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6997" w14:textId="77777777" w:rsidR="001A7715" w:rsidRPr="00310370" w:rsidRDefault="001A7715" w:rsidP="001A7715">
      <w:pPr>
        <w:rPr>
          <w:rFonts w:ascii="Times New Roman" w:eastAsia="MS Mincho" w:hAnsi="Times New Roman" w:cs="Times New Roman"/>
          <w:b/>
          <w:color w:val="000000" w:themeColor="text1"/>
          <w:sz w:val="24"/>
          <w:lang w:val="en-US"/>
        </w:rPr>
      </w:pPr>
      <w:r w:rsidRPr="00310370">
        <w:rPr>
          <w:rFonts w:ascii="Times New Roman" w:eastAsia="MS Mincho" w:hAnsi="Times New Roman" w:cs="Times New Roman"/>
          <w:b/>
          <w:noProof/>
          <w:color w:val="000000" w:themeColor="text1"/>
          <w:sz w:val="24"/>
          <w:lang w:val="en-US"/>
        </w:rPr>
        <w:drawing>
          <wp:anchor distT="0" distB="0" distL="114300" distR="114300" simplePos="0" relativeHeight="251661312" behindDoc="0" locked="0" layoutInCell="1" allowOverlap="1" wp14:anchorId="56600A60" wp14:editId="3D7AFC03">
            <wp:simplePos x="0" y="0"/>
            <wp:positionH relativeFrom="margin">
              <wp:align>center</wp:align>
            </wp:positionH>
            <wp:positionV relativeFrom="paragraph">
              <wp:posOffset>3243</wp:posOffset>
            </wp:positionV>
            <wp:extent cx="504000" cy="666000"/>
            <wp:effectExtent l="0" t="0" r="0" b="127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30364_html_51682b0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04000" cy="666000"/>
                    </a:xfrm>
                    <a:prstGeom prst="rect">
                      <a:avLst/>
                    </a:prstGeom>
                  </pic:spPr>
                </pic:pic>
              </a:graphicData>
            </a:graphic>
          </wp:anchor>
        </w:drawing>
      </w:r>
    </w:p>
    <w:p w14:paraId="55428D7C" w14:textId="77777777" w:rsidR="001A7715" w:rsidRPr="00310370" w:rsidRDefault="001A7715" w:rsidP="001A7715">
      <w:pPr>
        <w:rPr>
          <w:rFonts w:ascii="Times New Roman" w:eastAsia="MS Mincho" w:hAnsi="Times New Roman" w:cs="Times New Roman"/>
          <w:b/>
          <w:color w:val="000000" w:themeColor="text1"/>
          <w:sz w:val="24"/>
          <w:lang w:val="en-US"/>
        </w:rPr>
      </w:pPr>
    </w:p>
    <w:p w14:paraId="753AC0C2" w14:textId="77777777" w:rsidR="001A7715" w:rsidRPr="00310370" w:rsidRDefault="001A7715" w:rsidP="001A7715">
      <w:pPr>
        <w:spacing w:after="0" w:line="276" w:lineRule="auto"/>
        <w:jc w:val="center"/>
        <w:rPr>
          <w:rFonts w:ascii="Times New Roman" w:eastAsia="MS Mincho" w:hAnsi="Times New Roman" w:cs="Times New Roman"/>
          <w:b/>
          <w:color w:val="000000" w:themeColor="text1"/>
          <w:sz w:val="24"/>
          <w:szCs w:val="24"/>
          <w:lang w:val="en-US"/>
        </w:rPr>
      </w:pPr>
      <w:r w:rsidRPr="00310370">
        <w:rPr>
          <w:rFonts w:ascii="Times New Roman" w:eastAsia="MS Mincho" w:hAnsi="Times New Roman" w:cs="Times New Roman"/>
          <w:b/>
          <w:noProof/>
          <w:color w:val="000000" w:themeColor="text1"/>
          <w:sz w:val="24"/>
          <w:lang w:val="en-US"/>
        </w:rPr>
        <mc:AlternateContent>
          <mc:Choice Requires="wps">
            <w:drawing>
              <wp:anchor distT="0" distB="0" distL="114300" distR="114300" simplePos="0" relativeHeight="251660288" behindDoc="0" locked="0" layoutInCell="1" allowOverlap="1" wp14:anchorId="3222D196" wp14:editId="7CCF40CE">
                <wp:simplePos x="0" y="0"/>
                <wp:positionH relativeFrom="margin">
                  <wp:align>right</wp:align>
                </wp:positionH>
                <wp:positionV relativeFrom="paragraph">
                  <wp:posOffset>10215</wp:posOffset>
                </wp:positionV>
                <wp:extent cx="2504661"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2504661" cy="0"/>
                        </a:xfrm>
                        <a:prstGeom prst="line">
                          <a:avLst/>
                        </a:prstGeom>
                        <a:noFill/>
                        <a:ln w="1143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DD680" id="Straight Connector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pt,.8pt" to="34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" strokecolor="windowText" strokeweight=".9pt">
                <v:stroke joinstyle="miter"/>
                <w10:wrap anchorx="margin"/>
              </v:line>
            </w:pict>
          </mc:Fallback>
        </mc:AlternateContent>
      </w:r>
      <w:r w:rsidRPr="00310370">
        <w:rPr>
          <w:rFonts w:ascii="Times New Roman" w:eastAsia="MS Mincho" w:hAnsi="Times New Roman" w:cs="Times New Roman"/>
          <w:b/>
          <w:noProof/>
          <w:color w:val="000000" w:themeColor="text1"/>
          <w:sz w:val="24"/>
          <w:lang w:val="en-US"/>
        </w:rPr>
        <mc:AlternateContent>
          <mc:Choice Requires="wps">
            <w:drawing>
              <wp:anchor distT="0" distB="0" distL="114300" distR="114300" simplePos="0" relativeHeight="251659264" behindDoc="0" locked="0" layoutInCell="1" allowOverlap="1" wp14:anchorId="35F60C75" wp14:editId="3B48B474">
                <wp:simplePos x="0" y="0"/>
                <wp:positionH relativeFrom="margin">
                  <wp:align>left</wp:align>
                </wp:positionH>
                <wp:positionV relativeFrom="paragraph">
                  <wp:posOffset>9883</wp:posOffset>
                </wp:positionV>
                <wp:extent cx="2512060" cy="331"/>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512060" cy="331"/>
                        </a:xfrm>
                        <a:prstGeom prst="line">
                          <a:avLst/>
                        </a:prstGeom>
                        <a:noFill/>
                        <a:ln w="1143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7998FE"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19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" strokecolor="windowText" strokeweight=".9pt">
                <v:stroke joinstyle="miter"/>
                <w10:wrap anchorx="margin"/>
              </v:line>
            </w:pict>
          </mc:Fallback>
        </mc:AlternateContent>
      </w:r>
      <w:r w:rsidRPr="00310370">
        <w:rPr>
          <w:rFonts w:ascii="Times New Roman" w:eastAsia="MS Mincho" w:hAnsi="Times New Roman" w:cs="Times New Roman"/>
          <w:b/>
          <w:color w:val="000000" w:themeColor="text1"/>
          <w:sz w:val="24"/>
          <w:szCs w:val="24"/>
          <w:lang w:val="en-US"/>
        </w:rPr>
        <w:t xml:space="preserve">           </w:t>
      </w:r>
    </w:p>
    <w:p w14:paraId="6A01D633" w14:textId="77777777" w:rsidR="001A7715" w:rsidRPr="00310370" w:rsidRDefault="001A7715" w:rsidP="001A7715">
      <w:pPr>
        <w:spacing w:after="0" w:line="276" w:lineRule="auto"/>
        <w:jc w:val="center"/>
        <w:rPr>
          <w:rFonts w:ascii="Times New Roman" w:eastAsia="MS Mincho" w:hAnsi="Times New Roman" w:cs="Times New Roman"/>
          <w:b/>
          <w:color w:val="000000" w:themeColor="text1"/>
          <w:sz w:val="24"/>
          <w:szCs w:val="24"/>
          <w:lang w:val="en-US"/>
        </w:rPr>
      </w:pPr>
      <w:r w:rsidRPr="00310370">
        <w:rPr>
          <w:rFonts w:ascii="Times New Roman" w:eastAsia="MS Mincho" w:hAnsi="Times New Roman" w:cs="Times New Roman"/>
          <w:b/>
          <w:color w:val="000000" w:themeColor="text1"/>
          <w:sz w:val="24"/>
          <w:szCs w:val="24"/>
          <w:lang w:val="en-US"/>
        </w:rPr>
        <w:t>REPUBLIKA E SHQIPËRISË</w:t>
      </w:r>
    </w:p>
    <w:p w14:paraId="638348F4" w14:textId="77777777" w:rsidR="001A7715" w:rsidRPr="00310370" w:rsidRDefault="001A7715" w:rsidP="001A7715">
      <w:pPr>
        <w:spacing w:after="0" w:line="276" w:lineRule="auto"/>
        <w:jc w:val="center"/>
        <w:rPr>
          <w:rFonts w:ascii="Times New Roman" w:eastAsia="MS Mincho" w:hAnsi="Times New Roman" w:cs="Times New Roman"/>
          <w:b/>
          <w:color w:val="000000" w:themeColor="text1"/>
          <w:sz w:val="24"/>
          <w:szCs w:val="24"/>
          <w:lang w:val="en-US"/>
        </w:rPr>
      </w:pPr>
      <w:r w:rsidRPr="00310370">
        <w:rPr>
          <w:rFonts w:ascii="Times New Roman" w:eastAsia="MS Mincho" w:hAnsi="Times New Roman" w:cs="Times New Roman"/>
          <w:b/>
          <w:color w:val="000000" w:themeColor="text1"/>
          <w:sz w:val="24"/>
          <w:szCs w:val="24"/>
          <w:lang w:val="en-US"/>
        </w:rPr>
        <w:t>BASHKIA SHIJAK</w:t>
      </w:r>
    </w:p>
    <w:p w14:paraId="3E929E18" w14:textId="77777777" w:rsidR="001A7715" w:rsidRPr="00310370" w:rsidRDefault="001A7715" w:rsidP="001A7715">
      <w:pPr>
        <w:tabs>
          <w:tab w:val="left" w:pos="2370"/>
        </w:tabs>
        <w:jc w:val="center"/>
        <w:rPr>
          <w:rFonts w:ascii="Times New Roman" w:eastAsia="MS Mincho" w:hAnsi="Times New Roman"/>
          <w:color w:val="000000" w:themeColor="text1"/>
          <w:sz w:val="24"/>
          <w:szCs w:val="24"/>
          <w:lang w:val="en-US"/>
        </w:rPr>
      </w:pPr>
    </w:p>
    <w:p w14:paraId="19C7D650" w14:textId="77777777" w:rsidR="001A7715" w:rsidRPr="00310370" w:rsidRDefault="001A7715" w:rsidP="001A7715">
      <w:pPr>
        <w:tabs>
          <w:tab w:val="left" w:pos="2370"/>
        </w:tabs>
        <w:jc w:val="center"/>
        <w:rPr>
          <w:rFonts w:ascii="Times New Roman" w:eastAsia="MS Mincho" w:hAnsi="Times New Roman"/>
          <w:b/>
          <w:color w:val="000000" w:themeColor="text1"/>
          <w:sz w:val="24"/>
          <w:szCs w:val="24"/>
          <w:lang w:val="en-US"/>
        </w:rPr>
      </w:pPr>
    </w:p>
    <w:p w14:paraId="22757B81" w14:textId="77777777" w:rsidR="001A7715" w:rsidRPr="00310370" w:rsidRDefault="001A7715" w:rsidP="001A7715">
      <w:pPr>
        <w:tabs>
          <w:tab w:val="left" w:pos="2370"/>
        </w:tabs>
        <w:jc w:val="center"/>
        <w:rPr>
          <w:rFonts w:ascii="Cambria" w:eastAsia="MS Mincho" w:hAnsi="Cambria"/>
          <w:color w:val="000000" w:themeColor="text1"/>
          <w:sz w:val="24"/>
          <w:szCs w:val="24"/>
          <w:lang w:val="en-US"/>
        </w:rPr>
      </w:pPr>
      <w:r w:rsidRPr="00310370">
        <w:rPr>
          <w:rFonts w:ascii="Cambria" w:eastAsia="MS Mincho" w:hAnsi="Cambria"/>
          <w:color w:val="000000" w:themeColor="text1"/>
          <w:sz w:val="24"/>
          <w:szCs w:val="24"/>
          <w:lang w:val="en-US"/>
        </w:rPr>
        <w:t xml:space="preserve">                                                                                                                                             </w:t>
      </w:r>
    </w:p>
    <w:p w14:paraId="100FBF6F" w14:textId="0401A325" w:rsidR="001A7715" w:rsidRDefault="001A7715" w:rsidP="001A7715">
      <w:pPr>
        <w:tabs>
          <w:tab w:val="left" w:pos="2370"/>
        </w:tabs>
        <w:jc w:val="center"/>
        <w:rPr>
          <w:rFonts w:ascii="Cambria" w:eastAsia="MS Mincho" w:hAnsi="Cambria"/>
          <w:b/>
          <w:color w:val="000000" w:themeColor="text1"/>
          <w:sz w:val="28"/>
          <w:szCs w:val="28"/>
          <w:lang w:val="en-US"/>
        </w:rPr>
      </w:pPr>
      <w:r w:rsidRPr="00310370">
        <w:rPr>
          <w:rFonts w:ascii="Cambria" w:eastAsia="MS Mincho" w:hAnsi="Cambria"/>
          <w:b/>
          <w:color w:val="000000" w:themeColor="text1"/>
          <w:sz w:val="28"/>
          <w:szCs w:val="28"/>
          <w:lang w:val="en-US"/>
        </w:rPr>
        <w:t>VENDIM</w:t>
      </w:r>
    </w:p>
    <w:p w14:paraId="1B4EA4F2" w14:textId="77777777" w:rsidR="007510CF" w:rsidRPr="00310370" w:rsidRDefault="007510CF" w:rsidP="007510CF">
      <w:pPr>
        <w:tabs>
          <w:tab w:val="left" w:pos="2370"/>
        </w:tabs>
        <w:jc w:val="center"/>
        <w:rPr>
          <w:rFonts w:ascii="Cambria" w:eastAsia="MS Mincho" w:hAnsi="Cambria"/>
          <w:b/>
          <w:color w:val="000000" w:themeColor="text1"/>
          <w:sz w:val="28"/>
          <w:szCs w:val="28"/>
          <w:lang w:val="en-US"/>
        </w:rPr>
      </w:pPr>
      <w:r>
        <w:rPr>
          <w:rFonts w:ascii="Cambria" w:eastAsia="MS Mincho" w:hAnsi="Cambria"/>
          <w:b/>
          <w:color w:val="000000" w:themeColor="text1"/>
          <w:sz w:val="28"/>
          <w:szCs w:val="28"/>
          <w:lang w:val="en-US"/>
        </w:rPr>
        <w:t>Nr  40  Date 10.12.2024</w:t>
      </w:r>
    </w:p>
    <w:p w14:paraId="4DDC6655" w14:textId="77777777" w:rsidR="007510CF" w:rsidRPr="00310370" w:rsidRDefault="007510CF" w:rsidP="001A7715">
      <w:pPr>
        <w:tabs>
          <w:tab w:val="left" w:pos="2370"/>
        </w:tabs>
        <w:jc w:val="center"/>
        <w:rPr>
          <w:rFonts w:ascii="Cambria" w:eastAsia="MS Mincho" w:hAnsi="Cambria"/>
          <w:b/>
          <w:color w:val="000000" w:themeColor="text1"/>
          <w:sz w:val="28"/>
          <w:szCs w:val="28"/>
          <w:lang w:val="en-US"/>
        </w:rPr>
      </w:pPr>
    </w:p>
    <w:p w14:paraId="472FC84F" w14:textId="65DADE6F" w:rsidR="001A7715" w:rsidRDefault="001A7715" w:rsidP="001A7715">
      <w:pPr>
        <w:tabs>
          <w:tab w:val="left" w:pos="2370"/>
        </w:tabs>
        <w:jc w:val="center"/>
        <w:rPr>
          <w:rFonts w:ascii="Cambria" w:eastAsia="MS Mincho" w:hAnsi="Cambria"/>
          <w:b/>
          <w:color w:val="000000" w:themeColor="text1"/>
          <w:sz w:val="28"/>
          <w:szCs w:val="28"/>
          <w:lang w:val="en-US"/>
        </w:rPr>
      </w:pPr>
      <w:r>
        <w:rPr>
          <w:rFonts w:ascii="Cambria" w:eastAsia="MS Mincho" w:hAnsi="Cambria"/>
          <w:b/>
          <w:color w:val="000000" w:themeColor="text1"/>
          <w:sz w:val="28"/>
          <w:szCs w:val="28"/>
          <w:lang w:val="en-US"/>
        </w:rPr>
        <w:t>PER PAKETEN FISKALE 2025</w:t>
      </w:r>
    </w:p>
    <w:p w14:paraId="0F246761" w14:textId="77777777" w:rsidR="001A7715" w:rsidRPr="00310370" w:rsidRDefault="001A7715" w:rsidP="001A7715">
      <w:pPr>
        <w:spacing w:after="0" w:line="276" w:lineRule="auto"/>
        <w:jc w:val="center"/>
        <w:rPr>
          <w:rFonts w:ascii="Cambria" w:eastAsia="MS Mincho" w:hAnsi="Cambria"/>
          <w:b/>
          <w:color w:val="000000" w:themeColor="text1"/>
          <w:sz w:val="28"/>
          <w:szCs w:val="28"/>
        </w:rPr>
      </w:pPr>
    </w:p>
    <w:p w14:paraId="029E9E34" w14:textId="77777777" w:rsidR="001A7715" w:rsidRPr="00310370" w:rsidRDefault="001A7715" w:rsidP="001A7715">
      <w:pPr>
        <w:spacing w:after="0" w:line="276" w:lineRule="auto"/>
        <w:rPr>
          <w:rFonts w:ascii="Cambria" w:eastAsia="MS Mincho" w:hAnsi="Cambria"/>
          <w:sz w:val="24"/>
          <w:szCs w:val="24"/>
        </w:rPr>
      </w:pPr>
      <w:r w:rsidRPr="00310370">
        <w:rPr>
          <w:rFonts w:ascii="Cambria" w:eastAsia="MS Mincho" w:hAnsi="Cambria"/>
          <w:color w:val="000000" w:themeColor="text1"/>
          <w:sz w:val="24"/>
          <w:szCs w:val="24"/>
          <w:lang w:val="en-US"/>
        </w:rPr>
        <w:tab/>
      </w:r>
    </w:p>
    <w:p w14:paraId="1A27D994" w14:textId="77777777" w:rsidR="001A7715" w:rsidRPr="00310370" w:rsidRDefault="001A7715" w:rsidP="001A7715">
      <w:pPr>
        <w:spacing w:after="0" w:line="276" w:lineRule="auto"/>
        <w:jc w:val="center"/>
        <w:rPr>
          <w:rFonts w:ascii="Cambria" w:eastAsia="MS Mincho" w:hAnsi="Cambria"/>
          <w:color w:val="000000" w:themeColor="text1"/>
          <w:sz w:val="32"/>
          <w:szCs w:val="28"/>
        </w:rPr>
      </w:pPr>
      <w:r w:rsidRPr="00310370">
        <w:rPr>
          <w:rFonts w:ascii="Cambria" w:eastAsia="MS Mincho" w:hAnsi="Cambria"/>
          <w:b/>
          <w:color w:val="000000" w:themeColor="text1"/>
          <w:sz w:val="40"/>
          <w:szCs w:val="28"/>
        </w:rPr>
        <w:t xml:space="preserve">                           </w:t>
      </w:r>
      <w:r w:rsidRPr="00310370">
        <w:rPr>
          <w:rFonts w:ascii="Cambria" w:eastAsia="MS Mincho" w:hAnsi="Cambria"/>
          <w:color w:val="000000" w:themeColor="text1"/>
          <w:sz w:val="32"/>
          <w:szCs w:val="28"/>
        </w:rPr>
        <w:t xml:space="preserve">                                                                                                          </w:t>
      </w:r>
    </w:p>
    <w:p w14:paraId="05D2CE73" w14:textId="77777777" w:rsidR="001A7715" w:rsidRPr="00310370" w:rsidRDefault="001A7715" w:rsidP="001A7715">
      <w:pPr>
        <w:spacing w:after="0" w:line="276" w:lineRule="auto"/>
        <w:jc w:val="center"/>
        <w:rPr>
          <w:rFonts w:ascii="Cambria" w:eastAsia="MS Mincho" w:hAnsi="Cambria"/>
          <w:color w:val="000000" w:themeColor="text1"/>
          <w:sz w:val="32"/>
          <w:szCs w:val="28"/>
        </w:rPr>
      </w:pPr>
      <w:r w:rsidRPr="00310370">
        <w:rPr>
          <w:rFonts w:ascii="Cambria" w:eastAsia="MS Mincho" w:hAnsi="Cambria"/>
          <w:color w:val="000000" w:themeColor="text1"/>
          <w:sz w:val="32"/>
          <w:szCs w:val="28"/>
        </w:rPr>
        <w:t>Bazuar   në ligjet vendimet dhe udhëzimet  e mëposhtme:</w:t>
      </w:r>
    </w:p>
    <w:p w14:paraId="0346C76E" w14:textId="77777777" w:rsidR="001A7715" w:rsidRPr="00310370" w:rsidRDefault="001A7715" w:rsidP="001A7715">
      <w:pPr>
        <w:spacing w:after="0" w:line="276" w:lineRule="auto"/>
        <w:jc w:val="center"/>
        <w:rPr>
          <w:rFonts w:ascii="Cambria" w:eastAsia="MS Mincho" w:hAnsi="Cambria"/>
          <w:color w:val="000000" w:themeColor="text1"/>
          <w:sz w:val="32"/>
          <w:szCs w:val="28"/>
        </w:rPr>
      </w:pPr>
    </w:p>
    <w:p w14:paraId="4D5D7C89" w14:textId="77777777" w:rsidR="001A7715" w:rsidRPr="00310370" w:rsidRDefault="001A7715" w:rsidP="001A7715">
      <w:pPr>
        <w:spacing w:after="0" w:line="276" w:lineRule="auto"/>
        <w:rPr>
          <w:rFonts w:ascii="Cambria" w:eastAsia="MS Mincho" w:hAnsi="Cambria"/>
          <w:color w:val="000000" w:themeColor="text1"/>
          <w:sz w:val="32"/>
          <w:szCs w:val="28"/>
        </w:rPr>
      </w:pPr>
      <w:r w:rsidRPr="00310370">
        <w:rPr>
          <w:rFonts w:ascii="Cambria" w:eastAsia="MS Mincho" w:hAnsi="Cambria"/>
          <w:b/>
          <w:color w:val="000000" w:themeColor="text1"/>
          <w:sz w:val="40"/>
          <w:szCs w:val="28"/>
        </w:rPr>
        <w:t xml:space="preserve">                           </w:t>
      </w:r>
      <w:r w:rsidRPr="00310370">
        <w:rPr>
          <w:rFonts w:ascii="Cambria" w:eastAsia="MS Mincho" w:hAnsi="Cambria"/>
          <w:color w:val="000000" w:themeColor="text1"/>
          <w:sz w:val="32"/>
          <w:szCs w:val="28"/>
        </w:rPr>
        <w:t xml:space="preserve">                                                                                                          </w:t>
      </w:r>
    </w:p>
    <w:p w14:paraId="167F68BE" w14:textId="77777777" w:rsidR="001A7715" w:rsidRPr="00310370" w:rsidRDefault="001A7715" w:rsidP="001A7715">
      <w:pPr>
        <w:spacing w:after="0" w:line="276" w:lineRule="auto"/>
        <w:rPr>
          <w:rFonts w:ascii="Cambria" w:eastAsia="MS Mincho" w:hAnsi="Cambria"/>
          <w:color w:val="000000" w:themeColor="text1"/>
          <w:sz w:val="32"/>
          <w:szCs w:val="28"/>
        </w:rPr>
      </w:pPr>
      <w:bookmarkStart w:id="0" w:name="_Toc440566783"/>
      <w:bookmarkStart w:id="1" w:name="_Toc465846069"/>
      <w:bookmarkStart w:id="2" w:name="_Toc466880776"/>
      <w:r w:rsidRPr="00310370">
        <w:rPr>
          <w:rFonts w:ascii="Cambria" w:eastAsia="MS Mincho" w:hAnsi="Cambria"/>
          <w:b/>
          <w:color w:val="000000" w:themeColor="text1"/>
          <w:sz w:val="40"/>
          <w:szCs w:val="28"/>
        </w:rPr>
        <w:t xml:space="preserve">                           </w:t>
      </w:r>
      <w:r w:rsidRPr="00310370">
        <w:rPr>
          <w:rFonts w:ascii="Cambria" w:eastAsia="MS Mincho" w:hAnsi="Cambria"/>
          <w:color w:val="000000" w:themeColor="text1"/>
          <w:sz w:val="32"/>
          <w:szCs w:val="28"/>
        </w:rPr>
        <w:t xml:space="preserve">                                                                                                          </w:t>
      </w:r>
    </w:p>
    <w:p w14:paraId="30E20AC1"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Times New Roman"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 9632, datë 30.10.2006 </w:t>
      </w:r>
      <w:r w:rsidRPr="00310370">
        <w:rPr>
          <w:rFonts w:ascii="Cambria" w:eastAsia="Calibri" w:hAnsi="Cambria" w:cs="Times New Roman"/>
          <w:i/>
          <w:color w:val="000000" w:themeColor="text1"/>
          <w:sz w:val="24"/>
          <w:szCs w:val="24"/>
        </w:rPr>
        <w:t>"Për sistemin e taksave vendore"</w:t>
      </w:r>
      <w:r w:rsidRPr="00310370">
        <w:rPr>
          <w:rFonts w:ascii="Cambria" w:eastAsia="Calibri" w:hAnsi="Cambria" w:cs="Times New Roman"/>
          <w:color w:val="000000" w:themeColor="text1"/>
          <w:sz w:val="24"/>
          <w:szCs w:val="24"/>
        </w:rPr>
        <w:t>,  i ndryshuar</w:t>
      </w:r>
      <w:r w:rsidRPr="00310370">
        <w:rPr>
          <w:rFonts w:ascii="Cambria" w:eastAsia="Times New Roman" w:hAnsi="Cambria" w:cs="Times New Roman"/>
          <w:color w:val="000000" w:themeColor="text1"/>
          <w:sz w:val="24"/>
          <w:szCs w:val="24"/>
        </w:rPr>
        <w:t xml:space="preserve"> </w:t>
      </w:r>
    </w:p>
    <w:p w14:paraId="6AC35DC3"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Times New Roman" w:hAnsi="Cambria" w:cs="Times New Roman"/>
          <w:color w:val="000000" w:themeColor="text1"/>
          <w:sz w:val="24"/>
          <w:szCs w:val="24"/>
        </w:rPr>
      </w:pPr>
      <w:r w:rsidRPr="00310370">
        <w:rPr>
          <w:rFonts w:ascii="Cambria" w:eastAsia="Times New Roman" w:hAnsi="Cambria" w:cs="Times New Roman"/>
          <w:color w:val="000000" w:themeColor="text1"/>
          <w:sz w:val="24"/>
          <w:szCs w:val="24"/>
        </w:rPr>
        <w:t xml:space="preserve"> Ligji nr.139/2015, datë 17.12.2015 “</w:t>
      </w:r>
      <w:r w:rsidRPr="00310370">
        <w:rPr>
          <w:rFonts w:ascii="Cambria" w:eastAsia="Times New Roman" w:hAnsi="Cambria" w:cs="Times New Roman"/>
          <w:i/>
          <w:color w:val="000000" w:themeColor="text1"/>
          <w:sz w:val="24"/>
          <w:szCs w:val="24"/>
        </w:rPr>
        <w:t>Për vetëqeverisjen vendore”</w:t>
      </w:r>
    </w:p>
    <w:p w14:paraId="63F0DEE6"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Times New Roman" w:hAnsi="Cambria" w:cs="Times New Roman"/>
          <w:color w:val="000000" w:themeColor="text1"/>
          <w:sz w:val="24"/>
          <w:szCs w:val="24"/>
        </w:rPr>
      </w:pPr>
      <w:r w:rsidRPr="00310370">
        <w:rPr>
          <w:rFonts w:ascii="Cambria" w:eastAsia="Times New Roman" w:hAnsi="Cambria" w:cs="Times New Roman"/>
          <w:color w:val="000000" w:themeColor="text1"/>
          <w:sz w:val="24"/>
          <w:szCs w:val="24"/>
        </w:rPr>
        <w:t>Ligji 68/2017 date 27/04/2017</w:t>
      </w:r>
      <w:r w:rsidRPr="00310370">
        <w:rPr>
          <w:rFonts w:ascii="Cambria" w:eastAsia="Times New Roman" w:hAnsi="Cambria" w:cs="Times New Roman"/>
          <w:i/>
          <w:color w:val="000000" w:themeColor="text1"/>
          <w:sz w:val="24"/>
          <w:szCs w:val="24"/>
        </w:rPr>
        <w:t xml:space="preserve"> “Per financat e vetqeverisjes vendore”</w:t>
      </w:r>
    </w:p>
    <w:p w14:paraId="2AA40E53"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 8438 datë 28.12.1998, </w:t>
      </w:r>
      <w:r w:rsidRPr="00310370">
        <w:rPr>
          <w:rFonts w:ascii="Cambria" w:eastAsia="Calibri" w:hAnsi="Cambria" w:cs="Times New Roman"/>
          <w:i/>
          <w:color w:val="000000" w:themeColor="text1"/>
          <w:sz w:val="24"/>
          <w:szCs w:val="24"/>
        </w:rPr>
        <w:t>“Për tatimin mbi të ardhurat”,</w:t>
      </w:r>
      <w:r w:rsidRPr="00310370">
        <w:rPr>
          <w:rFonts w:ascii="Cambria" w:eastAsia="Calibri" w:hAnsi="Cambria" w:cs="Times New Roman"/>
          <w:color w:val="000000" w:themeColor="text1"/>
          <w:sz w:val="24"/>
          <w:szCs w:val="24"/>
        </w:rPr>
        <w:t xml:space="preserve"> i ndryshuar. </w:t>
      </w:r>
    </w:p>
    <w:p w14:paraId="72C647C9"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nr.9723, datë 3.5.2007 </w:t>
      </w:r>
      <w:r w:rsidRPr="00310370">
        <w:rPr>
          <w:rFonts w:ascii="Cambria" w:eastAsia="Calibri" w:hAnsi="Cambria" w:cs="Times New Roman"/>
          <w:i/>
          <w:color w:val="000000" w:themeColor="text1"/>
          <w:sz w:val="24"/>
          <w:szCs w:val="24"/>
        </w:rPr>
        <w:t>“Për Qendrën Kombëtare të Regjistrimit”;</w:t>
      </w:r>
    </w:p>
    <w:p w14:paraId="3BBCEEB8"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Ligji nr. 9920, datë 19.5.2008</w:t>
      </w:r>
      <w:r w:rsidRPr="00310370">
        <w:rPr>
          <w:rFonts w:ascii="Cambria" w:eastAsia="Calibri" w:hAnsi="Cambria" w:cs="Times New Roman"/>
          <w:i/>
          <w:color w:val="000000" w:themeColor="text1"/>
          <w:sz w:val="24"/>
          <w:szCs w:val="24"/>
        </w:rPr>
        <w:t xml:space="preserve"> “Për procedurat tatimore në Republikën e Shqipërisë”</w:t>
      </w:r>
      <w:r w:rsidRPr="00310370">
        <w:rPr>
          <w:rFonts w:ascii="Cambria" w:eastAsia="Calibri" w:hAnsi="Cambria" w:cs="Times New Roman"/>
          <w:color w:val="000000" w:themeColor="text1"/>
          <w:sz w:val="24"/>
          <w:szCs w:val="24"/>
        </w:rPr>
        <w:t>, i ndryshuar;</w:t>
      </w:r>
    </w:p>
    <w:p w14:paraId="5A1ED6B1"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nr.10081, datë 23.2.2009, </w:t>
      </w:r>
      <w:r w:rsidRPr="00310370">
        <w:rPr>
          <w:rFonts w:ascii="Cambria" w:eastAsia="Calibri" w:hAnsi="Cambria" w:cs="Times New Roman"/>
          <w:i/>
          <w:color w:val="000000" w:themeColor="text1"/>
          <w:sz w:val="24"/>
          <w:szCs w:val="24"/>
        </w:rPr>
        <w:t>“Për licencat, autorizimet dhe lejet në Republikën e Shqipërisë”</w:t>
      </w:r>
      <w:r w:rsidRPr="00310370">
        <w:rPr>
          <w:rFonts w:ascii="Cambria" w:eastAsia="Calibri" w:hAnsi="Cambria" w:cs="Times New Roman"/>
          <w:color w:val="000000" w:themeColor="text1"/>
          <w:sz w:val="24"/>
          <w:szCs w:val="24"/>
        </w:rPr>
        <w:t xml:space="preserve"> i ndryshuar”;</w:t>
      </w:r>
    </w:p>
    <w:p w14:paraId="6C1F39F0"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 10304, datë 15.7.2010, </w:t>
      </w:r>
      <w:r w:rsidRPr="00310370">
        <w:rPr>
          <w:rFonts w:ascii="Cambria" w:eastAsia="Calibri" w:hAnsi="Cambria" w:cs="Times New Roman"/>
          <w:i/>
          <w:color w:val="000000" w:themeColor="text1"/>
          <w:sz w:val="24"/>
          <w:szCs w:val="24"/>
        </w:rPr>
        <w:t>“Për sektorin minerar në Republikën e Shqipërisë”;</w:t>
      </w:r>
    </w:p>
    <w:p w14:paraId="04FE8CC6" w14:textId="77777777" w:rsidR="001A7715" w:rsidRPr="00310370" w:rsidRDefault="001A7715" w:rsidP="001A7715">
      <w:pPr>
        <w:numPr>
          <w:ilvl w:val="0"/>
          <w:numId w:val="16"/>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 9975, datë 28.7.2008 </w:t>
      </w:r>
      <w:r w:rsidRPr="00310370">
        <w:rPr>
          <w:rFonts w:ascii="Cambria" w:eastAsia="Calibri" w:hAnsi="Cambria" w:cs="Times New Roman"/>
          <w:i/>
          <w:color w:val="000000" w:themeColor="text1"/>
          <w:sz w:val="24"/>
          <w:szCs w:val="24"/>
        </w:rPr>
        <w:t>“Për taksat kombëtare”</w:t>
      </w:r>
      <w:r w:rsidRPr="00310370">
        <w:rPr>
          <w:rFonts w:ascii="Cambria" w:eastAsia="Calibri" w:hAnsi="Cambria" w:cs="Times New Roman"/>
          <w:color w:val="000000" w:themeColor="text1"/>
          <w:sz w:val="24"/>
          <w:szCs w:val="24"/>
        </w:rPr>
        <w:t>, i ndryshuar</w:t>
      </w:r>
      <w:r w:rsidRPr="00310370">
        <w:rPr>
          <w:rFonts w:ascii="Cambria" w:eastAsia="Times New Roman" w:hAnsi="Cambria" w:cs="Times New Roman"/>
          <w:color w:val="000000" w:themeColor="text1"/>
          <w:sz w:val="24"/>
          <w:szCs w:val="24"/>
        </w:rPr>
        <w:t xml:space="preserve"> </w:t>
      </w:r>
    </w:p>
    <w:p w14:paraId="346B40A7" w14:textId="77777777" w:rsidR="001A7715" w:rsidRPr="00310370" w:rsidRDefault="001A7715" w:rsidP="001A7715">
      <w:pPr>
        <w:numPr>
          <w:ilvl w:val="0"/>
          <w:numId w:val="16"/>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Times New Roman" w:hAnsi="Cambria" w:cs="Times New Roman"/>
          <w:color w:val="000000" w:themeColor="text1"/>
          <w:sz w:val="24"/>
          <w:szCs w:val="24"/>
        </w:rPr>
        <w:t xml:space="preserve">Ligji nr. 93/2015 </w:t>
      </w:r>
      <w:r w:rsidRPr="00310370">
        <w:rPr>
          <w:rFonts w:ascii="Cambria" w:eastAsia="Times New Roman" w:hAnsi="Cambria" w:cs="Times New Roman"/>
          <w:i/>
          <w:color w:val="000000" w:themeColor="text1"/>
          <w:sz w:val="24"/>
          <w:szCs w:val="24"/>
        </w:rPr>
        <w:t>“Për turizmin”;</w:t>
      </w:r>
    </w:p>
    <w:p w14:paraId="119C0D67" w14:textId="77777777" w:rsidR="001A7715" w:rsidRPr="00310370" w:rsidRDefault="001A7715" w:rsidP="001A7715">
      <w:pPr>
        <w:numPr>
          <w:ilvl w:val="0"/>
          <w:numId w:val="16"/>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 9482, datë 03.04.2006 </w:t>
      </w:r>
      <w:r w:rsidRPr="00310370">
        <w:rPr>
          <w:rFonts w:ascii="Cambria" w:eastAsia="Calibri" w:hAnsi="Cambria" w:cs="Times New Roman"/>
          <w:i/>
          <w:color w:val="000000" w:themeColor="text1"/>
          <w:sz w:val="24"/>
          <w:szCs w:val="24"/>
        </w:rPr>
        <w:t xml:space="preserve">“Për legalizimin, urbanizimin dhe integrimin e ndërtimeve pa leje”, </w:t>
      </w:r>
      <w:r w:rsidRPr="00310370">
        <w:rPr>
          <w:rFonts w:ascii="Cambria" w:eastAsia="Calibri" w:hAnsi="Cambria" w:cs="Times New Roman"/>
          <w:color w:val="000000" w:themeColor="text1"/>
          <w:sz w:val="24"/>
          <w:szCs w:val="24"/>
        </w:rPr>
        <w:t xml:space="preserve"> i ndryshuar; </w:t>
      </w:r>
    </w:p>
    <w:p w14:paraId="2ABAEDE1"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lastRenderedPageBreak/>
        <w:t>Ligji nr. 107/</w:t>
      </w:r>
      <w:r w:rsidRPr="00310370">
        <w:rPr>
          <w:rFonts w:ascii="Cambria" w:eastAsia="Calibri" w:hAnsi="Cambria" w:cs="Times New Roman"/>
          <w:i/>
          <w:color w:val="000000" w:themeColor="text1"/>
          <w:sz w:val="24"/>
          <w:szCs w:val="24"/>
        </w:rPr>
        <w:t>2014  “Për planifikimin dhe zhvillimin e territorit”;</w:t>
      </w:r>
    </w:p>
    <w:p w14:paraId="604492D3"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Times New Roman" w:hAnsi="Cambria" w:cs="Times New Roman"/>
          <w:color w:val="000000" w:themeColor="text1"/>
          <w:sz w:val="24"/>
          <w:szCs w:val="24"/>
        </w:rPr>
        <w:t xml:space="preserve">Ligji nr.8450, datë 24.2.1999 </w:t>
      </w:r>
      <w:r w:rsidRPr="00310370">
        <w:rPr>
          <w:rFonts w:ascii="Cambria" w:eastAsia="Times New Roman" w:hAnsi="Cambria" w:cs="Times New Roman"/>
          <w:i/>
          <w:color w:val="000000" w:themeColor="text1"/>
          <w:sz w:val="24"/>
          <w:szCs w:val="24"/>
        </w:rPr>
        <w:t>“Për përpunimin, transportimin dhe tregtimin e naftës, të gazit dhe nënprodukteve të tyre”</w:t>
      </w:r>
      <w:r w:rsidRPr="00310370">
        <w:rPr>
          <w:rFonts w:ascii="Cambria" w:eastAsia="Times New Roman" w:hAnsi="Cambria" w:cs="Times New Roman"/>
          <w:color w:val="000000" w:themeColor="text1"/>
          <w:sz w:val="24"/>
          <w:szCs w:val="24"/>
        </w:rPr>
        <w:t>, i ndryshuar</w:t>
      </w:r>
      <w:r w:rsidRPr="00310370">
        <w:rPr>
          <w:rFonts w:ascii="Cambria" w:eastAsia="Calibri" w:hAnsi="Cambria" w:cs="Times New Roman"/>
          <w:color w:val="000000" w:themeColor="text1"/>
          <w:sz w:val="24"/>
          <w:szCs w:val="24"/>
        </w:rPr>
        <w:t>;</w:t>
      </w:r>
    </w:p>
    <w:p w14:paraId="41C18A6F"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sz w:val="24"/>
          <w:szCs w:val="24"/>
        </w:rPr>
      </w:pPr>
      <w:r w:rsidRPr="00310370">
        <w:rPr>
          <w:rFonts w:ascii="Cambria" w:eastAsia="Calibri" w:hAnsi="Cambria" w:cs="Times New Roman"/>
          <w:sz w:val="24"/>
          <w:szCs w:val="24"/>
        </w:rPr>
        <w:t xml:space="preserve">Ligji. nr. 57/2020  </w:t>
      </w:r>
      <w:r w:rsidRPr="00310370">
        <w:rPr>
          <w:rFonts w:ascii="Cambria" w:eastAsia="Calibri" w:hAnsi="Cambria" w:cs="Times New Roman"/>
          <w:i/>
          <w:sz w:val="24"/>
          <w:szCs w:val="24"/>
        </w:rPr>
        <w:t>“Për Pyjet”</w:t>
      </w:r>
      <w:r w:rsidRPr="00310370">
        <w:rPr>
          <w:rFonts w:ascii="Cambria" w:eastAsia="Calibri" w:hAnsi="Cambria" w:cs="Times New Roman"/>
          <w:sz w:val="24"/>
          <w:szCs w:val="24"/>
        </w:rPr>
        <w:t>.</w:t>
      </w:r>
    </w:p>
    <w:p w14:paraId="38E89FBD"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Times New Roman" w:hAnsi="Cambria" w:cs="Times New Roman"/>
          <w:bCs/>
          <w:iCs/>
          <w:color w:val="000000" w:themeColor="text1"/>
          <w:sz w:val="24"/>
          <w:szCs w:val="24"/>
        </w:rPr>
        <w:t xml:space="preserve">Ligji nr. 9693, datë 19.3.2007 </w:t>
      </w:r>
      <w:r w:rsidRPr="00310370">
        <w:rPr>
          <w:rFonts w:ascii="Cambria" w:eastAsia="Times New Roman" w:hAnsi="Cambria" w:cs="Times New Roman"/>
          <w:bCs/>
          <w:i/>
          <w:iCs/>
          <w:color w:val="000000" w:themeColor="text1"/>
          <w:sz w:val="24"/>
          <w:szCs w:val="24"/>
        </w:rPr>
        <w:t>“Për fondin kullosor”,</w:t>
      </w:r>
      <w:r w:rsidRPr="00310370">
        <w:rPr>
          <w:rFonts w:ascii="Cambria" w:eastAsia="Times New Roman" w:hAnsi="Cambria" w:cs="Times New Roman"/>
          <w:bCs/>
          <w:iCs/>
          <w:color w:val="000000" w:themeColor="text1"/>
          <w:sz w:val="24"/>
          <w:szCs w:val="24"/>
        </w:rPr>
        <w:t xml:space="preserve"> i ndryshuar;</w:t>
      </w:r>
    </w:p>
    <w:p w14:paraId="4F44E037"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 10279, datë 20.05.2010 </w:t>
      </w:r>
      <w:r w:rsidRPr="00310370">
        <w:rPr>
          <w:rFonts w:ascii="Cambria" w:eastAsia="Calibri" w:hAnsi="Cambria" w:cs="Times New Roman"/>
          <w:i/>
          <w:color w:val="000000" w:themeColor="text1"/>
          <w:sz w:val="24"/>
          <w:szCs w:val="24"/>
        </w:rPr>
        <w:t>“Për kundravajtjet administrative”;</w:t>
      </w:r>
    </w:p>
    <w:p w14:paraId="205A6D8E"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nr.8744, datë 22.2.2001 </w:t>
      </w:r>
      <w:r w:rsidRPr="00310370">
        <w:rPr>
          <w:rFonts w:ascii="Cambria" w:eastAsia="Calibri" w:hAnsi="Cambria" w:cs="Times New Roman"/>
          <w:i/>
          <w:color w:val="000000" w:themeColor="text1"/>
          <w:sz w:val="24"/>
          <w:szCs w:val="24"/>
        </w:rPr>
        <w:t>“Për transferimin e pronave të paluajtshme publike të shtetit në njësitë e qeverisjes vendore”,</w:t>
      </w:r>
      <w:r w:rsidRPr="00310370">
        <w:rPr>
          <w:rFonts w:ascii="Cambria" w:eastAsia="Calibri" w:hAnsi="Cambria" w:cs="Times New Roman"/>
          <w:color w:val="000000" w:themeColor="text1"/>
          <w:sz w:val="24"/>
          <w:szCs w:val="24"/>
        </w:rPr>
        <w:t xml:space="preserve"> i ndryshuar me Ligjin Nr.9561, datë 12.6.2006 dhe Ligjin Nr.9797, datë 23.7.2007;</w:t>
      </w:r>
    </w:p>
    <w:p w14:paraId="4829B6AE"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Ligji Nr.10296, datë 08/07/2010, </w:t>
      </w:r>
      <w:r w:rsidRPr="00310370">
        <w:rPr>
          <w:rFonts w:ascii="Cambria" w:eastAsia="Calibri" w:hAnsi="Cambria" w:cs="Times New Roman"/>
          <w:i/>
          <w:color w:val="000000" w:themeColor="text1"/>
          <w:sz w:val="24"/>
          <w:szCs w:val="24"/>
        </w:rPr>
        <w:t>“Për Menaxhimin Financiar dhe Kontrollin”;</w:t>
      </w:r>
    </w:p>
    <w:p w14:paraId="0351FFBD"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Ligji nr. 10463, datë 22.9.2011, “Për menaxhimin e integruar të mbetjeve”, i ndryshuar;</w:t>
      </w:r>
    </w:p>
    <w:p w14:paraId="7BCCB6EB" w14:textId="77777777" w:rsidR="001A7715" w:rsidRPr="00310370" w:rsidRDefault="001A7715" w:rsidP="001A7715">
      <w:pPr>
        <w:numPr>
          <w:ilvl w:val="0"/>
          <w:numId w:val="12"/>
        </w:numPr>
        <w:autoSpaceDE w:val="0"/>
        <w:autoSpaceDN w:val="0"/>
        <w:adjustRightInd w:val="0"/>
        <w:spacing w:after="0" w:line="276" w:lineRule="auto"/>
        <w:contextualSpacing/>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Ligji nr. 152/2015, datë 21.12.2015,  “Për shërbimin e mbrojtjes nga zjarri dhe shpëtimin”.</w:t>
      </w:r>
    </w:p>
    <w:p w14:paraId="77925D97" w14:textId="77777777" w:rsidR="001A7715" w:rsidRPr="00310370" w:rsidRDefault="001A7715" w:rsidP="001A7715">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sidRPr="00310370">
        <w:rPr>
          <w:rFonts w:ascii="Times New Roman" w:eastAsia="Times New Roman" w:hAnsi="Times New Roman" w:cs="Times New Roman"/>
          <w:color w:val="000000" w:themeColor="text1"/>
          <w:sz w:val="24"/>
          <w:szCs w:val="24"/>
        </w:rPr>
        <w:t xml:space="preserve">Ligjin nr. 119/2014 “Për të drejtën e informimit, </w:t>
      </w:r>
    </w:p>
    <w:p w14:paraId="451D6350" w14:textId="77777777" w:rsidR="001A7715" w:rsidRPr="00310370" w:rsidRDefault="001A7715" w:rsidP="001A7715">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sidRPr="00310370">
        <w:rPr>
          <w:rFonts w:ascii="Times New Roman" w:eastAsia="Times New Roman" w:hAnsi="Times New Roman" w:cs="Times New Roman"/>
          <w:color w:val="000000" w:themeColor="text1"/>
          <w:sz w:val="24"/>
          <w:szCs w:val="24"/>
        </w:rPr>
        <w:t>Ligjin nr. 10 433, datë 16.6.2011 "Për inspektimin në Republikën e Shqipërisë";</w:t>
      </w:r>
    </w:p>
    <w:p w14:paraId="1377DED7" w14:textId="77777777" w:rsidR="001A7715" w:rsidRPr="00310370" w:rsidRDefault="001A7715" w:rsidP="001A7715">
      <w:pPr>
        <w:numPr>
          <w:ilvl w:val="0"/>
          <w:numId w:val="12"/>
        </w:numPr>
        <w:spacing w:after="120" w:line="276" w:lineRule="auto"/>
        <w:contextualSpacing/>
        <w:jc w:val="both"/>
        <w:rPr>
          <w:rFonts w:ascii="Times New Roman" w:eastAsia="Times New Roman" w:hAnsi="Times New Roman" w:cs="Times New Roman"/>
          <w:color w:val="000000" w:themeColor="text1"/>
          <w:sz w:val="24"/>
          <w:szCs w:val="24"/>
        </w:rPr>
      </w:pPr>
      <w:r w:rsidRPr="00310370">
        <w:rPr>
          <w:rFonts w:ascii="Times New Roman" w:eastAsia="Times New Roman" w:hAnsi="Times New Roman" w:cs="Times New Roman"/>
          <w:color w:val="000000" w:themeColor="text1"/>
          <w:sz w:val="24"/>
          <w:szCs w:val="24"/>
        </w:rPr>
        <w:t>Ligjin nr. 9774, datë 12.07.2007 “Për administrimin dhe vlerësimin e zhurmës në mjedis”, i ndryshuar me Ligjin nr. 39/2013;</w:t>
      </w:r>
    </w:p>
    <w:p w14:paraId="78AC8B5C" w14:textId="77777777" w:rsidR="001A7715" w:rsidRPr="00310370" w:rsidRDefault="001A7715" w:rsidP="001A7715">
      <w:pPr>
        <w:autoSpaceDE w:val="0"/>
        <w:autoSpaceDN w:val="0"/>
        <w:adjustRightInd w:val="0"/>
        <w:spacing w:after="0" w:line="276" w:lineRule="auto"/>
        <w:ind w:left="540"/>
        <w:contextualSpacing/>
        <w:jc w:val="both"/>
        <w:rPr>
          <w:rFonts w:ascii="Cambria" w:eastAsia="Calibri" w:hAnsi="Cambria" w:cs="Times New Roman"/>
          <w:color w:val="000000" w:themeColor="text1"/>
          <w:sz w:val="24"/>
          <w:szCs w:val="24"/>
        </w:rPr>
      </w:pPr>
    </w:p>
    <w:p w14:paraId="0E6B3D8A" w14:textId="77777777" w:rsidR="001A7715" w:rsidRPr="00310370" w:rsidRDefault="001A7715" w:rsidP="001A7715">
      <w:pPr>
        <w:rPr>
          <w:rFonts w:ascii="Cambria" w:eastAsia="MS Mincho" w:hAnsi="Cambria"/>
          <w:b/>
          <w:color w:val="000000" w:themeColor="text1"/>
          <w:sz w:val="24"/>
          <w:szCs w:val="24"/>
          <w:lang w:val="en-US"/>
        </w:rPr>
      </w:pPr>
    </w:p>
    <w:p w14:paraId="43248703" w14:textId="77777777" w:rsidR="001A7715" w:rsidRPr="00310370" w:rsidRDefault="001A7715" w:rsidP="001A7715">
      <w:pPr>
        <w:spacing w:after="100"/>
        <w:rPr>
          <w:rFonts w:ascii="Cambria" w:eastAsia="MS Mincho" w:hAnsi="Cambria"/>
          <w:b/>
          <w:color w:val="000000" w:themeColor="text1"/>
          <w:sz w:val="24"/>
          <w:szCs w:val="24"/>
          <w:lang w:val="en-US"/>
        </w:rPr>
      </w:pPr>
      <w:proofErr w:type="spellStart"/>
      <w:r w:rsidRPr="00310370">
        <w:rPr>
          <w:rFonts w:ascii="Cambria" w:eastAsia="MS Mincho" w:hAnsi="Cambria"/>
          <w:b/>
          <w:color w:val="000000" w:themeColor="text1"/>
          <w:sz w:val="24"/>
          <w:szCs w:val="24"/>
          <w:lang w:val="en-US"/>
        </w:rPr>
        <w:t>Vendime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dhe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udhëzime</w:t>
      </w:r>
      <w:proofErr w:type="spellEnd"/>
      <w:r w:rsidRPr="00310370">
        <w:rPr>
          <w:rFonts w:ascii="Cambria" w:eastAsia="MS Mincho" w:hAnsi="Cambria"/>
          <w:b/>
          <w:color w:val="000000" w:themeColor="text1"/>
          <w:sz w:val="24"/>
          <w:szCs w:val="24"/>
          <w:lang w:val="en-US"/>
        </w:rPr>
        <w:t>:</w:t>
      </w:r>
    </w:p>
    <w:p w14:paraId="6B5C5A8D"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Vendim i Këshillit të Ministrave nr. 505, datë 1.8.2007 “</w:t>
      </w:r>
      <w:r w:rsidRPr="00310370">
        <w:rPr>
          <w:rFonts w:ascii="Cambria" w:eastAsia="Calibri" w:hAnsi="Cambria" w:cs="Times New Roman"/>
          <w:i/>
          <w:color w:val="000000" w:themeColor="text1"/>
          <w:sz w:val="24"/>
          <w:szCs w:val="24"/>
        </w:rPr>
        <w:t>Për miratimin e Statutit të Qendrës Kombëtare të Regjistrimit</w:t>
      </w:r>
      <w:r w:rsidRPr="00310370">
        <w:rPr>
          <w:rFonts w:ascii="Cambria" w:eastAsia="Calibri" w:hAnsi="Cambria" w:cs="Times New Roman"/>
          <w:color w:val="000000" w:themeColor="text1"/>
          <w:sz w:val="24"/>
          <w:szCs w:val="24"/>
        </w:rPr>
        <w:t>”;</w:t>
      </w:r>
    </w:p>
    <w:p w14:paraId="510AB29B"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Vendimi i Këshillit të Ministrave, nr. 783, datë 10.11.2011, ”</w:t>
      </w:r>
      <w:r w:rsidRPr="00310370">
        <w:rPr>
          <w:rFonts w:ascii="Cambria" w:eastAsia="Calibri" w:hAnsi="Cambria" w:cs="Times New Roman"/>
          <w:i/>
          <w:color w:val="000000" w:themeColor="text1"/>
          <w:sz w:val="24"/>
          <w:szCs w:val="24"/>
        </w:rPr>
        <w:t>Për procedurat e ndarjes së të ardhurave të taksës vjetore të mjeteve të përdorura me njësitë e qeverisjes vendore</w:t>
      </w:r>
      <w:r w:rsidRPr="00310370">
        <w:rPr>
          <w:rFonts w:ascii="Cambria" w:eastAsia="Calibri" w:hAnsi="Cambria" w:cs="Times New Roman"/>
          <w:color w:val="000000" w:themeColor="text1"/>
          <w:sz w:val="24"/>
          <w:szCs w:val="24"/>
        </w:rPr>
        <w:t xml:space="preserve">”;                                                                                                                                                                                                                                                                                                                                                                                                                                                                                                                                                                                                                                                                                                      </w:t>
      </w:r>
    </w:p>
    <w:p w14:paraId="2272C6FE" w14:textId="77777777" w:rsidR="001A7715" w:rsidRPr="00310370" w:rsidRDefault="00782D66" w:rsidP="001A7715">
      <w:pPr>
        <w:numPr>
          <w:ilvl w:val="0"/>
          <w:numId w:val="5"/>
        </w:numPr>
        <w:spacing w:after="0" w:line="276" w:lineRule="auto"/>
        <w:jc w:val="both"/>
        <w:rPr>
          <w:rFonts w:ascii="Cambria" w:eastAsia="Calibri" w:hAnsi="Cambria" w:cs="Times New Roman"/>
          <w:color w:val="000000" w:themeColor="text1"/>
          <w:sz w:val="24"/>
          <w:szCs w:val="24"/>
        </w:rPr>
      </w:pPr>
      <w:hyperlink r:id="rId9" w:history="1">
        <w:r w:rsidR="001A7715" w:rsidRPr="00310370">
          <w:rPr>
            <w:rFonts w:ascii="Cambria" w:eastAsia="Calibri" w:hAnsi="Cambria" w:cs="Times New Roman"/>
            <w:bCs/>
            <w:color w:val="000000" w:themeColor="text1"/>
            <w:sz w:val="24"/>
            <w:szCs w:val="24"/>
          </w:rPr>
          <w:t>VKM nr. 7, datë 4.01.2012</w:t>
        </w:r>
        <w:r w:rsidR="001A7715" w:rsidRPr="00310370">
          <w:rPr>
            <w:rFonts w:ascii="Cambria" w:eastAsia="Calibri" w:hAnsi="Cambria" w:cs="Times New Roman"/>
            <w:color w:val="000000" w:themeColor="text1"/>
            <w:sz w:val="24"/>
            <w:szCs w:val="24"/>
          </w:rPr>
          <w:t xml:space="preserve">, </w:t>
        </w:r>
        <w:r w:rsidR="001A7715" w:rsidRPr="00310370">
          <w:rPr>
            <w:rFonts w:ascii="Cambria" w:eastAsia="Calibri" w:hAnsi="Cambria" w:cs="Times New Roman"/>
            <w:i/>
            <w:color w:val="000000" w:themeColor="text1"/>
            <w:sz w:val="24"/>
            <w:szCs w:val="24"/>
          </w:rPr>
          <w:t>"Për përcaktimin e procedurave dhe të dokumentacionit të nevojshëm për arkëtimin e taksës së rentës minerare"</w:t>
        </w:r>
        <w:r w:rsidR="001A7715" w:rsidRPr="00310370">
          <w:rPr>
            <w:rFonts w:ascii="Cambria" w:eastAsia="Calibri" w:hAnsi="Cambria" w:cs="Times New Roman"/>
            <w:color w:val="000000" w:themeColor="text1"/>
            <w:sz w:val="24"/>
            <w:szCs w:val="24"/>
          </w:rPr>
          <w:t>, i ndryshuar.</w:t>
        </w:r>
      </w:hyperlink>
    </w:p>
    <w:p w14:paraId="2848BA38"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VKM nr. 970, dt. 02.12.2015 </w:t>
      </w:r>
      <w:r w:rsidRPr="00310370">
        <w:rPr>
          <w:rFonts w:ascii="Cambria" w:eastAsia="Calibri" w:hAnsi="Cambria" w:cs="Times New Roman"/>
          <w:i/>
          <w:color w:val="000000" w:themeColor="text1"/>
          <w:sz w:val="24"/>
          <w:szCs w:val="24"/>
        </w:rPr>
        <w:t>“Për përcaktimin e procedurave dhe të kushteve për dhënien e licencave për tregtimin e naftës bruto dhe nënprodukteve të saj”</w:t>
      </w:r>
      <w:r w:rsidRPr="00310370">
        <w:rPr>
          <w:rFonts w:ascii="Cambria" w:eastAsia="Calibri" w:hAnsi="Cambria" w:cs="Times New Roman"/>
          <w:color w:val="000000" w:themeColor="text1"/>
          <w:sz w:val="24"/>
          <w:szCs w:val="24"/>
        </w:rPr>
        <w:t xml:space="preserve"> ;</w:t>
      </w:r>
    </w:p>
    <w:p w14:paraId="091CB5D0" w14:textId="77777777" w:rsidR="001A7715" w:rsidRPr="00310370" w:rsidRDefault="001A7715" w:rsidP="001A7715">
      <w:pPr>
        <w:numPr>
          <w:ilvl w:val="0"/>
          <w:numId w:val="5"/>
        </w:numPr>
        <w:spacing w:after="0" w:line="276" w:lineRule="auto"/>
        <w:jc w:val="both"/>
        <w:rPr>
          <w:rFonts w:ascii="Cambria" w:eastAsia="Calibri" w:hAnsi="Cambria" w:cs="Times New Roman"/>
          <w:i/>
          <w:color w:val="000000" w:themeColor="text1"/>
          <w:sz w:val="24"/>
          <w:szCs w:val="24"/>
          <w:shd w:val="clear" w:color="auto" w:fill="FFFFFF"/>
        </w:rPr>
      </w:pPr>
      <w:r w:rsidRPr="00310370">
        <w:rPr>
          <w:rFonts w:ascii="Cambria" w:eastAsia="Calibri" w:hAnsi="Cambria" w:cs="Times New Roman"/>
          <w:color w:val="000000" w:themeColor="text1"/>
          <w:sz w:val="24"/>
          <w:szCs w:val="24"/>
        </w:rPr>
        <w:t xml:space="preserve">V K M nr. 396, datë 21.6.2006 </w:t>
      </w:r>
      <w:r w:rsidRPr="00310370">
        <w:rPr>
          <w:rFonts w:ascii="Cambria" w:eastAsia="Calibri" w:hAnsi="Cambria" w:cs="Times New Roman"/>
          <w:i/>
          <w:color w:val="000000" w:themeColor="text1"/>
          <w:sz w:val="24"/>
          <w:szCs w:val="24"/>
        </w:rPr>
        <w:t>“Për kriteret e transferimit dhe të përdorimit të pyjeve nga njësitë e qeverisjes vendore”;</w:t>
      </w:r>
    </w:p>
    <w:p w14:paraId="2D779A45" w14:textId="77777777" w:rsidR="001A7715" w:rsidRPr="00310370" w:rsidRDefault="001A7715" w:rsidP="001A7715">
      <w:pPr>
        <w:numPr>
          <w:ilvl w:val="0"/>
          <w:numId w:val="5"/>
        </w:numPr>
        <w:spacing w:after="0" w:line="276" w:lineRule="auto"/>
        <w:contextualSpacing/>
        <w:jc w:val="both"/>
        <w:rPr>
          <w:rFonts w:ascii="Cambria" w:eastAsia="Times New Roman" w:hAnsi="Cambria" w:cs="Times New Roman"/>
          <w:i/>
          <w:sz w:val="24"/>
          <w:szCs w:val="24"/>
        </w:rPr>
      </w:pPr>
      <w:r w:rsidRPr="00310370">
        <w:rPr>
          <w:rFonts w:ascii="Cambria" w:eastAsia="Times New Roman" w:hAnsi="Cambria" w:cs="Times New Roman"/>
          <w:sz w:val="24"/>
          <w:szCs w:val="24"/>
        </w:rPr>
        <w:t xml:space="preserve">VKM nr. 559 datë 29.07.2022 </w:t>
      </w:r>
      <w:r w:rsidRPr="00310370">
        <w:rPr>
          <w:rFonts w:ascii="Cambria" w:eastAsia="Times New Roman" w:hAnsi="Cambria" w:cs="Times New Roman"/>
          <w:i/>
          <w:sz w:val="24"/>
          <w:szCs w:val="24"/>
        </w:rPr>
        <w:t xml:space="preserve">“Për përcaktimin e çmimeve për dhënien në  shfrytëzim/ përdorim të fondit  pyjor kombëtar, për veprimtari ekonomike, si dhe  për prodhimet drusore e jo drusore pyjore. </w:t>
      </w:r>
    </w:p>
    <w:p w14:paraId="60661B43" w14:textId="77777777" w:rsidR="001A7715" w:rsidRPr="00310370" w:rsidRDefault="001A7715" w:rsidP="001A7715">
      <w:pPr>
        <w:numPr>
          <w:ilvl w:val="0"/>
          <w:numId w:val="5"/>
        </w:numPr>
        <w:spacing w:after="0" w:line="276" w:lineRule="auto"/>
        <w:contextualSpacing/>
        <w:jc w:val="both"/>
        <w:rPr>
          <w:rFonts w:ascii="Cambria" w:eastAsia="Times New Roman" w:hAnsi="Cambria" w:cs="Times New Roman"/>
          <w:color w:val="000000" w:themeColor="text1"/>
          <w:sz w:val="24"/>
          <w:szCs w:val="24"/>
        </w:rPr>
      </w:pPr>
      <w:r w:rsidRPr="00310370">
        <w:rPr>
          <w:rFonts w:ascii="Cambria" w:eastAsia="Times New Roman" w:hAnsi="Cambria" w:cs="Times New Roman"/>
          <w:color w:val="000000" w:themeColor="text1"/>
          <w:sz w:val="24"/>
          <w:szCs w:val="24"/>
        </w:rPr>
        <w:t>VKM nr. 632 datë 11.06.2009 “</w:t>
      </w:r>
      <w:r w:rsidRPr="00310370">
        <w:rPr>
          <w:rFonts w:ascii="Cambria" w:eastAsia="Times New Roman" w:hAnsi="Cambria" w:cs="Times New Roman"/>
          <w:i/>
          <w:color w:val="000000" w:themeColor="text1"/>
          <w:sz w:val="24"/>
          <w:szCs w:val="24"/>
        </w:rPr>
        <w:t>Për tarifat në sektorin e  Kullotave",</w:t>
      </w:r>
    </w:p>
    <w:p w14:paraId="4830BD25" w14:textId="77777777" w:rsidR="001A7715" w:rsidRPr="00310370" w:rsidRDefault="001A7715" w:rsidP="001A7715">
      <w:pPr>
        <w:numPr>
          <w:ilvl w:val="0"/>
          <w:numId w:val="5"/>
        </w:numPr>
        <w:spacing w:after="0" w:line="276" w:lineRule="auto"/>
        <w:contextualSpacing/>
        <w:jc w:val="both"/>
        <w:rPr>
          <w:rFonts w:ascii="Cambria" w:eastAsia="Times New Roman" w:hAnsi="Cambria" w:cs="Times New Roman"/>
          <w:color w:val="000000" w:themeColor="text1"/>
          <w:sz w:val="24"/>
          <w:szCs w:val="24"/>
        </w:rPr>
      </w:pPr>
      <w:r w:rsidRPr="00310370">
        <w:rPr>
          <w:rFonts w:ascii="Cambria" w:eastAsia="Calibri" w:hAnsi="Cambria" w:cs="Times New Roman"/>
          <w:bCs/>
          <w:color w:val="000000" w:themeColor="text1"/>
          <w:sz w:val="24"/>
          <w:szCs w:val="24"/>
          <w:lang w:eastAsia="zh-CN"/>
        </w:rPr>
        <w:t>V K M nr. 914, datë 29.12.2014 “</w:t>
      </w:r>
      <w:r w:rsidRPr="00310370">
        <w:rPr>
          <w:rFonts w:ascii="Cambria" w:eastAsia="Calibri" w:hAnsi="Cambria" w:cs="Times New Roman"/>
          <w:bCs/>
          <w:i/>
          <w:color w:val="000000" w:themeColor="text1"/>
          <w:sz w:val="24"/>
          <w:szCs w:val="24"/>
          <w:lang w:eastAsia="zh-CN"/>
        </w:rPr>
        <w:t>Për miratimin e rregullave të prokurimit publik”;</w:t>
      </w:r>
    </w:p>
    <w:p w14:paraId="10D50C30"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VKM nr. 54, datë 05.02.2014 </w:t>
      </w:r>
      <w:r w:rsidRPr="00310370">
        <w:rPr>
          <w:rFonts w:ascii="Cambria" w:eastAsia="Calibri" w:hAnsi="Cambria" w:cs="Times New Roman"/>
          <w:i/>
          <w:color w:val="000000" w:themeColor="text1"/>
          <w:sz w:val="24"/>
          <w:szCs w:val="24"/>
        </w:rPr>
        <w:t>“Për përcaktimin e kritereve, dhënies me qira, enfiteozë apo kontrata të tjera të pasurisë shtetërore”,</w:t>
      </w:r>
      <w:r w:rsidRPr="00310370">
        <w:rPr>
          <w:rFonts w:ascii="Cambria" w:eastAsia="Calibri" w:hAnsi="Cambria" w:cs="Times New Roman"/>
          <w:color w:val="000000" w:themeColor="text1"/>
          <w:sz w:val="24"/>
          <w:szCs w:val="24"/>
        </w:rPr>
        <w:t xml:space="preserve"> i ndryshuar.</w:t>
      </w:r>
    </w:p>
    <w:p w14:paraId="58413573"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lastRenderedPageBreak/>
        <w:t xml:space="preserve">Vendim i Këshillit të Ministrave nr. 992, datë 9.12.2015 </w:t>
      </w:r>
      <w:r w:rsidRPr="00310370">
        <w:rPr>
          <w:rFonts w:ascii="Cambria" w:eastAsia="Calibri" w:hAnsi="Cambria" w:cs="Times New Roman"/>
          <w:i/>
          <w:color w:val="000000" w:themeColor="text1"/>
          <w:sz w:val="24"/>
          <w:szCs w:val="24"/>
        </w:rPr>
        <w:t>“Për disa ndryshime në vendimin nr.54, datë 5.2.2014, të Këshillit të Ministrave, “Për përcaktimin e kritereve, procedurës dhe mënyrës së dhënies me qira, enfiteoze apo kontrata të tjera të pasurisë shtetërore”</w:t>
      </w:r>
      <w:r w:rsidRPr="00310370">
        <w:rPr>
          <w:rFonts w:ascii="Cambria" w:eastAsia="Calibri" w:hAnsi="Cambria" w:cs="Times New Roman"/>
          <w:color w:val="000000" w:themeColor="text1"/>
          <w:sz w:val="24"/>
          <w:szCs w:val="24"/>
        </w:rPr>
        <w:t>, të ndryshuar;</w:t>
      </w:r>
    </w:p>
    <w:p w14:paraId="58AC5677" w14:textId="77777777" w:rsidR="001A7715" w:rsidRPr="00310370" w:rsidRDefault="00782D66" w:rsidP="001A7715">
      <w:pPr>
        <w:numPr>
          <w:ilvl w:val="0"/>
          <w:numId w:val="5"/>
        </w:numPr>
        <w:spacing w:after="0" w:line="276" w:lineRule="auto"/>
        <w:jc w:val="both"/>
        <w:rPr>
          <w:rFonts w:ascii="Cambria" w:eastAsia="Calibri" w:hAnsi="Cambria" w:cs="Times New Roman"/>
          <w:color w:val="000000" w:themeColor="text1"/>
          <w:sz w:val="24"/>
          <w:szCs w:val="24"/>
        </w:rPr>
      </w:pPr>
      <w:hyperlink r:id="rId10" w:history="1">
        <w:r w:rsidR="001A7715" w:rsidRPr="00310370">
          <w:rPr>
            <w:rFonts w:ascii="Cambria" w:eastAsia="Calibri" w:hAnsi="Cambria" w:cs="Times New Roman"/>
            <w:bCs/>
            <w:color w:val="000000" w:themeColor="text1"/>
            <w:sz w:val="24"/>
            <w:szCs w:val="24"/>
          </w:rPr>
          <w:t>VKM nr. 469, datë 3.6.2015</w:t>
        </w:r>
        <w:r w:rsidR="001A7715" w:rsidRPr="00310370">
          <w:rPr>
            <w:rFonts w:ascii="Cambria" w:eastAsia="Calibri" w:hAnsi="Cambria" w:cs="Times New Roman"/>
            <w:color w:val="000000" w:themeColor="text1"/>
            <w:sz w:val="24"/>
            <w:szCs w:val="24"/>
          </w:rPr>
          <w:t xml:space="preserve">, </w:t>
        </w:r>
        <w:r w:rsidR="001A7715" w:rsidRPr="00310370">
          <w:rPr>
            <w:rFonts w:ascii="Cambria" w:eastAsia="Calibri" w:hAnsi="Cambria" w:cs="Times New Roman"/>
            <w:i/>
            <w:color w:val="000000" w:themeColor="text1"/>
            <w:sz w:val="24"/>
            <w:szCs w:val="24"/>
          </w:rPr>
          <w:t>"Për përcaktimin e vlerës minimale të çmimit të referencave të qirave të ndërtesave për qëllime tatimore"</w:t>
        </w:r>
        <w:r w:rsidR="001A7715" w:rsidRPr="00310370">
          <w:rPr>
            <w:rFonts w:ascii="Cambria" w:eastAsia="Calibri" w:hAnsi="Cambria" w:cs="Times New Roman"/>
            <w:color w:val="000000" w:themeColor="text1"/>
            <w:sz w:val="24"/>
            <w:szCs w:val="24"/>
          </w:rPr>
          <w:t>​​; </w:t>
        </w:r>
      </w:hyperlink>
      <w:r w:rsidR="001A7715" w:rsidRPr="00310370">
        <w:rPr>
          <w:rFonts w:ascii="Cambria" w:eastAsia="Calibri" w:hAnsi="Cambria" w:cs="Times New Roman"/>
          <w:color w:val="000000" w:themeColor="text1"/>
          <w:sz w:val="24"/>
          <w:szCs w:val="24"/>
        </w:rPr>
        <w:t>​</w:t>
      </w:r>
    </w:p>
    <w:p w14:paraId="667DFD54"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VKM  nr. 575, datë 24.6.2015 “Për miratimin e kërkesave për menaxhimin e mbetjeve inerte”;</w:t>
      </w:r>
    </w:p>
    <w:p w14:paraId="0A6C6127"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VKM nr. 285, date 27.6.2002 “Për tarifat e shërbimeve që kryen policia e mbrojtjes nga zjarri dhe shpëtimit ndaj shtetasve dhe personave, juridikë e fizikë, vendas e të huaj“;</w:t>
      </w:r>
    </w:p>
    <w:p w14:paraId="7AD7BC47"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 VKM nr. 1108, date 30.12.2015 “Për transferimin, nga Ministria e Bujqësisë, Zhvillimit rural dhe Administrimit të ujërave te Bashkitë, të infrastrukturës së ujitjes dhe kullimit, të personelit dhe të aseteve të luajtshme e të paluajtshme të Bordeve Rajonale të Kullimit”</w:t>
      </w:r>
    </w:p>
    <w:p w14:paraId="415EE8F4" w14:textId="77777777" w:rsidR="001A7715" w:rsidRPr="00310370" w:rsidRDefault="001A7715" w:rsidP="001A7715">
      <w:pPr>
        <w:numPr>
          <w:ilvl w:val="0"/>
          <w:numId w:val="5"/>
        </w:numPr>
        <w:spacing w:after="0" w:line="240" w:lineRule="auto"/>
        <w:contextualSpacing/>
        <w:jc w:val="both"/>
        <w:rPr>
          <w:rFonts w:ascii="Cambria" w:eastAsia="Calibri" w:hAnsi="Cambria" w:cs="Times New Roman"/>
          <w:color w:val="000000" w:themeColor="text1"/>
          <w:sz w:val="24"/>
          <w:szCs w:val="24"/>
          <w:lang w:val="it-IT"/>
        </w:rPr>
      </w:pPr>
      <w:r w:rsidRPr="00310370">
        <w:rPr>
          <w:rFonts w:ascii="Cambria" w:eastAsia="Batang" w:hAnsi="Cambria" w:cs="Times New Roman"/>
          <w:sz w:val="24"/>
          <w:szCs w:val="24"/>
          <w:lang w:val="it-IT"/>
        </w:rPr>
        <w:t xml:space="preserve">Vkm Nr. 319, datë 31.5.2018  “Per miratimin e masave per kostot e menaxhimit te integruar te te mbetjeve </w:t>
      </w:r>
    </w:p>
    <w:p w14:paraId="711BA78A"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Udhëzim i Ministrit të Financave Nr.1, datë 12.1.2007 </w:t>
      </w:r>
      <w:r w:rsidRPr="00310370">
        <w:rPr>
          <w:rFonts w:ascii="Cambria" w:eastAsia="Calibri" w:hAnsi="Cambria" w:cs="Times New Roman"/>
          <w:i/>
          <w:color w:val="000000" w:themeColor="text1"/>
          <w:sz w:val="24"/>
          <w:szCs w:val="24"/>
        </w:rPr>
        <w:t>“Për përcaktimin e veprimtarive që trajtohen si veprimtari, tregtare apo shërbimi, ambulante si dhe procedurat e regjistrimit të tyre në organin tatimor”</w:t>
      </w:r>
      <w:r w:rsidRPr="00310370">
        <w:rPr>
          <w:rFonts w:ascii="Cambria" w:eastAsia="Calibri" w:hAnsi="Cambria" w:cs="Times New Roman"/>
          <w:color w:val="000000" w:themeColor="text1"/>
          <w:sz w:val="24"/>
          <w:szCs w:val="24"/>
        </w:rPr>
        <w:t>;</w:t>
      </w:r>
    </w:p>
    <w:p w14:paraId="4CF73D3D"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shd w:val="clear" w:color="auto" w:fill="FFFFFF"/>
        </w:rPr>
      </w:pPr>
      <w:r w:rsidRPr="00310370">
        <w:rPr>
          <w:rFonts w:ascii="Cambria" w:eastAsia="Calibri" w:hAnsi="Cambria" w:cs="Times New Roman"/>
          <w:color w:val="000000" w:themeColor="text1"/>
          <w:sz w:val="24"/>
          <w:szCs w:val="24"/>
        </w:rPr>
        <w:t xml:space="preserve">Udhëzim i Ministrit të Financave </w:t>
      </w:r>
      <w:r w:rsidRPr="00310370">
        <w:rPr>
          <w:rFonts w:ascii="Cambria" w:eastAsia="Calibri" w:hAnsi="Cambria" w:cs="Times New Roman"/>
          <w:b/>
          <w:bCs/>
          <w:i/>
          <w:color w:val="000000" w:themeColor="text1"/>
          <w:sz w:val="24"/>
          <w:szCs w:val="24"/>
          <w:bdr w:val="none" w:sz="0" w:space="0" w:color="auto" w:frame="1"/>
        </w:rPr>
        <w:t>Nr.32, datë 31.12.2013</w:t>
      </w:r>
      <w:r w:rsidRPr="00310370">
        <w:rPr>
          <w:rFonts w:ascii="Cambria" w:eastAsia="Calibri" w:hAnsi="Cambria" w:cs="Times New Roman"/>
          <w:b/>
          <w:i/>
          <w:color w:val="000000" w:themeColor="text1"/>
          <w:sz w:val="24"/>
          <w:szCs w:val="24"/>
          <w:bdr w:val="none" w:sz="0" w:space="0" w:color="auto" w:frame="1"/>
        </w:rPr>
        <w:t>,</w:t>
      </w:r>
      <w:r w:rsidRPr="00310370">
        <w:rPr>
          <w:rFonts w:ascii="Cambria" w:eastAsia="Calibri" w:hAnsi="Cambria" w:cs="Times New Roman"/>
          <w:i/>
          <w:color w:val="000000" w:themeColor="text1"/>
          <w:sz w:val="24"/>
          <w:szCs w:val="24"/>
          <w:bdr w:val="none" w:sz="0" w:space="0" w:color="auto" w:frame="1"/>
        </w:rPr>
        <w:t xml:space="preserve"> "Për tatimin e thjeshtuar mbi fitimin e biznesit të vogël"</w:t>
      </w:r>
      <w:r w:rsidRPr="00310370">
        <w:rPr>
          <w:rFonts w:ascii="Cambria" w:eastAsia="Calibri" w:hAnsi="Cambria" w:cs="Times New Roman"/>
          <w:color w:val="000000" w:themeColor="text1"/>
          <w:sz w:val="24"/>
          <w:szCs w:val="24"/>
          <w:bdr w:val="none" w:sz="0" w:space="0" w:color="auto" w:frame="1"/>
        </w:rPr>
        <w:t>, i ndryshuar.​</w:t>
      </w:r>
    </w:p>
    <w:p w14:paraId="43F51A69"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Udhëzim i Ministrit të Financave Nr.</w:t>
      </w:r>
      <w:r w:rsidR="00782D66">
        <w:fldChar w:fldCharType="begin"/>
      </w:r>
      <w:r w:rsidR="00782D66">
        <w:instrText xml:space="preserve"> HYPERLINK "https://www.tatime.gov.al/sq-al/Legjislacioni/COUNCIL_DECISIONS/Legjislacioni%20Tatimor/Sistemi%20i%20Taksave%20Kombetare/UMF%20nr.%2026%20dat%c3%ab%204.9.2008%20P%c3%abr%20Taksat%20Komb%c3%abtare.pdf" </w:instrText>
      </w:r>
      <w:r w:rsidR="00782D66">
        <w:fldChar w:fldCharType="separate"/>
      </w:r>
      <w:r w:rsidRPr="00310370">
        <w:rPr>
          <w:rFonts w:ascii="Cambria" w:eastAsia="Calibri" w:hAnsi="Cambria" w:cs="Times New Roman"/>
          <w:bCs/>
          <w:color w:val="000000" w:themeColor="text1"/>
          <w:sz w:val="24"/>
          <w:szCs w:val="24"/>
        </w:rPr>
        <w:t>26, datë  4​​.09.2008</w:t>
      </w:r>
      <w:r w:rsidRPr="00310370">
        <w:rPr>
          <w:rFonts w:ascii="Cambria" w:eastAsia="Calibri" w:hAnsi="Cambria" w:cs="Times New Roman"/>
          <w:color w:val="000000" w:themeColor="text1"/>
          <w:sz w:val="24"/>
          <w:szCs w:val="24"/>
        </w:rPr>
        <w:t xml:space="preserve">, </w:t>
      </w:r>
      <w:r w:rsidRPr="00310370">
        <w:rPr>
          <w:rFonts w:ascii="Cambria" w:eastAsia="Calibri" w:hAnsi="Cambria" w:cs="Times New Roman"/>
          <w:i/>
          <w:color w:val="000000" w:themeColor="text1"/>
          <w:sz w:val="24"/>
          <w:szCs w:val="24"/>
        </w:rPr>
        <w:t>"Për taksat kombëtare"</w:t>
      </w:r>
      <w:r w:rsidRPr="00310370">
        <w:rPr>
          <w:rFonts w:ascii="Cambria" w:eastAsia="Calibri" w:hAnsi="Cambria" w:cs="Times New Roman"/>
          <w:color w:val="000000" w:themeColor="text1"/>
          <w:sz w:val="24"/>
          <w:szCs w:val="24"/>
        </w:rPr>
        <w:t>, i ndryshuar.​​​</w:t>
      </w:r>
      <w:r w:rsidR="00782D66">
        <w:rPr>
          <w:rFonts w:ascii="Cambria" w:eastAsia="Calibri" w:hAnsi="Cambria" w:cs="Times New Roman"/>
          <w:color w:val="000000" w:themeColor="text1"/>
          <w:sz w:val="24"/>
          <w:szCs w:val="24"/>
        </w:rPr>
        <w:fldChar w:fldCharType="end"/>
      </w:r>
      <w:r w:rsidRPr="00310370">
        <w:rPr>
          <w:rFonts w:ascii="Cambria" w:eastAsia="Calibri" w:hAnsi="Cambria" w:cs="Times New Roman"/>
          <w:color w:val="000000" w:themeColor="text1"/>
          <w:sz w:val="24"/>
          <w:szCs w:val="24"/>
        </w:rPr>
        <w:t>​</w:t>
      </w:r>
    </w:p>
    <w:p w14:paraId="2D031266"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Udhëzim i Përbashkët (Ministri i Financave dhe Ministri i Drejtësisë) Nr. 655/1, datë 06.02.2007 </w:t>
      </w:r>
      <w:r w:rsidRPr="00310370">
        <w:rPr>
          <w:rFonts w:ascii="Cambria" w:eastAsia="Calibri" w:hAnsi="Cambria" w:cs="Times New Roman"/>
          <w:i/>
          <w:color w:val="000000" w:themeColor="text1"/>
          <w:sz w:val="24"/>
          <w:szCs w:val="24"/>
        </w:rPr>
        <w:t>“Për Përcaktimin e Uniformitetit të Standardeve Procedurale dhe të Raportimit të Sistemit të taksës Vendore “</w:t>
      </w:r>
      <w:r w:rsidRPr="00310370">
        <w:rPr>
          <w:rFonts w:ascii="Cambria" w:eastAsia="Calibri" w:hAnsi="Cambria" w:cs="Times New Roman"/>
          <w:color w:val="000000" w:themeColor="text1"/>
          <w:sz w:val="24"/>
          <w:szCs w:val="24"/>
        </w:rPr>
        <w:t>;</w:t>
      </w:r>
    </w:p>
    <w:p w14:paraId="69E5AE3D" w14:textId="77777777" w:rsidR="001A7715" w:rsidRPr="00310370" w:rsidRDefault="001A7715" w:rsidP="001A7715">
      <w:pPr>
        <w:numPr>
          <w:ilvl w:val="0"/>
          <w:numId w:val="5"/>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 xml:space="preserve">Udhëzim i Ministrit të Zhvillimit Ekonomik, Turizmit, Tregtisë dhe Sipërmarrjes nr. 6756, datë 3.9.2015 </w:t>
      </w:r>
      <w:r w:rsidRPr="00310370">
        <w:rPr>
          <w:rFonts w:ascii="Cambria" w:eastAsia="Calibri" w:hAnsi="Cambria" w:cs="Times New Roman"/>
          <w:i/>
          <w:color w:val="000000" w:themeColor="text1"/>
          <w:sz w:val="24"/>
          <w:szCs w:val="24"/>
        </w:rPr>
        <w:t>“Për zbatimin e vendimin të Këshillit të Ministrave nr. 54, datë 5.2.2014 “Për përcaktimin e kritereve, të procedurës dhe të mënyrës së dhënies me qira, enfiteozë apo kontrata të tjera të pasurisë shtetërore”</w:t>
      </w:r>
      <w:r w:rsidRPr="00310370">
        <w:rPr>
          <w:rFonts w:ascii="Cambria" w:eastAsia="Calibri" w:hAnsi="Cambria" w:cs="Times New Roman"/>
          <w:color w:val="000000" w:themeColor="text1"/>
          <w:sz w:val="24"/>
          <w:szCs w:val="24"/>
        </w:rPr>
        <w:t>, i ndryshuar;</w:t>
      </w:r>
    </w:p>
    <w:p w14:paraId="2B5A5C89" w14:textId="77777777" w:rsidR="001A7715" w:rsidRPr="00310370" w:rsidRDefault="00782D66" w:rsidP="001A7715">
      <w:pPr>
        <w:numPr>
          <w:ilvl w:val="0"/>
          <w:numId w:val="5"/>
        </w:numPr>
        <w:autoSpaceDE w:val="0"/>
        <w:autoSpaceDN w:val="0"/>
        <w:adjustRightInd w:val="0"/>
        <w:spacing w:after="0" w:line="276" w:lineRule="auto"/>
        <w:contextualSpacing/>
        <w:jc w:val="both"/>
        <w:rPr>
          <w:rFonts w:ascii="Cambria" w:eastAsia="Calibri" w:hAnsi="Cambria" w:cs="Times New Roman"/>
          <w:i/>
          <w:color w:val="000000" w:themeColor="text1"/>
          <w:sz w:val="24"/>
          <w:szCs w:val="24"/>
        </w:rPr>
      </w:pPr>
      <w:hyperlink r:id="rId11" w:tgtFrame="_blank" w:history="1">
        <w:r w:rsidR="001A7715" w:rsidRPr="00310370">
          <w:rPr>
            <w:rFonts w:ascii="Cambria" w:eastAsia="Calibri" w:hAnsi="Cambria" w:cs="Times New Roman"/>
            <w:color w:val="000000" w:themeColor="text1"/>
            <w:sz w:val="24"/>
            <w:szCs w:val="24"/>
          </w:rPr>
          <w:t>Udhëzim nr.30, datë 27.12.2011,</w:t>
        </w:r>
        <w:r w:rsidR="001A7715" w:rsidRPr="00310370">
          <w:rPr>
            <w:rFonts w:ascii="Cambria" w:eastAsia="Calibri" w:hAnsi="Cambria" w:cs="Times New Roman"/>
            <w:i/>
            <w:color w:val="000000" w:themeColor="text1"/>
            <w:sz w:val="24"/>
            <w:szCs w:val="24"/>
          </w:rPr>
          <w:t xml:space="preserve"> "Për Menaxhimin e Aktiveve në Njësitë e Sektorit Publik"</w:t>
        </w:r>
      </w:hyperlink>
      <w:r w:rsidR="001A7715" w:rsidRPr="00310370">
        <w:rPr>
          <w:rFonts w:ascii="Cambria" w:eastAsia="Calibri" w:hAnsi="Cambria" w:cs="Times New Roman"/>
          <w:i/>
          <w:color w:val="000000" w:themeColor="text1"/>
          <w:sz w:val="24"/>
          <w:szCs w:val="24"/>
        </w:rPr>
        <w:t>, i ndryshuar;</w:t>
      </w:r>
    </w:p>
    <w:p w14:paraId="449CCFB5" w14:textId="77777777" w:rsidR="001A7715" w:rsidRPr="00310370" w:rsidRDefault="001A7715" w:rsidP="001A7715">
      <w:pPr>
        <w:numPr>
          <w:ilvl w:val="0"/>
          <w:numId w:val="5"/>
        </w:numPr>
        <w:spacing w:after="0" w:line="276" w:lineRule="auto"/>
        <w:jc w:val="both"/>
        <w:rPr>
          <w:rFonts w:ascii="Cambria" w:eastAsia="Calibri" w:hAnsi="Cambria" w:cs="Times New Roman"/>
          <w:i/>
          <w:color w:val="000000" w:themeColor="text1"/>
          <w:sz w:val="24"/>
          <w:szCs w:val="24"/>
        </w:rPr>
      </w:pPr>
      <w:r w:rsidRPr="00310370">
        <w:rPr>
          <w:rFonts w:ascii="Cambria" w:eastAsia="Calibri" w:hAnsi="Cambria" w:cs="Times New Roman"/>
          <w:color w:val="000000" w:themeColor="text1"/>
          <w:sz w:val="24"/>
          <w:szCs w:val="24"/>
        </w:rPr>
        <w:t>Udhëzuesi i Ministrit për Çështjet Vendore nr. 541/1, date 31.12.2015</w:t>
      </w:r>
      <w:r w:rsidRPr="00310370">
        <w:rPr>
          <w:rFonts w:ascii="Cambria" w:eastAsia="Calibri" w:hAnsi="Cambria" w:cs="Times New Roman"/>
          <w:i/>
          <w:color w:val="000000" w:themeColor="text1"/>
          <w:sz w:val="24"/>
          <w:szCs w:val="24"/>
        </w:rPr>
        <w:t xml:space="preserve"> </w:t>
      </w:r>
      <w:r w:rsidRPr="00310370">
        <w:rPr>
          <w:rFonts w:ascii="Cambria" w:eastAsia="Calibri" w:hAnsi="Cambria" w:cs="Times New Roman"/>
          <w:color w:val="000000" w:themeColor="text1"/>
          <w:sz w:val="24"/>
          <w:szCs w:val="24"/>
        </w:rPr>
        <w:t>“Udhëzues për zbatimin e VKM nr.l108 dat.30.l2.20l5</w:t>
      </w:r>
      <w:r w:rsidRPr="00310370">
        <w:rPr>
          <w:rFonts w:ascii="Cambria" w:eastAsia="Calibri" w:hAnsi="Cambria" w:cs="Times New Roman"/>
          <w:i/>
          <w:color w:val="000000" w:themeColor="text1"/>
          <w:sz w:val="24"/>
          <w:szCs w:val="24"/>
        </w:rPr>
        <w:t xml:space="preserve"> "Për transferimin nga MBZHRAU tek bashkitë, të infrastrukturës së ujitjes dhe kullimit, të personelit dhe të aseteve të luajtshme dhe të paluajtshme”.</w:t>
      </w:r>
    </w:p>
    <w:p w14:paraId="4ED927B9" w14:textId="77777777" w:rsidR="001A7715" w:rsidRPr="00310370" w:rsidRDefault="001A7715" w:rsidP="001A7715">
      <w:pPr>
        <w:numPr>
          <w:ilvl w:val="0"/>
          <w:numId w:val="34"/>
        </w:numPr>
        <w:spacing w:after="200" w:line="276" w:lineRule="auto"/>
        <w:rPr>
          <w:rFonts w:ascii="Cambria" w:eastAsia="MS Mincho" w:hAnsi="Cambria"/>
          <w:color w:val="000000" w:themeColor="text1"/>
          <w:sz w:val="24"/>
          <w:szCs w:val="24"/>
          <w:lang w:val="en-US"/>
        </w:rPr>
      </w:pPr>
      <w:r w:rsidRPr="00310370">
        <w:rPr>
          <w:rFonts w:ascii="Cambria" w:eastAsia="MS Mincho" w:hAnsi="Cambria"/>
          <w:color w:val="000000" w:themeColor="text1"/>
          <w:sz w:val="24"/>
          <w:szCs w:val="24"/>
          <w:lang w:val="en-US"/>
        </w:rPr>
        <w:t xml:space="preserve"> VKM nr 662 date 21.09.2016 “Per </w:t>
      </w:r>
      <w:proofErr w:type="spellStart"/>
      <w:r w:rsidRPr="00310370">
        <w:rPr>
          <w:rFonts w:ascii="Cambria" w:eastAsia="MS Mincho" w:hAnsi="Cambria"/>
          <w:color w:val="000000" w:themeColor="text1"/>
          <w:sz w:val="24"/>
          <w:szCs w:val="24"/>
          <w:lang w:val="en-US"/>
        </w:rPr>
        <w:t>miratimin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tarifave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perdorimit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ujit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shkarkimeve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lengeta</w:t>
      </w:r>
      <w:proofErr w:type="spellEnd"/>
      <w:r w:rsidRPr="00310370">
        <w:rPr>
          <w:rFonts w:ascii="Cambria" w:eastAsia="MS Mincho" w:hAnsi="Cambria"/>
          <w:color w:val="000000" w:themeColor="text1"/>
          <w:sz w:val="24"/>
          <w:szCs w:val="24"/>
          <w:lang w:val="en-US"/>
        </w:rPr>
        <w:t xml:space="preserve">” </w:t>
      </w:r>
    </w:p>
    <w:p w14:paraId="7BD5BD4B" w14:textId="77777777" w:rsidR="001A7715" w:rsidRPr="00310370" w:rsidRDefault="001A7715" w:rsidP="001A7715">
      <w:pPr>
        <w:numPr>
          <w:ilvl w:val="0"/>
          <w:numId w:val="34"/>
        </w:numPr>
        <w:spacing w:after="200" w:line="276" w:lineRule="auto"/>
        <w:rPr>
          <w:rFonts w:ascii="Cambria" w:eastAsia="MS Mincho" w:hAnsi="Cambria"/>
          <w:color w:val="00B0F0"/>
          <w:sz w:val="24"/>
          <w:szCs w:val="24"/>
          <w:lang w:val="en-US"/>
        </w:rPr>
      </w:pPr>
      <w:r w:rsidRPr="00310370">
        <w:rPr>
          <w:rFonts w:ascii="Times New Roman" w:eastAsia="Times New Roman" w:hAnsi="Times New Roman" w:cs="Times New Roman"/>
          <w:color w:val="000000" w:themeColor="text1"/>
          <w:sz w:val="24"/>
          <w:szCs w:val="24"/>
        </w:rPr>
        <w:lastRenderedPageBreak/>
        <w:t xml:space="preserve">Udhëzimit Nr 24 datë 02.09.2008 Për Proçedurat Tatimore në Republikën e Shqipërisë”i ndryshuarLigjin Nr. 115/2014 "Për Ndarjen Administrative Territoriale të Njësive të Qeverisjes Vendore në Republikën e Shqipërisë", Ligjin nr.10465, datë 29.09.2011 “Për Shërbimin Veterinar në Republikën e Shqipërisë”,i ndryshuar, </w:t>
      </w:r>
    </w:p>
    <w:p w14:paraId="51CBE553" w14:textId="77777777" w:rsidR="001A7715" w:rsidRPr="00310370" w:rsidRDefault="001A7715" w:rsidP="001A7715">
      <w:pPr>
        <w:numPr>
          <w:ilvl w:val="0"/>
          <w:numId w:val="34"/>
        </w:numPr>
        <w:spacing w:after="120" w:line="276" w:lineRule="auto"/>
        <w:contextualSpacing/>
        <w:jc w:val="both"/>
        <w:rPr>
          <w:rFonts w:ascii="Times New Roman" w:eastAsia="Times New Roman" w:hAnsi="Times New Roman" w:cs="Times New Roman"/>
          <w:color w:val="000000" w:themeColor="text1"/>
          <w:sz w:val="24"/>
          <w:szCs w:val="24"/>
        </w:rPr>
      </w:pPr>
      <w:r w:rsidRPr="00310370">
        <w:rPr>
          <w:rFonts w:ascii="Times New Roman" w:eastAsia="Times New Roman" w:hAnsi="Times New Roman" w:cs="Times New Roman"/>
          <w:color w:val="000000" w:themeColor="text1"/>
          <w:sz w:val="24"/>
          <w:szCs w:val="24"/>
        </w:rPr>
        <w:t>VKM-në nr. 132, datë 07.03.2018 “Për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p>
    <w:p w14:paraId="16297D64" w14:textId="77777777" w:rsidR="001A7715" w:rsidRPr="00EC0B3A" w:rsidRDefault="001A7715" w:rsidP="001A7715">
      <w:pPr>
        <w:numPr>
          <w:ilvl w:val="0"/>
          <w:numId w:val="34"/>
        </w:numPr>
        <w:spacing w:after="120" w:line="276" w:lineRule="auto"/>
        <w:contextualSpacing/>
        <w:jc w:val="both"/>
        <w:rPr>
          <w:rFonts w:ascii="Times New Roman" w:eastAsia="Times New Roman" w:hAnsi="Times New Roman" w:cs="Times New Roman"/>
          <w:color w:val="000000" w:themeColor="text1"/>
          <w:sz w:val="24"/>
          <w:szCs w:val="24"/>
        </w:rPr>
      </w:pPr>
      <w:r w:rsidRPr="00310370">
        <w:rPr>
          <w:rFonts w:ascii="Times New Roman" w:eastAsia="Calibri" w:hAnsi="Times New Roman" w:cs="Times New Roman"/>
          <w:color w:val="000000" w:themeColor="text1"/>
          <w:sz w:val="24"/>
          <w:szCs w:val="24"/>
          <w:lang w:val="en-US"/>
        </w:rPr>
        <w:t xml:space="preserve">Nr 970, </w:t>
      </w:r>
      <w:proofErr w:type="spellStart"/>
      <w:r w:rsidRPr="00310370">
        <w:rPr>
          <w:rFonts w:ascii="Times New Roman" w:eastAsia="Calibri" w:hAnsi="Times New Roman" w:cs="Times New Roman"/>
          <w:color w:val="000000" w:themeColor="text1"/>
          <w:sz w:val="24"/>
          <w:szCs w:val="24"/>
          <w:lang w:val="en-US"/>
        </w:rPr>
        <w:t>datë</w:t>
      </w:r>
      <w:proofErr w:type="spellEnd"/>
      <w:r w:rsidRPr="00310370">
        <w:rPr>
          <w:rFonts w:ascii="Times New Roman" w:eastAsia="Calibri" w:hAnsi="Times New Roman" w:cs="Times New Roman"/>
          <w:color w:val="000000" w:themeColor="text1"/>
          <w:sz w:val="24"/>
          <w:szCs w:val="24"/>
          <w:lang w:val="en-US"/>
        </w:rPr>
        <w:t xml:space="preserve"> 02.12.2015 “</w:t>
      </w:r>
      <w:proofErr w:type="spellStart"/>
      <w:r w:rsidRPr="00310370">
        <w:rPr>
          <w:rFonts w:ascii="Times New Roman" w:eastAsia="Calibri" w:hAnsi="Times New Roman" w:cs="Times New Roman"/>
          <w:color w:val="000000" w:themeColor="text1"/>
          <w:sz w:val="24"/>
          <w:szCs w:val="24"/>
          <w:lang w:val="en-US"/>
        </w:rPr>
        <w:t>Për</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përcaktimin</w:t>
      </w:r>
      <w:proofErr w:type="spellEnd"/>
      <w:r w:rsidRPr="00310370">
        <w:rPr>
          <w:rFonts w:ascii="Times New Roman" w:eastAsia="Calibri" w:hAnsi="Times New Roman" w:cs="Times New Roman"/>
          <w:color w:val="000000" w:themeColor="text1"/>
          <w:sz w:val="24"/>
          <w:szCs w:val="24"/>
          <w:lang w:val="en-US"/>
        </w:rPr>
        <w:t xml:space="preserve"> e </w:t>
      </w:r>
      <w:proofErr w:type="spellStart"/>
      <w:r w:rsidRPr="00310370">
        <w:rPr>
          <w:rFonts w:ascii="Times New Roman" w:eastAsia="Calibri" w:hAnsi="Times New Roman" w:cs="Times New Roman"/>
          <w:color w:val="000000" w:themeColor="text1"/>
          <w:sz w:val="24"/>
          <w:szCs w:val="24"/>
          <w:lang w:val="en-US"/>
        </w:rPr>
        <w:t>procedurave</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dhe</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të</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kushteve</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për</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dhënien</w:t>
      </w:r>
      <w:proofErr w:type="spellEnd"/>
      <w:r w:rsidRPr="00310370">
        <w:rPr>
          <w:rFonts w:ascii="Times New Roman" w:eastAsia="Calibri" w:hAnsi="Times New Roman" w:cs="Times New Roman"/>
          <w:color w:val="000000" w:themeColor="text1"/>
          <w:sz w:val="24"/>
          <w:szCs w:val="24"/>
          <w:lang w:val="en-US"/>
        </w:rPr>
        <w:t xml:space="preserve"> e </w:t>
      </w:r>
      <w:proofErr w:type="spellStart"/>
      <w:r w:rsidRPr="00310370">
        <w:rPr>
          <w:rFonts w:ascii="Times New Roman" w:eastAsia="Calibri" w:hAnsi="Times New Roman" w:cs="Times New Roman"/>
          <w:color w:val="000000" w:themeColor="text1"/>
          <w:sz w:val="24"/>
          <w:szCs w:val="24"/>
          <w:lang w:val="en-US"/>
        </w:rPr>
        <w:t>licensave</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për</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tregtimin</w:t>
      </w:r>
      <w:proofErr w:type="spellEnd"/>
      <w:r w:rsidRPr="00310370">
        <w:rPr>
          <w:rFonts w:ascii="Times New Roman" w:eastAsia="Calibri" w:hAnsi="Times New Roman" w:cs="Times New Roman"/>
          <w:color w:val="000000" w:themeColor="text1"/>
          <w:sz w:val="24"/>
          <w:szCs w:val="24"/>
          <w:lang w:val="en-US"/>
        </w:rPr>
        <w:t xml:space="preserve"> e </w:t>
      </w:r>
      <w:proofErr w:type="spellStart"/>
      <w:r w:rsidRPr="00310370">
        <w:rPr>
          <w:rFonts w:ascii="Times New Roman" w:eastAsia="Calibri" w:hAnsi="Times New Roman" w:cs="Times New Roman"/>
          <w:color w:val="000000" w:themeColor="text1"/>
          <w:sz w:val="24"/>
          <w:szCs w:val="24"/>
          <w:lang w:val="en-US"/>
        </w:rPr>
        <w:t>naftës</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bruto</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dhe</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nënprodukteve</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të</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saj</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i</w:t>
      </w:r>
      <w:proofErr w:type="spellEnd"/>
      <w:r w:rsidRPr="00310370">
        <w:rPr>
          <w:rFonts w:ascii="Times New Roman" w:eastAsia="Calibri" w:hAnsi="Times New Roman" w:cs="Times New Roman"/>
          <w:color w:val="000000" w:themeColor="text1"/>
          <w:sz w:val="24"/>
          <w:szCs w:val="24"/>
          <w:lang w:val="en-US"/>
        </w:rPr>
        <w:t xml:space="preserve"> </w:t>
      </w:r>
      <w:proofErr w:type="spellStart"/>
      <w:r w:rsidRPr="00310370">
        <w:rPr>
          <w:rFonts w:ascii="Times New Roman" w:eastAsia="Calibri" w:hAnsi="Times New Roman" w:cs="Times New Roman"/>
          <w:color w:val="000000" w:themeColor="text1"/>
          <w:sz w:val="24"/>
          <w:szCs w:val="24"/>
          <w:lang w:val="en-US"/>
        </w:rPr>
        <w:t>ndryshuar</w:t>
      </w:r>
      <w:proofErr w:type="spellEnd"/>
      <w:r w:rsidRPr="00310370">
        <w:rPr>
          <w:rFonts w:ascii="Times New Roman" w:eastAsia="Calibri" w:hAnsi="Times New Roman" w:cs="Times New Roman"/>
          <w:color w:val="000000" w:themeColor="text1"/>
          <w:sz w:val="24"/>
          <w:szCs w:val="24"/>
          <w:lang w:val="en-US"/>
        </w:rPr>
        <w:t xml:space="preserve"> me VKM nr 344 </w:t>
      </w:r>
      <w:proofErr w:type="spellStart"/>
      <w:r w:rsidRPr="00310370">
        <w:rPr>
          <w:rFonts w:ascii="Times New Roman" w:eastAsia="Calibri" w:hAnsi="Times New Roman" w:cs="Times New Roman"/>
          <w:color w:val="000000" w:themeColor="text1"/>
          <w:sz w:val="24"/>
          <w:szCs w:val="24"/>
          <w:lang w:val="en-US"/>
        </w:rPr>
        <w:t>datë</w:t>
      </w:r>
      <w:proofErr w:type="spellEnd"/>
      <w:r w:rsidRPr="00310370">
        <w:rPr>
          <w:rFonts w:ascii="Times New Roman" w:eastAsia="Calibri" w:hAnsi="Times New Roman" w:cs="Times New Roman"/>
          <w:color w:val="000000" w:themeColor="text1"/>
          <w:sz w:val="24"/>
          <w:szCs w:val="24"/>
          <w:lang w:val="en-US"/>
        </w:rPr>
        <w:t xml:space="preserve"> 19.04.2017,   </w:t>
      </w:r>
    </w:p>
    <w:p w14:paraId="2D103820" w14:textId="77777777" w:rsidR="000B5284" w:rsidRDefault="000B5284" w:rsidP="001A7715">
      <w:pPr>
        <w:spacing w:after="0" w:line="240" w:lineRule="auto"/>
        <w:contextualSpacing/>
        <w:jc w:val="both"/>
        <w:rPr>
          <w:rFonts w:ascii="Cambria" w:eastAsia="MS Mincho" w:hAnsi="Cambria"/>
          <w:color w:val="FF0000"/>
          <w:sz w:val="24"/>
          <w:szCs w:val="24"/>
          <w:lang w:val="en-US"/>
        </w:rPr>
      </w:pPr>
    </w:p>
    <w:p w14:paraId="303C655F" w14:textId="77777777" w:rsidR="000B5284" w:rsidRDefault="000B5284" w:rsidP="001A7715">
      <w:pPr>
        <w:spacing w:after="0" w:line="240" w:lineRule="auto"/>
        <w:contextualSpacing/>
        <w:jc w:val="both"/>
        <w:rPr>
          <w:rFonts w:ascii="Cambria" w:eastAsia="MS Mincho" w:hAnsi="Cambria"/>
          <w:color w:val="FF0000"/>
          <w:sz w:val="24"/>
          <w:szCs w:val="24"/>
          <w:lang w:val="en-US"/>
        </w:rPr>
      </w:pPr>
    </w:p>
    <w:p w14:paraId="5E82E0CE" w14:textId="6245F106" w:rsidR="001A7715" w:rsidRPr="00EC0B3A" w:rsidRDefault="001A7715" w:rsidP="001A7715">
      <w:pPr>
        <w:spacing w:after="0" w:line="240" w:lineRule="auto"/>
        <w:contextualSpacing/>
        <w:jc w:val="both"/>
        <w:rPr>
          <w:rFonts w:ascii="Cambria" w:eastAsia="Times New Roman" w:hAnsi="Cambria" w:cs="Times New Roman"/>
          <w:b/>
          <w:color w:val="FF0000"/>
          <w:sz w:val="28"/>
          <w:szCs w:val="28"/>
          <w:lang w:val="it-IT"/>
        </w:rPr>
      </w:pPr>
      <w:r w:rsidRPr="00EC0B3A">
        <w:rPr>
          <w:rFonts w:ascii="Cambria" w:eastAsia="MS Mincho" w:hAnsi="Cambria"/>
          <w:color w:val="FF0000"/>
          <w:sz w:val="24"/>
          <w:szCs w:val="24"/>
          <w:lang w:val="en-US"/>
        </w:rPr>
        <w:t xml:space="preserve">                                                             </w:t>
      </w:r>
      <w:r w:rsidRPr="00EC0B3A">
        <w:rPr>
          <w:rFonts w:ascii="Cambria" w:eastAsia="Times New Roman" w:hAnsi="Cambria" w:cs="Times New Roman"/>
          <w:b/>
          <w:color w:val="FF0000"/>
          <w:sz w:val="28"/>
          <w:szCs w:val="28"/>
          <w:lang w:val="it-IT"/>
        </w:rPr>
        <w:t xml:space="preserve">  </w:t>
      </w:r>
    </w:p>
    <w:p w14:paraId="6B2EF9A5" w14:textId="77777777" w:rsidR="000B5284" w:rsidRDefault="000B5284" w:rsidP="000B5284">
      <w:pPr>
        <w:spacing w:after="0" w:line="240" w:lineRule="auto"/>
        <w:contextualSpacing/>
        <w:jc w:val="both"/>
        <w:rPr>
          <w:rFonts w:ascii="Cambria" w:eastAsia="Times New Roman" w:hAnsi="Cambria" w:cs="Times New Roman"/>
          <w:b/>
          <w:color w:val="000000" w:themeColor="text1"/>
          <w:sz w:val="28"/>
          <w:szCs w:val="28"/>
          <w:lang w:val="it-IT" w:eastAsia="x-none"/>
        </w:rPr>
      </w:pPr>
      <w:bookmarkStart w:id="3" w:name="_Toc361936972"/>
      <w:bookmarkStart w:id="4" w:name="_Toc361938109"/>
      <w:bookmarkStart w:id="5" w:name="_Toc361984135"/>
      <w:bookmarkStart w:id="6" w:name="_Toc369190079"/>
      <w:bookmarkStart w:id="7" w:name="_Toc440566784"/>
      <w:bookmarkStart w:id="8" w:name="_Toc465846070"/>
      <w:bookmarkStart w:id="9" w:name="_Toc466880777"/>
      <w:bookmarkEnd w:id="0"/>
      <w:bookmarkEnd w:id="1"/>
      <w:bookmarkEnd w:id="2"/>
      <w:r w:rsidRPr="002052E1">
        <w:rPr>
          <w:rFonts w:ascii="Cambria" w:eastAsia="MS Mincho" w:hAnsi="Cambria"/>
          <w:color w:val="000000" w:themeColor="text1"/>
          <w:sz w:val="24"/>
          <w:szCs w:val="24"/>
          <w:lang w:val="en-US"/>
        </w:rPr>
        <w:t xml:space="preserve">                                                             </w:t>
      </w:r>
      <w:r w:rsidRPr="002052E1">
        <w:rPr>
          <w:rFonts w:ascii="Cambria" w:eastAsia="Times New Roman" w:hAnsi="Cambria" w:cs="Times New Roman"/>
          <w:b/>
          <w:color w:val="000000" w:themeColor="text1"/>
          <w:sz w:val="28"/>
          <w:szCs w:val="28"/>
          <w:lang w:val="it-IT" w:eastAsia="x-none"/>
        </w:rPr>
        <w:t xml:space="preserve">  </w:t>
      </w:r>
      <w:r>
        <w:rPr>
          <w:rFonts w:ascii="Cambria" w:eastAsia="Times New Roman" w:hAnsi="Cambria" w:cs="Times New Roman"/>
          <w:b/>
          <w:color w:val="000000" w:themeColor="text1"/>
          <w:sz w:val="28"/>
          <w:szCs w:val="28"/>
          <w:lang w:val="it-IT" w:eastAsia="x-none"/>
        </w:rPr>
        <w:t xml:space="preserve">KESHILLI BASHKIAK </w:t>
      </w:r>
    </w:p>
    <w:p w14:paraId="042C246F" w14:textId="77777777" w:rsidR="000B5284" w:rsidRDefault="000B5284" w:rsidP="000B5284">
      <w:pPr>
        <w:spacing w:after="0" w:line="240" w:lineRule="auto"/>
        <w:contextualSpacing/>
        <w:jc w:val="both"/>
        <w:rPr>
          <w:rFonts w:ascii="Cambria" w:eastAsia="Times New Roman" w:hAnsi="Cambria" w:cs="Times New Roman"/>
          <w:b/>
          <w:color w:val="000000" w:themeColor="text1"/>
          <w:sz w:val="28"/>
          <w:szCs w:val="28"/>
          <w:lang w:val="it-IT" w:eastAsia="x-none"/>
        </w:rPr>
      </w:pPr>
      <w:r>
        <w:rPr>
          <w:rFonts w:ascii="Cambria" w:eastAsia="Times New Roman" w:hAnsi="Cambria" w:cs="Times New Roman"/>
          <w:b/>
          <w:color w:val="000000" w:themeColor="text1"/>
          <w:sz w:val="28"/>
          <w:szCs w:val="28"/>
          <w:lang w:val="it-IT" w:eastAsia="x-none"/>
        </w:rPr>
        <w:t xml:space="preserve">                                                                        </w:t>
      </w:r>
    </w:p>
    <w:p w14:paraId="2C7E629C" w14:textId="77777777" w:rsidR="000B5284" w:rsidRDefault="000B5284" w:rsidP="000B5284">
      <w:pPr>
        <w:spacing w:after="0" w:line="240" w:lineRule="auto"/>
        <w:contextualSpacing/>
        <w:jc w:val="both"/>
        <w:rPr>
          <w:rFonts w:ascii="Cambria" w:eastAsia="Times New Roman" w:hAnsi="Cambria" w:cs="Times New Roman"/>
          <w:b/>
          <w:color w:val="000000" w:themeColor="text1"/>
          <w:sz w:val="28"/>
          <w:szCs w:val="28"/>
          <w:lang w:val="it-IT" w:eastAsia="x-none"/>
        </w:rPr>
      </w:pPr>
    </w:p>
    <w:p w14:paraId="0799BB90" w14:textId="77777777" w:rsidR="000B5284" w:rsidRPr="002052E1" w:rsidRDefault="000B5284" w:rsidP="000B5284">
      <w:pPr>
        <w:spacing w:after="0" w:line="240" w:lineRule="auto"/>
        <w:contextualSpacing/>
        <w:jc w:val="both"/>
        <w:rPr>
          <w:rFonts w:ascii="Cambria" w:eastAsia="Times New Roman" w:hAnsi="Cambria" w:cs="Times New Roman"/>
          <w:b/>
          <w:color w:val="000000" w:themeColor="text1"/>
          <w:sz w:val="28"/>
          <w:szCs w:val="28"/>
          <w:lang w:val="it-IT" w:eastAsia="x-none"/>
        </w:rPr>
      </w:pPr>
      <w:r>
        <w:rPr>
          <w:rFonts w:ascii="Cambria" w:eastAsia="Times New Roman" w:hAnsi="Cambria" w:cs="Times New Roman"/>
          <w:b/>
          <w:color w:val="000000" w:themeColor="text1"/>
          <w:sz w:val="28"/>
          <w:szCs w:val="28"/>
          <w:lang w:val="it-IT" w:eastAsia="x-none"/>
        </w:rPr>
        <w:t xml:space="preserve">                                                              VENDOSI       </w:t>
      </w:r>
    </w:p>
    <w:p w14:paraId="7B81B728" w14:textId="050D91D4" w:rsidR="001A7715" w:rsidRPr="00310370" w:rsidRDefault="000B5284" w:rsidP="000B5284">
      <w:pPr>
        <w:keepNext/>
        <w:keepLines/>
        <w:spacing w:before="160" w:line="480" w:lineRule="auto"/>
        <w:outlineLvl w:val="1"/>
        <w:rPr>
          <w:rFonts w:ascii="Cambria" w:eastAsia="SimSun" w:hAnsi="Cambria" w:cs="Times New Roman"/>
          <w:b/>
          <w:bCs/>
          <w:color w:val="000000" w:themeColor="text1"/>
          <w:sz w:val="28"/>
          <w:szCs w:val="28"/>
        </w:rPr>
      </w:pPr>
      <w:r>
        <w:rPr>
          <w:rFonts w:ascii="Cambria" w:eastAsia="Times New Roman" w:hAnsi="Cambria" w:cs="Times New Roman"/>
          <w:b/>
          <w:color w:val="000000" w:themeColor="text1"/>
          <w:sz w:val="28"/>
          <w:szCs w:val="28"/>
          <w:lang w:val="it-IT" w:eastAsia="x-none"/>
        </w:rPr>
        <w:t>Miratimin e P</w:t>
      </w:r>
      <w:r w:rsidR="001A7715">
        <w:rPr>
          <w:rFonts w:ascii="Cambria" w:eastAsia="SimSun" w:hAnsi="Cambria" w:cs="Times New Roman"/>
          <w:b/>
          <w:bCs/>
          <w:color w:val="000000" w:themeColor="text1"/>
          <w:sz w:val="28"/>
          <w:szCs w:val="28"/>
        </w:rPr>
        <w:t>aket</w:t>
      </w:r>
      <w:r>
        <w:rPr>
          <w:rFonts w:ascii="Cambria" w:eastAsia="SimSun" w:hAnsi="Cambria" w:cs="Times New Roman"/>
          <w:b/>
          <w:bCs/>
          <w:color w:val="000000" w:themeColor="text1"/>
          <w:sz w:val="28"/>
          <w:szCs w:val="28"/>
        </w:rPr>
        <w:t>ës</w:t>
      </w:r>
      <w:r w:rsidR="001A7715">
        <w:rPr>
          <w:rFonts w:ascii="Cambria" w:eastAsia="SimSun" w:hAnsi="Cambria" w:cs="Times New Roman"/>
          <w:b/>
          <w:bCs/>
          <w:color w:val="000000" w:themeColor="text1"/>
          <w:sz w:val="28"/>
          <w:szCs w:val="28"/>
        </w:rPr>
        <w:t xml:space="preserve"> Fiskale 2025</w:t>
      </w:r>
    </w:p>
    <w:p w14:paraId="3A5C7025" w14:textId="77777777" w:rsidR="001A7715" w:rsidRPr="00310370" w:rsidRDefault="001A7715" w:rsidP="001A7715">
      <w:pPr>
        <w:keepNext/>
        <w:keepLines/>
        <w:spacing w:before="160" w:line="480" w:lineRule="auto"/>
        <w:jc w:val="both"/>
        <w:outlineLvl w:val="1"/>
        <w:rPr>
          <w:rFonts w:ascii="Cambria" w:eastAsia="SimSun" w:hAnsi="Cambria" w:cs="Times New Roman"/>
          <w:b/>
          <w:bCs/>
          <w:color w:val="000000" w:themeColor="text1"/>
          <w:sz w:val="24"/>
          <w:szCs w:val="24"/>
        </w:rPr>
      </w:pPr>
      <w:r w:rsidRPr="00310370">
        <w:rPr>
          <w:rFonts w:ascii="Cambria" w:eastAsia="SimSun" w:hAnsi="Cambria" w:cs="Times New Roman"/>
          <w:b/>
          <w:bCs/>
          <w:color w:val="000000" w:themeColor="text1"/>
          <w:sz w:val="24"/>
          <w:szCs w:val="24"/>
        </w:rPr>
        <w:t>Kapitulli I: Taksat vendore</w:t>
      </w:r>
      <w:bookmarkEnd w:id="3"/>
      <w:bookmarkEnd w:id="4"/>
      <w:bookmarkEnd w:id="5"/>
      <w:bookmarkEnd w:id="6"/>
      <w:bookmarkEnd w:id="7"/>
      <w:bookmarkEnd w:id="8"/>
      <w:bookmarkEnd w:id="9"/>
    </w:p>
    <w:p w14:paraId="0747039A" w14:textId="77777777" w:rsidR="001A7715" w:rsidRPr="00310370" w:rsidRDefault="001A7715" w:rsidP="001A7715">
      <w:pPr>
        <w:rPr>
          <w:rFonts w:ascii="Cambria" w:eastAsia="MS Mincho" w:hAnsi="Cambria"/>
          <w:color w:val="000000" w:themeColor="text1"/>
          <w:sz w:val="24"/>
          <w:szCs w:val="24"/>
          <w:lang w:val="en-US"/>
        </w:rPr>
      </w:pPr>
      <w:r w:rsidRPr="00310370">
        <w:rPr>
          <w:rFonts w:ascii="Cambria" w:eastAsia="MS Mincho" w:hAnsi="Cambria"/>
          <w:color w:val="000000" w:themeColor="text1"/>
          <w:sz w:val="24"/>
          <w:szCs w:val="24"/>
          <w:lang w:val="en-US"/>
        </w:rPr>
        <w:t xml:space="preserve">Ky </w:t>
      </w:r>
      <w:proofErr w:type="spellStart"/>
      <w:r w:rsidRPr="00310370">
        <w:rPr>
          <w:rFonts w:ascii="Cambria" w:eastAsia="MS Mincho" w:hAnsi="Cambria"/>
          <w:color w:val="000000" w:themeColor="text1"/>
          <w:sz w:val="24"/>
          <w:szCs w:val="24"/>
          <w:lang w:val="en-US"/>
        </w:rPr>
        <w:t>kapitull</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trajton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vendore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mënyrë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nominale</w:t>
      </w:r>
      <w:proofErr w:type="spellEnd"/>
      <w:r w:rsidRPr="00310370">
        <w:rPr>
          <w:rFonts w:ascii="Cambria" w:eastAsia="MS Mincho" w:hAnsi="Cambria"/>
          <w:color w:val="000000" w:themeColor="text1"/>
          <w:sz w:val="24"/>
          <w:szCs w:val="24"/>
          <w:lang w:val="en-US"/>
        </w:rPr>
        <w:t xml:space="preserve"> duke u </w:t>
      </w:r>
      <w:proofErr w:type="spellStart"/>
      <w:r w:rsidRPr="00310370">
        <w:rPr>
          <w:rFonts w:ascii="Cambria" w:eastAsia="MS Mincho" w:hAnsi="Cambria"/>
          <w:color w:val="000000" w:themeColor="text1"/>
          <w:sz w:val="24"/>
          <w:szCs w:val="24"/>
          <w:lang w:val="en-US"/>
        </w:rPr>
        <w:t>nisur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elementët</w:t>
      </w:r>
      <w:proofErr w:type="spellEnd"/>
      <w:r w:rsidRPr="00310370">
        <w:rPr>
          <w:rFonts w:ascii="Cambria" w:eastAsia="MS Mincho" w:hAnsi="Cambria"/>
          <w:color w:val="000000" w:themeColor="text1"/>
          <w:sz w:val="24"/>
          <w:szCs w:val="24"/>
          <w:lang w:val="en-US"/>
        </w:rPr>
        <w:t>:</w:t>
      </w:r>
    </w:p>
    <w:p w14:paraId="4A61DB59" w14:textId="77777777" w:rsidR="001A7715" w:rsidRPr="00310370" w:rsidRDefault="001A7715" w:rsidP="001A7715">
      <w:pPr>
        <w:numPr>
          <w:ilvl w:val="0"/>
          <w:numId w:val="6"/>
        </w:numPr>
        <w:spacing w:after="0" w:line="276" w:lineRule="auto"/>
        <w:jc w:val="both"/>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t>Lloji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baza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taksueshme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kategorizimet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nënkategorizimet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këstet</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pagimit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koha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kryerjes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tyre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kushtet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lehtësuese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strukturat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përgjegjëse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vjeljen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detyrimeve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agjentët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tatimorë</w:t>
      </w:r>
      <w:proofErr w:type="spellEnd"/>
      <w:r w:rsidRPr="00310370">
        <w:rPr>
          <w:rFonts w:ascii="Cambria" w:eastAsia="MS Mincho" w:hAnsi="Cambria"/>
          <w:color w:val="000000" w:themeColor="text1"/>
          <w:sz w:val="24"/>
          <w:szCs w:val="24"/>
          <w:u w:val="single"/>
          <w:lang w:val="en-US"/>
        </w:rPr>
        <w:t>.</w:t>
      </w:r>
    </w:p>
    <w:p w14:paraId="1F76D917" w14:textId="77777777" w:rsidR="001A7715" w:rsidRPr="007510CF" w:rsidRDefault="001A7715" w:rsidP="007510CF">
      <w:pPr>
        <w:keepNext/>
        <w:keepLines/>
        <w:spacing w:before="200" w:line="276" w:lineRule="auto"/>
        <w:ind w:left="360"/>
        <w:outlineLvl w:val="2"/>
        <w:rPr>
          <w:rFonts w:ascii="Cambria" w:eastAsia="SimSun" w:hAnsi="Cambria"/>
          <w:b/>
          <w:bCs/>
          <w:color w:val="000000" w:themeColor="text1"/>
        </w:rPr>
      </w:pPr>
      <w:bookmarkStart w:id="10" w:name="_Toc440566786"/>
      <w:bookmarkStart w:id="11" w:name="_Toc465846072"/>
      <w:bookmarkStart w:id="12" w:name="_Toc466880779"/>
    </w:p>
    <w:p w14:paraId="2D731492"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r w:rsidRPr="00310370">
        <w:rPr>
          <w:rFonts w:ascii="Cambria" w:eastAsia="SimSun" w:hAnsi="Cambria" w:cs="Times New Roman"/>
          <w:b/>
          <w:bCs/>
          <w:color w:val="000000" w:themeColor="text1"/>
          <w:sz w:val="24"/>
          <w:szCs w:val="24"/>
        </w:rPr>
        <w:t>I.1 Taksa mbi pasurinë  e paluajtshme</w:t>
      </w:r>
      <w:bookmarkEnd w:id="10"/>
      <w:bookmarkEnd w:id="11"/>
      <w:bookmarkEnd w:id="12"/>
    </w:p>
    <w:p w14:paraId="32E8F2A1"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Taksës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pasurinë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paluajtshme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nënshtrohen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gjithë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personat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fizikë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ose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juridikë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vendas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ose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huaj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pronarë</w:t>
      </w:r>
      <w:proofErr w:type="spellEnd"/>
      <w:r w:rsidRPr="00310370">
        <w:rPr>
          <w:rFonts w:ascii="Cambria" w:eastAsia="MS Mincho" w:hAnsi="Cambria"/>
          <w:color w:val="000000" w:themeColor="text1"/>
          <w:sz w:val="24"/>
          <w:szCs w:val="24"/>
          <w:lang w:val="en-US"/>
        </w:rPr>
        <w:t xml:space="preserve"> apo </w:t>
      </w:r>
      <w:proofErr w:type="spellStart"/>
      <w:r w:rsidRPr="00310370">
        <w:rPr>
          <w:rFonts w:ascii="Cambria" w:eastAsia="MS Mincho" w:hAnsi="Cambria"/>
          <w:color w:val="000000" w:themeColor="text1"/>
          <w:sz w:val="24"/>
          <w:szCs w:val="24"/>
          <w:lang w:val="en-US"/>
        </w:rPr>
        <w:t>përdorues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mësipërme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territorin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Republikës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Shqipërisë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pavarësisht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niveli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shfrytëzimit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këtyre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Bëjnë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përjashtim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rastet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ligj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parashikohet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ndryshe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taksën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pasurinë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paluajtshme</w:t>
      </w:r>
      <w:proofErr w:type="spellEnd"/>
      <w:r w:rsidRPr="00310370">
        <w:rPr>
          <w:rFonts w:ascii="Cambria" w:eastAsia="MS Mincho" w:hAnsi="Cambria"/>
          <w:color w:val="000000" w:themeColor="text1"/>
          <w:sz w:val="24"/>
          <w:szCs w:val="24"/>
          <w:lang w:val="en-US"/>
        </w:rPr>
        <w:t xml:space="preserve"> e ka, </w:t>
      </w: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rastit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pronari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ose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bashkëpronari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pjesës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zotëron</w:t>
      </w:r>
      <w:proofErr w:type="spellEnd"/>
      <w:r w:rsidRPr="00310370">
        <w:rPr>
          <w:rFonts w:ascii="Cambria" w:eastAsia="MS Mincho" w:hAnsi="Cambria"/>
          <w:color w:val="000000" w:themeColor="text1"/>
          <w:sz w:val="24"/>
          <w:szCs w:val="24"/>
          <w:lang w:val="en-US"/>
        </w:rPr>
        <w:t xml:space="preserve">, apo </w:t>
      </w:r>
      <w:proofErr w:type="spellStart"/>
      <w:r w:rsidRPr="00310370">
        <w:rPr>
          <w:rFonts w:ascii="Cambria" w:eastAsia="MS Mincho" w:hAnsi="Cambria"/>
          <w:color w:val="000000" w:themeColor="text1"/>
          <w:sz w:val="24"/>
          <w:szCs w:val="24"/>
          <w:lang w:val="en-US"/>
        </w:rPr>
        <w:t>përdoruesi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paluajtshme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nuk</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pajisura</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dokumente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pronësie</w:t>
      </w:r>
      <w:proofErr w:type="spellEnd"/>
      <w:r w:rsidRPr="00310370">
        <w:rPr>
          <w:rFonts w:ascii="Cambria" w:eastAsia="MS Mincho" w:hAnsi="Cambria"/>
          <w:color w:val="000000" w:themeColor="text1"/>
          <w:sz w:val="24"/>
          <w:szCs w:val="24"/>
          <w:lang w:val="en-US"/>
        </w:rPr>
        <w:t>.</w:t>
      </w:r>
    </w:p>
    <w:p w14:paraId="2DB0D48E" w14:textId="77777777" w:rsidR="001A7715" w:rsidRPr="00310370" w:rsidRDefault="001A7715" w:rsidP="001A7715">
      <w:pPr>
        <w:tabs>
          <w:tab w:val="left" w:pos="360"/>
        </w:tabs>
        <w:spacing w:after="100"/>
        <w:rPr>
          <w:rFonts w:ascii="Cambria" w:eastAsia="MS Mincho" w:hAnsi="Cambria"/>
          <w:bCs/>
          <w:color w:val="000000" w:themeColor="text1"/>
          <w:sz w:val="24"/>
          <w:szCs w:val="24"/>
          <w:lang w:val="en-US"/>
        </w:rPr>
      </w:pP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taksat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mbi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pasurinë</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paluajtshme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përfshihen</w:t>
      </w:r>
      <w:proofErr w:type="spellEnd"/>
      <w:r w:rsidRPr="00310370">
        <w:rPr>
          <w:rFonts w:ascii="Cambria" w:eastAsia="MS Mincho" w:hAnsi="Cambria"/>
          <w:bCs/>
          <w:color w:val="000000" w:themeColor="text1"/>
          <w:sz w:val="24"/>
          <w:szCs w:val="24"/>
          <w:lang w:val="en-US"/>
        </w:rPr>
        <w:t>:</w:t>
      </w:r>
    </w:p>
    <w:p w14:paraId="73D72768" w14:textId="77777777" w:rsidR="001A7715" w:rsidRPr="00310370" w:rsidRDefault="001A7715" w:rsidP="001A7715">
      <w:pPr>
        <w:numPr>
          <w:ilvl w:val="0"/>
          <w:numId w:val="3"/>
        </w:numPr>
        <w:tabs>
          <w:tab w:val="left" w:pos="360"/>
        </w:tabs>
        <w:spacing w:after="200" w:line="276" w:lineRule="auto"/>
        <w:contextualSpacing/>
        <w:jc w:val="both"/>
        <w:rPr>
          <w:rFonts w:ascii="Cambria" w:eastAsia="Batang" w:hAnsi="Cambria" w:cs="Times New Roman"/>
          <w:color w:val="000000" w:themeColor="text1"/>
          <w:sz w:val="24"/>
          <w:szCs w:val="24"/>
        </w:rPr>
      </w:pPr>
      <w:r w:rsidRPr="00310370">
        <w:rPr>
          <w:rFonts w:ascii="Cambria" w:eastAsia="Batang" w:hAnsi="Cambria" w:cs="Times New Roman"/>
          <w:color w:val="000000" w:themeColor="text1"/>
          <w:sz w:val="24"/>
          <w:szCs w:val="24"/>
        </w:rPr>
        <w:lastRenderedPageBreak/>
        <w:t>Taksa mbi tokën bujqësore</w:t>
      </w:r>
    </w:p>
    <w:p w14:paraId="200FC4D8" w14:textId="77777777" w:rsidR="001A7715" w:rsidRPr="00310370" w:rsidRDefault="001A7715" w:rsidP="001A7715">
      <w:pPr>
        <w:numPr>
          <w:ilvl w:val="0"/>
          <w:numId w:val="3"/>
        </w:numPr>
        <w:tabs>
          <w:tab w:val="left" w:pos="360"/>
        </w:tabs>
        <w:spacing w:after="200" w:line="276" w:lineRule="auto"/>
        <w:contextualSpacing/>
        <w:jc w:val="both"/>
        <w:rPr>
          <w:rFonts w:ascii="Cambria" w:eastAsia="Batang" w:hAnsi="Cambria" w:cs="Times New Roman"/>
          <w:color w:val="000000" w:themeColor="text1"/>
          <w:sz w:val="24"/>
          <w:szCs w:val="24"/>
        </w:rPr>
      </w:pPr>
      <w:r w:rsidRPr="00310370">
        <w:rPr>
          <w:rFonts w:ascii="Cambria" w:eastAsia="Batang" w:hAnsi="Cambria" w:cs="Times New Roman"/>
          <w:color w:val="000000" w:themeColor="text1"/>
          <w:sz w:val="24"/>
          <w:szCs w:val="24"/>
        </w:rPr>
        <w:t>Taksa mbi ndërtesën</w:t>
      </w:r>
    </w:p>
    <w:p w14:paraId="17FF5EAC" w14:textId="77777777" w:rsidR="001A7715" w:rsidRPr="00310370" w:rsidRDefault="001A7715" w:rsidP="001A7715">
      <w:pPr>
        <w:numPr>
          <w:ilvl w:val="0"/>
          <w:numId w:val="3"/>
        </w:numPr>
        <w:tabs>
          <w:tab w:val="left" w:pos="360"/>
        </w:tabs>
        <w:spacing w:after="100" w:line="276" w:lineRule="auto"/>
        <w:contextualSpacing/>
        <w:jc w:val="both"/>
        <w:rPr>
          <w:rFonts w:ascii="Cambria" w:eastAsia="Batang" w:hAnsi="Cambria" w:cs="Times New Roman"/>
          <w:color w:val="000000" w:themeColor="text1"/>
          <w:sz w:val="24"/>
          <w:szCs w:val="24"/>
        </w:rPr>
      </w:pPr>
      <w:r w:rsidRPr="00310370">
        <w:rPr>
          <w:rFonts w:ascii="Cambria" w:eastAsia="Batang" w:hAnsi="Cambria" w:cs="Times New Roman"/>
          <w:color w:val="000000" w:themeColor="text1"/>
          <w:sz w:val="24"/>
          <w:szCs w:val="24"/>
        </w:rPr>
        <w:t>Taksa mbi truallin</w:t>
      </w:r>
    </w:p>
    <w:p w14:paraId="3ADFBBE9" w14:textId="77777777" w:rsidR="001A7715" w:rsidRPr="00310370" w:rsidRDefault="001A7715" w:rsidP="001A7715">
      <w:pPr>
        <w:autoSpaceDE w:val="0"/>
        <w:autoSpaceDN w:val="0"/>
        <w:adjustRightInd w:val="0"/>
        <w:spacing w:after="360"/>
        <w:rPr>
          <w:rFonts w:ascii="Cambria" w:eastAsia="MS Mincho" w:hAnsi="Cambria"/>
          <w:bCs/>
          <w:color w:val="000000" w:themeColor="text1"/>
          <w:sz w:val="24"/>
          <w:szCs w:val="24"/>
          <w:lang w:val="en-US"/>
        </w:rPr>
      </w:pP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rast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mungesës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dokumentacionit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pronësisë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ndërtesë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tokë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bujqësore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truall</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përdoruesi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pasurisë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bën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një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vetë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deklarim</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pranë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bashkisë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Bashkia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nëpërmjet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komisionit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ngritur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mund</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vlerësojë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taksueshme</w:t>
      </w:r>
      <w:proofErr w:type="spellEnd"/>
      <w:r w:rsidRPr="00310370">
        <w:rPr>
          <w:rFonts w:ascii="Cambria" w:eastAsia="MS Mincho" w:hAnsi="Cambria"/>
          <w:bCs/>
          <w:color w:val="000000" w:themeColor="text1"/>
          <w:sz w:val="24"/>
          <w:szCs w:val="24"/>
          <w:lang w:val="en-US"/>
        </w:rPr>
        <w:t xml:space="preserve">. </w:t>
      </w:r>
    </w:p>
    <w:p w14:paraId="3438A1CD" w14:textId="77777777" w:rsidR="001A7715" w:rsidRPr="00310370" w:rsidRDefault="001A7715" w:rsidP="001A7715">
      <w:pPr>
        <w:autoSpaceDE w:val="0"/>
        <w:autoSpaceDN w:val="0"/>
        <w:adjustRightInd w:val="0"/>
        <w:ind w:left="720"/>
        <w:rPr>
          <w:rFonts w:ascii="Cambria" w:eastAsia="MS Mincho" w:hAnsi="Cambria"/>
          <w:b/>
          <w:bCs/>
          <w:color w:val="000000" w:themeColor="text1"/>
          <w:sz w:val="24"/>
          <w:szCs w:val="24"/>
          <w:lang w:val="en-US"/>
        </w:rPr>
      </w:pPr>
    </w:p>
    <w:p w14:paraId="7BA40C3C" w14:textId="77777777" w:rsidR="001A7715" w:rsidRPr="00310370" w:rsidRDefault="001A7715" w:rsidP="001A7715">
      <w:pPr>
        <w:autoSpaceDE w:val="0"/>
        <w:autoSpaceDN w:val="0"/>
        <w:adjustRightInd w:val="0"/>
        <w:ind w:left="720"/>
        <w:rPr>
          <w:rFonts w:ascii="Cambria" w:eastAsia="MS Mincho" w:hAnsi="Cambria"/>
          <w:b/>
          <w:bCs/>
          <w:sz w:val="24"/>
          <w:szCs w:val="24"/>
          <w:lang w:val="en-US"/>
        </w:rPr>
      </w:pPr>
    </w:p>
    <w:p w14:paraId="5F766709" w14:textId="77777777" w:rsidR="001A7715" w:rsidRPr="00310370" w:rsidRDefault="001A7715" w:rsidP="001A7715">
      <w:pPr>
        <w:autoSpaceDE w:val="0"/>
        <w:autoSpaceDN w:val="0"/>
        <w:adjustRightInd w:val="0"/>
        <w:ind w:left="720"/>
        <w:rPr>
          <w:rFonts w:ascii="Cambria" w:eastAsia="MS Mincho" w:hAnsi="Cambria"/>
          <w:b/>
          <w:bCs/>
          <w:sz w:val="24"/>
          <w:szCs w:val="24"/>
          <w:lang w:val="en-US"/>
        </w:rPr>
      </w:pPr>
      <w:r w:rsidRPr="00310370">
        <w:rPr>
          <w:rFonts w:ascii="Cambria" w:eastAsia="MS Mincho" w:hAnsi="Cambria"/>
          <w:b/>
          <w:bCs/>
          <w:sz w:val="24"/>
          <w:szCs w:val="24"/>
          <w:lang w:val="en-US"/>
        </w:rPr>
        <w:t xml:space="preserve">I.1.1 </w:t>
      </w:r>
      <w:proofErr w:type="spellStart"/>
      <w:r w:rsidRPr="00310370">
        <w:rPr>
          <w:rFonts w:ascii="Cambria" w:eastAsia="MS Mincho" w:hAnsi="Cambria"/>
          <w:b/>
          <w:bCs/>
          <w:sz w:val="24"/>
          <w:szCs w:val="24"/>
          <w:lang w:val="en-US"/>
        </w:rPr>
        <w:t>Taksa</w:t>
      </w:r>
      <w:proofErr w:type="spellEnd"/>
      <w:r w:rsidRPr="00310370">
        <w:rPr>
          <w:rFonts w:ascii="Cambria" w:eastAsia="MS Mincho" w:hAnsi="Cambria"/>
          <w:b/>
          <w:bCs/>
          <w:sz w:val="24"/>
          <w:szCs w:val="24"/>
          <w:lang w:val="en-US"/>
        </w:rPr>
        <w:t xml:space="preserve"> </w:t>
      </w:r>
      <w:proofErr w:type="spellStart"/>
      <w:r w:rsidRPr="00310370">
        <w:rPr>
          <w:rFonts w:ascii="Cambria" w:eastAsia="MS Mincho" w:hAnsi="Cambria"/>
          <w:b/>
          <w:bCs/>
          <w:sz w:val="24"/>
          <w:szCs w:val="24"/>
          <w:lang w:val="en-US"/>
        </w:rPr>
        <w:t>mbi</w:t>
      </w:r>
      <w:proofErr w:type="spellEnd"/>
      <w:r w:rsidRPr="00310370">
        <w:rPr>
          <w:rFonts w:ascii="Cambria" w:eastAsia="MS Mincho" w:hAnsi="Cambria"/>
          <w:b/>
          <w:bCs/>
          <w:sz w:val="24"/>
          <w:szCs w:val="24"/>
          <w:lang w:val="en-US"/>
        </w:rPr>
        <w:t xml:space="preserve"> </w:t>
      </w:r>
      <w:proofErr w:type="spellStart"/>
      <w:r w:rsidRPr="00310370">
        <w:rPr>
          <w:rFonts w:ascii="Cambria" w:eastAsia="MS Mincho" w:hAnsi="Cambria"/>
          <w:b/>
          <w:bCs/>
          <w:sz w:val="24"/>
          <w:szCs w:val="24"/>
          <w:lang w:val="en-US"/>
        </w:rPr>
        <w:t>ndërtesat</w:t>
      </w:r>
      <w:proofErr w:type="spellEnd"/>
    </w:p>
    <w:p w14:paraId="5C5BAD3E" w14:textId="77777777" w:rsidR="001A7715" w:rsidRPr="00310370" w:rsidRDefault="001A7715" w:rsidP="001A7715">
      <w:pPr>
        <w:autoSpaceDE w:val="0"/>
        <w:autoSpaceDN w:val="0"/>
        <w:adjustRightInd w:val="0"/>
        <w:ind w:left="720"/>
        <w:rPr>
          <w:rFonts w:ascii="Cambria" w:eastAsia="MS Mincho" w:hAnsi="Cambria"/>
          <w:b/>
          <w:bCs/>
          <w:sz w:val="24"/>
          <w:szCs w:val="24"/>
          <w:lang w:val="en-US"/>
        </w:rPr>
      </w:pPr>
    </w:p>
    <w:p w14:paraId="44120FB8" w14:textId="77777777" w:rsidR="001A7715" w:rsidRPr="00310370" w:rsidRDefault="001A7715" w:rsidP="001A7715">
      <w:pPr>
        <w:rPr>
          <w:rFonts w:ascii="Cambria" w:hAnsi="Cambria"/>
        </w:rPr>
      </w:pPr>
      <w:r w:rsidRPr="00310370">
        <w:rPr>
          <w:rFonts w:ascii="Cambria" w:hAnsi="Cambria"/>
        </w:rPr>
        <w:t xml:space="preserve">1. Taksës mbi ndërtesat i nënshtrohen individët, personat fizikë ose juridikë, vendës apo të huaj, pronarë ose përdorues të pasurive të paluajtshme në territorin e Republikës së Shqipërisë, pavarësisht nga niveli i shfrytëzimit të këtyre ndërtesave, përveç rasteve kur në këtë ligj përcaktohen ndryshe. </w:t>
      </w:r>
    </w:p>
    <w:p w14:paraId="03F1EAC7" w14:textId="77777777" w:rsidR="001A7715" w:rsidRPr="00310370" w:rsidRDefault="001A7715" w:rsidP="001A7715">
      <w:pPr>
        <w:rPr>
          <w:rFonts w:ascii="Cambria" w:hAnsi="Cambria"/>
        </w:rPr>
      </w:pPr>
      <w:r w:rsidRPr="00310370">
        <w:rPr>
          <w:rFonts w:ascii="Cambria" w:hAnsi="Cambria"/>
        </w:rPr>
        <w:t xml:space="preserve">2. Taksës mbi ndërtesat i nënshtrohen personat që kanë aplikuar për legalizim të ndërtesës, sipas ligjit “Për legalizimin, urbanizimin dhe integrimin e ndërtimeve pa leje”. </w:t>
      </w:r>
    </w:p>
    <w:p w14:paraId="72C87B1A" w14:textId="77777777" w:rsidR="001A7715" w:rsidRPr="00310370" w:rsidRDefault="001A7715" w:rsidP="001A7715">
      <w:pPr>
        <w:rPr>
          <w:rFonts w:ascii="Cambria" w:hAnsi="Cambria"/>
        </w:rPr>
      </w:pPr>
      <w:r w:rsidRPr="00310370">
        <w:rPr>
          <w:rFonts w:ascii="Cambria" w:hAnsi="Cambria"/>
        </w:rPr>
        <w:t xml:space="preserve">3. Taksës mbi ndërtesat i nënshtrohen zhvilluesit, të cilët nuk arrijnë të mbyllin ndërtimin sipas lejes përkatëse, të lëshuar nga autoriteti i planifikimit. Afati i përllogaritjes së taksës fillon nga momenti i mbarimit të afatit kohor të përcaktuar në aktin e miratimit të kërkesës për leje ndërtimi. 4. Detyrimi për taksën mbi ndërtesat llogaritet si shumëzim i bazës së taksës me shkallën e taksës mbi ndërtesën. </w:t>
      </w:r>
    </w:p>
    <w:p w14:paraId="10279819" w14:textId="77777777" w:rsidR="001A7715" w:rsidRPr="00310370" w:rsidRDefault="001A7715" w:rsidP="001A7715">
      <w:pPr>
        <w:rPr>
          <w:rFonts w:ascii="Cambria" w:hAnsi="Cambria"/>
        </w:rPr>
      </w:pPr>
      <w:r w:rsidRPr="00310370">
        <w:rPr>
          <w:rFonts w:ascii="Cambria" w:hAnsi="Cambria"/>
        </w:rPr>
        <w:t>5. Taksa vendore mbi pasurinë e paluajtshme-ndërtesë llogaritet si detyrim vjetor i taksapaguesit. Pagesa e taksës bëhet çdo muaj apo për periudha më të gjata, në varësi të kategorisë së taksapaguesit, sipas përcaktimeve në vendimin e Këshillit të Ministrave.</w:t>
      </w:r>
    </w:p>
    <w:p w14:paraId="5A02B01A" w14:textId="77777777" w:rsidR="001A7715" w:rsidRPr="00310370" w:rsidRDefault="001A7715" w:rsidP="001A7715">
      <w:pPr>
        <w:tabs>
          <w:tab w:val="left" w:pos="2340"/>
        </w:tabs>
        <w:spacing w:after="0" w:line="276" w:lineRule="auto"/>
        <w:jc w:val="both"/>
        <w:rPr>
          <w:rFonts w:ascii="Cambria" w:eastAsia="Times New Roman" w:hAnsi="Cambria"/>
          <w:b/>
          <w:color w:val="000000" w:themeColor="text1"/>
          <w:sz w:val="24"/>
          <w:szCs w:val="24"/>
          <w:lang w:val="pt-BR"/>
        </w:rPr>
      </w:pPr>
      <w:r w:rsidRPr="00310370">
        <w:rPr>
          <w:rFonts w:ascii="Cambria" w:eastAsia="Times New Roman" w:hAnsi="Cambria"/>
          <w:color w:val="000000" w:themeColor="text1"/>
          <w:sz w:val="24"/>
          <w:szCs w:val="24"/>
        </w:rPr>
        <w:t>Në rast të mungesës së dokumentacionit të pronësisë (ndërtesë, tokë bujqësore, truall) përdoruesi i pasurisë bën një vetëdeklarim të sipërfaqes pranë bashkisë. Bashkia nëpërmjet komisionit të ngritur mund të vlerësojë sipërfaqen e taksueshme.</w:t>
      </w:r>
    </w:p>
    <w:p w14:paraId="342AB80D" w14:textId="77777777" w:rsidR="001A7715" w:rsidRPr="00310370" w:rsidRDefault="001A7715" w:rsidP="001A7715">
      <w:pPr>
        <w:spacing w:after="0" w:line="240" w:lineRule="auto"/>
        <w:jc w:val="both"/>
        <w:rPr>
          <w:rFonts w:ascii="Cambria" w:eastAsia="Times New Roman" w:hAnsi="Cambria"/>
          <w:color w:val="000000" w:themeColor="text1"/>
          <w:sz w:val="24"/>
          <w:szCs w:val="24"/>
        </w:rPr>
      </w:pPr>
    </w:p>
    <w:p w14:paraId="65E3A60F" w14:textId="77777777" w:rsidR="001A7715" w:rsidRPr="00310370" w:rsidRDefault="001A7715" w:rsidP="001A7715">
      <w:pPr>
        <w:rPr>
          <w:rFonts w:ascii="Cambria" w:hAnsi="Cambria"/>
        </w:rPr>
      </w:pPr>
    </w:p>
    <w:p w14:paraId="69667765" w14:textId="77777777" w:rsidR="001A7715" w:rsidRPr="00310370" w:rsidRDefault="001A7715" w:rsidP="001A7715">
      <w:pPr>
        <w:spacing w:after="0" w:line="240" w:lineRule="auto"/>
        <w:jc w:val="both"/>
        <w:rPr>
          <w:rFonts w:ascii="Cambria" w:eastAsia="Times New Roman" w:hAnsi="Cambria"/>
          <w:color w:val="000000" w:themeColor="text1"/>
          <w:sz w:val="24"/>
          <w:szCs w:val="24"/>
          <w:u w:val="single"/>
        </w:rPr>
      </w:pPr>
      <w:r w:rsidRPr="00310370">
        <w:rPr>
          <w:rFonts w:ascii="Cambria" w:eastAsia="Times New Roman" w:hAnsi="Cambria"/>
          <w:b/>
          <w:i/>
          <w:color w:val="000000" w:themeColor="text1"/>
          <w:sz w:val="24"/>
          <w:szCs w:val="24"/>
          <w:u w:val="single"/>
        </w:rPr>
        <w:t>Baza e taksës:</w:t>
      </w:r>
      <w:r w:rsidRPr="00310370">
        <w:rPr>
          <w:rFonts w:ascii="Cambria" w:eastAsia="Times New Roman" w:hAnsi="Cambria"/>
          <w:color w:val="000000" w:themeColor="text1"/>
          <w:sz w:val="24"/>
          <w:szCs w:val="24"/>
          <w:u w:val="single"/>
        </w:rPr>
        <w:t xml:space="preserve"> mbi ndërtesat është vlera e ndërtesës, që llogaritet në përputhje me metodologjinë dhe procedurat e përcaktuara me vendim të Këshillit të Ministrave. Këshilli i Ministrave, në bazë të vjetërsisë së ndërtesës, mund të specifikojë nënkategori përkatëse.</w:t>
      </w:r>
    </w:p>
    <w:p w14:paraId="1AFF57C1" w14:textId="77777777" w:rsidR="001A7715" w:rsidRPr="00310370" w:rsidRDefault="001A7715" w:rsidP="001A7715">
      <w:pPr>
        <w:spacing w:after="0" w:line="240" w:lineRule="auto"/>
        <w:jc w:val="both"/>
        <w:rPr>
          <w:rFonts w:ascii="Cambria" w:eastAsia="Times New Roman" w:hAnsi="Cambria"/>
          <w:color w:val="000000" w:themeColor="text1"/>
          <w:sz w:val="24"/>
          <w:szCs w:val="24"/>
          <w:u w:val="single"/>
        </w:rPr>
      </w:pPr>
    </w:p>
    <w:p w14:paraId="50D63678" w14:textId="77777777" w:rsidR="001A7715" w:rsidRPr="00310370" w:rsidRDefault="001A7715" w:rsidP="001A7715">
      <w:pPr>
        <w:spacing w:after="0" w:line="240" w:lineRule="auto"/>
        <w:jc w:val="both"/>
        <w:rPr>
          <w:rFonts w:ascii="Cambria" w:eastAsia="Times New Roman" w:hAnsi="Cambria"/>
          <w:color w:val="000000" w:themeColor="text1"/>
          <w:sz w:val="24"/>
          <w:szCs w:val="24"/>
        </w:rPr>
      </w:pPr>
      <w:r w:rsidRPr="00310370">
        <w:rPr>
          <w:rFonts w:ascii="Cambria" w:eastAsia="Times New Roman" w:hAnsi="Cambria"/>
          <w:color w:val="000000" w:themeColor="text1"/>
          <w:sz w:val="24"/>
          <w:szCs w:val="24"/>
        </w:rPr>
        <w:t xml:space="preserve">Njësitë e vetëqeverisjes vendore, duke përdorur të dhënat e mbledhura për ndërtesën/njësinë pasurore, përcaktojnë bazën e taksës dhe llogarisin shumën e taksës vjetore të ndërtesës për t’u paguar nga çdo taksapagues. Baza e llogaritjes së taksës së ndërtesës është vlera e ndërtesës/njësisë pronësore, përcaktuar me një nga metodat e </w:t>
      </w:r>
      <w:r w:rsidRPr="00310370">
        <w:rPr>
          <w:rFonts w:ascii="Cambria" w:eastAsia="Times New Roman" w:hAnsi="Cambria"/>
          <w:color w:val="000000" w:themeColor="text1"/>
          <w:sz w:val="24"/>
          <w:szCs w:val="24"/>
        </w:rPr>
        <w:lastRenderedPageBreak/>
        <w:t>parashikuara në këtë metodologji. Për efekt të llogaritjes së taksës për ndërtesën/ njësi pronësore, baza e taksës shumëzohet me shkallën në përqindje të taksës së miratuar me ligj.</w:t>
      </w:r>
    </w:p>
    <w:p w14:paraId="44F46BA4" w14:textId="77777777" w:rsidR="001A7715" w:rsidRPr="00310370" w:rsidRDefault="001A7715" w:rsidP="001A7715">
      <w:pPr>
        <w:spacing w:after="0" w:line="240" w:lineRule="auto"/>
        <w:jc w:val="both"/>
        <w:rPr>
          <w:rFonts w:ascii="Cambria" w:eastAsia="Times New Roman" w:hAnsi="Cambria"/>
          <w:color w:val="000000" w:themeColor="text1"/>
          <w:sz w:val="24"/>
          <w:szCs w:val="24"/>
        </w:rPr>
      </w:pPr>
    </w:p>
    <w:p w14:paraId="6FD24871" w14:textId="77777777" w:rsidR="001A7715" w:rsidRPr="00310370" w:rsidRDefault="001A7715" w:rsidP="001A7715">
      <w:pPr>
        <w:spacing w:after="0" w:line="276" w:lineRule="auto"/>
        <w:jc w:val="both"/>
        <w:rPr>
          <w:rFonts w:ascii="Cambria" w:eastAsia="Times New Roman" w:hAnsi="Cambria"/>
          <w:color w:val="000000" w:themeColor="text1"/>
          <w:sz w:val="24"/>
          <w:szCs w:val="24"/>
        </w:rPr>
      </w:pPr>
      <w:r w:rsidRPr="00310370">
        <w:rPr>
          <w:rFonts w:ascii="Cambria" w:eastAsia="Times New Roman" w:hAnsi="Cambria"/>
          <w:b/>
          <w:i/>
          <w:color w:val="000000" w:themeColor="text1"/>
          <w:sz w:val="24"/>
          <w:szCs w:val="24"/>
        </w:rPr>
        <w:t xml:space="preserve">Shkalla e taksës: </w:t>
      </w:r>
      <w:r w:rsidRPr="00310370">
        <w:rPr>
          <w:rFonts w:ascii="Cambria" w:eastAsia="Times New Roman" w:hAnsi="Cambria"/>
          <w:color w:val="000000" w:themeColor="text1"/>
          <w:sz w:val="24"/>
          <w:szCs w:val="24"/>
        </w:rPr>
        <w:t>mbi ndërtesat</w:t>
      </w:r>
      <w:r w:rsidRPr="00310370">
        <w:rPr>
          <w:rFonts w:ascii="Cambria" w:eastAsia="Times New Roman" w:hAnsi="Cambria"/>
          <w:b/>
          <w:i/>
          <w:color w:val="000000" w:themeColor="text1"/>
          <w:sz w:val="24"/>
          <w:szCs w:val="24"/>
        </w:rPr>
        <w:t xml:space="preserve">, </w:t>
      </w:r>
      <w:r w:rsidRPr="00310370">
        <w:rPr>
          <w:rFonts w:ascii="Cambria" w:eastAsia="Times New Roman" w:hAnsi="Cambria"/>
          <w:color w:val="000000" w:themeColor="text1"/>
          <w:sz w:val="24"/>
          <w:szCs w:val="24"/>
        </w:rPr>
        <w:t>e cila aplikohet si përqindje e bazës së taksës është si më poshtë:</w:t>
      </w:r>
    </w:p>
    <w:p w14:paraId="71321D65" w14:textId="77777777" w:rsidR="001A7715" w:rsidRPr="00310370" w:rsidRDefault="001A7715" w:rsidP="001A7715">
      <w:pPr>
        <w:numPr>
          <w:ilvl w:val="0"/>
          <w:numId w:val="38"/>
        </w:numPr>
        <w:spacing w:after="0" w:line="276" w:lineRule="auto"/>
        <w:contextualSpacing/>
        <w:jc w:val="both"/>
        <w:rPr>
          <w:rFonts w:ascii="Cambria" w:eastAsia="Times New Roman" w:hAnsi="Cambria"/>
          <w:b/>
          <w:i/>
          <w:color w:val="000000" w:themeColor="text1"/>
          <w:sz w:val="24"/>
          <w:szCs w:val="24"/>
        </w:rPr>
      </w:pPr>
      <w:r w:rsidRPr="00310370">
        <w:rPr>
          <w:rFonts w:ascii="Cambria" w:eastAsia="Times New Roman" w:hAnsi="Cambria"/>
          <w:b/>
          <w:i/>
          <w:color w:val="000000" w:themeColor="text1"/>
          <w:sz w:val="24"/>
          <w:szCs w:val="24"/>
        </w:rPr>
        <w:t xml:space="preserve">0.05% </w:t>
      </w:r>
      <w:r w:rsidRPr="00310370">
        <w:rPr>
          <w:rFonts w:ascii="Cambria" w:eastAsia="Times New Roman" w:hAnsi="Cambria"/>
          <w:color w:val="000000" w:themeColor="text1"/>
          <w:sz w:val="24"/>
          <w:szCs w:val="24"/>
        </w:rPr>
        <w:t xml:space="preserve">për ndërtesën që përdoret, shfrytëzohet për banim </w:t>
      </w:r>
    </w:p>
    <w:p w14:paraId="2A9E9FC2" w14:textId="77777777" w:rsidR="001A7715" w:rsidRPr="00310370" w:rsidRDefault="001A7715" w:rsidP="001A7715">
      <w:pPr>
        <w:numPr>
          <w:ilvl w:val="0"/>
          <w:numId w:val="38"/>
        </w:numPr>
        <w:spacing w:after="0" w:line="276" w:lineRule="auto"/>
        <w:contextualSpacing/>
        <w:jc w:val="both"/>
        <w:rPr>
          <w:rFonts w:ascii="Cambria" w:eastAsia="Times New Roman" w:hAnsi="Cambria"/>
          <w:b/>
          <w:i/>
          <w:color w:val="000000" w:themeColor="text1"/>
          <w:sz w:val="24"/>
          <w:szCs w:val="24"/>
        </w:rPr>
      </w:pPr>
      <w:r w:rsidRPr="00310370">
        <w:rPr>
          <w:rFonts w:ascii="Cambria" w:eastAsia="Times New Roman" w:hAnsi="Cambria"/>
          <w:b/>
          <w:i/>
          <w:color w:val="000000" w:themeColor="text1"/>
          <w:sz w:val="24"/>
          <w:szCs w:val="24"/>
        </w:rPr>
        <w:t xml:space="preserve">0.2% </w:t>
      </w:r>
      <w:r w:rsidRPr="00310370">
        <w:rPr>
          <w:rFonts w:ascii="Cambria" w:eastAsia="Times New Roman" w:hAnsi="Cambria"/>
          <w:color w:val="000000" w:themeColor="text1"/>
          <w:sz w:val="24"/>
          <w:szCs w:val="24"/>
        </w:rPr>
        <w:t>për ndërtesën që përdoret, shfrytëzohet për veprimtari ekonomike</w:t>
      </w:r>
    </w:p>
    <w:p w14:paraId="226396E4" w14:textId="77777777" w:rsidR="001A7715" w:rsidRPr="00310370" w:rsidRDefault="001A7715" w:rsidP="001A7715">
      <w:pPr>
        <w:numPr>
          <w:ilvl w:val="0"/>
          <w:numId w:val="38"/>
        </w:numPr>
        <w:spacing w:after="0" w:line="276" w:lineRule="auto"/>
        <w:contextualSpacing/>
        <w:jc w:val="both"/>
        <w:rPr>
          <w:rFonts w:ascii="Cambria" w:eastAsia="Times New Roman" w:hAnsi="Cambria"/>
          <w:b/>
          <w:i/>
          <w:color w:val="000000" w:themeColor="text1"/>
          <w:sz w:val="24"/>
          <w:szCs w:val="24"/>
        </w:rPr>
      </w:pPr>
      <w:r w:rsidRPr="00310370">
        <w:rPr>
          <w:rFonts w:ascii="Cambria" w:eastAsia="Times New Roman" w:hAnsi="Cambria"/>
          <w:b/>
          <w:i/>
          <w:color w:val="000000" w:themeColor="text1"/>
          <w:sz w:val="24"/>
          <w:szCs w:val="24"/>
        </w:rPr>
        <w:t xml:space="preserve">30% </w:t>
      </w:r>
      <w:r w:rsidRPr="00310370">
        <w:rPr>
          <w:rFonts w:ascii="Cambria" w:eastAsia="Times New Roman" w:hAnsi="Cambria"/>
          <w:color w:val="000000" w:themeColor="text1"/>
          <w:sz w:val="24"/>
          <w:szCs w:val="24"/>
        </w:rPr>
        <w:t>e shkallës së taksës përkatëse për të gjithë sipërfaqen ndërtimore për të cilën zhvilluesi është pajisur me leje ndërtimi dhe nuk ka arritur të përfundojë atë sipas afatit të përcaktuar në aktin e miratimit të kërkesës për leje ndërtimi</w:t>
      </w:r>
    </w:p>
    <w:p w14:paraId="61A07242" w14:textId="77777777" w:rsidR="001A7715" w:rsidRPr="00310370" w:rsidRDefault="001A7715" w:rsidP="001A7715">
      <w:pPr>
        <w:spacing w:after="0" w:line="240" w:lineRule="auto"/>
        <w:jc w:val="both"/>
        <w:rPr>
          <w:rFonts w:ascii="Cambria" w:eastAsia="Times New Roman" w:hAnsi="Cambria"/>
          <w:color w:val="000000" w:themeColor="text1"/>
          <w:sz w:val="24"/>
          <w:szCs w:val="24"/>
        </w:rPr>
      </w:pPr>
    </w:p>
    <w:p w14:paraId="634C281D" w14:textId="77777777" w:rsidR="001A7715" w:rsidRPr="00310370" w:rsidRDefault="001A7715" w:rsidP="001A7715">
      <w:pPr>
        <w:spacing w:after="0" w:line="240" w:lineRule="auto"/>
        <w:jc w:val="both"/>
        <w:rPr>
          <w:rFonts w:ascii="Cambria" w:eastAsia="Times New Roman" w:hAnsi="Cambria"/>
          <w:color w:val="000000" w:themeColor="text1"/>
          <w:sz w:val="24"/>
          <w:szCs w:val="24"/>
        </w:rPr>
      </w:pPr>
    </w:p>
    <w:p w14:paraId="7BABCE14" w14:textId="77777777" w:rsidR="001A7715" w:rsidRPr="00310370" w:rsidRDefault="001A7715" w:rsidP="001A7715">
      <w:pPr>
        <w:spacing w:after="0" w:line="276" w:lineRule="auto"/>
        <w:jc w:val="both"/>
        <w:rPr>
          <w:rFonts w:ascii="Cambria" w:eastAsia="Times New Roman" w:hAnsi="Cambria"/>
          <w:color w:val="000000" w:themeColor="text1"/>
          <w:sz w:val="24"/>
          <w:szCs w:val="24"/>
        </w:rPr>
      </w:pPr>
      <w:r w:rsidRPr="00310370">
        <w:rPr>
          <w:rFonts w:ascii="Cambria" w:eastAsia="Times New Roman" w:hAnsi="Cambria"/>
          <w:b/>
          <w:i/>
          <w:color w:val="000000" w:themeColor="text1"/>
          <w:sz w:val="24"/>
          <w:szCs w:val="24"/>
          <w:u w:val="single"/>
        </w:rPr>
        <w:t>Detyrimi për pagesë</w:t>
      </w:r>
    </w:p>
    <w:p w14:paraId="090DC48A" w14:textId="77777777" w:rsidR="001A7715" w:rsidRPr="00310370" w:rsidRDefault="001A7715" w:rsidP="001A7715">
      <w:pPr>
        <w:spacing w:after="0" w:line="276" w:lineRule="auto"/>
        <w:jc w:val="both"/>
        <w:rPr>
          <w:rFonts w:ascii="Cambria" w:eastAsia="Times New Roman" w:hAnsi="Cambria"/>
          <w:color w:val="000000" w:themeColor="text1"/>
          <w:sz w:val="24"/>
          <w:szCs w:val="24"/>
        </w:rPr>
      </w:pPr>
      <w:r>
        <w:rPr>
          <w:rFonts w:ascii="Cambria" w:eastAsia="Times New Roman" w:hAnsi="Cambria"/>
          <w:color w:val="000000" w:themeColor="text1"/>
          <w:sz w:val="24"/>
          <w:szCs w:val="24"/>
        </w:rPr>
        <w:t>Drejtoria e</w:t>
      </w:r>
      <w:r w:rsidRPr="00310370">
        <w:rPr>
          <w:rFonts w:ascii="Cambria" w:eastAsia="Times New Roman" w:hAnsi="Cambria"/>
          <w:color w:val="000000" w:themeColor="text1"/>
          <w:sz w:val="24"/>
          <w:szCs w:val="24"/>
        </w:rPr>
        <w:t xml:space="preserve">Taksave dhe Tarifave Vendore  kryen llogaritjen në bazë të sipërfaqes dhe vlerës së taksës sipas tabelës dhe klasifikimit më sipër. </w:t>
      </w:r>
    </w:p>
    <w:p w14:paraId="70398B91" w14:textId="77777777" w:rsidR="001A7715" w:rsidRPr="00310370" w:rsidRDefault="001A7715" w:rsidP="001A7715">
      <w:pPr>
        <w:spacing w:after="0" w:line="276" w:lineRule="auto"/>
        <w:jc w:val="both"/>
        <w:rPr>
          <w:rFonts w:ascii="Cambria" w:eastAsia="Times New Roman" w:hAnsi="Cambria"/>
          <w:color w:val="000000" w:themeColor="text1"/>
          <w:sz w:val="24"/>
          <w:szCs w:val="24"/>
        </w:rPr>
      </w:pPr>
      <w:r w:rsidRPr="00310370">
        <w:rPr>
          <w:rFonts w:ascii="Cambria" w:eastAsia="Times New Roman" w:hAnsi="Cambria"/>
          <w:b/>
          <w:i/>
          <w:color w:val="000000" w:themeColor="text1"/>
          <w:sz w:val="24"/>
          <w:szCs w:val="24"/>
          <w:u w:val="single"/>
          <w:lang w:val="pt-BR"/>
        </w:rPr>
        <w:t>Struktura përgjegjëse për vjeljen e taksës</w:t>
      </w:r>
    </w:p>
    <w:p w14:paraId="6AAC24AC" w14:textId="77777777" w:rsidR="001A7715" w:rsidRPr="00310370" w:rsidRDefault="001A7715" w:rsidP="001A7715">
      <w:pPr>
        <w:spacing w:after="0" w:line="276" w:lineRule="auto"/>
        <w:jc w:val="both"/>
        <w:rPr>
          <w:rFonts w:ascii="Cambria" w:eastAsia="Times New Roman" w:hAnsi="Cambria"/>
          <w:color w:val="000000" w:themeColor="text1"/>
          <w:sz w:val="24"/>
          <w:szCs w:val="24"/>
        </w:rPr>
      </w:pPr>
      <w:r w:rsidRPr="00310370">
        <w:rPr>
          <w:rFonts w:ascii="Cambria" w:eastAsia="Times New Roman" w:hAnsi="Cambria"/>
          <w:color w:val="000000" w:themeColor="text1"/>
          <w:sz w:val="24"/>
          <w:szCs w:val="24"/>
        </w:rPr>
        <w:t xml:space="preserve">Struktura e ngarkuar për llogaritjen e taksës mbi ndertesat, për të gjitha kategoritë, është </w:t>
      </w:r>
      <w:r>
        <w:rPr>
          <w:rFonts w:ascii="Cambria" w:eastAsia="Times New Roman" w:hAnsi="Cambria"/>
          <w:color w:val="000000" w:themeColor="text1"/>
          <w:sz w:val="24"/>
          <w:szCs w:val="24"/>
        </w:rPr>
        <w:t>Drejtoria e</w:t>
      </w:r>
      <w:r w:rsidRPr="00310370">
        <w:rPr>
          <w:rFonts w:ascii="Cambria" w:eastAsia="Times New Roman" w:hAnsi="Cambria"/>
          <w:color w:val="000000" w:themeColor="text1"/>
          <w:sz w:val="24"/>
          <w:szCs w:val="24"/>
        </w:rPr>
        <w:t xml:space="preserve">Taksave dhe Tarifave Vendore  pranë Bashkisë. </w:t>
      </w:r>
    </w:p>
    <w:p w14:paraId="6907C302" w14:textId="77777777" w:rsidR="001A7715" w:rsidRPr="00310370" w:rsidRDefault="001A7715" w:rsidP="001A7715">
      <w:pPr>
        <w:spacing w:after="0" w:line="276" w:lineRule="auto"/>
        <w:jc w:val="both"/>
        <w:rPr>
          <w:rFonts w:ascii="Cambria" w:eastAsia="Times New Roman" w:hAnsi="Cambria"/>
          <w:b/>
          <w:i/>
          <w:color w:val="000000" w:themeColor="text1"/>
          <w:sz w:val="24"/>
          <w:szCs w:val="24"/>
          <w:u w:val="single"/>
        </w:rPr>
      </w:pPr>
      <w:r w:rsidRPr="00310370">
        <w:rPr>
          <w:rFonts w:ascii="Cambria" w:eastAsia="Times New Roman" w:hAnsi="Cambria"/>
          <w:b/>
          <w:i/>
          <w:color w:val="000000" w:themeColor="text1"/>
          <w:sz w:val="24"/>
          <w:szCs w:val="24"/>
          <w:u w:val="single"/>
        </w:rPr>
        <w:t>Përjashtohen nga pagesa e taksës së ndërtesës</w:t>
      </w:r>
    </w:p>
    <w:p w14:paraId="69D10C79"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i/>
          <w:color w:val="000000" w:themeColor="text1"/>
          <w:sz w:val="24"/>
          <w:szCs w:val="24"/>
          <w:u w:val="single"/>
        </w:rPr>
        <w:t>Pronat e shtetit dhe te njesive te qeverisjes vendore qe perdoren per qellime jo fitimprurese</w:t>
      </w:r>
    </w:p>
    <w:p w14:paraId="13D87B9D"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i/>
          <w:color w:val="000000" w:themeColor="text1"/>
          <w:sz w:val="24"/>
          <w:szCs w:val="24"/>
          <w:u w:val="single"/>
        </w:rPr>
        <w:t>Pasurite ne pronesi te shtetit ,te kaluata me vendim te keshillit te ministrave ,nen administrimin e shoqerive  publike shteterore.</w:t>
      </w:r>
    </w:p>
    <w:p w14:paraId="730B00F6"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i/>
          <w:color w:val="000000" w:themeColor="text1"/>
          <w:sz w:val="24"/>
          <w:szCs w:val="24"/>
          <w:u w:val="single"/>
        </w:rPr>
        <w:t>Ndertesat e banimit qe shfrytezohen nga qiramarresi  me qira te paliberalizuara</w:t>
      </w:r>
    </w:p>
    <w:p w14:paraId="0830CFC9"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i/>
          <w:color w:val="000000" w:themeColor="text1"/>
          <w:sz w:val="24"/>
          <w:szCs w:val="24"/>
          <w:u w:val="single"/>
        </w:rPr>
        <w:t>Banesat Sociale ne pronesi te bashkive</w:t>
      </w:r>
    </w:p>
    <w:p w14:paraId="53A01395"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i/>
          <w:color w:val="000000" w:themeColor="text1"/>
          <w:sz w:val="24"/>
          <w:szCs w:val="24"/>
          <w:u w:val="single"/>
        </w:rPr>
        <w:t>Pasurite e palujtshme –ndertesa , prone e subjekteve juridike ose fizike qe ne baze te  marrveshjeve me bashkite perdoren nga keto te fundit si banesa sociale</w:t>
      </w:r>
    </w:p>
    <w:p w14:paraId="3F1C127F"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color w:val="000000" w:themeColor="text1"/>
          <w:sz w:val="24"/>
          <w:szCs w:val="24"/>
          <w:u w:val="single"/>
        </w:rPr>
        <w:t>Ndertesat  qe perdoren nga komunitet fetare,ne funksion te veprimtarise se tyre</w:t>
      </w:r>
    </w:p>
    <w:p w14:paraId="32FE6409"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color w:val="000000" w:themeColor="text1"/>
          <w:sz w:val="24"/>
          <w:szCs w:val="24"/>
          <w:u w:val="single"/>
        </w:rPr>
        <w:t>Strukturat akomoduese”Hotel/Resort me kater dhe pese yje ,status special sipas percaktimit ne legjslacionin e fushes se turizmit dhe qe jane  mbajtes te nje marke  te rregjistruar dhe njohur nderkombetarisht”Brendname”</w:t>
      </w:r>
    </w:p>
    <w:p w14:paraId="64507533"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color w:val="000000" w:themeColor="text1"/>
          <w:sz w:val="24"/>
          <w:szCs w:val="24"/>
          <w:u w:val="single"/>
        </w:rPr>
        <w:t>Ndertesat e banimit ,te deklaruara si vendbanim nga kryefamiljaret qe perfitojne  vetem pension pleqerie/pension social ,kur familja e tyre perbehet vetem  nga pensioniste,ose dhe me persona ne ngarkim te tyre ,qe jane te paafte per pune”</w:t>
      </w:r>
    </w:p>
    <w:p w14:paraId="7DAD0DC0" w14:textId="77777777"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color w:val="000000" w:themeColor="text1"/>
          <w:sz w:val="24"/>
          <w:szCs w:val="24"/>
          <w:u w:val="single"/>
        </w:rPr>
        <w:t>Ndertesat  e banimit te kryefamiljareve qe trajtohen me ndihme ekonomike</w:t>
      </w:r>
    </w:p>
    <w:p w14:paraId="72F571FD" w14:textId="19237DD3" w:rsidR="001A7715" w:rsidRPr="00310370" w:rsidRDefault="001A7715" w:rsidP="001A7715">
      <w:pPr>
        <w:numPr>
          <w:ilvl w:val="0"/>
          <w:numId w:val="39"/>
        </w:numPr>
        <w:spacing w:after="0" w:line="276" w:lineRule="auto"/>
        <w:jc w:val="both"/>
        <w:rPr>
          <w:rFonts w:ascii="Cambria" w:eastAsia="Times New Roman" w:hAnsi="Cambria"/>
          <w:color w:val="000000" w:themeColor="text1"/>
          <w:sz w:val="24"/>
          <w:szCs w:val="24"/>
          <w:u w:val="single"/>
        </w:rPr>
      </w:pPr>
      <w:r w:rsidRPr="00310370">
        <w:rPr>
          <w:rFonts w:ascii="Cambria" w:eastAsia="Times New Roman" w:hAnsi="Cambria"/>
          <w:color w:val="000000" w:themeColor="text1"/>
          <w:sz w:val="24"/>
          <w:szCs w:val="24"/>
          <w:u w:val="single"/>
        </w:rPr>
        <w:t>Ndertesat kulturore,</w:t>
      </w:r>
      <w:r w:rsidR="00332119">
        <w:rPr>
          <w:rFonts w:ascii="Cambria" w:eastAsia="Times New Roman" w:hAnsi="Cambria"/>
          <w:color w:val="000000" w:themeColor="text1"/>
          <w:sz w:val="24"/>
          <w:szCs w:val="24"/>
          <w:u w:val="single"/>
        </w:rPr>
        <w:t xml:space="preserve"> </w:t>
      </w:r>
      <w:r w:rsidRPr="00310370">
        <w:rPr>
          <w:rFonts w:ascii="Cambria" w:eastAsia="Times New Roman" w:hAnsi="Cambria"/>
          <w:color w:val="000000" w:themeColor="text1"/>
          <w:sz w:val="24"/>
          <w:szCs w:val="24"/>
          <w:u w:val="single"/>
        </w:rPr>
        <w:t>nen mbrojtje te perkohshme ose te perhershme ,</w:t>
      </w:r>
      <w:r w:rsidR="00332119">
        <w:rPr>
          <w:rFonts w:ascii="Cambria" w:eastAsia="Times New Roman" w:hAnsi="Cambria"/>
          <w:color w:val="000000" w:themeColor="text1"/>
          <w:sz w:val="24"/>
          <w:szCs w:val="24"/>
          <w:u w:val="single"/>
        </w:rPr>
        <w:t xml:space="preserve"> </w:t>
      </w:r>
      <w:r w:rsidRPr="00310370">
        <w:rPr>
          <w:rFonts w:ascii="Cambria" w:eastAsia="Times New Roman" w:hAnsi="Cambria"/>
          <w:color w:val="000000" w:themeColor="text1"/>
          <w:sz w:val="24"/>
          <w:szCs w:val="24"/>
          <w:u w:val="single"/>
        </w:rPr>
        <w:t>per kohen ne te cilen deklarohet mbrojtja,</w:t>
      </w:r>
      <w:r w:rsidR="00332119">
        <w:rPr>
          <w:rFonts w:ascii="Cambria" w:eastAsia="Times New Roman" w:hAnsi="Cambria"/>
          <w:color w:val="000000" w:themeColor="text1"/>
          <w:sz w:val="24"/>
          <w:szCs w:val="24"/>
          <w:u w:val="single"/>
        </w:rPr>
        <w:t xml:space="preserve"> </w:t>
      </w:r>
      <w:r w:rsidRPr="00310370">
        <w:rPr>
          <w:rFonts w:ascii="Cambria" w:eastAsia="Times New Roman" w:hAnsi="Cambria"/>
          <w:color w:val="000000" w:themeColor="text1"/>
          <w:sz w:val="24"/>
          <w:szCs w:val="24"/>
          <w:u w:val="single"/>
        </w:rPr>
        <w:t xml:space="preserve">sipas legjislacionit </w:t>
      </w:r>
      <w:r w:rsidR="00332119">
        <w:rPr>
          <w:rFonts w:ascii="Cambria" w:eastAsia="Times New Roman" w:hAnsi="Cambria"/>
          <w:color w:val="000000" w:themeColor="text1"/>
          <w:sz w:val="24"/>
          <w:szCs w:val="24"/>
          <w:u w:val="single"/>
        </w:rPr>
        <w:t>n</w:t>
      </w:r>
      <w:r w:rsidRPr="00310370">
        <w:rPr>
          <w:rFonts w:ascii="Cambria" w:eastAsia="Times New Roman" w:hAnsi="Cambria"/>
          <w:color w:val="000000" w:themeColor="text1"/>
          <w:sz w:val="24"/>
          <w:szCs w:val="24"/>
          <w:u w:val="single"/>
        </w:rPr>
        <w:t>e fuqi per monumentet e kultures dhe /ose trashegimine kulturore,</w:t>
      </w:r>
      <w:r w:rsidR="00332119">
        <w:rPr>
          <w:rFonts w:ascii="Cambria" w:eastAsia="Times New Roman" w:hAnsi="Cambria"/>
          <w:color w:val="000000" w:themeColor="text1"/>
          <w:sz w:val="24"/>
          <w:szCs w:val="24"/>
          <w:u w:val="single"/>
        </w:rPr>
        <w:t xml:space="preserve"> </w:t>
      </w:r>
      <w:r w:rsidRPr="00310370">
        <w:rPr>
          <w:rFonts w:ascii="Cambria" w:eastAsia="Times New Roman" w:hAnsi="Cambria"/>
          <w:color w:val="000000" w:themeColor="text1"/>
          <w:sz w:val="24"/>
          <w:szCs w:val="24"/>
          <w:u w:val="single"/>
        </w:rPr>
        <w:t>te cilat perdoren vetem per qellime jofitimprurese.</w:t>
      </w:r>
    </w:p>
    <w:p w14:paraId="4D22DED6" w14:textId="77777777" w:rsidR="001A7715" w:rsidRPr="00310370" w:rsidRDefault="001A7715" w:rsidP="001A7715">
      <w:pPr>
        <w:shd w:val="clear" w:color="auto" w:fill="FFFFFF"/>
        <w:spacing w:before="100" w:beforeAutospacing="1" w:after="100" w:afterAutospacing="1" w:line="240" w:lineRule="auto"/>
        <w:rPr>
          <w:rFonts w:ascii="Cambria" w:eastAsia="Times New Roman" w:hAnsi="Cambria" w:cs="Helvetica"/>
          <w:b/>
          <w:color w:val="000000" w:themeColor="text1"/>
          <w:sz w:val="20"/>
          <w:szCs w:val="20"/>
          <w:u w:val="single"/>
          <w:lang w:val="en-US"/>
        </w:rPr>
      </w:pPr>
      <w:r w:rsidRPr="00310370">
        <w:rPr>
          <w:rFonts w:ascii="Cambria" w:eastAsia="Times New Roman" w:hAnsi="Cambria" w:cs="Times New Roman"/>
          <w:color w:val="000000" w:themeColor="text1"/>
          <w:sz w:val="24"/>
          <w:szCs w:val="24"/>
          <w:u w:val="single"/>
        </w:rPr>
        <w:lastRenderedPageBreak/>
        <w:t>Niveli i propozuar  i takses se nderteses  eshte i njejte ne te gjitha njesite administrative te Bashkise Shijak ,</w:t>
      </w:r>
      <w:r w:rsidRPr="00310370">
        <w:rPr>
          <w:rFonts w:ascii="Cambria" w:eastAsia="Times New Roman" w:hAnsi="Cambria" w:cs="Times New Roman"/>
          <w:b/>
          <w:color w:val="000000" w:themeColor="text1"/>
          <w:sz w:val="24"/>
          <w:szCs w:val="24"/>
          <w:u w:val="single"/>
        </w:rPr>
        <w:t>Nj.A Shijak ,Nj.A.Xhafzotaj,Nj.A. Maminas,Nj.A.Gjepale  me</w:t>
      </w:r>
      <w:r w:rsidRPr="00310370">
        <w:rPr>
          <w:rFonts w:ascii="Cambria" w:eastAsia="Times New Roman" w:hAnsi="Cambria" w:cs="Helvetica"/>
          <w:b/>
          <w:color w:val="000000" w:themeColor="text1"/>
          <w:sz w:val="24"/>
          <w:szCs w:val="24"/>
          <w:u w:val="single"/>
          <w:lang w:val="en-US"/>
        </w:rPr>
        <w:t xml:space="preserve"> </w:t>
      </w:r>
      <w:proofErr w:type="spellStart"/>
      <w:r w:rsidRPr="00310370">
        <w:rPr>
          <w:rFonts w:ascii="Cambria" w:eastAsia="Times New Roman" w:hAnsi="Cambria" w:cs="Helvetica"/>
          <w:b/>
          <w:color w:val="000000" w:themeColor="text1"/>
          <w:u w:val="single"/>
          <w:lang w:val="en-US"/>
        </w:rPr>
        <w:t>reduktim</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të</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shkallës</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së</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taksës</w:t>
      </w:r>
      <w:proofErr w:type="spellEnd"/>
      <w:r w:rsidRPr="00310370">
        <w:rPr>
          <w:rFonts w:ascii="Cambria" w:eastAsia="Times New Roman" w:hAnsi="Cambria" w:cs="Helvetica"/>
          <w:b/>
          <w:color w:val="000000" w:themeColor="text1"/>
          <w:u w:val="single"/>
          <w:lang w:val="en-US"/>
        </w:rPr>
        <w:t xml:space="preserve"> me- 10 % </w:t>
      </w:r>
      <w:proofErr w:type="spellStart"/>
      <w:r w:rsidRPr="00310370">
        <w:rPr>
          <w:rFonts w:ascii="Cambria" w:eastAsia="Times New Roman" w:hAnsi="Cambria" w:cs="Helvetica"/>
          <w:b/>
          <w:color w:val="000000" w:themeColor="text1"/>
          <w:u w:val="single"/>
          <w:lang w:val="en-US"/>
        </w:rPr>
        <w:t>për</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ndërtesat</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që</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përdoren</w:t>
      </w:r>
      <w:proofErr w:type="spellEnd"/>
      <w:r w:rsidRPr="00310370">
        <w:rPr>
          <w:rFonts w:ascii="Cambria" w:eastAsia="Times New Roman" w:hAnsi="Cambria" w:cs="Helvetica"/>
          <w:b/>
          <w:color w:val="000000" w:themeColor="text1"/>
          <w:u w:val="single"/>
          <w:lang w:val="en-US"/>
        </w:rPr>
        <w:t>/</w:t>
      </w:r>
      <w:proofErr w:type="spellStart"/>
      <w:r w:rsidRPr="00310370">
        <w:rPr>
          <w:rFonts w:ascii="Cambria" w:eastAsia="Times New Roman" w:hAnsi="Cambria" w:cs="Helvetica"/>
          <w:b/>
          <w:color w:val="000000" w:themeColor="text1"/>
          <w:u w:val="single"/>
          <w:lang w:val="en-US"/>
        </w:rPr>
        <w:t>shfrytëzohen</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për</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qëllime</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banimi</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dhe</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rritje</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të</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shkallës</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së</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taksës</w:t>
      </w:r>
      <w:proofErr w:type="spellEnd"/>
      <w:r w:rsidRPr="00310370">
        <w:rPr>
          <w:rFonts w:ascii="Cambria" w:eastAsia="Times New Roman" w:hAnsi="Cambria" w:cs="Helvetica"/>
          <w:b/>
          <w:color w:val="000000" w:themeColor="text1"/>
          <w:u w:val="single"/>
          <w:lang w:val="en-US"/>
        </w:rPr>
        <w:t xml:space="preserve"> me 30% </w:t>
      </w:r>
      <w:proofErr w:type="spellStart"/>
      <w:r w:rsidRPr="00310370">
        <w:rPr>
          <w:rFonts w:ascii="Cambria" w:eastAsia="Times New Roman" w:hAnsi="Cambria" w:cs="Helvetica"/>
          <w:b/>
          <w:color w:val="000000" w:themeColor="text1"/>
          <w:u w:val="single"/>
          <w:lang w:val="en-US"/>
        </w:rPr>
        <w:t>për</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ndërtesat</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që</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përdoren</w:t>
      </w:r>
      <w:proofErr w:type="spellEnd"/>
      <w:r w:rsidRPr="00310370">
        <w:rPr>
          <w:rFonts w:ascii="Cambria" w:eastAsia="Times New Roman" w:hAnsi="Cambria" w:cs="Helvetica"/>
          <w:b/>
          <w:color w:val="000000" w:themeColor="text1"/>
          <w:u w:val="single"/>
          <w:lang w:val="en-US"/>
        </w:rPr>
        <w:t>/</w:t>
      </w:r>
      <w:proofErr w:type="spellStart"/>
      <w:r w:rsidRPr="00310370">
        <w:rPr>
          <w:rFonts w:ascii="Cambria" w:eastAsia="Times New Roman" w:hAnsi="Cambria" w:cs="Helvetica"/>
          <w:b/>
          <w:color w:val="000000" w:themeColor="text1"/>
          <w:u w:val="single"/>
          <w:lang w:val="en-US"/>
        </w:rPr>
        <w:t>shfrytëzohen</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për</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veprimtari</w:t>
      </w:r>
      <w:proofErr w:type="spellEnd"/>
      <w:r w:rsidRPr="00310370">
        <w:rPr>
          <w:rFonts w:ascii="Cambria" w:eastAsia="Times New Roman" w:hAnsi="Cambria" w:cs="Helvetica"/>
          <w:b/>
          <w:color w:val="000000" w:themeColor="text1"/>
          <w:u w:val="single"/>
          <w:lang w:val="en-US"/>
        </w:rPr>
        <w:t xml:space="preserve"> </w:t>
      </w:r>
      <w:proofErr w:type="spellStart"/>
      <w:r w:rsidRPr="00310370">
        <w:rPr>
          <w:rFonts w:ascii="Cambria" w:eastAsia="Times New Roman" w:hAnsi="Cambria" w:cs="Helvetica"/>
          <w:b/>
          <w:color w:val="000000" w:themeColor="text1"/>
          <w:u w:val="single"/>
          <w:lang w:val="en-US"/>
        </w:rPr>
        <w:t>ekonomike</w:t>
      </w:r>
      <w:proofErr w:type="spellEnd"/>
      <w:r w:rsidRPr="00310370">
        <w:rPr>
          <w:rFonts w:ascii="Cambria" w:eastAsia="Times New Roman" w:hAnsi="Cambria" w:cs="Times New Roman"/>
          <w:b/>
          <w:color w:val="000000" w:themeColor="text1"/>
          <w:sz w:val="24"/>
          <w:szCs w:val="24"/>
          <w:u w:val="single"/>
        </w:rPr>
        <w:t xml:space="preserve">  si me poshte :</w:t>
      </w:r>
    </w:p>
    <w:tbl>
      <w:tblPr>
        <w:tblStyle w:val="TableGrid"/>
        <w:tblW w:w="0" w:type="auto"/>
        <w:tblLook w:val="04A0" w:firstRow="1" w:lastRow="0" w:firstColumn="1" w:lastColumn="0" w:noHBand="0" w:noVBand="1"/>
      </w:tblPr>
      <w:tblGrid>
        <w:gridCol w:w="9350"/>
      </w:tblGrid>
      <w:tr w:rsidR="001A7715" w:rsidRPr="00310370" w14:paraId="74108B1B" w14:textId="77777777" w:rsidTr="00D67D93">
        <w:tc>
          <w:tcPr>
            <w:tcW w:w="9350" w:type="dxa"/>
          </w:tcPr>
          <w:tbl>
            <w:tblPr>
              <w:tblW w:w="0" w:type="auto"/>
              <w:tblLook w:val="04A0" w:firstRow="1" w:lastRow="0" w:firstColumn="1" w:lastColumn="0" w:noHBand="0" w:noVBand="1"/>
            </w:tblPr>
            <w:tblGrid>
              <w:gridCol w:w="1595"/>
              <w:gridCol w:w="1094"/>
              <w:gridCol w:w="1211"/>
              <w:gridCol w:w="1213"/>
              <w:gridCol w:w="1180"/>
              <w:gridCol w:w="1408"/>
              <w:gridCol w:w="1253"/>
            </w:tblGrid>
            <w:tr w:rsidR="001A7715" w:rsidRPr="00310370" w14:paraId="75287505" w14:textId="77777777" w:rsidTr="00D67D93">
              <w:trPr>
                <w:trHeight w:val="590"/>
              </w:trPr>
              <w:tc>
                <w:tcPr>
                  <w:tcW w:w="1595" w:type="dxa"/>
                  <w:vMerge w:val="restart"/>
                </w:tcPr>
                <w:p w14:paraId="4DCB8F2F"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Njesia</w:t>
                  </w:r>
                  <w:proofErr w:type="spellEnd"/>
                  <w:r w:rsidRPr="00310370">
                    <w:rPr>
                      <w:rFonts w:ascii="Cambria" w:eastAsia="MS Mincho" w:hAnsi="Cambria"/>
                      <w:color w:val="000000" w:themeColor="text1"/>
                      <w:lang w:val="en-US"/>
                    </w:rPr>
                    <w:t xml:space="preserve"> administrative</w:t>
                  </w:r>
                </w:p>
                <w:p w14:paraId="1540D6F1"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 xml:space="preserve">Zona </w:t>
                  </w:r>
                  <w:proofErr w:type="spellStart"/>
                  <w:r w:rsidRPr="00310370">
                    <w:rPr>
                      <w:rFonts w:ascii="Cambria" w:eastAsia="MS Mincho" w:hAnsi="Cambria"/>
                      <w:color w:val="000000" w:themeColor="text1"/>
                      <w:lang w:val="en-US"/>
                    </w:rPr>
                    <w:t>Fiskale</w:t>
                  </w:r>
                  <w:proofErr w:type="spellEnd"/>
                </w:p>
              </w:tc>
              <w:tc>
                <w:tcPr>
                  <w:tcW w:w="7359" w:type="dxa"/>
                  <w:gridSpan w:val="6"/>
                </w:tcPr>
                <w:p w14:paraId="73829F5C"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Shkalla</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per </w:t>
                  </w:r>
                  <w:proofErr w:type="spellStart"/>
                  <w:r w:rsidRPr="00310370">
                    <w:rPr>
                      <w:rFonts w:ascii="Cambria" w:eastAsia="MS Mincho" w:hAnsi="Cambria"/>
                      <w:color w:val="000000" w:themeColor="text1"/>
                      <w:lang w:val="en-US"/>
                    </w:rPr>
                    <w:t>ndertesen</w:t>
                  </w:r>
                  <w:proofErr w:type="spellEnd"/>
                  <w:r w:rsidRPr="00310370">
                    <w:rPr>
                      <w:rFonts w:ascii="Cambria" w:eastAsia="MS Mincho" w:hAnsi="Cambria"/>
                      <w:color w:val="000000" w:themeColor="text1"/>
                      <w:lang w:val="en-US"/>
                    </w:rPr>
                    <w:t>/</w:t>
                  </w:r>
                  <w:proofErr w:type="spellStart"/>
                  <w:r w:rsidRPr="00310370">
                    <w:rPr>
                      <w:rFonts w:ascii="Cambria" w:eastAsia="MS Mincho" w:hAnsi="Cambria"/>
                      <w:color w:val="000000" w:themeColor="text1"/>
                      <w:lang w:val="en-US"/>
                    </w:rPr>
                    <w:t>njesine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pronesore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qe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perdoret</w:t>
                  </w:r>
                  <w:proofErr w:type="spellEnd"/>
                  <w:r w:rsidRPr="00310370">
                    <w:rPr>
                      <w:rFonts w:ascii="Cambria" w:eastAsia="MS Mincho" w:hAnsi="Cambria"/>
                      <w:color w:val="000000" w:themeColor="text1"/>
                      <w:lang w:val="en-US"/>
                    </w:rPr>
                    <w:t>/</w:t>
                  </w:r>
                  <w:proofErr w:type="spellStart"/>
                  <w:r w:rsidRPr="00310370">
                    <w:rPr>
                      <w:rFonts w:ascii="Cambria" w:eastAsia="MS Mincho" w:hAnsi="Cambria"/>
                      <w:color w:val="000000" w:themeColor="text1"/>
                      <w:lang w:val="en-US"/>
                    </w:rPr>
                    <w:t>shfrytezohet</w:t>
                  </w:r>
                  <w:proofErr w:type="spellEnd"/>
                  <w:r w:rsidRPr="00310370">
                    <w:rPr>
                      <w:rFonts w:ascii="Cambria" w:eastAsia="MS Mincho" w:hAnsi="Cambria"/>
                      <w:color w:val="000000" w:themeColor="text1"/>
                      <w:lang w:val="en-US"/>
                    </w:rPr>
                    <w:t xml:space="preserve"> per:</w:t>
                  </w:r>
                </w:p>
              </w:tc>
            </w:tr>
            <w:tr w:rsidR="001A7715" w:rsidRPr="00310370" w14:paraId="4160E5FB" w14:textId="77777777" w:rsidTr="00D67D93">
              <w:trPr>
                <w:trHeight w:val="315"/>
              </w:trPr>
              <w:tc>
                <w:tcPr>
                  <w:tcW w:w="1595" w:type="dxa"/>
                  <w:vMerge/>
                </w:tcPr>
                <w:p w14:paraId="2C1E3089" w14:textId="77777777" w:rsidR="001A7715" w:rsidRPr="00310370" w:rsidRDefault="001A7715" w:rsidP="00D67D93">
                  <w:pPr>
                    <w:rPr>
                      <w:rFonts w:ascii="Cambria" w:eastAsia="MS Mincho" w:hAnsi="Cambria"/>
                      <w:color w:val="000000" w:themeColor="text1"/>
                      <w:lang w:val="en-US"/>
                    </w:rPr>
                  </w:pPr>
                </w:p>
              </w:tc>
              <w:tc>
                <w:tcPr>
                  <w:tcW w:w="3518" w:type="dxa"/>
                  <w:gridSpan w:val="3"/>
                </w:tcPr>
                <w:p w14:paraId="1D38CB04" w14:textId="77777777" w:rsidR="001A7715" w:rsidRPr="00310370" w:rsidRDefault="001A7715" w:rsidP="00D67D93">
                  <w:pPr>
                    <w:tabs>
                      <w:tab w:val="left" w:pos="1065"/>
                    </w:tabs>
                    <w:rPr>
                      <w:rFonts w:ascii="Cambria" w:eastAsia="MS Mincho" w:hAnsi="Cambria"/>
                      <w:color w:val="000000" w:themeColor="text1"/>
                      <w:lang w:val="en-US"/>
                    </w:rPr>
                  </w:pPr>
                  <w:r w:rsidRPr="00310370">
                    <w:rPr>
                      <w:rFonts w:ascii="Cambria" w:eastAsia="MS Mincho" w:hAnsi="Cambria"/>
                      <w:color w:val="000000" w:themeColor="text1"/>
                      <w:lang w:val="en-US"/>
                    </w:rPr>
                    <w:tab/>
                  </w:r>
                  <w:proofErr w:type="spellStart"/>
                  <w:r w:rsidRPr="00310370">
                    <w:rPr>
                      <w:rFonts w:ascii="Cambria" w:eastAsia="MS Mincho" w:hAnsi="Cambria"/>
                      <w:color w:val="000000" w:themeColor="text1"/>
                      <w:lang w:val="en-US"/>
                    </w:rPr>
                    <w:t>Banim</w:t>
                  </w:r>
                  <w:proofErr w:type="spellEnd"/>
                </w:p>
              </w:tc>
              <w:tc>
                <w:tcPr>
                  <w:tcW w:w="3841" w:type="dxa"/>
                  <w:gridSpan w:val="3"/>
                </w:tcPr>
                <w:p w14:paraId="26D12ABA"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Veprimtari</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Ekonomike</w:t>
                  </w:r>
                  <w:proofErr w:type="spellEnd"/>
                </w:p>
              </w:tc>
            </w:tr>
            <w:tr w:rsidR="001A7715" w:rsidRPr="00310370" w14:paraId="46E1BF48" w14:textId="77777777" w:rsidTr="00D67D93">
              <w:trPr>
                <w:trHeight w:val="945"/>
              </w:trPr>
              <w:tc>
                <w:tcPr>
                  <w:tcW w:w="1595" w:type="dxa"/>
                  <w:vMerge/>
                </w:tcPr>
                <w:p w14:paraId="3D63A1CE" w14:textId="77777777" w:rsidR="001A7715" w:rsidRPr="00310370" w:rsidRDefault="001A7715" w:rsidP="00D67D93">
                  <w:pPr>
                    <w:rPr>
                      <w:rFonts w:ascii="Cambria" w:eastAsia="MS Mincho" w:hAnsi="Cambria"/>
                      <w:color w:val="000000" w:themeColor="text1"/>
                      <w:lang w:val="en-US"/>
                    </w:rPr>
                  </w:pPr>
                </w:p>
              </w:tc>
              <w:tc>
                <w:tcPr>
                  <w:tcW w:w="1094" w:type="dxa"/>
                </w:tcPr>
                <w:p w14:paraId="32432A96"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Shkalla</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sipas</w:t>
                  </w:r>
                  <w:proofErr w:type="spellEnd"/>
                  <w:r w:rsidRPr="00310370">
                    <w:rPr>
                      <w:rFonts w:ascii="Cambria" w:eastAsia="MS Mincho" w:hAnsi="Cambria"/>
                      <w:color w:val="000000" w:themeColor="text1"/>
                      <w:lang w:val="en-US"/>
                    </w:rPr>
                    <w:t xml:space="preserve"> VKM 132</w:t>
                  </w:r>
                </w:p>
              </w:tc>
              <w:tc>
                <w:tcPr>
                  <w:tcW w:w="1211" w:type="dxa"/>
                </w:tcPr>
                <w:p w14:paraId="55C592A9"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Ndryshimi</w:t>
                  </w:r>
                  <w:proofErr w:type="spellEnd"/>
                  <w:r w:rsidRPr="00310370">
                    <w:rPr>
                      <w:rFonts w:ascii="Cambria" w:eastAsia="MS Mincho" w:hAnsi="Cambria"/>
                      <w:color w:val="000000" w:themeColor="text1"/>
                      <w:lang w:val="en-US"/>
                    </w:rPr>
                    <w:t xml:space="preserve"> I </w:t>
                  </w:r>
                  <w:proofErr w:type="spellStart"/>
                  <w:r w:rsidRPr="00310370">
                    <w:rPr>
                      <w:rFonts w:ascii="Cambria" w:eastAsia="MS Mincho" w:hAnsi="Cambria"/>
                      <w:color w:val="000000" w:themeColor="text1"/>
                      <w:lang w:val="en-US"/>
                    </w:rPr>
                    <w:t>shkalles</w:t>
                  </w:r>
                  <w:proofErr w:type="spellEnd"/>
                  <w:r w:rsidRPr="00310370">
                    <w:rPr>
                      <w:rFonts w:ascii="Cambria" w:eastAsia="MS Mincho" w:hAnsi="Cambria"/>
                      <w:color w:val="000000" w:themeColor="text1"/>
                      <w:lang w:val="en-US"/>
                    </w:rPr>
                    <w:t xml:space="preserve"> se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I </w:t>
                  </w:r>
                  <w:proofErr w:type="spellStart"/>
                  <w:r w:rsidRPr="00310370">
                    <w:rPr>
                      <w:rFonts w:ascii="Cambria" w:eastAsia="MS Mincho" w:hAnsi="Cambria"/>
                      <w:color w:val="000000" w:themeColor="text1"/>
                      <w:lang w:val="en-US"/>
                    </w:rPr>
                    <w:t>miratuar</w:t>
                  </w:r>
                  <w:proofErr w:type="spellEnd"/>
                </w:p>
              </w:tc>
              <w:tc>
                <w:tcPr>
                  <w:tcW w:w="1213" w:type="dxa"/>
                </w:tcPr>
                <w:p w14:paraId="179832E4"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Shkalla</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miratuar</w:t>
                  </w:r>
                  <w:proofErr w:type="spellEnd"/>
                </w:p>
              </w:tc>
              <w:tc>
                <w:tcPr>
                  <w:tcW w:w="1180" w:type="dxa"/>
                </w:tcPr>
                <w:p w14:paraId="44E511F8"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Shkalla</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sipas</w:t>
                  </w:r>
                  <w:proofErr w:type="spellEnd"/>
                  <w:r w:rsidRPr="00310370">
                    <w:rPr>
                      <w:rFonts w:ascii="Cambria" w:eastAsia="MS Mincho" w:hAnsi="Cambria"/>
                      <w:color w:val="000000" w:themeColor="text1"/>
                      <w:lang w:val="en-US"/>
                    </w:rPr>
                    <w:t xml:space="preserve"> VKM 132</w:t>
                  </w:r>
                </w:p>
              </w:tc>
              <w:tc>
                <w:tcPr>
                  <w:tcW w:w="1408" w:type="dxa"/>
                </w:tcPr>
                <w:p w14:paraId="22EF3954"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Ndryshimi</w:t>
                  </w:r>
                  <w:proofErr w:type="spellEnd"/>
                  <w:r w:rsidRPr="00310370">
                    <w:rPr>
                      <w:rFonts w:ascii="Cambria" w:eastAsia="MS Mincho" w:hAnsi="Cambria"/>
                      <w:color w:val="000000" w:themeColor="text1"/>
                      <w:lang w:val="en-US"/>
                    </w:rPr>
                    <w:t xml:space="preserve"> I </w:t>
                  </w:r>
                  <w:proofErr w:type="spellStart"/>
                  <w:r w:rsidRPr="00310370">
                    <w:rPr>
                      <w:rFonts w:ascii="Cambria" w:eastAsia="MS Mincho" w:hAnsi="Cambria"/>
                      <w:color w:val="000000" w:themeColor="text1"/>
                      <w:lang w:val="en-US"/>
                    </w:rPr>
                    <w:t>shkalles</w:t>
                  </w:r>
                  <w:proofErr w:type="spellEnd"/>
                  <w:r w:rsidRPr="00310370">
                    <w:rPr>
                      <w:rFonts w:ascii="Cambria" w:eastAsia="MS Mincho" w:hAnsi="Cambria"/>
                      <w:color w:val="000000" w:themeColor="text1"/>
                      <w:lang w:val="en-US"/>
                    </w:rPr>
                    <w:t xml:space="preserve"> se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I </w:t>
                  </w:r>
                  <w:proofErr w:type="spellStart"/>
                  <w:r w:rsidRPr="00310370">
                    <w:rPr>
                      <w:rFonts w:ascii="Cambria" w:eastAsia="MS Mincho" w:hAnsi="Cambria"/>
                      <w:color w:val="000000" w:themeColor="text1"/>
                      <w:lang w:val="en-US"/>
                    </w:rPr>
                    <w:t>miratuar</w:t>
                  </w:r>
                  <w:proofErr w:type="spellEnd"/>
                </w:p>
              </w:tc>
              <w:tc>
                <w:tcPr>
                  <w:tcW w:w="1253" w:type="dxa"/>
                </w:tcPr>
                <w:p w14:paraId="4E770403"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Shkalla</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miratuar</w:t>
                  </w:r>
                  <w:proofErr w:type="spellEnd"/>
                </w:p>
              </w:tc>
            </w:tr>
            <w:tr w:rsidR="001A7715" w:rsidRPr="00310370" w14:paraId="4CDC7AC1" w14:textId="77777777" w:rsidTr="00D67D93">
              <w:tc>
                <w:tcPr>
                  <w:tcW w:w="1595" w:type="dxa"/>
                </w:tcPr>
                <w:p w14:paraId="5D73FEFA"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Shijak</w:t>
                  </w:r>
                  <w:proofErr w:type="spellEnd"/>
                </w:p>
              </w:tc>
              <w:tc>
                <w:tcPr>
                  <w:tcW w:w="1094" w:type="dxa"/>
                </w:tcPr>
                <w:p w14:paraId="4609A425"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0.05%</w:t>
                  </w:r>
                </w:p>
              </w:tc>
              <w:tc>
                <w:tcPr>
                  <w:tcW w:w="1211" w:type="dxa"/>
                </w:tcPr>
                <w:p w14:paraId="7AEB0BC9"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w:t>
                  </w:r>
                </w:p>
              </w:tc>
              <w:tc>
                <w:tcPr>
                  <w:tcW w:w="1213" w:type="dxa"/>
                </w:tcPr>
                <w:p w14:paraId="263010E3"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0.045 %</w:t>
                  </w:r>
                </w:p>
              </w:tc>
              <w:tc>
                <w:tcPr>
                  <w:tcW w:w="1180" w:type="dxa"/>
                </w:tcPr>
                <w:p w14:paraId="1D04997A"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0.2 %</w:t>
                  </w:r>
                </w:p>
              </w:tc>
              <w:tc>
                <w:tcPr>
                  <w:tcW w:w="1408" w:type="dxa"/>
                </w:tcPr>
                <w:p w14:paraId="54809BF6"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+ 30%</w:t>
                  </w:r>
                </w:p>
              </w:tc>
              <w:tc>
                <w:tcPr>
                  <w:tcW w:w="1253" w:type="dxa"/>
                </w:tcPr>
                <w:p w14:paraId="64EC0082"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0.26%</w:t>
                  </w:r>
                </w:p>
              </w:tc>
            </w:tr>
            <w:tr w:rsidR="001A7715" w:rsidRPr="00310370" w14:paraId="2CD3206D" w14:textId="77777777" w:rsidTr="00D67D93">
              <w:tc>
                <w:tcPr>
                  <w:tcW w:w="1595" w:type="dxa"/>
                </w:tcPr>
                <w:p w14:paraId="415E1DCC"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Maminas</w:t>
                  </w:r>
                  <w:proofErr w:type="spellEnd"/>
                </w:p>
              </w:tc>
              <w:tc>
                <w:tcPr>
                  <w:tcW w:w="1094" w:type="dxa"/>
                </w:tcPr>
                <w:p w14:paraId="52A9F339"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0.05%</w:t>
                  </w:r>
                </w:p>
              </w:tc>
              <w:tc>
                <w:tcPr>
                  <w:tcW w:w="1211" w:type="dxa"/>
                </w:tcPr>
                <w:p w14:paraId="5CE4C2EC"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w:t>
                  </w:r>
                </w:p>
              </w:tc>
              <w:tc>
                <w:tcPr>
                  <w:tcW w:w="1213" w:type="dxa"/>
                </w:tcPr>
                <w:p w14:paraId="4F16C32E"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0.045 %</w:t>
                  </w:r>
                </w:p>
              </w:tc>
              <w:tc>
                <w:tcPr>
                  <w:tcW w:w="1180" w:type="dxa"/>
                </w:tcPr>
                <w:p w14:paraId="374AA7AF"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0.2 %</w:t>
                  </w:r>
                </w:p>
              </w:tc>
              <w:tc>
                <w:tcPr>
                  <w:tcW w:w="1408" w:type="dxa"/>
                </w:tcPr>
                <w:p w14:paraId="460FB499"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+ 30%</w:t>
                  </w:r>
                </w:p>
              </w:tc>
              <w:tc>
                <w:tcPr>
                  <w:tcW w:w="1253" w:type="dxa"/>
                </w:tcPr>
                <w:p w14:paraId="63902B1F"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0.26%</w:t>
                  </w:r>
                </w:p>
              </w:tc>
            </w:tr>
            <w:tr w:rsidR="001A7715" w:rsidRPr="00310370" w14:paraId="50807682" w14:textId="77777777" w:rsidTr="00D67D93">
              <w:tc>
                <w:tcPr>
                  <w:tcW w:w="1595" w:type="dxa"/>
                </w:tcPr>
                <w:p w14:paraId="3A8FB91C"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Xhafzotaj</w:t>
                  </w:r>
                  <w:proofErr w:type="spellEnd"/>
                </w:p>
              </w:tc>
              <w:tc>
                <w:tcPr>
                  <w:tcW w:w="1094" w:type="dxa"/>
                </w:tcPr>
                <w:p w14:paraId="36BD33E6"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0.05%</w:t>
                  </w:r>
                </w:p>
              </w:tc>
              <w:tc>
                <w:tcPr>
                  <w:tcW w:w="1211" w:type="dxa"/>
                </w:tcPr>
                <w:p w14:paraId="137CD866"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w:t>
                  </w:r>
                </w:p>
              </w:tc>
              <w:tc>
                <w:tcPr>
                  <w:tcW w:w="1213" w:type="dxa"/>
                </w:tcPr>
                <w:p w14:paraId="37866C5D"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0.045 %</w:t>
                  </w:r>
                </w:p>
              </w:tc>
              <w:tc>
                <w:tcPr>
                  <w:tcW w:w="1180" w:type="dxa"/>
                </w:tcPr>
                <w:p w14:paraId="3AF8052D"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0.2 %</w:t>
                  </w:r>
                </w:p>
              </w:tc>
              <w:tc>
                <w:tcPr>
                  <w:tcW w:w="1408" w:type="dxa"/>
                </w:tcPr>
                <w:p w14:paraId="57EB5D92"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+ 30%</w:t>
                  </w:r>
                </w:p>
              </w:tc>
              <w:tc>
                <w:tcPr>
                  <w:tcW w:w="1253" w:type="dxa"/>
                </w:tcPr>
                <w:p w14:paraId="7B719C27"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0.26%</w:t>
                  </w:r>
                </w:p>
              </w:tc>
            </w:tr>
            <w:tr w:rsidR="001A7715" w:rsidRPr="00310370" w14:paraId="7EA844FD" w14:textId="77777777" w:rsidTr="00D67D93">
              <w:tc>
                <w:tcPr>
                  <w:tcW w:w="1595" w:type="dxa"/>
                </w:tcPr>
                <w:p w14:paraId="6B4F3A42"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Gjepalaj</w:t>
                  </w:r>
                  <w:proofErr w:type="spellEnd"/>
                </w:p>
              </w:tc>
              <w:tc>
                <w:tcPr>
                  <w:tcW w:w="1094" w:type="dxa"/>
                </w:tcPr>
                <w:p w14:paraId="597AD86E"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0.05%</w:t>
                  </w:r>
                </w:p>
              </w:tc>
              <w:tc>
                <w:tcPr>
                  <w:tcW w:w="1211" w:type="dxa"/>
                </w:tcPr>
                <w:p w14:paraId="58CDE7E0"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w:t>
                  </w:r>
                </w:p>
              </w:tc>
              <w:tc>
                <w:tcPr>
                  <w:tcW w:w="1213" w:type="dxa"/>
                </w:tcPr>
                <w:p w14:paraId="6E455623"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0.045 %</w:t>
                  </w:r>
                </w:p>
              </w:tc>
              <w:tc>
                <w:tcPr>
                  <w:tcW w:w="1180" w:type="dxa"/>
                </w:tcPr>
                <w:p w14:paraId="75066DC7"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0.2 %</w:t>
                  </w:r>
                </w:p>
              </w:tc>
              <w:tc>
                <w:tcPr>
                  <w:tcW w:w="1408" w:type="dxa"/>
                </w:tcPr>
                <w:p w14:paraId="12AE6F3F"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+ 30%</w:t>
                  </w:r>
                </w:p>
              </w:tc>
              <w:tc>
                <w:tcPr>
                  <w:tcW w:w="1253" w:type="dxa"/>
                </w:tcPr>
                <w:p w14:paraId="48EE726B" w14:textId="77777777" w:rsidR="001A7715" w:rsidRPr="00310370" w:rsidRDefault="001A7715" w:rsidP="00D67D93">
                  <w:pPr>
                    <w:rPr>
                      <w:rFonts w:ascii="Cambria" w:eastAsia="MS Mincho" w:hAnsi="Cambria"/>
                      <w:color w:val="000000" w:themeColor="text1"/>
                      <w:lang w:val="en-US"/>
                    </w:rPr>
                  </w:pPr>
                  <w:r w:rsidRPr="00310370">
                    <w:rPr>
                      <w:rFonts w:ascii="Cambria" w:eastAsia="MS Mincho" w:hAnsi="Cambria"/>
                      <w:color w:val="000000" w:themeColor="text1"/>
                      <w:lang w:val="en-US"/>
                    </w:rPr>
                    <w:t>0.26%</w:t>
                  </w:r>
                </w:p>
              </w:tc>
            </w:tr>
          </w:tbl>
          <w:p w14:paraId="186BA11D" w14:textId="77777777" w:rsidR="001A7715" w:rsidRPr="00310370" w:rsidRDefault="001A7715" w:rsidP="00D67D93">
            <w:pPr>
              <w:rPr>
                <w:rFonts w:ascii="Cambria" w:hAnsi="Cambria"/>
                <w:color w:val="000000" w:themeColor="text1"/>
                <w:lang w:val="en-US"/>
              </w:rPr>
            </w:pPr>
          </w:p>
        </w:tc>
      </w:tr>
    </w:tbl>
    <w:p w14:paraId="39B58624" w14:textId="77777777" w:rsidR="001A7715" w:rsidRPr="00310370" w:rsidRDefault="001A7715" w:rsidP="001A7715">
      <w:pPr>
        <w:spacing w:after="0" w:line="240" w:lineRule="auto"/>
        <w:jc w:val="both"/>
        <w:rPr>
          <w:rFonts w:ascii="Cambria" w:eastAsia="Calibri" w:hAnsi="Cambria" w:cs="Times New Roman"/>
          <w:b/>
          <w:sz w:val="24"/>
          <w:szCs w:val="24"/>
          <w:u w:val="single"/>
        </w:rPr>
      </w:pPr>
      <w:r w:rsidRPr="00310370">
        <w:rPr>
          <w:rFonts w:ascii="Cambria" w:eastAsia="Calibri" w:hAnsi="Cambria" w:cs="Times New Roman"/>
          <w:b/>
          <w:sz w:val="24"/>
          <w:szCs w:val="24"/>
          <w:u w:val="single"/>
        </w:rPr>
        <w:t>1.Taksa e nderteses</w:t>
      </w:r>
    </w:p>
    <w:p w14:paraId="03E7EC52" w14:textId="7D4650E6" w:rsidR="001A7715" w:rsidRPr="000B5284" w:rsidRDefault="001A7715" w:rsidP="001A7715">
      <w:pPr>
        <w:spacing w:after="0" w:line="240" w:lineRule="auto"/>
        <w:jc w:val="both"/>
        <w:rPr>
          <w:rFonts w:ascii="Cambria" w:eastAsia="Calibri" w:hAnsi="Cambria" w:cs="Times New Roman"/>
          <w:sz w:val="24"/>
          <w:szCs w:val="24"/>
        </w:rPr>
      </w:pPr>
      <w:r w:rsidRPr="00310370">
        <w:rPr>
          <w:rFonts w:ascii="Cambria" w:eastAsia="Calibri" w:hAnsi="Cambria" w:cs="Times New Roman"/>
          <w:sz w:val="24"/>
          <w:szCs w:val="24"/>
        </w:rPr>
        <w:t>Tabela 1 Niveli i propozuar per ta</w:t>
      </w:r>
      <w:r>
        <w:rPr>
          <w:rFonts w:ascii="Cambria" w:eastAsia="Calibri" w:hAnsi="Cambria" w:cs="Times New Roman"/>
          <w:sz w:val="24"/>
          <w:szCs w:val="24"/>
        </w:rPr>
        <w:t xml:space="preserve">ksen e  nderteses per </w:t>
      </w:r>
      <w:r w:rsidRPr="000B5284">
        <w:rPr>
          <w:rFonts w:ascii="Cambria" w:eastAsia="Calibri" w:hAnsi="Cambria" w:cs="Times New Roman"/>
          <w:sz w:val="24"/>
          <w:szCs w:val="24"/>
        </w:rPr>
        <w:t xml:space="preserve">vitin 2025 </w:t>
      </w:r>
    </w:p>
    <w:tbl>
      <w:tblPr>
        <w:tblW w:w="937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398"/>
        <w:gridCol w:w="2860"/>
        <w:gridCol w:w="1620"/>
        <w:gridCol w:w="1980"/>
        <w:gridCol w:w="2520"/>
      </w:tblGrid>
      <w:tr w:rsidR="001A7715" w:rsidRPr="00310370" w14:paraId="6AFF20BE" w14:textId="77777777" w:rsidTr="00D67D93">
        <w:trPr>
          <w:trHeight w:val="132"/>
        </w:trPr>
        <w:tc>
          <w:tcPr>
            <w:tcW w:w="398" w:type="dxa"/>
            <w:shd w:val="clear" w:color="auto" w:fill="auto"/>
          </w:tcPr>
          <w:p w14:paraId="7361C613"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p>
        </w:tc>
        <w:tc>
          <w:tcPr>
            <w:tcW w:w="2860" w:type="dxa"/>
            <w:shd w:val="clear" w:color="auto" w:fill="auto"/>
          </w:tcPr>
          <w:p w14:paraId="08F8C144" w14:textId="4482EFDF"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Kategoritedhenenkategori</w:t>
            </w:r>
            <w:r w:rsidR="00332119">
              <w:rPr>
                <w:rFonts w:ascii="Cambria" w:eastAsia="MS Mincho" w:hAnsi="Cambria"/>
                <w:color w:val="000000" w:themeColor="text1"/>
                <w:szCs w:val="24"/>
                <w:lang w:val="en-US"/>
              </w:rPr>
              <w:t>t</w:t>
            </w:r>
            <w:r w:rsidRPr="00310370">
              <w:rPr>
                <w:rFonts w:ascii="Cambria" w:eastAsia="MS Mincho" w:hAnsi="Cambria"/>
                <w:color w:val="000000" w:themeColor="text1"/>
                <w:szCs w:val="24"/>
                <w:lang w:val="en-US"/>
              </w:rPr>
              <w:t>e</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ndertesave</w:t>
            </w:r>
            <w:proofErr w:type="spellEnd"/>
          </w:p>
        </w:tc>
        <w:tc>
          <w:tcPr>
            <w:tcW w:w="1620" w:type="dxa"/>
          </w:tcPr>
          <w:p w14:paraId="4A1AF2A4"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Njesia</w:t>
            </w:r>
            <w:proofErr w:type="spellEnd"/>
          </w:p>
        </w:tc>
        <w:tc>
          <w:tcPr>
            <w:tcW w:w="1980" w:type="dxa"/>
            <w:shd w:val="clear" w:color="auto" w:fill="auto"/>
          </w:tcPr>
          <w:p w14:paraId="06DB6C7A" w14:textId="77777777" w:rsidR="001A7715" w:rsidRPr="00310370" w:rsidRDefault="001A7715" w:rsidP="00D67D93">
            <w:pPr>
              <w:jc w:val="cente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Niveli</w:t>
            </w:r>
            <w:proofErr w:type="spellEnd"/>
            <w:r w:rsidRPr="00310370">
              <w:rPr>
                <w:rFonts w:ascii="Cambria" w:eastAsia="MS Mincho" w:hAnsi="Cambria"/>
                <w:color w:val="000000" w:themeColor="text1"/>
                <w:lang w:val="en-US"/>
              </w:rPr>
              <w:t xml:space="preserve"> I </w:t>
            </w:r>
            <w:proofErr w:type="spellStart"/>
            <w:r w:rsidRPr="00310370">
              <w:rPr>
                <w:rFonts w:ascii="Cambria" w:eastAsia="MS Mincho" w:hAnsi="Cambria"/>
                <w:color w:val="000000" w:themeColor="text1"/>
                <w:lang w:val="en-US"/>
              </w:rPr>
              <w:t>takses</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mbi</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ndertesat</w:t>
            </w:r>
            <w:proofErr w:type="spellEnd"/>
          </w:p>
          <w:p w14:paraId="2ADD3134"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2520" w:type="dxa"/>
            <w:shd w:val="clear" w:color="auto" w:fill="auto"/>
          </w:tcPr>
          <w:p w14:paraId="02B56A2A" w14:textId="77777777" w:rsidR="001A7715" w:rsidRPr="00310370" w:rsidRDefault="001A7715" w:rsidP="00D67D93">
            <w:pPr>
              <w:jc w:val="center"/>
              <w:rPr>
                <w:rFonts w:ascii="Cambria" w:eastAsia="MS Mincho" w:hAnsi="Cambria"/>
                <w:b/>
                <w:color w:val="000000" w:themeColor="text1"/>
                <w:lang w:val="en-US"/>
              </w:rPr>
            </w:pPr>
            <w:proofErr w:type="spellStart"/>
            <w:r w:rsidRPr="00310370">
              <w:rPr>
                <w:rFonts w:ascii="Cambria" w:eastAsia="MS Mincho" w:hAnsi="Cambria"/>
                <w:b/>
                <w:color w:val="000000" w:themeColor="text1"/>
                <w:lang w:val="en-US"/>
              </w:rPr>
              <w:t>Niveli</w:t>
            </w:r>
            <w:proofErr w:type="spellEnd"/>
            <w:r w:rsidRPr="00310370">
              <w:rPr>
                <w:rFonts w:ascii="Cambria" w:eastAsia="MS Mincho" w:hAnsi="Cambria"/>
                <w:b/>
                <w:color w:val="000000" w:themeColor="text1"/>
                <w:lang w:val="en-US"/>
              </w:rPr>
              <w:t xml:space="preserve"> I </w:t>
            </w:r>
            <w:proofErr w:type="spellStart"/>
            <w:r w:rsidRPr="00310370">
              <w:rPr>
                <w:rFonts w:ascii="Cambria" w:eastAsia="MS Mincho" w:hAnsi="Cambria"/>
                <w:b/>
                <w:color w:val="000000" w:themeColor="text1"/>
                <w:lang w:val="en-US"/>
              </w:rPr>
              <w:t>propozuar</w:t>
            </w:r>
            <w:proofErr w:type="spellEnd"/>
            <w:r w:rsidRPr="00310370">
              <w:rPr>
                <w:rFonts w:ascii="Cambria" w:eastAsia="MS Mincho" w:hAnsi="Cambria"/>
                <w:b/>
                <w:color w:val="000000" w:themeColor="text1"/>
                <w:lang w:val="en-US"/>
              </w:rPr>
              <w:t xml:space="preserve"> per </w:t>
            </w:r>
            <w:proofErr w:type="spellStart"/>
            <w:r w:rsidRPr="00310370">
              <w:rPr>
                <w:rFonts w:ascii="Cambria" w:eastAsia="MS Mincho" w:hAnsi="Cambria"/>
                <w:b/>
                <w:color w:val="000000" w:themeColor="text1"/>
                <w:lang w:val="en-US"/>
              </w:rPr>
              <w:t>miratim</w:t>
            </w:r>
            <w:proofErr w:type="spellEnd"/>
            <w:r w:rsidRPr="00310370">
              <w:rPr>
                <w:rFonts w:ascii="Cambria" w:eastAsia="MS Mincho" w:hAnsi="Cambria"/>
                <w:b/>
                <w:color w:val="000000" w:themeColor="text1"/>
                <w:lang w:val="en-US"/>
              </w:rPr>
              <w:t xml:space="preserve"> ne KB</w:t>
            </w:r>
          </w:p>
          <w:p w14:paraId="04B691AC" w14:textId="77777777" w:rsidR="001A7715" w:rsidRPr="00310370" w:rsidRDefault="001A7715" w:rsidP="00D67D93">
            <w:pPr>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2024</w:t>
            </w:r>
          </w:p>
        </w:tc>
      </w:tr>
      <w:tr w:rsidR="001A7715" w:rsidRPr="00310370" w14:paraId="4199A5FA" w14:textId="77777777" w:rsidTr="00D67D93">
        <w:trPr>
          <w:trHeight w:val="377"/>
        </w:trPr>
        <w:tc>
          <w:tcPr>
            <w:tcW w:w="398" w:type="dxa"/>
            <w:shd w:val="clear" w:color="auto" w:fill="DEEAF6"/>
          </w:tcPr>
          <w:p w14:paraId="5897FEC4" w14:textId="77777777" w:rsidR="001A7715" w:rsidRPr="00310370" w:rsidRDefault="001A7715" w:rsidP="00D67D93">
            <w:pPr>
              <w:autoSpaceDE w:val="0"/>
              <w:autoSpaceDN w:val="0"/>
              <w:adjustRightInd w:val="0"/>
              <w:spacing w:before="40" w:after="40"/>
              <w:jc w:val="center"/>
              <w:rPr>
                <w:rFonts w:ascii="Cambria" w:eastAsia="MS Mincho" w:hAnsi="Cambria"/>
                <w:b/>
                <w:bCs/>
                <w:szCs w:val="24"/>
                <w:lang w:val="en-US"/>
              </w:rPr>
            </w:pPr>
            <w:r w:rsidRPr="00310370">
              <w:rPr>
                <w:rFonts w:ascii="Cambria" w:eastAsia="MS Mincho" w:hAnsi="Cambria"/>
                <w:b/>
                <w:bCs/>
                <w:szCs w:val="24"/>
                <w:lang w:val="en-US"/>
              </w:rPr>
              <w:t>1.</w:t>
            </w:r>
          </w:p>
        </w:tc>
        <w:tc>
          <w:tcPr>
            <w:tcW w:w="2860" w:type="dxa"/>
            <w:shd w:val="clear" w:color="auto" w:fill="DEEAF6"/>
          </w:tcPr>
          <w:p w14:paraId="5A158988" w14:textId="77777777" w:rsidR="001A7715" w:rsidRPr="00310370" w:rsidRDefault="001A7715" w:rsidP="00D67D93">
            <w:pPr>
              <w:rPr>
                <w:rFonts w:ascii="Cambria" w:eastAsia="MS Mincho" w:hAnsi="Cambria"/>
                <w:lang w:val="en-US"/>
              </w:rPr>
            </w:pPr>
            <w:proofErr w:type="spellStart"/>
            <w:r w:rsidRPr="00310370">
              <w:rPr>
                <w:rFonts w:ascii="Cambria" w:eastAsia="MS Mincho" w:hAnsi="Cambria"/>
                <w:lang w:val="en-US"/>
              </w:rPr>
              <w:t>NdertesaBanimi</w:t>
            </w:r>
            <w:proofErr w:type="spellEnd"/>
          </w:p>
          <w:p w14:paraId="074A0891" w14:textId="77777777" w:rsidR="001A7715" w:rsidRPr="00310370" w:rsidRDefault="001A7715" w:rsidP="00D67D93">
            <w:pPr>
              <w:autoSpaceDE w:val="0"/>
              <w:autoSpaceDN w:val="0"/>
              <w:adjustRightInd w:val="0"/>
              <w:spacing w:before="40" w:after="40"/>
              <w:rPr>
                <w:rFonts w:ascii="Cambria" w:eastAsia="MS Mincho" w:hAnsi="Cambria"/>
                <w:szCs w:val="24"/>
                <w:lang w:val="en-US"/>
              </w:rPr>
            </w:pPr>
          </w:p>
        </w:tc>
        <w:tc>
          <w:tcPr>
            <w:tcW w:w="1620" w:type="dxa"/>
            <w:shd w:val="clear" w:color="auto" w:fill="DEEAF6"/>
          </w:tcPr>
          <w:p w14:paraId="3E375434" w14:textId="77777777" w:rsidR="001A7715" w:rsidRPr="00310370" w:rsidRDefault="001A7715" w:rsidP="00D67D93">
            <w:pPr>
              <w:jc w:val="center"/>
              <w:rPr>
                <w:rFonts w:ascii="Cambria" w:eastAsia="MS Mincho" w:hAnsi="Cambria"/>
                <w:lang w:val="en-US"/>
              </w:rPr>
            </w:pPr>
            <w:r w:rsidRPr="00310370">
              <w:rPr>
                <w:rFonts w:ascii="Cambria" w:eastAsia="MS Mincho" w:hAnsi="Cambria"/>
                <w:lang w:val="en-US"/>
              </w:rPr>
              <w:t xml:space="preserve">Lek/m2/sip. </w:t>
            </w:r>
            <w:proofErr w:type="spellStart"/>
            <w:r w:rsidRPr="00310370">
              <w:rPr>
                <w:rFonts w:ascii="Cambria" w:eastAsia="MS Mincho" w:hAnsi="Cambria"/>
                <w:lang w:val="en-US"/>
              </w:rPr>
              <w:t>Nder</w:t>
            </w:r>
            <w:proofErr w:type="spellEnd"/>
          </w:p>
          <w:p w14:paraId="6BA62B33" w14:textId="77777777" w:rsidR="001A7715" w:rsidRPr="00310370" w:rsidRDefault="001A7715" w:rsidP="00D67D93">
            <w:pPr>
              <w:autoSpaceDE w:val="0"/>
              <w:autoSpaceDN w:val="0"/>
              <w:adjustRightInd w:val="0"/>
              <w:spacing w:before="40" w:after="40"/>
              <w:jc w:val="center"/>
              <w:rPr>
                <w:rFonts w:ascii="Cambria" w:eastAsia="MS Mincho" w:hAnsi="Cambria"/>
                <w:szCs w:val="24"/>
                <w:lang w:val="en-US"/>
              </w:rPr>
            </w:pPr>
          </w:p>
        </w:tc>
        <w:tc>
          <w:tcPr>
            <w:tcW w:w="1980" w:type="dxa"/>
            <w:shd w:val="clear" w:color="auto" w:fill="DEEAF6"/>
          </w:tcPr>
          <w:p w14:paraId="60D43B56" w14:textId="77777777" w:rsidR="001A7715" w:rsidRPr="00310370" w:rsidRDefault="001A7715" w:rsidP="00D67D93">
            <w:pPr>
              <w:jc w:val="center"/>
              <w:rPr>
                <w:rFonts w:ascii="Cambria" w:eastAsia="MS Mincho" w:hAnsi="Cambria"/>
                <w:b/>
                <w:lang w:val="en-US"/>
              </w:rPr>
            </w:pPr>
            <w:r w:rsidRPr="00310370">
              <w:rPr>
                <w:rFonts w:ascii="Cambria" w:eastAsia="MS Mincho" w:hAnsi="Cambria"/>
                <w:lang w:val="en-US"/>
              </w:rPr>
              <w:t xml:space="preserve">41.000x0.05%= </w:t>
            </w:r>
            <w:r w:rsidRPr="00310370">
              <w:rPr>
                <w:rFonts w:ascii="Cambria" w:eastAsia="MS Mincho" w:hAnsi="Cambria"/>
                <w:b/>
                <w:lang w:val="en-US"/>
              </w:rPr>
              <w:t>20.5 l/m2</w:t>
            </w:r>
          </w:p>
          <w:p w14:paraId="48F53D2A" w14:textId="77777777" w:rsidR="001A7715" w:rsidRPr="00310370" w:rsidRDefault="001A7715" w:rsidP="00D67D93">
            <w:pPr>
              <w:autoSpaceDE w:val="0"/>
              <w:autoSpaceDN w:val="0"/>
              <w:adjustRightInd w:val="0"/>
              <w:spacing w:before="40" w:after="40"/>
              <w:jc w:val="center"/>
              <w:rPr>
                <w:rFonts w:ascii="Cambria" w:eastAsia="MS Mincho" w:hAnsi="Cambria"/>
                <w:szCs w:val="24"/>
                <w:lang w:val="en-US"/>
              </w:rPr>
            </w:pPr>
          </w:p>
        </w:tc>
        <w:tc>
          <w:tcPr>
            <w:tcW w:w="2520" w:type="dxa"/>
            <w:shd w:val="clear" w:color="auto" w:fill="DEEAF6"/>
            <w:vAlign w:val="center"/>
          </w:tcPr>
          <w:p w14:paraId="033855D2" w14:textId="77777777" w:rsidR="001A7715" w:rsidRPr="00310370" w:rsidRDefault="001A7715" w:rsidP="00D67D93">
            <w:pPr>
              <w:autoSpaceDE w:val="0"/>
              <w:autoSpaceDN w:val="0"/>
              <w:adjustRightInd w:val="0"/>
              <w:spacing w:before="40" w:after="40"/>
              <w:jc w:val="center"/>
              <w:rPr>
                <w:rFonts w:ascii="Cambria" w:eastAsia="MS Mincho" w:hAnsi="Cambria"/>
                <w:szCs w:val="24"/>
                <w:lang w:val="en-US"/>
              </w:rPr>
            </w:pPr>
            <w:r w:rsidRPr="00310370">
              <w:rPr>
                <w:rFonts w:ascii="Cambria" w:eastAsia="MS Mincho" w:hAnsi="Cambria"/>
                <w:szCs w:val="24"/>
                <w:lang w:val="en-US"/>
              </w:rPr>
              <w:t>41.000x0.045=</w:t>
            </w:r>
          </w:p>
          <w:p w14:paraId="2340F96F" w14:textId="77777777" w:rsidR="001A7715" w:rsidRPr="00310370" w:rsidRDefault="001A7715" w:rsidP="00D67D93">
            <w:pPr>
              <w:autoSpaceDE w:val="0"/>
              <w:autoSpaceDN w:val="0"/>
              <w:adjustRightInd w:val="0"/>
              <w:spacing w:before="40" w:after="40"/>
              <w:jc w:val="center"/>
              <w:rPr>
                <w:rFonts w:ascii="Cambria" w:eastAsia="MS Mincho" w:hAnsi="Cambria"/>
                <w:b/>
                <w:szCs w:val="24"/>
                <w:lang w:val="en-US"/>
              </w:rPr>
            </w:pPr>
            <w:r w:rsidRPr="00310370">
              <w:rPr>
                <w:rFonts w:ascii="Cambria" w:eastAsia="MS Mincho" w:hAnsi="Cambria"/>
                <w:b/>
                <w:szCs w:val="24"/>
                <w:lang w:val="en-US"/>
              </w:rPr>
              <w:t>18.45 l/m2</w:t>
            </w:r>
          </w:p>
          <w:p w14:paraId="0EADEE3F" w14:textId="77777777" w:rsidR="001A7715" w:rsidRPr="00310370" w:rsidRDefault="001A7715" w:rsidP="00D67D93">
            <w:pPr>
              <w:autoSpaceDE w:val="0"/>
              <w:autoSpaceDN w:val="0"/>
              <w:adjustRightInd w:val="0"/>
              <w:spacing w:before="40" w:after="40"/>
              <w:jc w:val="center"/>
              <w:rPr>
                <w:rFonts w:ascii="Cambria" w:eastAsia="MS Mincho" w:hAnsi="Cambria"/>
                <w:b/>
                <w:szCs w:val="24"/>
                <w:lang w:val="en-US"/>
              </w:rPr>
            </w:pPr>
            <w:r w:rsidRPr="00310370">
              <w:rPr>
                <w:rFonts w:ascii="Cambria" w:eastAsia="MS Mincho" w:hAnsi="Cambria"/>
                <w:b/>
                <w:szCs w:val="24"/>
                <w:lang w:val="en-US"/>
              </w:rPr>
              <w:t>(-10%)</w:t>
            </w:r>
          </w:p>
        </w:tc>
      </w:tr>
      <w:tr w:rsidR="001A7715" w:rsidRPr="00310370" w14:paraId="2F63A2A2" w14:textId="77777777" w:rsidTr="00D67D93">
        <w:tc>
          <w:tcPr>
            <w:tcW w:w="398" w:type="dxa"/>
            <w:shd w:val="clear" w:color="auto" w:fill="auto"/>
          </w:tcPr>
          <w:p w14:paraId="3E813F69"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2.</w:t>
            </w:r>
          </w:p>
        </w:tc>
        <w:tc>
          <w:tcPr>
            <w:tcW w:w="2860" w:type="dxa"/>
            <w:shd w:val="clear" w:color="auto" w:fill="auto"/>
          </w:tcPr>
          <w:p w14:paraId="7F6A85F1"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Veprimtaritregtaredhesherbime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ku</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njekohesisht</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realizohen</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edhe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procese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perziera</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prodhim,tregtim</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ose</w:t>
            </w:r>
            <w:proofErr w:type="spellEnd"/>
            <w:r w:rsidRPr="00310370">
              <w:rPr>
                <w:rFonts w:ascii="Cambria" w:eastAsia="MS Mincho" w:hAnsi="Cambria"/>
                <w:color w:val="000000" w:themeColor="text1"/>
                <w:lang w:val="en-US"/>
              </w:rPr>
              <w:t>/</w:t>
            </w:r>
            <w:proofErr w:type="spellStart"/>
            <w:r w:rsidRPr="00310370">
              <w:rPr>
                <w:rFonts w:ascii="Cambria" w:eastAsia="MS Mincho" w:hAnsi="Cambria"/>
                <w:color w:val="000000" w:themeColor="text1"/>
                <w:lang w:val="en-US"/>
              </w:rPr>
              <w:t>dhe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sherbime</w:t>
            </w:r>
            <w:proofErr w:type="spellEnd"/>
            <w:r w:rsidRPr="00310370">
              <w:rPr>
                <w:rFonts w:ascii="Cambria" w:eastAsia="MS Mincho" w:hAnsi="Cambria"/>
                <w:color w:val="000000" w:themeColor="text1"/>
                <w:lang w:val="en-US"/>
              </w:rPr>
              <w:t xml:space="preserve"> me </w:t>
            </w:r>
            <w:proofErr w:type="spellStart"/>
            <w:r w:rsidRPr="00310370">
              <w:rPr>
                <w:rFonts w:ascii="Cambria" w:eastAsia="MS Mincho" w:hAnsi="Cambria"/>
                <w:color w:val="000000" w:themeColor="text1"/>
                <w:lang w:val="en-US"/>
              </w:rPr>
              <w:t>pakice</w:t>
            </w:r>
            <w:proofErr w:type="spellEnd"/>
            <w:r w:rsidRPr="00310370">
              <w:rPr>
                <w:rFonts w:ascii="Cambria" w:eastAsia="MS Mincho" w:hAnsi="Cambria"/>
                <w:color w:val="000000" w:themeColor="text1"/>
                <w:lang w:val="en-US"/>
              </w:rPr>
              <w:t xml:space="preserve">. </w:t>
            </w:r>
          </w:p>
          <w:p w14:paraId="34A176D9"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1620" w:type="dxa"/>
          </w:tcPr>
          <w:p w14:paraId="315925E5"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 xml:space="preserve">Lek/m2/sip. </w:t>
            </w:r>
            <w:proofErr w:type="spellStart"/>
            <w:r w:rsidRPr="00310370">
              <w:rPr>
                <w:rFonts w:ascii="Cambria" w:eastAsia="MS Mincho" w:hAnsi="Cambria"/>
                <w:color w:val="000000" w:themeColor="text1"/>
                <w:lang w:val="en-US"/>
              </w:rPr>
              <w:t>Nder</w:t>
            </w:r>
            <w:proofErr w:type="spellEnd"/>
          </w:p>
          <w:p w14:paraId="440F8B79"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1980" w:type="dxa"/>
            <w:shd w:val="clear" w:color="auto" w:fill="auto"/>
            <w:vAlign w:val="center"/>
          </w:tcPr>
          <w:p w14:paraId="23666D29"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41.000x1.5x0.2=</w:t>
            </w:r>
            <w:r w:rsidRPr="00310370">
              <w:rPr>
                <w:rFonts w:ascii="Cambria" w:eastAsia="MS Mincho" w:hAnsi="Cambria"/>
                <w:b/>
                <w:color w:val="000000" w:themeColor="text1"/>
                <w:lang w:val="en-US"/>
              </w:rPr>
              <w:t>123 l/m2</w:t>
            </w:r>
          </w:p>
          <w:p w14:paraId="2B768D52"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2520" w:type="dxa"/>
            <w:shd w:val="clear" w:color="auto" w:fill="auto"/>
            <w:vAlign w:val="center"/>
          </w:tcPr>
          <w:p w14:paraId="7E184AF1"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41.000x1.5x0.36=</w:t>
            </w:r>
          </w:p>
          <w:p w14:paraId="04FFFCAF"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b/>
                <w:color w:val="000000" w:themeColor="text1"/>
                <w:lang w:val="en-US"/>
              </w:rPr>
              <w:t>159.9l</w:t>
            </w:r>
            <w:r w:rsidRPr="00310370">
              <w:rPr>
                <w:rFonts w:ascii="Cambria" w:eastAsia="MS Mincho" w:hAnsi="Cambria"/>
                <w:b/>
                <w:color w:val="000000" w:themeColor="text1"/>
                <w:sz w:val="16"/>
                <w:szCs w:val="16"/>
                <w:lang w:val="en-US"/>
              </w:rPr>
              <w:t>/m2</w:t>
            </w:r>
          </w:p>
          <w:p w14:paraId="6B8D863C"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(+30 %)</w:t>
            </w:r>
          </w:p>
        </w:tc>
      </w:tr>
      <w:tr w:rsidR="001A7715" w:rsidRPr="00310370" w14:paraId="121D6CB5" w14:textId="77777777" w:rsidTr="00D67D93">
        <w:trPr>
          <w:trHeight w:val="1772"/>
        </w:trPr>
        <w:tc>
          <w:tcPr>
            <w:tcW w:w="398" w:type="dxa"/>
            <w:shd w:val="clear" w:color="auto" w:fill="DEEAF6"/>
          </w:tcPr>
          <w:p w14:paraId="1C62FDFD"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3.</w:t>
            </w:r>
          </w:p>
        </w:tc>
        <w:tc>
          <w:tcPr>
            <w:tcW w:w="2860" w:type="dxa"/>
            <w:shd w:val="clear" w:color="auto" w:fill="DEEAF6"/>
          </w:tcPr>
          <w:p w14:paraId="1CB6A449"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Parkim</w:t>
            </w:r>
            <w:proofErr w:type="spellEnd"/>
            <w:r w:rsidRPr="00310370">
              <w:rPr>
                <w:rFonts w:ascii="Cambria" w:eastAsia="MS Mincho" w:hAnsi="Cambria"/>
                <w:color w:val="000000" w:themeColor="text1"/>
                <w:lang w:val="en-US"/>
              </w:rPr>
              <w:t xml:space="preserve"> I </w:t>
            </w:r>
            <w:proofErr w:type="spellStart"/>
            <w:r w:rsidRPr="00310370">
              <w:rPr>
                <w:rFonts w:ascii="Cambria" w:eastAsia="MS Mincho" w:hAnsi="Cambria"/>
                <w:color w:val="000000" w:themeColor="text1"/>
                <w:lang w:val="en-US"/>
              </w:rPr>
              <w:t>mbuluardhebodrume</w:t>
            </w:r>
            <w:proofErr w:type="spellEnd"/>
          </w:p>
          <w:p w14:paraId="25C9420A"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1620" w:type="dxa"/>
            <w:shd w:val="clear" w:color="auto" w:fill="DEEAF6"/>
          </w:tcPr>
          <w:p w14:paraId="34F731FB"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 xml:space="preserve">Lek/m2/sip. </w:t>
            </w:r>
            <w:proofErr w:type="spellStart"/>
            <w:r w:rsidRPr="00310370">
              <w:rPr>
                <w:rFonts w:ascii="Cambria" w:eastAsia="MS Mincho" w:hAnsi="Cambria"/>
                <w:color w:val="000000" w:themeColor="text1"/>
                <w:lang w:val="en-US"/>
              </w:rPr>
              <w:t>Nder</w:t>
            </w:r>
            <w:proofErr w:type="spellEnd"/>
          </w:p>
          <w:p w14:paraId="0A453471"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1980" w:type="dxa"/>
            <w:shd w:val="clear" w:color="auto" w:fill="DEEAF6"/>
            <w:vAlign w:val="center"/>
          </w:tcPr>
          <w:p w14:paraId="1BF986C1"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41.000x0.2%x70%=</w:t>
            </w:r>
            <w:r w:rsidRPr="00310370">
              <w:rPr>
                <w:rFonts w:ascii="Cambria" w:eastAsia="MS Mincho" w:hAnsi="Cambria"/>
                <w:b/>
                <w:color w:val="000000" w:themeColor="text1"/>
                <w:lang w:val="en-US"/>
              </w:rPr>
              <w:t>57.4 l/m2</w:t>
            </w:r>
          </w:p>
          <w:p w14:paraId="4EB35A54"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w:t>
            </w:r>
          </w:p>
        </w:tc>
        <w:tc>
          <w:tcPr>
            <w:tcW w:w="2520" w:type="dxa"/>
            <w:shd w:val="clear" w:color="auto" w:fill="DEEAF6"/>
            <w:vAlign w:val="center"/>
          </w:tcPr>
          <w:p w14:paraId="519D158B"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41.000x70%x0.26%=</w:t>
            </w:r>
          </w:p>
          <w:p w14:paraId="125044D9"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b/>
                <w:color w:val="000000" w:themeColor="text1"/>
                <w:lang w:val="en-US"/>
              </w:rPr>
              <w:t>74.62l</w:t>
            </w:r>
            <w:r w:rsidRPr="00310370">
              <w:rPr>
                <w:rFonts w:ascii="Cambria" w:eastAsia="MS Mincho" w:hAnsi="Cambria"/>
                <w:b/>
                <w:color w:val="000000" w:themeColor="text1"/>
                <w:sz w:val="16"/>
                <w:szCs w:val="16"/>
                <w:lang w:val="en-US"/>
              </w:rPr>
              <w:t>/m2</w:t>
            </w:r>
          </w:p>
          <w:p w14:paraId="2C6DFA05"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(+30 %)</w:t>
            </w:r>
          </w:p>
        </w:tc>
      </w:tr>
      <w:tr w:rsidR="001A7715" w:rsidRPr="00310370" w14:paraId="28DA0BBD" w14:textId="77777777" w:rsidTr="00D67D93">
        <w:trPr>
          <w:trHeight w:val="548"/>
        </w:trPr>
        <w:tc>
          <w:tcPr>
            <w:tcW w:w="398" w:type="dxa"/>
            <w:shd w:val="clear" w:color="auto" w:fill="auto"/>
          </w:tcPr>
          <w:p w14:paraId="0DE01BE5"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lastRenderedPageBreak/>
              <w:t>4</w:t>
            </w:r>
          </w:p>
        </w:tc>
        <w:tc>
          <w:tcPr>
            <w:tcW w:w="2860" w:type="dxa"/>
            <w:shd w:val="clear" w:color="auto" w:fill="auto"/>
          </w:tcPr>
          <w:p w14:paraId="699AE63F" w14:textId="77EDBAFC" w:rsidR="001A7715" w:rsidRPr="00310370" w:rsidRDefault="001A7715" w:rsidP="00D67D93">
            <w:pPr>
              <w:rPr>
                <w:rFonts w:ascii="Cambria" w:eastAsia="MS Mincho" w:hAnsi="Cambria"/>
                <w:color w:val="000000" w:themeColor="text1"/>
                <w:szCs w:val="24"/>
                <w:lang w:val="en-US"/>
              </w:rPr>
            </w:pPr>
            <w:proofErr w:type="spellStart"/>
            <w:r w:rsidRPr="00310370">
              <w:rPr>
                <w:rFonts w:ascii="Cambria" w:eastAsia="MS Mincho" w:hAnsi="Cambria"/>
                <w:color w:val="000000" w:themeColor="text1"/>
                <w:lang w:val="en-US"/>
              </w:rPr>
              <w:t>Parkim</w:t>
            </w:r>
            <w:proofErr w:type="spellEnd"/>
            <w:r w:rsidRPr="00310370">
              <w:rPr>
                <w:rFonts w:ascii="Cambria" w:eastAsia="MS Mincho" w:hAnsi="Cambria"/>
                <w:color w:val="000000" w:themeColor="text1"/>
                <w:lang w:val="en-US"/>
              </w:rPr>
              <w:t xml:space="preserve"> I </w:t>
            </w:r>
            <w:proofErr w:type="spellStart"/>
            <w:r w:rsidRPr="00310370">
              <w:rPr>
                <w:rFonts w:ascii="Cambria" w:eastAsia="MS Mincho" w:hAnsi="Cambria"/>
                <w:color w:val="000000" w:themeColor="text1"/>
                <w:lang w:val="en-US"/>
              </w:rPr>
              <w:t>hapur</w:t>
            </w:r>
            <w:r w:rsidR="00984F94">
              <w:rPr>
                <w:rFonts w:ascii="Cambria" w:eastAsia="MS Mincho" w:hAnsi="Cambria"/>
                <w:color w:val="000000" w:themeColor="text1"/>
                <w:lang w:val="en-US"/>
              </w:rPr>
              <w:t>,</w:t>
            </w:r>
            <w:r w:rsidRPr="00310370">
              <w:rPr>
                <w:rFonts w:ascii="Cambria" w:eastAsia="MS Mincho" w:hAnsi="Cambria"/>
                <w:color w:val="000000" w:themeColor="text1"/>
                <w:lang w:val="en-US"/>
              </w:rPr>
              <w:t>pishine</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hapur,ambjente</w:t>
            </w:r>
            <w:proofErr w:type="spellEnd"/>
            <w:r w:rsidRPr="00310370">
              <w:rPr>
                <w:rFonts w:ascii="Cambria" w:eastAsia="MS Mincho" w:hAnsi="Cambria"/>
                <w:color w:val="000000" w:themeColor="text1"/>
                <w:lang w:val="en-US"/>
              </w:rPr>
              <w:t xml:space="preserve"> sportive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hapura</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si</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fusha</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futbolli</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minifutbolli</w:t>
            </w:r>
            <w:proofErr w:type="spellEnd"/>
            <w:r w:rsidRPr="00310370">
              <w:rPr>
                <w:rFonts w:ascii="Cambria" w:eastAsia="MS Mincho" w:hAnsi="Cambria"/>
                <w:color w:val="000000" w:themeColor="text1"/>
                <w:lang w:val="en-US"/>
              </w:rPr>
              <w:t xml:space="preserve"> ,basketbolli,</w:t>
            </w:r>
            <w:proofErr w:type="spellStart"/>
            <w:r w:rsidRPr="00310370">
              <w:rPr>
                <w:rFonts w:ascii="Cambria" w:eastAsia="MS Mincho" w:hAnsi="Cambria"/>
                <w:color w:val="000000" w:themeColor="text1"/>
                <w:lang w:val="en-US"/>
              </w:rPr>
              <w:t>tenisi</w:t>
            </w:r>
            <w:proofErr w:type="spellEnd"/>
            <w:r w:rsidRPr="00310370">
              <w:rPr>
                <w:rFonts w:ascii="Cambria" w:eastAsia="MS Mincho" w:hAnsi="Cambria"/>
                <w:color w:val="000000" w:themeColor="text1"/>
                <w:lang w:val="en-US"/>
              </w:rPr>
              <w:t>,,</w:t>
            </w:r>
            <w:proofErr w:type="spellStart"/>
            <w:r w:rsidRPr="00310370">
              <w:rPr>
                <w:rFonts w:ascii="Cambria" w:eastAsia="MS Mincho" w:hAnsi="Cambria"/>
                <w:color w:val="000000" w:themeColor="text1"/>
                <w:lang w:val="en-US"/>
              </w:rPr>
              <w:t>golfi.pista</w:t>
            </w:r>
            <w:proofErr w:type="spellEnd"/>
            <w:r w:rsidRPr="00310370">
              <w:rPr>
                <w:rFonts w:ascii="Cambria" w:eastAsia="MS Mincho" w:hAnsi="Cambria"/>
                <w:color w:val="000000" w:themeColor="text1"/>
                <w:lang w:val="en-US"/>
              </w:rPr>
              <w:t xml:space="preserve"> per gar ate </w:t>
            </w:r>
            <w:proofErr w:type="spellStart"/>
            <w:r w:rsidRPr="00310370">
              <w:rPr>
                <w:rFonts w:ascii="Cambria" w:eastAsia="MS Mincho" w:hAnsi="Cambria"/>
                <w:color w:val="000000" w:themeColor="text1"/>
                <w:lang w:val="en-US"/>
              </w:rPr>
              <w:t>atletikes,motorike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gara</w:t>
            </w:r>
            <w:proofErr w:type="spellEnd"/>
            <w:r w:rsidRPr="00310370">
              <w:rPr>
                <w:rFonts w:ascii="Cambria" w:eastAsia="MS Mincho" w:hAnsi="Cambria"/>
                <w:color w:val="000000" w:themeColor="text1"/>
                <w:lang w:val="en-US"/>
              </w:rPr>
              <w:t xml:space="preserve"> me </w:t>
            </w:r>
            <w:proofErr w:type="spellStart"/>
            <w:r w:rsidRPr="00310370">
              <w:rPr>
                <w:rFonts w:ascii="Cambria" w:eastAsia="MS Mincho" w:hAnsi="Cambria"/>
                <w:color w:val="000000" w:themeColor="text1"/>
                <w:lang w:val="en-US"/>
              </w:rPr>
              <w:t>kuaj</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porte,aeroporte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cdo</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kategorie</w:t>
            </w:r>
            <w:proofErr w:type="spellEnd"/>
            <w:r w:rsidRPr="00310370">
              <w:rPr>
                <w:rFonts w:ascii="Cambria" w:eastAsia="MS Mincho" w:hAnsi="Cambria"/>
                <w:color w:val="000000" w:themeColor="text1"/>
                <w:lang w:val="en-US"/>
              </w:rPr>
              <w:t xml:space="preserve">, ne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gjithe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siperfaqen</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shtrire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qe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ato</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zene</w:t>
            </w:r>
            <w:proofErr w:type="spellEnd"/>
            <w:r w:rsidRPr="00310370">
              <w:rPr>
                <w:rFonts w:ascii="Cambria" w:eastAsia="MS Mincho" w:hAnsi="Cambria"/>
                <w:color w:val="000000" w:themeColor="text1"/>
                <w:lang w:val="en-US"/>
              </w:rPr>
              <w:t>.</w:t>
            </w:r>
            <w:r w:rsidRPr="00310370">
              <w:rPr>
                <w:rFonts w:ascii="Cambria" w:eastAsia="MS Mincho" w:hAnsi="Cambria"/>
                <w:color w:val="000000" w:themeColor="text1"/>
                <w:szCs w:val="24"/>
                <w:lang w:val="en-US"/>
              </w:rPr>
              <w:t xml:space="preserve"> </w:t>
            </w:r>
          </w:p>
        </w:tc>
        <w:tc>
          <w:tcPr>
            <w:tcW w:w="1620" w:type="dxa"/>
          </w:tcPr>
          <w:p w14:paraId="767FF8B8"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 xml:space="preserve">Lek/m2/sip. </w:t>
            </w:r>
            <w:proofErr w:type="spellStart"/>
            <w:r w:rsidRPr="00310370">
              <w:rPr>
                <w:rFonts w:ascii="Cambria" w:eastAsia="MS Mincho" w:hAnsi="Cambria"/>
                <w:color w:val="000000" w:themeColor="text1"/>
                <w:lang w:val="en-US"/>
              </w:rPr>
              <w:t>Nder</w:t>
            </w:r>
            <w:proofErr w:type="spellEnd"/>
          </w:p>
          <w:p w14:paraId="26759206"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1980" w:type="dxa"/>
            <w:shd w:val="clear" w:color="auto" w:fill="auto"/>
            <w:vAlign w:val="center"/>
          </w:tcPr>
          <w:p w14:paraId="076FA84E"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41.000x0.2%x30%=</w:t>
            </w:r>
            <w:r w:rsidRPr="00310370">
              <w:rPr>
                <w:rFonts w:ascii="Cambria" w:eastAsia="MS Mincho" w:hAnsi="Cambria"/>
                <w:b/>
                <w:color w:val="000000" w:themeColor="text1"/>
                <w:lang w:val="en-US"/>
              </w:rPr>
              <w:t>24.6l/m2</w:t>
            </w:r>
          </w:p>
          <w:p w14:paraId="61986DAF"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p>
        </w:tc>
        <w:tc>
          <w:tcPr>
            <w:tcW w:w="2520" w:type="dxa"/>
            <w:shd w:val="clear" w:color="auto" w:fill="auto"/>
            <w:vAlign w:val="center"/>
          </w:tcPr>
          <w:p w14:paraId="2FB4B901"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41.000x30%x0.26%=</w:t>
            </w:r>
          </w:p>
          <w:p w14:paraId="432A1A74"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b/>
                <w:color w:val="000000" w:themeColor="text1"/>
                <w:lang w:val="en-US"/>
              </w:rPr>
              <w:t>31.98l</w:t>
            </w:r>
            <w:r w:rsidRPr="00310370">
              <w:rPr>
                <w:rFonts w:ascii="Cambria" w:eastAsia="MS Mincho" w:hAnsi="Cambria"/>
                <w:b/>
                <w:color w:val="000000" w:themeColor="text1"/>
                <w:sz w:val="16"/>
                <w:szCs w:val="16"/>
                <w:lang w:val="en-US"/>
              </w:rPr>
              <w:t>/m2</w:t>
            </w:r>
          </w:p>
          <w:p w14:paraId="4145ABBB"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color w:val="000000" w:themeColor="text1"/>
                <w:szCs w:val="24"/>
                <w:lang w:val="en-US"/>
              </w:rPr>
              <w:t>(+30 %)</w:t>
            </w:r>
          </w:p>
        </w:tc>
      </w:tr>
      <w:tr w:rsidR="001A7715" w:rsidRPr="00310370" w14:paraId="08C66ED7" w14:textId="77777777" w:rsidTr="00D67D93">
        <w:trPr>
          <w:trHeight w:val="1790"/>
        </w:trPr>
        <w:tc>
          <w:tcPr>
            <w:tcW w:w="398" w:type="dxa"/>
            <w:shd w:val="clear" w:color="auto" w:fill="auto"/>
          </w:tcPr>
          <w:p w14:paraId="50010D3A"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5</w:t>
            </w:r>
          </w:p>
        </w:tc>
        <w:tc>
          <w:tcPr>
            <w:tcW w:w="2860" w:type="dxa"/>
            <w:shd w:val="clear" w:color="auto" w:fill="auto"/>
          </w:tcPr>
          <w:p w14:paraId="5365536B"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Veprimtariindustriale</w:t>
            </w:r>
            <w:proofErr w:type="spellEnd"/>
            <w:r w:rsidRPr="00310370">
              <w:rPr>
                <w:rFonts w:ascii="Cambria" w:eastAsia="MS Mincho" w:hAnsi="Cambria"/>
                <w:color w:val="000000" w:themeColor="text1"/>
                <w:lang w:val="en-US"/>
              </w:rPr>
              <w:t xml:space="preserve"> , </w:t>
            </w:r>
            <w:proofErr w:type="spellStart"/>
            <w:r w:rsidRPr="00310370">
              <w:rPr>
                <w:rFonts w:ascii="Cambria" w:eastAsia="MS Mincho" w:hAnsi="Cambria"/>
                <w:color w:val="000000" w:themeColor="text1"/>
                <w:lang w:val="en-US"/>
              </w:rPr>
              <w:t>prodhim</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perpunimapo</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magazinim</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lendeve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para, </w:t>
            </w:r>
            <w:proofErr w:type="spellStart"/>
            <w:r w:rsidRPr="00310370">
              <w:rPr>
                <w:rFonts w:ascii="Cambria" w:eastAsia="MS Mincho" w:hAnsi="Cambria"/>
                <w:color w:val="000000" w:themeColor="text1"/>
                <w:lang w:val="en-US"/>
              </w:rPr>
              <w:t>gjysem</w:t>
            </w:r>
            <w:proofErr w:type="spellEnd"/>
            <w:r w:rsidRPr="00310370">
              <w:rPr>
                <w:rFonts w:ascii="Cambria" w:eastAsia="MS Mincho" w:hAnsi="Cambria"/>
                <w:color w:val="000000" w:themeColor="text1"/>
                <w:lang w:val="en-US"/>
              </w:rPr>
              <w:t xml:space="preserve"> prod. </w:t>
            </w:r>
            <w:proofErr w:type="spellStart"/>
            <w:r w:rsidRPr="00310370">
              <w:rPr>
                <w:rFonts w:ascii="Cambria" w:eastAsia="MS Mincho" w:hAnsi="Cambria"/>
                <w:color w:val="000000" w:themeColor="text1"/>
                <w:lang w:val="en-US"/>
              </w:rPr>
              <w:t>prod.ind,fabrika,magazine,depo</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silose,mag.frigoriferike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prod. </w:t>
            </w:r>
            <w:proofErr w:type="spellStart"/>
            <w:r w:rsidRPr="00310370">
              <w:rPr>
                <w:rFonts w:ascii="Cambria" w:eastAsia="MS Mincho" w:hAnsi="Cambria"/>
                <w:color w:val="000000" w:themeColor="text1"/>
                <w:lang w:val="en-US"/>
              </w:rPr>
              <w:t>Ushq</w:t>
            </w:r>
            <w:proofErr w:type="spellEnd"/>
            <w:r w:rsidRPr="00310370">
              <w:rPr>
                <w:rFonts w:ascii="Cambria" w:eastAsia="MS Mincho" w:hAnsi="Cambria"/>
                <w:color w:val="000000" w:themeColor="text1"/>
                <w:lang w:val="en-US"/>
              </w:rPr>
              <w:t>.(</w:t>
            </w:r>
            <w:proofErr w:type="spellStart"/>
            <w:r w:rsidRPr="00310370">
              <w:rPr>
                <w:rFonts w:ascii="Cambria" w:eastAsia="MS Mincho" w:hAnsi="Cambria"/>
                <w:color w:val="000000" w:themeColor="text1"/>
                <w:lang w:val="en-US"/>
              </w:rPr>
              <w:t>perjashtuar</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nj</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Tregt</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dhe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sherbimi</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dhe</w:t>
            </w:r>
            <w:proofErr w:type="spellEnd"/>
            <w:r w:rsidRPr="00310370">
              <w:rPr>
                <w:rFonts w:ascii="Cambria" w:eastAsia="MS Mincho" w:hAnsi="Cambria"/>
                <w:color w:val="000000" w:themeColor="text1"/>
                <w:lang w:val="en-US"/>
              </w:rPr>
              <w:t xml:space="preserve"> obj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ngjashme</w:t>
            </w:r>
            <w:proofErr w:type="spellEnd"/>
            <w:r w:rsidRPr="00310370">
              <w:rPr>
                <w:rFonts w:ascii="Cambria" w:eastAsia="MS Mincho" w:hAnsi="Cambria"/>
                <w:color w:val="000000" w:themeColor="text1"/>
                <w:lang w:val="en-US"/>
              </w:rPr>
              <w:t xml:space="preserve"> me </w:t>
            </w:r>
            <w:proofErr w:type="spellStart"/>
            <w:r w:rsidRPr="00310370">
              <w:rPr>
                <w:rFonts w:ascii="Cambria" w:eastAsia="MS Mincho" w:hAnsi="Cambria"/>
                <w:color w:val="000000" w:themeColor="text1"/>
                <w:lang w:val="en-US"/>
              </w:rPr>
              <w:t>to.Ndertesa</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arsimore</w:t>
            </w:r>
            <w:proofErr w:type="spellEnd"/>
            <w:r w:rsidRPr="00310370">
              <w:rPr>
                <w:rFonts w:ascii="Cambria" w:eastAsia="MS Mincho" w:hAnsi="Cambria"/>
                <w:color w:val="000000" w:themeColor="text1"/>
                <w:lang w:val="en-US"/>
              </w:rPr>
              <w:t xml:space="preserve"> jo </w:t>
            </w:r>
            <w:proofErr w:type="spellStart"/>
            <w:r w:rsidRPr="00310370">
              <w:rPr>
                <w:rFonts w:ascii="Cambria" w:eastAsia="MS Mincho" w:hAnsi="Cambria"/>
                <w:color w:val="000000" w:themeColor="text1"/>
                <w:lang w:val="en-US"/>
              </w:rPr>
              <w:t>publike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cdo</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niveli</w:t>
            </w:r>
            <w:proofErr w:type="spellEnd"/>
            <w:r w:rsidRPr="00310370">
              <w:rPr>
                <w:rFonts w:ascii="Cambria" w:eastAsia="MS Mincho" w:hAnsi="Cambria"/>
                <w:color w:val="000000" w:themeColor="text1"/>
                <w:lang w:val="en-US"/>
              </w:rPr>
              <w:t xml:space="preserve"> , </w:t>
            </w:r>
            <w:proofErr w:type="spellStart"/>
            <w:r w:rsidRPr="00310370">
              <w:rPr>
                <w:rFonts w:ascii="Cambria" w:eastAsia="MS Mincho" w:hAnsi="Cambria"/>
                <w:color w:val="000000" w:themeColor="text1"/>
                <w:lang w:val="en-US"/>
              </w:rPr>
              <w:t>si</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dhe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ambjentet</w:t>
            </w:r>
            <w:proofErr w:type="spellEnd"/>
            <w:r w:rsidRPr="00310370">
              <w:rPr>
                <w:rFonts w:ascii="Cambria" w:eastAsia="MS Mincho" w:hAnsi="Cambria"/>
                <w:color w:val="000000" w:themeColor="text1"/>
                <w:lang w:val="en-US"/>
              </w:rPr>
              <w:t xml:space="preserve"> sportive </w:t>
            </w:r>
            <w:proofErr w:type="spellStart"/>
            <w:r w:rsidRPr="00310370">
              <w:rPr>
                <w:rFonts w:ascii="Cambria" w:eastAsia="MS Mincho" w:hAnsi="Cambria"/>
                <w:color w:val="000000" w:themeColor="text1"/>
                <w:lang w:val="en-US"/>
              </w:rPr>
              <w:t>te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mbyllura</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perfshire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dhe</w:t>
            </w:r>
            <w:proofErr w:type="spellEnd"/>
            <w:r w:rsidRPr="00310370">
              <w:rPr>
                <w:rFonts w:ascii="Cambria" w:eastAsia="MS Mincho" w:hAnsi="Cambria"/>
                <w:color w:val="000000" w:themeColor="text1"/>
                <w:lang w:val="en-US"/>
              </w:rPr>
              <w:t xml:space="preserve"> </w:t>
            </w:r>
            <w:proofErr w:type="spellStart"/>
            <w:r w:rsidRPr="00310370">
              <w:rPr>
                <w:rFonts w:ascii="Cambria" w:eastAsia="MS Mincho" w:hAnsi="Cambria"/>
                <w:color w:val="000000" w:themeColor="text1"/>
                <w:lang w:val="en-US"/>
              </w:rPr>
              <w:t>pishinat</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mbyllura</w:t>
            </w:r>
            <w:proofErr w:type="spellEnd"/>
            <w:r w:rsidRPr="00310370">
              <w:rPr>
                <w:rFonts w:ascii="Cambria" w:eastAsia="MS Mincho" w:hAnsi="Cambria"/>
                <w:color w:val="000000" w:themeColor="text1"/>
                <w:lang w:val="en-US"/>
              </w:rPr>
              <w:t>.</w:t>
            </w:r>
          </w:p>
          <w:p w14:paraId="713E188B"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1620" w:type="dxa"/>
          </w:tcPr>
          <w:p w14:paraId="7640832E"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 xml:space="preserve">Lek/m2/sip. </w:t>
            </w:r>
            <w:proofErr w:type="spellStart"/>
            <w:r w:rsidRPr="00310370">
              <w:rPr>
                <w:rFonts w:ascii="Cambria" w:eastAsia="MS Mincho" w:hAnsi="Cambria"/>
                <w:color w:val="000000" w:themeColor="text1"/>
                <w:lang w:val="en-US"/>
              </w:rPr>
              <w:t>Nder</w:t>
            </w:r>
            <w:proofErr w:type="spellEnd"/>
          </w:p>
          <w:p w14:paraId="23F57120"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1980" w:type="dxa"/>
            <w:shd w:val="clear" w:color="auto" w:fill="auto"/>
            <w:vAlign w:val="center"/>
          </w:tcPr>
          <w:p w14:paraId="1A01A461"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41.000x02%x50%=</w:t>
            </w:r>
            <w:r w:rsidRPr="00310370">
              <w:rPr>
                <w:rFonts w:ascii="Cambria" w:eastAsia="MS Mincho" w:hAnsi="Cambria"/>
                <w:b/>
                <w:color w:val="000000" w:themeColor="text1"/>
                <w:lang w:val="en-US"/>
              </w:rPr>
              <w:t>41l/m2</w:t>
            </w:r>
          </w:p>
          <w:p w14:paraId="4C0BE937"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2520" w:type="dxa"/>
            <w:shd w:val="clear" w:color="auto" w:fill="auto"/>
            <w:vAlign w:val="center"/>
          </w:tcPr>
          <w:p w14:paraId="7FFEC3DC"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41.000x50%x0.26%=</w:t>
            </w:r>
          </w:p>
          <w:p w14:paraId="6BACC9CD"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b/>
                <w:color w:val="000000" w:themeColor="text1"/>
                <w:lang w:val="en-US"/>
              </w:rPr>
              <w:t>53.3l</w:t>
            </w:r>
            <w:r w:rsidRPr="00310370">
              <w:rPr>
                <w:rFonts w:ascii="Cambria" w:eastAsia="MS Mincho" w:hAnsi="Cambria"/>
                <w:b/>
                <w:color w:val="000000" w:themeColor="text1"/>
                <w:sz w:val="16"/>
                <w:szCs w:val="16"/>
                <w:lang w:val="en-US"/>
              </w:rPr>
              <w:t>/m2</w:t>
            </w:r>
          </w:p>
          <w:p w14:paraId="5EC6B97A"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color w:val="000000" w:themeColor="text1"/>
                <w:szCs w:val="24"/>
                <w:lang w:val="en-US"/>
              </w:rPr>
              <w:t>(+30 %)</w:t>
            </w:r>
          </w:p>
        </w:tc>
      </w:tr>
      <w:tr w:rsidR="001A7715" w:rsidRPr="00310370" w14:paraId="292C4789" w14:textId="77777777" w:rsidTr="00D67D93">
        <w:trPr>
          <w:trHeight w:val="70"/>
        </w:trPr>
        <w:tc>
          <w:tcPr>
            <w:tcW w:w="398" w:type="dxa"/>
            <w:shd w:val="clear" w:color="auto" w:fill="auto"/>
          </w:tcPr>
          <w:p w14:paraId="3F96E8B3"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6</w:t>
            </w:r>
          </w:p>
        </w:tc>
        <w:tc>
          <w:tcPr>
            <w:tcW w:w="2860" w:type="dxa"/>
            <w:shd w:val="clear" w:color="auto" w:fill="auto"/>
          </w:tcPr>
          <w:p w14:paraId="1B69F684"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Ndertesaqeperdoren</w:t>
            </w:r>
            <w:proofErr w:type="spellEnd"/>
            <w:r w:rsidRPr="00310370">
              <w:rPr>
                <w:rFonts w:ascii="Cambria" w:eastAsia="MS Mincho" w:hAnsi="Cambria"/>
                <w:color w:val="000000" w:themeColor="text1"/>
                <w:lang w:val="en-US"/>
              </w:rPr>
              <w:t xml:space="preserve"> ne </w:t>
            </w:r>
            <w:proofErr w:type="spellStart"/>
            <w:r w:rsidRPr="00310370">
              <w:rPr>
                <w:rFonts w:ascii="Cambria" w:eastAsia="MS Mincho" w:hAnsi="Cambria"/>
                <w:color w:val="000000" w:themeColor="text1"/>
                <w:lang w:val="en-US"/>
              </w:rPr>
              <w:t>bujqesi</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blegtoriper</w:t>
            </w:r>
            <w:proofErr w:type="spellEnd"/>
            <w:r w:rsidRPr="00310370">
              <w:rPr>
                <w:rFonts w:ascii="Cambria" w:eastAsia="MS Mincho" w:hAnsi="Cambria"/>
                <w:color w:val="000000" w:themeColor="text1"/>
                <w:lang w:val="en-US"/>
              </w:rPr>
              <w:t xml:space="preserve"> per </w:t>
            </w:r>
            <w:proofErr w:type="spellStart"/>
            <w:r w:rsidRPr="00310370">
              <w:rPr>
                <w:rFonts w:ascii="Cambria" w:eastAsia="MS Mincho" w:hAnsi="Cambria"/>
                <w:color w:val="000000" w:themeColor="text1"/>
                <w:lang w:val="en-US"/>
              </w:rPr>
              <w:t>magazimin</w:t>
            </w:r>
            <w:proofErr w:type="spellEnd"/>
            <w:r w:rsidRPr="00310370">
              <w:rPr>
                <w:rFonts w:ascii="Cambria" w:eastAsia="MS Mincho" w:hAnsi="Cambria"/>
                <w:color w:val="000000" w:themeColor="text1"/>
                <w:lang w:val="en-US"/>
              </w:rPr>
              <w:t xml:space="preserve"> ,…</w:t>
            </w:r>
          </w:p>
          <w:p w14:paraId="4B22F77A"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1620" w:type="dxa"/>
          </w:tcPr>
          <w:p w14:paraId="177CCEC7"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 xml:space="preserve">Lek/m2/sip. </w:t>
            </w:r>
            <w:proofErr w:type="spellStart"/>
            <w:r w:rsidRPr="00310370">
              <w:rPr>
                <w:rFonts w:ascii="Cambria" w:eastAsia="MS Mincho" w:hAnsi="Cambria"/>
                <w:color w:val="000000" w:themeColor="text1"/>
                <w:lang w:val="en-US"/>
              </w:rPr>
              <w:t>Nder</w:t>
            </w:r>
            <w:proofErr w:type="spellEnd"/>
          </w:p>
          <w:p w14:paraId="2A155866"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1980" w:type="dxa"/>
            <w:shd w:val="clear" w:color="auto" w:fill="auto"/>
            <w:vAlign w:val="center"/>
          </w:tcPr>
          <w:p w14:paraId="0FED0C10"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41.000x0.2%x30%=</w:t>
            </w:r>
            <w:r w:rsidRPr="00310370">
              <w:rPr>
                <w:rFonts w:ascii="Cambria" w:eastAsia="MS Mincho" w:hAnsi="Cambria"/>
                <w:b/>
                <w:color w:val="000000" w:themeColor="text1"/>
                <w:lang w:val="en-US"/>
              </w:rPr>
              <w:t>24.6l/m2</w:t>
            </w:r>
          </w:p>
          <w:p w14:paraId="13F46E79"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2520" w:type="dxa"/>
            <w:shd w:val="clear" w:color="auto" w:fill="auto"/>
            <w:vAlign w:val="center"/>
          </w:tcPr>
          <w:p w14:paraId="233ED553"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41.000x30%x0.26 =</w:t>
            </w:r>
          </w:p>
          <w:p w14:paraId="3C8AA1ED" w14:textId="77777777" w:rsidR="001A7715" w:rsidRPr="00310370" w:rsidRDefault="001A7715" w:rsidP="00D67D93">
            <w:pPr>
              <w:jc w:val="center"/>
              <w:rPr>
                <w:rFonts w:ascii="Cambria" w:eastAsia="MS Mincho" w:hAnsi="Cambria"/>
                <w:b/>
                <w:color w:val="000000" w:themeColor="text1"/>
                <w:sz w:val="16"/>
                <w:szCs w:val="16"/>
                <w:lang w:val="en-US"/>
              </w:rPr>
            </w:pPr>
            <w:r w:rsidRPr="00310370">
              <w:rPr>
                <w:rFonts w:ascii="Cambria" w:eastAsia="MS Mincho" w:hAnsi="Cambria"/>
                <w:b/>
                <w:color w:val="000000" w:themeColor="text1"/>
                <w:lang w:val="en-US"/>
              </w:rPr>
              <w:t>31.98l</w:t>
            </w:r>
            <w:r w:rsidRPr="00310370">
              <w:rPr>
                <w:rFonts w:ascii="Cambria" w:eastAsia="MS Mincho" w:hAnsi="Cambria"/>
                <w:b/>
                <w:color w:val="000000" w:themeColor="text1"/>
                <w:sz w:val="16"/>
                <w:szCs w:val="16"/>
                <w:lang w:val="en-US"/>
              </w:rPr>
              <w:t>/m2</w:t>
            </w:r>
          </w:p>
          <w:p w14:paraId="2D72D398"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color w:val="000000" w:themeColor="text1"/>
                <w:szCs w:val="24"/>
                <w:lang w:val="en-US"/>
              </w:rPr>
              <w:t>(+30 %)</w:t>
            </w:r>
          </w:p>
        </w:tc>
      </w:tr>
      <w:tr w:rsidR="001A7715" w:rsidRPr="00310370" w14:paraId="0218714D" w14:textId="77777777" w:rsidTr="00D67D93">
        <w:trPr>
          <w:trHeight w:val="70"/>
        </w:trPr>
        <w:tc>
          <w:tcPr>
            <w:tcW w:w="398" w:type="dxa"/>
            <w:shd w:val="clear" w:color="auto" w:fill="auto"/>
          </w:tcPr>
          <w:p w14:paraId="22C11A07"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7</w:t>
            </w:r>
          </w:p>
        </w:tc>
        <w:tc>
          <w:tcPr>
            <w:tcW w:w="2860" w:type="dxa"/>
            <w:shd w:val="clear" w:color="auto" w:fill="auto"/>
          </w:tcPr>
          <w:p w14:paraId="65104E6A" w14:textId="77777777" w:rsidR="001A7715" w:rsidRPr="00310370" w:rsidRDefault="001A7715" w:rsidP="00D67D93">
            <w:pPr>
              <w:rPr>
                <w:rFonts w:ascii="Cambria" w:eastAsia="MS Mincho" w:hAnsi="Cambria"/>
                <w:color w:val="000000" w:themeColor="text1"/>
                <w:lang w:val="en-US"/>
              </w:rPr>
            </w:pPr>
            <w:proofErr w:type="spellStart"/>
            <w:r w:rsidRPr="00310370">
              <w:rPr>
                <w:rFonts w:ascii="Cambria" w:eastAsia="MS Mincho" w:hAnsi="Cambria"/>
                <w:color w:val="000000" w:themeColor="text1"/>
                <w:lang w:val="en-US"/>
              </w:rPr>
              <w:t>Ndertesat</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privatizuara</w:t>
            </w:r>
            <w:proofErr w:type="spellEnd"/>
            <w:r w:rsidRPr="00310370">
              <w:rPr>
                <w:rFonts w:ascii="Cambria" w:eastAsia="MS Mincho" w:hAnsi="Cambria"/>
                <w:color w:val="000000" w:themeColor="text1"/>
                <w:lang w:val="en-US"/>
              </w:rPr>
              <w:t xml:space="preserve"> per </w:t>
            </w:r>
            <w:proofErr w:type="spellStart"/>
            <w:r w:rsidRPr="00310370">
              <w:rPr>
                <w:rFonts w:ascii="Cambria" w:eastAsia="MS Mincho" w:hAnsi="Cambria"/>
                <w:color w:val="000000" w:themeColor="text1"/>
                <w:lang w:val="en-US"/>
              </w:rPr>
              <w:t>banim</w:t>
            </w:r>
            <w:proofErr w:type="spellEnd"/>
          </w:p>
          <w:p w14:paraId="3D9D2A79"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1620" w:type="dxa"/>
          </w:tcPr>
          <w:p w14:paraId="5173485C"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 xml:space="preserve">Lek/m2/sip. </w:t>
            </w:r>
            <w:proofErr w:type="spellStart"/>
            <w:r w:rsidRPr="00310370">
              <w:rPr>
                <w:rFonts w:ascii="Cambria" w:eastAsia="MS Mincho" w:hAnsi="Cambria"/>
                <w:color w:val="000000" w:themeColor="text1"/>
                <w:lang w:val="en-US"/>
              </w:rPr>
              <w:t>Nder</w:t>
            </w:r>
            <w:proofErr w:type="spellEnd"/>
          </w:p>
          <w:p w14:paraId="4EABDA8C"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1980" w:type="dxa"/>
            <w:shd w:val="clear" w:color="auto" w:fill="auto"/>
            <w:vAlign w:val="center"/>
          </w:tcPr>
          <w:p w14:paraId="31EC00A1" w14:textId="77777777" w:rsidR="001A7715" w:rsidRPr="00310370" w:rsidRDefault="001A7715" w:rsidP="00D67D93">
            <w:pPr>
              <w:jc w:val="center"/>
              <w:rPr>
                <w:rFonts w:ascii="Cambria" w:eastAsia="MS Mincho" w:hAnsi="Cambria"/>
                <w:b/>
                <w:color w:val="000000" w:themeColor="text1"/>
                <w:lang w:val="en-US"/>
              </w:rPr>
            </w:pPr>
            <w:r w:rsidRPr="00310370">
              <w:rPr>
                <w:rFonts w:ascii="Cambria" w:eastAsia="MS Mincho" w:hAnsi="Cambria"/>
                <w:color w:val="000000" w:themeColor="text1"/>
                <w:lang w:val="en-US"/>
              </w:rPr>
              <w:t xml:space="preserve">41.000x0.04%x70 %= </w:t>
            </w:r>
            <w:r w:rsidRPr="00310370">
              <w:rPr>
                <w:rFonts w:ascii="Cambria" w:eastAsia="MS Mincho" w:hAnsi="Cambria"/>
                <w:b/>
                <w:color w:val="000000" w:themeColor="text1"/>
                <w:lang w:val="en-US"/>
              </w:rPr>
              <w:t>11.48 l/m2</w:t>
            </w:r>
          </w:p>
          <w:p w14:paraId="45E0FD2D"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c>
          <w:tcPr>
            <w:tcW w:w="2520" w:type="dxa"/>
            <w:shd w:val="clear" w:color="auto" w:fill="auto"/>
            <w:vAlign w:val="center"/>
          </w:tcPr>
          <w:p w14:paraId="635D7545"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color w:val="000000" w:themeColor="text1"/>
                <w:lang w:val="en-US"/>
              </w:rPr>
              <w:t>41.000x0.028%=</w:t>
            </w:r>
          </w:p>
          <w:p w14:paraId="1368D4AD" w14:textId="77777777" w:rsidR="001A7715" w:rsidRPr="00310370" w:rsidRDefault="001A7715" w:rsidP="00D67D93">
            <w:pPr>
              <w:jc w:val="center"/>
              <w:rPr>
                <w:rFonts w:ascii="Cambria" w:eastAsia="MS Mincho" w:hAnsi="Cambria"/>
                <w:color w:val="000000" w:themeColor="text1"/>
                <w:lang w:val="en-US"/>
              </w:rPr>
            </w:pPr>
            <w:r w:rsidRPr="00310370">
              <w:rPr>
                <w:rFonts w:ascii="Cambria" w:eastAsia="MS Mincho" w:hAnsi="Cambria"/>
                <w:b/>
                <w:color w:val="000000" w:themeColor="text1"/>
                <w:lang w:val="en-US"/>
              </w:rPr>
              <w:t>11.48/m2</w:t>
            </w:r>
          </w:p>
          <w:p w14:paraId="37B3A6F2"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p>
        </w:tc>
      </w:tr>
    </w:tbl>
    <w:p w14:paraId="7EBF5336" w14:textId="77777777" w:rsidR="001A7715" w:rsidRPr="00310370" w:rsidRDefault="001A7715" w:rsidP="001A7715">
      <w:pPr>
        <w:spacing w:after="0" w:line="240" w:lineRule="auto"/>
        <w:jc w:val="both"/>
        <w:rPr>
          <w:rFonts w:ascii="Cambria" w:eastAsia="Calibri" w:hAnsi="Cambria" w:cs="Times New Roman"/>
          <w:sz w:val="24"/>
          <w:szCs w:val="24"/>
        </w:rPr>
      </w:pPr>
    </w:p>
    <w:p w14:paraId="0CE84053" w14:textId="77777777" w:rsidR="001A7715" w:rsidRPr="00310370" w:rsidRDefault="001A7715" w:rsidP="001A7715">
      <w:pPr>
        <w:rPr>
          <w:rFonts w:eastAsia="MS Mincho"/>
        </w:rPr>
      </w:pPr>
    </w:p>
    <w:p w14:paraId="44F86461" w14:textId="77777777" w:rsidR="001A7715" w:rsidRPr="00310370" w:rsidRDefault="001A7715" w:rsidP="001A7715">
      <w:pPr>
        <w:tabs>
          <w:tab w:val="left" w:pos="3135"/>
        </w:tabs>
        <w:jc w:val="both"/>
        <w:rPr>
          <w:rFonts w:ascii="Cambria" w:eastAsia="Batang" w:hAnsi="Cambria"/>
          <w:color w:val="000000" w:themeColor="text1"/>
          <w:sz w:val="24"/>
          <w:szCs w:val="24"/>
          <w:lang w:val="it-IT"/>
        </w:rPr>
      </w:pPr>
    </w:p>
    <w:p w14:paraId="082FA7DF" w14:textId="77777777" w:rsidR="001A7715" w:rsidRPr="00310370" w:rsidRDefault="001A7715" w:rsidP="001A7715">
      <w:pPr>
        <w:autoSpaceDE w:val="0"/>
        <w:autoSpaceDN w:val="0"/>
        <w:adjustRightInd w:val="0"/>
        <w:ind w:left="720"/>
        <w:rPr>
          <w:rFonts w:ascii="Cambria" w:eastAsia="MS Mincho" w:hAnsi="Cambria"/>
          <w:b/>
          <w:bCs/>
          <w:color w:val="000000" w:themeColor="text1"/>
          <w:sz w:val="24"/>
          <w:szCs w:val="24"/>
          <w:lang w:val="en-US"/>
        </w:rPr>
      </w:pPr>
    </w:p>
    <w:p w14:paraId="2747C631" w14:textId="77777777" w:rsidR="001A7715" w:rsidRPr="00310370" w:rsidRDefault="001A7715" w:rsidP="001A7715">
      <w:p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val="it-IT"/>
        </w:rPr>
      </w:pPr>
    </w:p>
    <w:p w14:paraId="3265BC81" w14:textId="77777777" w:rsidR="007510CF" w:rsidRDefault="007510CF" w:rsidP="001A7715">
      <w:pPr>
        <w:autoSpaceDE w:val="0"/>
        <w:autoSpaceDN w:val="0"/>
        <w:adjustRightInd w:val="0"/>
        <w:ind w:left="720"/>
        <w:rPr>
          <w:rFonts w:ascii="Cambria" w:eastAsia="MS Mincho" w:hAnsi="Cambria"/>
          <w:b/>
          <w:bCs/>
          <w:color w:val="000000" w:themeColor="text1"/>
          <w:sz w:val="24"/>
          <w:szCs w:val="24"/>
          <w:lang w:val="en-US"/>
        </w:rPr>
      </w:pPr>
    </w:p>
    <w:p w14:paraId="2DE0627F" w14:textId="77777777" w:rsidR="007510CF" w:rsidRDefault="007510CF" w:rsidP="001A7715">
      <w:pPr>
        <w:autoSpaceDE w:val="0"/>
        <w:autoSpaceDN w:val="0"/>
        <w:adjustRightInd w:val="0"/>
        <w:ind w:left="720"/>
        <w:rPr>
          <w:rFonts w:ascii="Cambria" w:eastAsia="MS Mincho" w:hAnsi="Cambria"/>
          <w:b/>
          <w:bCs/>
          <w:color w:val="000000" w:themeColor="text1"/>
          <w:sz w:val="24"/>
          <w:szCs w:val="24"/>
          <w:lang w:val="en-US"/>
        </w:rPr>
      </w:pPr>
    </w:p>
    <w:p w14:paraId="078B17C7" w14:textId="03FD778F" w:rsidR="001A7715" w:rsidRPr="00310370" w:rsidRDefault="001A7715" w:rsidP="001A7715">
      <w:pPr>
        <w:autoSpaceDE w:val="0"/>
        <w:autoSpaceDN w:val="0"/>
        <w:adjustRightInd w:val="0"/>
        <w:ind w:left="720"/>
        <w:rPr>
          <w:rFonts w:ascii="Cambria" w:eastAsia="MS Mincho" w:hAnsi="Cambria"/>
          <w:b/>
          <w:bCs/>
          <w:color w:val="000000" w:themeColor="text1"/>
          <w:sz w:val="24"/>
          <w:szCs w:val="24"/>
          <w:lang w:val="en-US"/>
        </w:rPr>
      </w:pPr>
      <w:r w:rsidRPr="00310370">
        <w:rPr>
          <w:rFonts w:ascii="Cambria" w:eastAsia="MS Mincho" w:hAnsi="Cambria"/>
          <w:b/>
          <w:bCs/>
          <w:color w:val="000000" w:themeColor="text1"/>
          <w:sz w:val="24"/>
          <w:szCs w:val="24"/>
          <w:lang w:val="en-US"/>
        </w:rPr>
        <w:lastRenderedPageBreak/>
        <w:t xml:space="preserve">I.1.2  </w:t>
      </w:r>
      <w:proofErr w:type="spellStart"/>
      <w:r w:rsidRPr="00310370">
        <w:rPr>
          <w:rFonts w:ascii="Cambria" w:eastAsia="MS Mincho" w:hAnsi="Cambria"/>
          <w:b/>
          <w:bCs/>
          <w:color w:val="000000" w:themeColor="text1"/>
          <w:sz w:val="24"/>
          <w:szCs w:val="24"/>
          <w:lang w:val="en-US"/>
        </w:rPr>
        <w:t>Taksa</w:t>
      </w:r>
      <w:proofErr w:type="spellEnd"/>
      <w:r w:rsidRPr="00310370">
        <w:rPr>
          <w:rFonts w:ascii="Cambria" w:eastAsia="MS Mincho" w:hAnsi="Cambria"/>
          <w:b/>
          <w:bCs/>
          <w:color w:val="000000" w:themeColor="text1"/>
          <w:sz w:val="24"/>
          <w:szCs w:val="24"/>
          <w:lang w:val="en-US"/>
        </w:rPr>
        <w:t xml:space="preserve"> </w:t>
      </w:r>
      <w:proofErr w:type="spellStart"/>
      <w:r w:rsidRPr="00310370">
        <w:rPr>
          <w:rFonts w:ascii="Cambria" w:eastAsia="MS Mincho" w:hAnsi="Cambria"/>
          <w:b/>
          <w:bCs/>
          <w:color w:val="000000" w:themeColor="text1"/>
          <w:sz w:val="24"/>
          <w:szCs w:val="24"/>
          <w:lang w:val="en-US"/>
        </w:rPr>
        <w:t>mbi</w:t>
      </w:r>
      <w:proofErr w:type="spellEnd"/>
      <w:r w:rsidRPr="00310370">
        <w:rPr>
          <w:rFonts w:ascii="Cambria" w:eastAsia="MS Mincho" w:hAnsi="Cambria"/>
          <w:b/>
          <w:bCs/>
          <w:color w:val="000000" w:themeColor="text1"/>
          <w:sz w:val="24"/>
          <w:szCs w:val="24"/>
          <w:lang w:val="en-US"/>
        </w:rPr>
        <w:t xml:space="preserve"> </w:t>
      </w:r>
      <w:proofErr w:type="spellStart"/>
      <w:r w:rsidRPr="00310370">
        <w:rPr>
          <w:rFonts w:ascii="Cambria" w:eastAsia="MS Mincho" w:hAnsi="Cambria"/>
          <w:b/>
          <w:bCs/>
          <w:color w:val="000000" w:themeColor="text1"/>
          <w:sz w:val="24"/>
          <w:szCs w:val="24"/>
          <w:lang w:val="en-US"/>
        </w:rPr>
        <w:t>tokën</w:t>
      </w:r>
      <w:proofErr w:type="spellEnd"/>
      <w:r w:rsidRPr="00310370">
        <w:rPr>
          <w:rFonts w:ascii="Cambria" w:eastAsia="MS Mincho" w:hAnsi="Cambria"/>
          <w:b/>
          <w:bCs/>
          <w:color w:val="000000" w:themeColor="text1"/>
          <w:sz w:val="24"/>
          <w:szCs w:val="24"/>
          <w:lang w:val="en-US"/>
        </w:rPr>
        <w:t xml:space="preserve"> </w:t>
      </w:r>
      <w:proofErr w:type="spellStart"/>
      <w:r w:rsidRPr="00310370">
        <w:rPr>
          <w:rFonts w:ascii="Cambria" w:eastAsia="MS Mincho" w:hAnsi="Cambria"/>
          <w:b/>
          <w:bCs/>
          <w:color w:val="000000" w:themeColor="text1"/>
          <w:sz w:val="24"/>
          <w:szCs w:val="24"/>
          <w:lang w:val="en-US"/>
        </w:rPr>
        <w:t>bujqësore</w:t>
      </w:r>
      <w:proofErr w:type="spellEnd"/>
      <w:r w:rsidRPr="00310370">
        <w:rPr>
          <w:rFonts w:ascii="Cambria" w:eastAsia="MS Mincho" w:hAnsi="Cambria"/>
          <w:b/>
          <w:bCs/>
          <w:color w:val="000000" w:themeColor="text1"/>
          <w:sz w:val="24"/>
          <w:szCs w:val="24"/>
          <w:lang w:val="en-US"/>
        </w:rPr>
        <w:t xml:space="preserve"> </w:t>
      </w:r>
    </w:p>
    <w:p w14:paraId="7E1BD5D3" w14:textId="77777777" w:rsidR="001A7715" w:rsidRPr="00310370" w:rsidRDefault="001A7715" w:rsidP="001A7715">
      <w:pPr>
        <w:autoSpaceDE w:val="0"/>
        <w:autoSpaceDN w:val="0"/>
        <w:adjustRightInd w:val="0"/>
        <w:rPr>
          <w:rFonts w:ascii="Cambria" w:eastAsia="MS Mincho" w:hAnsi="Cambria"/>
          <w:b/>
          <w:bCs/>
          <w:color w:val="000000" w:themeColor="text1"/>
          <w:sz w:val="24"/>
          <w:szCs w:val="24"/>
          <w:lang w:val="en-US"/>
        </w:rPr>
      </w:pPr>
      <w:proofErr w:type="spellStart"/>
      <w:r w:rsidRPr="00310370">
        <w:rPr>
          <w:rFonts w:ascii="Cambria" w:eastAsia="MS Mincho" w:hAnsi="Cambria"/>
          <w:b/>
          <w:bCs/>
          <w:color w:val="000000" w:themeColor="text1"/>
          <w:sz w:val="24"/>
          <w:szCs w:val="24"/>
          <w:lang w:val="en-US"/>
        </w:rPr>
        <w:t>Përkufizimi</w:t>
      </w:r>
      <w:proofErr w:type="spellEnd"/>
      <w:r w:rsidRPr="00310370">
        <w:rPr>
          <w:rFonts w:ascii="Cambria" w:eastAsia="MS Mincho" w:hAnsi="Cambria"/>
          <w:b/>
          <w:bCs/>
          <w:color w:val="000000" w:themeColor="text1"/>
          <w:sz w:val="24"/>
          <w:szCs w:val="24"/>
          <w:lang w:val="en-US"/>
        </w:rPr>
        <w:t>: “</w:t>
      </w:r>
      <w:proofErr w:type="spellStart"/>
      <w:r w:rsidRPr="00310370">
        <w:rPr>
          <w:rFonts w:ascii="Cambria" w:eastAsia="MS Mincho" w:hAnsi="Cambria"/>
          <w:b/>
          <w:bCs/>
          <w:i/>
          <w:color w:val="000000" w:themeColor="text1"/>
          <w:sz w:val="24"/>
          <w:szCs w:val="24"/>
          <w:lang w:val="en-US"/>
        </w:rPr>
        <w:t>Tokë</w:t>
      </w:r>
      <w:proofErr w:type="spellEnd"/>
      <w:r w:rsidRPr="00310370">
        <w:rPr>
          <w:rFonts w:ascii="Cambria" w:eastAsia="MS Mincho" w:hAnsi="Cambria"/>
          <w:b/>
          <w:bCs/>
          <w:i/>
          <w:color w:val="000000" w:themeColor="text1"/>
          <w:sz w:val="24"/>
          <w:szCs w:val="24"/>
          <w:lang w:val="en-US"/>
        </w:rPr>
        <w:t xml:space="preserve"> </w:t>
      </w:r>
      <w:proofErr w:type="spellStart"/>
      <w:r w:rsidRPr="00310370">
        <w:rPr>
          <w:rFonts w:ascii="Cambria" w:eastAsia="MS Mincho" w:hAnsi="Cambria"/>
          <w:b/>
          <w:bCs/>
          <w:i/>
          <w:color w:val="000000" w:themeColor="text1"/>
          <w:sz w:val="24"/>
          <w:szCs w:val="24"/>
          <w:lang w:val="en-US"/>
        </w:rPr>
        <w:t>bujqësore</w:t>
      </w:r>
      <w:proofErr w:type="spellEnd"/>
      <w:r w:rsidRPr="00310370">
        <w:rPr>
          <w:rFonts w:ascii="Cambria" w:eastAsia="MS Mincho" w:hAnsi="Cambria"/>
          <w:b/>
          <w:bCs/>
          <w:i/>
          <w:color w:val="000000" w:themeColor="text1"/>
          <w:sz w:val="24"/>
          <w:szCs w:val="24"/>
          <w:lang w:val="en-US"/>
        </w:rPr>
        <w:t>”</w:t>
      </w:r>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është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toka</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përcaktuar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tillë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regjistrin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zyrave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regjistrimit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pasurisë</w:t>
      </w:r>
      <w:proofErr w:type="spellEnd"/>
      <w:r w:rsidRPr="00310370">
        <w:rPr>
          <w:rFonts w:ascii="Cambria" w:eastAsia="MS Mincho" w:hAnsi="Cambria"/>
          <w:bCs/>
          <w:color w:val="000000" w:themeColor="text1"/>
          <w:sz w:val="24"/>
          <w:szCs w:val="24"/>
          <w:lang w:val="en-US"/>
        </w:rPr>
        <w:t>.</w:t>
      </w:r>
    </w:p>
    <w:p w14:paraId="0CE70A20" w14:textId="77777777" w:rsidR="001A7715" w:rsidRPr="00310370" w:rsidRDefault="001A7715" w:rsidP="001A7715">
      <w:pPr>
        <w:tabs>
          <w:tab w:val="left" w:pos="360"/>
        </w:tabs>
        <w:rPr>
          <w:rFonts w:ascii="Cambria" w:eastAsia="Batang" w:hAnsi="Cambria"/>
          <w:color w:val="000000" w:themeColor="text1"/>
          <w:sz w:val="24"/>
          <w:szCs w:val="24"/>
          <w:u w:val="single"/>
          <w:lang w:val="en-US"/>
        </w:rPr>
      </w:pPr>
      <w:proofErr w:type="spellStart"/>
      <w:r w:rsidRPr="00310370">
        <w:rPr>
          <w:rFonts w:ascii="Cambria" w:eastAsia="MS Mincho" w:hAnsi="Cambria"/>
          <w:b/>
          <w:bCs/>
          <w:color w:val="000000" w:themeColor="text1"/>
          <w:sz w:val="24"/>
          <w:szCs w:val="24"/>
          <w:u w:val="single"/>
          <w:lang w:val="en-US"/>
        </w:rPr>
        <w:t>Baza</w:t>
      </w:r>
      <w:proofErr w:type="spellEnd"/>
      <w:r w:rsidRPr="00310370">
        <w:rPr>
          <w:rFonts w:ascii="Cambria" w:eastAsia="MS Mincho" w:hAnsi="Cambria"/>
          <w:b/>
          <w:bCs/>
          <w:color w:val="000000" w:themeColor="text1"/>
          <w:sz w:val="24"/>
          <w:szCs w:val="24"/>
          <w:u w:val="single"/>
          <w:lang w:val="en-US"/>
        </w:rPr>
        <w:t xml:space="preserve"> e </w:t>
      </w:r>
      <w:proofErr w:type="spellStart"/>
      <w:r w:rsidRPr="00310370">
        <w:rPr>
          <w:rFonts w:ascii="Cambria" w:eastAsia="MS Mincho" w:hAnsi="Cambria"/>
          <w:b/>
          <w:bCs/>
          <w:color w:val="000000" w:themeColor="text1"/>
          <w:sz w:val="24"/>
          <w:szCs w:val="24"/>
          <w:u w:val="single"/>
          <w:lang w:val="en-US"/>
        </w:rPr>
        <w:t>taksës</w:t>
      </w:r>
      <w:proofErr w:type="spellEnd"/>
      <w:r w:rsidRPr="00310370">
        <w:rPr>
          <w:rFonts w:ascii="Cambria" w:eastAsia="MS Mincho" w:hAnsi="Cambria"/>
          <w:b/>
          <w:bCs/>
          <w:color w:val="000000" w:themeColor="text1"/>
          <w:sz w:val="24"/>
          <w:szCs w:val="24"/>
          <w:u w:val="single"/>
          <w:lang w:val="en-US"/>
        </w:rPr>
        <w:t>:</w:t>
      </w:r>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Është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sipërfaqja</w:t>
      </w:r>
      <w:proofErr w:type="spellEnd"/>
      <w:r w:rsidRPr="00310370">
        <w:rPr>
          <w:rFonts w:ascii="Cambria" w:eastAsia="MS Mincho" w:hAnsi="Cambria"/>
          <w:bCs/>
          <w:color w:val="000000" w:themeColor="text1"/>
          <w:sz w:val="24"/>
          <w:szCs w:val="24"/>
          <w:u w:val="single"/>
          <w:lang w:val="en-US"/>
        </w:rPr>
        <w:t xml:space="preserve"> e </w:t>
      </w:r>
      <w:proofErr w:type="spellStart"/>
      <w:r w:rsidRPr="00310370">
        <w:rPr>
          <w:rFonts w:ascii="Cambria" w:eastAsia="MS Mincho" w:hAnsi="Cambria"/>
          <w:bCs/>
          <w:color w:val="000000" w:themeColor="text1"/>
          <w:sz w:val="24"/>
          <w:szCs w:val="24"/>
          <w:u w:val="single"/>
          <w:lang w:val="en-US"/>
        </w:rPr>
        <w:t>tokës</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bujqësore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hektar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pronësi</w:t>
      </w:r>
      <w:proofErr w:type="spellEnd"/>
      <w:r w:rsidRPr="00310370">
        <w:rPr>
          <w:rFonts w:ascii="Cambria" w:eastAsia="MS Mincho" w:hAnsi="Cambria"/>
          <w:bCs/>
          <w:color w:val="000000" w:themeColor="text1"/>
          <w:sz w:val="24"/>
          <w:szCs w:val="24"/>
          <w:u w:val="single"/>
          <w:lang w:val="en-US"/>
        </w:rPr>
        <w:t xml:space="preserve"> apo </w:t>
      </w:r>
      <w:proofErr w:type="spellStart"/>
      <w:r w:rsidRPr="00310370">
        <w:rPr>
          <w:rFonts w:ascii="Cambria" w:eastAsia="MS Mincho" w:hAnsi="Cambria"/>
          <w:bCs/>
          <w:color w:val="000000" w:themeColor="text1"/>
          <w:sz w:val="24"/>
          <w:szCs w:val="24"/>
          <w:u w:val="single"/>
          <w:lang w:val="en-US"/>
        </w:rPr>
        <w:t>në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përdorim</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taksapaguesit</w:t>
      </w:r>
      <w:proofErr w:type="spellEnd"/>
      <w:r w:rsidRPr="00310370">
        <w:rPr>
          <w:rFonts w:ascii="Cambria" w:eastAsia="MS Mincho" w:hAnsi="Cambria"/>
          <w:bCs/>
          <w:color w:val="000000" w:themeColor="text1"/>
          <w:sz w:val="24"/>
          <w:szCs w:val="24"/>
          <w:u w:val="single"/>
          <w:lang w:val="en-US"/>
        </w:rPr>
        <w:t>.</w:t>
      </w:r>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Sipërfaqja</w:t>
      </w:r>
      <w:proofErr w:type="spellEnd"/>
      <w:r w:rsidRPr="00310370">
        <w:rPr>
          <w:rFonts w:ascii="Cambria" w:eastAsia="Batang" w:hAnsi="Cambria"/>
          <w:color w:val="000000" w:themeColor="text1"/>
          <w:sz w:val="24"/>
          <w:szCs w:val="24"/>
          <w:u w:val="single"/>
          <w:lang w:val="en-US"/>
        </w:rPr>
        <w:t xml:space="preserve"> e </w:t>
      </w:r>
      <w:proofErr w:type="spellStart"/>
      <w:r w:rsidRPr="00310370">
        <w:rPr>
          <w:rFonts w:ascii="Cambria" w:eastAsia="Batang" w:hAnsi="Cambria"/>
          <w:color w:val="000000" w:themeColor="text1"/>
          <w:sz w:val="24"/>
          <w:szCs w:val="24"/>
          <w:u w:val="single"/>
          <w:lang w:val="en-US"/>
        </w:rPr>
        <w:t>tokës</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përcaktohet</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mbi</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bazën</w:t>
      </w:r>
      <w:proofErr w:type="spellEnd"/>
      <w:r w:rsidRPr="00310370">
        <w:rPr>
          <w:rFonts w:ascii="Cambria" w:eastAsia="Batang" w:hAnsi="Cambria"/>
          <w:color w:val="000000" w:themeColor="text1"/>
          <w:sz w:val="24"/>
          <w:szCs w:val="24"/>
          <w:u w:val="single"/>
          <w:lang w:val="en-US"/>
        </w:rPr>
        <w:t xml:space="preserve"> e </w:t>
      </w:r>
      <w:proofErr w:type="spellStart"/>
      <w:r w:rsidRPr="00310370">
        <w:rPr>
          <w:rFonts w:ascii="Cambria" w:eastAsia="Batang" w:hAnsi="Cambria"/>
          <w:color w:val="000000" w:themeColor="text1"/>
          <w:sz w:val="24"/>
          <w:szCs w:val="24"/>
          <w:u w:val="single"/>
          <w:lang w:val="en-US"/>
        </w:rPr>
        <w:t>dokumenteve</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të</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pronësisë</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formularit</w:t>
      </w:r>
      <w:proofErr w:type="spellEnd"/>
      <w:r w:rsidRPr="00310370">
        <w:rPr>
          <w:rFonts w:ascii="Cambria" w:eastAsia="Batang" w:hAnsi="Cambria"/>
          <w:color w:val="000000" w:themeColor="text1"/>
          <w:sz w:val="24"/>
          <w:szCs w:val="24"/>
          <w:u w:val="single"/>
          <w:lang w:val="en-US"/>
        </w:rPr>
        <w:t xml:space="preserve"> nr. 6, </w:t>
      </w:r>
      <w:proofErr w:type="spellStart"/>
      <w:r w:rsidRPr="00310370">
        <w:rPr>
          <w:rFonts w:ascii="Cambria" w:eastAsia="Batang" w:hAnsi="Cambria"/>
          <w:color w:val="000000" w:themeColor="text1"/>
          <w:sz w:val="24"/>
          <w:szCs w:val="24"/>
          <w:u w:val="single"/>
          <w:lang w:val="en-US"/>
        </w:rPr>
        <w:t>aktit</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të</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pronësisë</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certifikatës</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së</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regjistrimit</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të</w:t>
      </w:r>
      <w:proofErr w:type="spellEnd"/>
      <w:r w:rsidRPr="00310370">
        <w:rPr>
          <w:rFonts w:ascii="Cambria" w:eastAsia="Batang" w:hAnsi="Cambria"/>
          <w:color w:val="000000" w:themeColor="text1"/>
          <w:sz w:val="24"/>
          <w:szCs w:val="24"/>
          <w:u w:val="single"/>
          <w:lang w:val="en-US"/>
        </w:rPr>
        <w:t xml:space="preserve"> </w:t>
      </w:r>
      <w:proofErr w:type="spellStart"/>
      <w:r w:rsidRPr="00310370">
        <w:rPr>
          <w:rFonts w:ascii="Cambria" w:eastAsia="Batang" w:hAnsi="Cambria"/>
          <w:color w:val="000000" w:themeColor="text1"/>
          <w:sz w:val="24"/>
          <w:szCs w:val="24"/>
          <w:u w:val="single"/>
          <w:lang w:val="en-US"/>
        </w:rPr>
        <w:t>tokës</w:t>
      </w:r>
      <w:proofErr w:type="spellEnd"/>
      <w:r w:rsidRPr="00310370">
        <w:rPr>
          <w:rFonts w:ascii="Cambria" w:eastAsia="Batang" w:hAnsi="Cambria"/>
          <w:color w:val="000000" w:themeColor="text1"/>
          <w:sz w:val="24"/>
          <w:szCs w:val="24"/>
          <w:u w:val="single"/>
          <w:lang w:val="en-US"/>
        </w:rPr>
        <w:t>.</w:t>
      </w:r>
    </w:p>
    <w:p w14:paraId="167C1484" w14:textId="77777777" w:rsidR="001A7715" w:rsidRPr="00310370" w:rsidRDefault="001A7715" w:rsidP="001A7715">
      <w:pPr>
        <w:autoSpaceDE w:val="0"/>
        <w:autoSpaceDN w:val="0"/>
        <w:adjustRightInd w:val="0"/>
        <w:rPr>
          <w:rFonts w:ascii="Cambria" w:eastAsia="MS Mincho" w:hAnsi="Cambria"/>
          <w:color w:val="000000" w:themeColor="text1"/>
          <w:sz w:val="24"/>
          <w:szCs w:val="24"/>
          <w:u w:val="single"/>
          <w:lang w:val="en-US"/>
        </w:rPr>
      </w:pPr>
      <w:proofErr w:type="spellStart"/>
      <w:r w:rsidRPr="00310370">
        <w:rPr>
          <w:rFonts w:ascii="Cambria" w:eastAsia="MS Mincho" w:hAnsi="Cambria"/>
          <w:b/>
          <w:color w:val="000000" w:themeColor="text1"/>
          <w:sz w:val="24"/>
          <w:szCs w:val="24"/>
          <w:u w:val="single"/>
          <w:lang w:val="en-US"/>
        </w:rPr>
        <w:t>Niveli</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i</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taksës</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mbi</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tokën</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bujqësore</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paraqitet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poshtë</w:t>
      </w:r>
      <w:proofErr w:type="spellEnd"/>
      <w:r w:rsidRPr="00310370">
        <w:rPr>
          <w:rFonts w:ascii="Cambria" w:eastAsia="MS Mincho" w:hAnsi="Cambria"/>
          <w:bCs/>
          <w:color w:val="000000" w:themeColor="text1"/>
          <w:sz w:val="24"/>
          <w:szCs w:val="24"/>
          <w:u w:val="single"/>
          <w:lang w:val="en-US"/>
        </w:rPr>
        <w:t>:</w:t>
      </w:r>
    </w:p>
    <w:p w14:paraId="312BC9D8"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4"/>
          <w:szCs w:val="24"/>
        </w:rPr>
      </w:pPr>
      <w:bookmarkStart w:id="13" w:name="_Toc466644879"/>
      <w:r w:rsidRPr="00310370">
        <w:rPr>
          <w:rFonts w:ascii="Cambria" w:eastAsia="Times New Roman" w:hAnsi="Cambria" w:cs="Times New Roman"/>
          <w:bCs/>
          <w:noProof/>
          <w:color w:val="000000" w:themeColor="text1"/>
          <w:sz w:val="20"/>
          <w:szCs w:val="18"/>
          <w:lang w:val="it-IT"/>
        </w:rPr>
        <w:t>Tabela 2: Niveli i taksës mbi tokën bujqësore për vitin 20</w:t>
      </w:r>
      <w:bookmarkEnd w:id="13"/>
      <w:r>
        <w:rPr>
          <w:rFonts w:ascii="Cambria" w:eastAsia="Times New Roman" w:hAnsi="Cambria" w:cs="Times New Roman"/>
          <w:bCs/>
          <w:noProof/>
          <w:color w:val="000000" w:themeColor="text1"/>
          <w:sz w:val="20"/>
          <w:szCs w:val="18"/>
          <w:lang w:val="it-IT"/>
        </w:rPr>
        <w:t>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602"/>
        <w:gridCol w:w="2481"/>
        <w:gridCol w:w="4267"/>
      </w:tblGrid>
      <w:tr w:rsidR="001A7715" w:rsidRPr="00310370" w14:paraId="6D25C9CA" w14:textId="77777777" w:rsidTr="00D67D93">
        <w:trPr>
          <w:trHeight w:val="185"/>
        </w:trPr>
        <w:tc>
          <w:tcPr>
            <w:tcW w:w="1391" w:type="pct"/>
            <w:vMerge w:val="restart"/>
            <w:tcBorders>
              <w:bottom w:val="single" w:sz="12" w:space="0" w:color="9CC2E5"/>
            </w:tcBorders>
            <w:shd w:val="clear" w:color="auto" w:fill="auto"/>
            <w:vAlign w:val="center"/>
          </w:tcPr>
          <w:p w14:paraId="77EB3EA7"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Kategoritë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mesatare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tokës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bujqësore</w:t>
            </w:r>
            <w:proofErr w:type="spellEnd"/>
          </w:p>
        </w:tc>
        <w:tc>
          <w:tcPr>
            <w:tcW w:w="1327" w:type="pct"/>
            <w:vMerge w:val="restart"/>
            <w:tcBorders>
              <w:bottom w:val="single" w:sz="12" w:space="0" w:color="9CC2E5"/>
            </w:tcBorders>
            <w:shd w:val="clear" w:color="auto" w:fill="auto"/>
            <w:vAlign w:val="center"/>
          </w:tcPr>
          <w:p w14:paraId="16CF8F0C"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2282" w:type="pct"/>
            <w:tcBorders>
              <w:bottom w:val="single" w:sz="12" w:space="0" w:color="9CC2E5"/>
            </w:tcBorders>
            <w:shd w:val="clear" w:color="auto" w:fill="auto"/>
            <w:vAlign w:val="center"/>
          </w:tcPr>
          <w:p w14:paraId="33AF74EF"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taksës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mbi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tokën</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bujqësore</w:t>
            </w:r>
            <w:proofErr w:type="spellEnd"/>
          </w:p>
        </w:tc>
      </w:tr>
      <w:tr w:rsidR="001A7715" w:rsidRPr="00310370" w14:paraId="4C082864" w14:textId="77777777" w:rsidTr="00D67D93">
        <w:trPr>
          <w:trHeight w:val="124"/>
        </w:trPr>
        <w:tc>
          <w:tcPr>
            <w:tcW w:w="1391" w:type="pct"/>
            <w:vMerge/>
            <w:shd w:val="clear" w:color="auto" w:fill="DEEAF6"/>
            <w:vAlign w:val="center"/>
          </w:tcPr>
          <w:p w14:paraId="5DBB49D6"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1327" w:type="pct"/>
            <w:vMerge/>
            <w:shd w:val="clear" w:color="auto" w:fill="DEEAF6"/>
            <w:vAlign w:val="center"/>
          </w:tcPr>
          <w:p w14:paraId="750C6F88"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2282" w:type="pct"/>
            <w:shd w:val="clear" w:color="auto" w:fill="DEEAF6"/>
            <w:vAlign w:val="center"/>
          </w:tcPr>
          <w:p w14:paraId="791F979C"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Sipas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ligjit</w:t>
            </w:r>
            <w:proofErr w:type="spellEnd"/>
          </w:p>
        </w:tc>
      </w:tr>
      <w:tr w:rsidR="001A7715" w:rsidRPr="00310370" w14:paraId="371BA494" w14:textId="77777777" w:rsidTr="00D67D93">
        <w:trPr>
          <w:trHeight w:val="238"/>
        </w:trPr>
        <w:tc>
          <w:tcPr>
            <w:tcW w:w="1391" w:type="pct"/>
            <w:shd w:val="clear" w:color="auto" w:fill="auto"/>
            <w:vAlign w:val="center"/>
          </w:tcPr>
          <w:p w14:paraId="700273BE" w14:textId="77777777" w:rsidR="001A7715" w:rsidRPr="00310370" w:rsidRDefault="001A7715" w:rsidP="00D67D93">
            <w:pPr>
              <w:spacing w:before="20" w:after="20"/>
              <w:ind w:left="898"/>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w:t>
            </w:r>
          </w:p>
        </w:tc>
        <w:tc>
          <w:tcPr>
            <w:tcW w:w="1327" w:type="pct"/>
            <w:shd w:val="clear" w:color="auto" w:fill="auto"/>
            <w:vAlign w:val="center"/>
          </w:tcPr>
          <w:p w14:paraId="291F440C" w14:textId="77777777" w:rsidR="001A7715" w:rsidRPr="00310370" w:rsidRDefault="001A7715" w:rsidP="00D67D93">
            <w:pPr>
              <w:spacing w:before="20" w:after="20" w:line="276" w:lineRule="auto"/>
              <w:jc w:val="center"/>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lekë/ha/vit</w:t>
            </w:r>
          </w:p>
        </w:tc>
        <w:tc>
          <w:tcPr>
            <w:tcW w:w="2282" w:type="pct"/>
            <w:shd w:val="clear" w:color="auto" w:fill="auto"/>
            <w:vAlign w:val="center"/>
          </w:tcPr>
          <w:p w14:paraId="2F825C4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5,600</w:t>
            </w:r>
          </w:p>
        </w:tc>
      </w:tr>
      <w:tr w:rsidR="001A7715" w:rsidRPr="00310370" w14:paraId="40203B9A" w14:textId="77777777" w:rsidTr="00D67D93">
        <w:trPr>
          <w:trHeight w:val="238"/>
        </w:trPr>
        <w:tc>
          <w:tcPr>
            <w:tcW w:w="1391" w:type="pct"/>
            <w:shd w:val="clear" w:color="auto" w:fill="DEEAF6"/>
            <w:vAlign w:val="center"/>
          </w:tcPr>
          <w:p w14:paraId="3A859ADB" w14:textId="77777777" w:rsidR="001A7715" w:rsidRPr="00310370" w:rsidRDefault="001A7715" w:rsidP="00D67D93">
            <w:pPr>
              <w:spacing w:before="20" w:after="20"/>
              <w:ind w:left="81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II</w:t>
            </w:r>
          </w:p>
        </w:tc>
        <w:tc>
          <w:tcPr>
            <w:tcW w:w="1327" w:type="pct"/>
            <w:shd w:val="clear" w:color="auto" w:fill="DEEAF6"/>
            <w:vAlign w:val="center"/>
          </w:tcPr>
          <w:p w14:paraId="32929C46" w14:textId="77777777" w:rsidR="001A7715" w:rsidRPr="00310370" w:rsidRDefault="001A7715" w:rsidP="00D67D93">
            <w:pPr>
              <w:spacing w:before="20" w:after="20" w:line="276" w:lineRule="auto"/>
              <w:jc w:val="center"/>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lekë/ha/vit</w:t>
            </w:r>
          </w:p>
        </w:tc>
        <w:tc>
          <w:tcPr>
            <w:tcW w:w="2282" w:type="pct"/>
            <w:shd w:val="clear" w:color="auto" w:fill="DEEAF6"/>
            <w:vAlign w:val="center"/>
          </w:tcPr>
          <w:p w14:paraId="3D8205A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4,900</w:t>
            </w:r>
          </w:p>
        </w:tc>
      </w:tr>
      <w:tr w:rsidR="001A7715" w:rsidRPr="00310370" w14:paraId="13CE04F8" w14:textId="77777777" w:rsidTr="00D67D93">
        <w:trPr>
          <w:trHeight w:val="238"/>
        </w:trPr>
        <w:tc>
          <w:tcPr>
            <w:tcW w:w="1391" w:type="pct"/>
            <w:shd w:val="clear" w:color="auto" w:fill="auto"/>
            <w:vAlign w:val="center"/>
          </w:tcPr>
          <w:p w14:paraId="2F9B4B8D" w14:textId="77777777" w:rsidR="001A7715" w:rsidRPr="00310370" w:rsidRDefault="001A7715" w:rsidP="00D67D93">
            <w:pPr>
              <w:spacing w:before="20" w:after="20"/>
              <w:ind w:left="81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III</w:t>
            </w:r>
          </w:p>
        </w:tc>
        <w:tc>
          <w:tcPr>
            <w:tcW w:w="1327" w:type="pct"/>
            <w:shd w:val="clear" w:color="auto" w:fill="auto"/>
            <w:vAlign w:val="center"/>
          </w:tcPr>
          <w:p w14:paraId="73AE3A6F"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c>
          <w:tcPr>
            <w:tcW w:w="2282" w:type="pct"/>
            <w:shd w:val="clear" w:color="auto" w:fill="auto"/>
            <w:vAlign w:val="center"/>
          </w:tcPr>
          <w:p w14:paraId="7E04A8D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4,200</w:t>
            </w:r>
          </w:p>
        </w:tc>
      </w:tr>
      <w:tr w:rsidR="001A7715" w:rsidRPr="00310370" w14:paraId="62A89C26" w14:textId="77777777" w:rsidTr="00D67D93">
        <w:trPr>
          <w:trHeight w:val="238"/>
        </w:trPr>
        <w:tc>
          <w:tcPr>
            <w:tcW w:w="1391" w:type="pct"/>
            <w:shd w:val="clear" w:color="auto" w:fill="DEEAF6"/>
            <w:vAlign w:val="center"/>
          </w:tcPr>
          <w:p w14:paraId="61A14EDF" w14:textId="77777777" w:rsidR="001A7715" w:rsidRPr="00310370" w:rsidRDefault="001A7715" w:rsidP="00D67D93">
            <w:pPr>
              <w:spacing w:before="20" w:after="20"/>
              <w:ind w:left="81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IV</w:t>
            </w:r>
          </w:p>
        </w:tc>
        <w:tc>
          <w:tcPr>
            <w:tcW w:w="1327" w:type="pct"/>
            <w:shd w:val="clear" w:color="auto" w:fill="DEEAF6"/>
            <w:vAlign w:val="center"/>
          </w:tcPr>
          <w:p w14:paraId="045BA45F"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c>
          <w:tcPr>
            <w:tcW w:w="2282" w:type="pct"/>
            <w:shd w:val="clear" w:color="auto" w:fill="DEEAF6"/>
            <w:vAlign w:val="center"/>
          </w:tcPr>
          <w:p w14:paraId="4ABD7E71"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3,600</w:t>
            </w:r>
          </w:p>
        </w:tc>
      </w:tr>
      <w:tr w:rsidR="001A7715" w:rsidRPr="00310370" w14:paraId="41295AE4" w14:textId="77777777" w:rsidTr="00D67D93">
        <w:trPr>
          <w:trHeight w:val="230"/>
        </w:trPr>
        <w:tc>
          <w:tcPr>
            <w:tcW w:w="1391" w:type="pct"/>
            <w:shd w:val="clear" w:color="auto" w:fill="auto"/>
            <w:vAlign w:val="center"/>
          </w:tcPr>
          <w:p w14:paraId="797B5B9B" w14:textId="77777777" w:rsidR="001A7715" w:rsidRPr="00310370" w:rsidRDefault="001A7715" w:rsidP="00D67D93">
            <w:pPr>
              <w:spacing w:before="20" w:after="20"/>
              <w:ind w:left="81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V</w:t>
            </w:r>
          </w:p>
        </w:tc>
        <w:tc>
          <w:tcPr>
            <w:tcW w:w="1327" w:type="pct"/>
            <w:shd w:val="clear" w:color="auto" w:fill="auto"/>
            <w:vAlign w:val="center"/>
          </w:tcPr>
          <w:p w14:paraId="0C76488A"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c>
          <w:tcPr>
            <w:tcW w:w="2282" w:type="pct"/>
            <w:shd w:val="clear" w:color="auto" w:fill="auto"/>
            <w:vAlign w:val="center"/>
          </w:tcPr>
          <w:p w14:paraId="30C99A1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3,000</w:t>
            </w:r>
          </w:p>
        </w:tc>
      </w:tr>
      <w:tr w:rsidR="001A7715" w:rsidRPr="00310370" w14:paraId="64E869D7" w14:textId="77777777" w:rsidTr="00D67D93">
        <w:trPr>
          <w:trHeight w:val="238"/>
        </w:trPr>
        <w:tc>
          <w:tcPr>
            <w:tcW w:w="1391" w:type="pct"/>
            <w:shd w:val="clear" w:color="auto" w:fill="DEEAF6"/>
            <w:vAlign w:val="center"/>
          </w:tcPr>
          <w:p w14:paraId="6A90C44D" w14:textId="77777777" w:rsidR="001A7715" w:rsidRPr="00310370" w:rsidRDefault="001A7715" w:rsidP="00D67D93">
            <w:pPr>
              <w:spacing w:before="20" w:after="20"/>
              <w:ind w:left="81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VI</w:t>
            </w:r>
          </w:p>
        </w:tc>
        <w:tc>
          <w:tcPr>
            <w:tcW w:w="1327" w:type="pct"/>
            <w:shd w:val="clear" w:color="auto" w:fill="DEEAF6"/>
            <w:vAlign w:val="center"/>
          </w:tcPr>
          <w:p w14:paraId="4EC7B841"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c>
          <w:tcPr>
            <w:tcW w:w="2282" w:type="pct"/>
            <w:shd w:val="clear" w:color="auto" w:fill="DEEAF6"/>
            <w:vAlign w:val="center"/>
          </w:tcPr>
          <w:p w14:paraId="5EF4803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2,500</w:t>
            </w:r>
          </w:p>
        </w:tc>
      </w:tr>
      <w:tr w:rsidR="001A7715" w:rsidRPr="00310370" w14:paraId="55D2DE70" w14:textId="77777777" w:rsidTr="00D67D93">
        <w:trPr>
          <w:trHeight w:val="238"/>
        </w:trPr>
        <w:tc>
          <w:tcPr>
            <w:tcW w:w="1391" w:type="pct"/>
            <w:shd w:val="clear" w:color="auto" w:fill="auto"/>
            <w:vAlign w:val="center"/>
          </w:tcPr>
          <w:p w14:paraId="43315A76" w14:textId="77777777" w:rsidR="001A7715" w:rsidRPr="00310370" w:rsidRDefault="001A7715" w:rsidP="00D67D93">
            <w:pPr>
              <w:spacing w:before="20" w:after="20"/>
              <w:ind w:left="54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VII – X</w:t>
            </w:r>
          </w:p>
        </w:tc>
        <w:tc>
          <w:tcPr>
            <w:tcW w:w="1327" w:type="pct"/>
            <w:shd w:val="clear" w:color="auto" w:fill="auto"/>
            <w:vAlign w:val="center"/>
          </w:tcPr>
          <w:p w14:paraId="57683649"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c>
          <w:tcPr>
            <w:tcW w:w="2282" w:type="pct"/>
            <w:shd w:val="clear" w:color="auto" w:fill="auto"/>
            <w:vAlign w:val="center"/>
          </w:tcPr>
          <w:p w14:paraId="53F76B0E"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1,800</w:t>
            </w:r>
          </w:p>
        </w:tc>
      </w:tr>
    </w:tbl>
    <w:p w14:paraId="15AC4D2D" w14:textId="77777777" w:rsidR="001A7715" w:rsidRPr="00310370" w:rsidRDefault="001A7715" w:rsidP="001A7715">
      <w:pPr>
        <w:autoSpaceDE w:val="0"/>
        <w:autoSpaceDN w:val="0"/>
        <w:adjustRightInd w:val="0"/>
        <w:rPr>
          <w:rFonts w:ascii="Cambria" w:eastAsia="MS Mincho" w:hAnsi="Cambria"/>
          <w:b/>
          <w:bCs/>
          <w:iCs/>
          <w:color w:val="000000" w:themeColor="text1"/>
          <w:sz w:val="14"/>
          <w:szCs w:val="24"/>
          <w:lang w:val="en-US"/>
        </w:rPr>
      </w:pPr>
    </w:p>
    <w:p w14:paraId="0E196CB3" w14:textId="77777777" w:rsidR="001A7715" w:rsidRPr="00310370" w:rsidRDefault="001A7715" w:rsidP="001A7715">
      <w:pPr>
        <w:autoSpaceDE w:val="0"/>
        <w:autoSpaceDN w:val="0"/>
        <w:adjustRightInd w:val="0"/>
        <w:rPr>
          <w:rFonts w:ascii="Cambria" w:eastAsia="MS Mincho" w:hAnsi="Cambria"/>
          <w:b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Detyrimi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pagesë</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Detyrimi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taksën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mbi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tokën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bujqësore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është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vjetor</w:t>
      </w:r>
      <w:proofErr w:type="spellEnd"/>
      <w:r w:rsidRPr="00310370">
        <w:rPr>
          <w:rFonts w:ascii="Cambria" w:eastAsia="MS Mincho" w:hAnsi="Cambria"/>
          <w:bCs/>
          <w:color w:val="000000" w:themeColor="text1"/>
          <w:sz w:val="24"/>
          <w:szCs w:val="24"/>
          <w:lang w:val="en-US"/>
        </w:rPr>
        <w:t>.</w:t>
      </w:r>
    </w:p>
    <w:p w14:paraId="006BCF18" w14:textId="77777777" w:rsidR="001A7715" w:rsidRPr="00310370" w:rsidRDefault="001A7715" w:rsidP="001A7715">
      <w:pPr>
        <w:autoSpaceDE w:val="0"/>
        <w:autoSpaceDN w:val="0"/>
        <w:adjustRightInd w:val="0"/>
        <w:rPr>
          <w:rFonts w:ascii="Cambria" w:eastAsia="MS Mincho" w:hAnsi="Cambria"/>
          <w:b/>
          <w:bCs/>
          <w:iCs/>
          <w:color w:val="000000" w:themeColor="text1"/>
          <w:sz w:val="24"/>
          <w:szCs w:val="24"/>
          <w:u w:val="single"/>
          <w:lang w:val="en-US"/>
        </w:rPr>
      </w:pPr>
      <w:proofErr w:type="spellStart"/>
      <w:r w:rsidRPr="00310370">
        <w:rPr>
          <w:rFonts w:ascii="Cambria" w:eastAsia="MS Mincho" w:hAnsi="Cambria"/>
          <w:b/>
          <w:bCs/>
          <w:iCs/>
          <w:color w:val="000000" w:themeColor="text1"/>
          <w:sz w:val="24"/>
          <w:szCs w:val="24"/>
          <w:u w:val="single"/>
          <w:lang w:val="en-US"/>
        </w:rPr>
        <w:t>Përjashtime</w:t>
      </w:r>
      <w:proofErr w:type="spellEnd"/>
      <w:r w:rsidRPr="00310370">
        <w:rPr>
          <w:rFonts w:ascii="Cambria" w:eastAsia="MS Mincho" w:hAnsi="Cambria"/>
          <w:b/>
          <w:bCs/>
          <w:i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Përjashtohen</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nga</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taksa</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tokat</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bujqësore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që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mbillen</w:t>
      </w:r>
      <w:proofErr w:type="spellEnd"/>
      <w:r w:rsidRPr="00310370">
        <w:rPr>
          <w:rFonts w:ascii="Cambria" w:eastAsia="MS Mincho" w:hAnsi="Cambria"/>
          <w:bCs/>
          <w:color w:val="000000" w:themeColor="text1"/>
          <w:sz w:val="24"/>
          <w:szCs w:val="24"/>
          <w:u w:val="single"/>
          <w:lang w:val="en-US"/>
        </w:rPr>
        <w:t xml:space="preserve"> me </w:t>
      </w:r>
      <w:proofErr w:type="spellStart"/>
      <w:r w:rsidRPr="00310370">
        <w:rPr>
          <w:rFonts w:ascii="Cambria" w:eastAsia="MS Mincho" w:hAnsi="Cambria"/>
          <w:bCs/>
          <w:color w:val="000000" w:themeColor="text1"/>
          <w:sz w:val="24"/>
          <w:szCs w:val="24"/>
          <w:u w:val="single"/>
          <w:lang w:val="en-US"/>
        </w:rPr>
        <w:t>kultura</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drufrutore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dhe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vreshtari</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për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pesë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vitet</w:t>
      </w:r>
      <w:proofErr w:type="spellEnd"/>
      <w:r w:rsidRPr="00310370">
        <w:rPr>
          <w:rFonts w:ascii="Cambria" w:eastAsia="MS Mincho" w:hAnsi="Cambria"/>
          <w:bCs/>
          <w:color w:val="000000" w:themeColor="text1"/>
          <w:sz w:val="24"/>
          <w:szCs w:val="24"/>
          <w:u w:val="single"/>
          <w:lang w:val="en-US"/>
        </w:rPr>
        <w:t xml:space="preserve"> e para </w:t>
      </w:r>
      <w:proofErr w:type="spellStart"/>
      <w:r w:rsidRPr="00310370">
        <w:rPr>
          <w:rFonts w:ascii="Cambria" w:eastAsia="MS Mincho" w:hAnsi="Cambria"/>
          <w:bCs/>
          <w:color w:val="000000" w:themeColor="text1"/>
          <w:sz w:val="24"/>
          <w:szCs w:val="24"/>
          <w:u w:val="single"/>
          <w:lang w:val="en-US"/>
        </w:rPr>
        <w:t>nga</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çasti</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i</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mbjelljes</w:t>
      </w:r>
      <w:proofErr w:type="spellEnd"/>
      <w:r w:rsidRPr="00310370">
        <w:rPr>
          <w:rFonts w:ascii="Cambria" w:eastAsia="MS Mincho" w:hAnsi="Cambria"/>
          <w:bCs/>
          <w:color w:val="000000" w:themeColor="text1"/>
          <w:sz w:val="24"/>
          <w:szCs w:val="24"/>
          <w:u w:val="single"/>
          <w:lang w:val="en-US"/>
        </w:rPr>
        <w:t>.</w:t>
      </w:r>
    </w:p>
    <w:p w14:paraId="42F48ACF" w14:textId="77777777" w:rsidR="001A7715" w:rsidRPr="00310370" w:rsidRDefault="001A7715" w:rsidP="001A7715">
      <w:pPr>
        <w:autoSpaceDE w:val="0"/>
        <w:autoSpaceDN w:val="0"/>
        <w:adjustRightInd w:val="0"/>
        <w:rPr>
          <w:rFonts w:ascii="Cambria" w:eastAsia="MS Mincho" w:hAnsi="Cambria"/>
          <w:b/>
          <w:bCs/>
          <w:i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Strukturat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përgjegjëse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vjeljen</w:t>
      </w:r>
      <w:proofErr w:type="spellEnd"/>
      <w:r w:rsidRPr="00310370">
        <w:rPr>
          <w:rFonts w:ascii="Cambria" w:eastAsia="MS Mincho" w:hAnsi="Cambria"/>
          <w:b/>
          <w:bCs/>
          <w:iCs/>
          <w:color w:val="000000" w:themeColor="text1"/>
          <w:sz w:val="24"/>
          <w:szCs w:val="24"/>
          <w:lang w:val="en-US"/>
        </w:rPr>
        <w:t xml:space="preserve"> e </w:t>
      </w:r>
      <w:proofErr w:type="spellStart"/>
      <w:r w:rsidRPr="00310370">
        <w:rPr>
          <w:rFonts w:ascii="Cambria" w:eastAsia="MS Mincho" w:hAnsi="Cambria"/>
          <w:b/>
          <w:bCs/>
          <w:iCs/>
          <w:color w:val="000000" w:themeColor="text1"/>
          <w:sz w:val="24"/>
          <w:szCs w:val="24"/>
          <w:lang w:val="en-US"/>
        </w:rPr>
        <w:t>taksës</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Struktura</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ngarkuar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llogaritjen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taksës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mbi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tokën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bujqësore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gjitha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kategoritë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është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Sektori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taksave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tarifave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vendore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pranë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Bashkisë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Shijak,inspektoret</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taksave</w:t>
      </w:r>
      <w:proofErr w:type="spellEnd"/>
      <w:r w:rsidRPr="00310370">
        <w:rPr>
          <w:rFonts w:ascii="Cambria" w:eastAsia="MS Mincho" w:hAnsi="Cambria"/>
          <w:bCs/>
          <w:color w:val="000000" w:themeColor="text1"/>
          <w:sz w:val="24"/>
          <w:szCs w:val="24"/>
          <w:lang w:val="en-US"/>
        </w:rPr>
        <w:t xml:space="preserve"> ne </w:t>
      </w:r>
      <w:proofErr w:type="spellStart"/>
      <w:r w:rsidRPr="00310370">
        <w:rPr>
          <w:rFonts w:ascii="Cambria" w:eastAsia="MS Mincho" w:hAnsi="Cambria"/>
          <w:bCs/>
          <w:color w:val="000000" w:themeColor="text1"/>
          <w:sz w:val="24"/>
          <w:szCs w:val="24"/>
          <w:lang w:val="en-US"/>
        </w:rPr>
        <w:t>cdo</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njesi</w:t>
      </w:r>
      <w:proofErr w:type="spellEnd"/>
      <w:r w:rsidRPr="00310370">
        <w:rPr>
          <w:rFonts w:ascii="Cambria" w:eastAsia="MS Mincho" w:hAnsi="Cambria"/>
          <w:bCs/>
          <w:color w:val="000000" w:themeColor="text1"/>
          <w:sz w:val="24"/>
          <w:szCs w:val="24"/>
          <w:lang w:val="en-US"/>
        </w:rPr>
        <w:t xml:space="preserve"> administrative.</w:t>
      </w:r>
    </w:p>
    <w:p w14:paraId="3A7DFECB" w14:textId="77777777" w:rsidR="001A7715" w:rsidRPr="00310370" w:rsidRDefault="001A7715" w:rsidP="001A7715">
      <w:pPr>
        <w:rPr>
          <w:rFonts w:ascii="Cambria" w:eastAsia="MS Mincho" w:hAnsi="Cambria"/>
          <w:bCs/>
          <w:color w:val="000000" w:themeColor="text1"/>
          <w:sz w:val="24"/>
          <w:szCs w:val="24"/>
          <w:lang w:val="en-US"/>
        </w:rPr>
      </w:pPr>
      <w:proofErr w:type="spellStart"/>
      <w:r w:rsidRPr="00310370">
        <w:rPr>
          <w:rFonts w:ascii="Cambria" w:eastAsia="MS Mincho" w:hAnsi="Cambria"/>
          <w:bCs/>
          <w:color w:val="000000" w:themeColor="text1"/>
          <w:sz w:val="24"/>
          <w:szCs w:val="24"/>
          <w:lang w:val="en-US"/>
        </w:rPr>
        <w:t>Ngarkohet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Drejtoria</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Bujqësisë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vlerësimin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kategorisë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tokës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saktësimin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verifikimin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periudhës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mbjelljes</w:t>
      </w:r>
      <w:proofErr w:type="spellEnd"/>
      <w:r w:rsidRPr="00310370">
        <w:rPr>
          <w:rFonts w:ascii="Cambria" w:eastAsia="MS Mincho" w:hAnsi="Cambria"/>
          <w:bCs/>
          <w:color w:val="000000" w:themeColor="text1"/>
          <w:sz w:val="24"/>
          <w:szCs w:val="24"/>
          <w:lang w:val="en-US"/>
        </w:rPr>
        <w:t xml:space="preserve"> me </w:t>
      </w:r>
      <w:proofErr w:type="spellStart"/>
      <w:r w:rsidRPr="00310370">
        <w:rPr>
          <w:rFonts w:ascii="Cambria" w:eastAsia="MS Mincho" w:hAnsi="Cambria"/>
          <w:bCs/>
          <w:color w:val="000000" w:themeColor="text1"/>
          <w:sz w:val="24"/>
          <w:szCs w:val="24"/>
          <w:lang w:val="en-US"/>
        </w:rPr>
        <w:t>kultura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drufrutore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vreshtari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çdo</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fermer</w:t>
      </w:r>
      <w:proofErr w:type="spellEnd"/>
      <w:r w:rsidRPr="00310370">
        <w:rPr>
          <w:rFonts w:ascii="Cambria" w:eastAsia="MS Mincho" w:hAnsi="Cambria"/>
          <w:bCs/>
          <w:color w:val="000000" w:themeColor="text1"/>
          <w:sz w:val="24"/>
          <w:szCs w:val="24"/>
          <w:lang w:val="en-US"/>
        </w:rPr>
        <w:t>/</w:t>
      </w:r>
      <w:proofErr w:type="spellStart"/>
      <w:r w:rsidRPr="00310370">
        <w:rPr>
          <w:rFonts w:ascii="Cambria" w:eastAsia="MS Mincho" w:hAnsi="Cambria"/>
          <w:bCs/>
          <w:color w:val="000000" w:themeColor="text1"/>
          <w:sz w:val="24"/>
          <w:szCs w:val="24"/>
          <w:lang w:val="en-US"/>
        </w:rPr>
        <w:t>fermë</w:t>
      </w:r>
      <w:proofErr w:type="spellEnd"/>
      <w:r w:rsidRPr="00310370">
        <w:rPr>
          <w:rFonts w:ascii="Cambria" w:eastAsia="MS Mincho" w:hAnsi="Cambria"/>
          <w:bCs/>
          <w:color w:val="000000" w:themeColor="text1"/>
          <w:sz w:val="24"/>
          <w:szCs w:val="24"/>
          <w:lang w:val="en-US"/>
        </w:rPr>
        <w:t>.</w:t>
      </w:r>
    </w:p>
    <w:p w14:paraId="0EA47DA7" w14:textId="4E104130" w:rsidR="001A7715" w:rsidRPr="00310370" w:rsidRDefault="001A7715" w:rsidP="001A7715">
      <w:pPr>
        <w:autoSpaceDE w:val="0"/>
        <w:autoSpaceDN w:val="0"/>
        <w:adjustRightInd w:val="0"/>
        <w:ind w:left="720"/>
        <w:rPr>
          <w:rFonts w:ascii="Cambria" w:eastAsia="MS Mincho" w:hAnsi="Cambria"/>
          <w:b/>
          <w:bCs/>
          <w:color w:val="000000" w:themeColor="text1"/>
          <w:sz w:val="24"/>
          <w:szCs w:val="24"/>
          <w:lang w:val="en-US"/>
        </w:rPr>
      </w:pPr>
      <w:r w:rsidRPr="00310370">
        <w:rPr>
          <w:rFonts w:ascii="Cambria" w:eastAsia="MS Mincho" w:hAnsi="Cambria"/>
          <w:b/>
          <w:bCs/>
          <w:color w:val="000000" w:themeColor="text1"/>
          <w:sz w:val="24"/>
          <w:szCs w:val="24"/>
          <w:lang w:val="en-US"/>
        </w:rPr>
        <w:t xml:space="preserve">I.1.3  </w:t>
      </w:r>
      <w:proofErr w:type="spellStart"/>
      <w:r w:rsidRPr="00310370">
        <w:rPr>
          <w:rFonts w:ascii="Cambria" w:eastAsia="MS Mincho" w:hAnsi="Cambria"/>
          <w:b/>
          <w:bCs/>
          <w:color w:val="000000" w:themeColor="text1"/>
          <w:sz w:val="24"/>
          <w:szCs w:val="24"/>
          <w:lang w:val="en-US"/>
        </w:rPr>
        <w:t>Taksa</w:t>
      </w:r>
      <w:proofErr w:type="spellEnd"/>
      <w:r w:rsidRPr="00310370">
        <w:rPr>
          <w:rFonts w:ascii="Cambria" w:eastAsia="MS Mincho" w:hAnsi="Cambria"/>
          <w:b/>
          <w:bCs/>
          <w:color w:val="000000" w:themeColor="text1"/>
          <w:sz w:val="24"/>
          <w:szCs w:val="24"/>
          <w:lang w:val="en-US"/>
        </w:rPr>
        <w:t xml:space="preserve"> </w:t>
      </w:r>
      <w:proofErr w:type="spellStart"/>
      <w:r w:rsidRPr="00310370">
        <w:rPr>
          <w:rFonts w:ascii="Cambria" w:eastAsia="MS Mincho" w:hAnsi="Cambria"/>
          <w:b/>
          <w:bCs/>
          <w:color w:val="000000" w:themeColor="text1"/>
          <w:sz w:val="24"/>
          <w:szCs w:val="24"/>
          <w:lang w:val="en-US"/>
        </w:rPr>
        <w:t>mbi</w:t>
      </w:r>
      <w:proofErr w:type="spellEnd"/>
      <w:r w:rsidRPr="00310370">
        <w:rPr>
          <w:rFonts w:ascii="Cambria" w:eastAsia="MS Mincho" w:hAnsi="Cambria"/>
          <w:b/>
          <w:bCs/>
          <w:color w:val="000000" w:themeColor="text1"/>
          <w:sz w:val="24"/>
          <w:szCs w:val="24"/>
          <w:lang w:val="en-US"/>
        </w:rPr>
        <w:t xml:space="preserve"> </w:t>
      </w:r>
      <w:proofErr w:type="spellStart"/>
      <w:r w:rsidRPr="00310370">
        <w:rPr>
          <w:rFonts w:ascii="Cambria" w:eastAsia="MS Mincho" w:hAnsi="Cambria"/>
          <w:b/>
          <w:bCs/>
          <w:color w:val="000000" w:themeColor="text1"/>
          <w:sz w:val="24"/>
          <w:szCs w:val="24"/>
          <w:lang w:val="en-US"/>
        </w:rPr>
        <w:t>truallin</w:t>
      </w:r>
      <w:proofErr w:type="spellEnd"/>
      <w:r w:rsidRPr="00310370">
        <w:rPr>
          <w:rFonts w:ascii="Cambria" w:eastAsia="MS Mincho" w:hAnsi="Cambria"/>
          <w:b/>
          <w:bCs/>
          <w:color w:val="000000" w:themeColor="text1"/>
          <w:sz w:val="24"/>
          <w:szCs w:val="24"/>
          <w:lang w:val="en-US"/>
        </w:rPr>
        <w:t xml:space="preserve"> </w:t>
      </w:r>
      <w:r>
        <w:rPr>
          <w:rFonts w:ascii="Cambria" w:eastAsia="MS Mincho" w:hAnsi="Cambria"/>
          <w:b/>
          <w:bCs/>
          <w:color w:val="000000" w:themeColor="text1"/>
          <w:sz w:val="24"/>
          <w:szCs w:val="24"/>
          <w:lang w:val="en-US"/>
        </w:rPr>
        <w:t xml:space="preserve"> </w:t>
      </w:r>
    </w:p>
    <w:p w14:paraId="57752338" w14:textId="77777777" w:rsidR="001A7715" w:rsidRPr="00310370" w:rsidRDefault="001A7715" w:rsidP="001A7715">
      <w:pPr>
        <w:autoSpaceDE w:val="0"/>
        <w:autoSpaceDN w:val="0"/>
        <w:adjustRightInd w:val="0"/>
        <w:rPr>
          <w:rFonts w:ascii="Cambria" w:eastAsia="MS Mincho" w:hAnsi="Cambria"/>
          <w:b/>
          <w:bCs/>
          <w:color w:val="000000" w:themeColor="text1"/>
          <w:sz w:val="24"/>
          <w:szCs w:val="24"/>
          <w:u w:val="single"/>
          <w:lang w:val="en-US"/>
        </w:rPr>
      </w:pPr>
      <w:proofErr w:type="spellStart"/>
      <w:r w:rsidRPr="00310370">
        <w:rPr>
          <w:rFonts w:ascii="Cambria" w:eastAsia="MS Mincho" w:hAnsi="Cambria"/>
          <w:b/>
          <w:bCs/>
          <w:color w:val="000000" w:themeColor="text1"/>
          <w:sz w:val="24"/>
          <w:szCs w:val="24"/>
          <w:u w:val="single"/>
          <w:lang w:val="en-US"/>
        </w:rPr>
        <w:t>Përkufizimi</w:t>
      </w:r>
      <w:proofErr w:type="spellEnd"/>
      <w:r w:rsidRPr="00310370">
        <w:rPr>
          <w:rFonts w:ascii="Cambria" w:eastAsia="MS Mincho" w:hAnsi="Cambria"/>
          <w:b/>
          <w:bCs/>
          <w:color w:val="000000" w:themeColor="text1"/>
          <w:sz w:val="24"/>
          <w:szCs w:val="24"/>
          <w:u w:val="single"/>
          <w:lang w:val="en-US"/>
        </w:rPr>
        <w:t>:</w:t>
      </w:r>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Truall</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është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një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sipërfaqe</w:t>
      </w:r>
      <w:proofErr w:type="spellEnd"/>
      <w:r w:rsidRPr="00310370">
        <w:rPr>
          <w:rFonts w:ascii="Cambria" w:eastAsia="MS Mincho" w:hAnsi="Cambria"/>
          <w:bCs/>
          <w:color w:val="000000" w:themeColor="text1"/>
          <w:sz w:val="24"/>
          <w:szCs w:val="24"/>
          <w:u w:val="single"/>
          <w:lang w:val="en-US"/>
        </w:rPr>
        <w:t xml:space="preserve"> toke, jo </w:t>
      </w:r>
      <w:proofErr w:type="spellStart"/>
      <w:r w:rsidRPr="00310370">
        <w:rPr>
          <w:rFonts w:ascii="Cambria" w:eastAsia="MS Mincho" w:hAnsi="Cambria"/>
          <w:bCs/>
          <w:color w:val="000000" w:themeColor="text1"/>
          <w:sz w:val="24"/>
          <w:szCs w:val="24"/>
          <w:u w:val="single"/>
          <w:lang w:val="en-US"/>
        </w:rPr>
        <w:t>bujqësore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që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ndodhet</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brenda</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vijës</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kufizuese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ndërtimit</w:t>
      </w:r>
      <w:proofErr w:type="spellEnd"/>
      <w:r w:rsidRPr="00310370">
        <w:rPr>
          <w:rFonts w:ascii="Cambria" w:eastAsia="MS Mincho" w:hAnsi="Cambria"/>
          <w:bCs/>
          <w:color w:val="000000" w:themeColor="text1"/>
          <w:sz w:val="24"/>
          <w:szCs w:val="24"/>
          <w:u w:val="single"/>
          <w:lang w:val="en-US"/>
        </w:rPr>
        <w:t xml:space="preserve">, e </w:t>
      </w:r>
      <w:proofErr w:type="spellStart"/>
      <w:r w:rsidRPr="00310370">
        <w:rPr>
          <w:rFonts w:ascii="Cambria" w:eastAsia="MS Mincho" w:hAnsi="Cambria"/>
          <w:bCs/>
          <w:color w:val="000000" w:themeColor="text1"/>
          <w:sz w:val="24"/>
          <w:szCs w:val="24"/>
          <w:u w:val="single"/>
          <w:lang w:val="en-US"/>
        </w:rPr>
        <w:t>përcaktuar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nëpërmjet</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dokumenteve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ligjore</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planifikimit</w:t>
      </w:r>
      <w:proofErr w:type="spellEnd"/>
      <w:r w:rsidRPr="00310370">
        <w:rPr>
          <w:rFonts w:ascii="Cambria" w:eastAsia="MS Mincho" w:hAnsi="Cambria"/>
          <w:bCs/>
          <w:color w:val="000000" w:themeColor="text1"/>
          <w:sz w:val="24"/>
          <w:szCs w:val="24"/>
          <w:u w:val="single"/>
          <w:lang w:val="en-US"/>
        </w:rPr>
        <w:t xml:space="preserve">, e </w:t>
      </w:r>
      <w:proofErr w:type="spellStart"/>
      <w:r w:rsidRPr="00310370">
        <w:rPr>
          <w:rFonts w:ascii="Cambria" w:eastAsia="MS Mincho" w:hAnsi="Cambria"/>
          <w:bCs/>
          <w:color w:val="000000" w:themeColor="text1"/>
          <w:sz w:val="24"/>
          <w:szCs w:val="24"/>
          <w:u w:val="single"/>
          <w:lang w:val="en-US"/>
        </w:rPr>
        <w:t>miratuar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për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ndërtuar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mbi</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të</w:t>
      </w:r>
      <w:proofErr w:type="spellEnd"/>
      <w:r w:rsidRPr="00310370">
        <w:rPr>
          <w:rFonts w:ascii="Cambria" w:eastAsia="MS Mincho" w:hAnsi="Cambria"/>
          <w:bCs/>
          <w:color w:val="000000" w:themeColor="text1"/>
          <w:sz w:val="24"/>
          <w:szCs w:val="24"/>
          <w:u w:val="single"/>
          <w:lang w:val="en-US"/>
        </w:rPr>
        <w:t>.</w:t>
      </w:r>
    </w:p>
    <w:p w14:paraId="43D4F3FC" w14:textId="77777777" w:rsidR="001A7715" w:rsidRPr="00310370" w:rsidRDefault="001A7715" w:rsidP="001A7715">
      <w:pPr>
        <w:autoSpaceDE w:val="0"/>
        <w:autoSpaceDN w:val="0"/>
        <w:adjustRightInd w:val="0"/>
        <w:rPr>
          <w:rFonts w:ascii="Cambria" w:eastAsia="MS Mincho" w:hAnsi="Cambria"/>
          <w:bCs/>
          <w:color w:val="000000" w:themeColor="text1"/>
          <w:sz w:val="24"/>
          <w:szCs w:val="24"/>
          <w:u w:val="single"/>
          <w:lang w:val="en-US"/>
        </w:rPr>
      </w:pPr>
      <w:proofErr w:type="spellStart"/>
      <w:r w:rsidRPr="00310370">
        <w:rPr>
          <w:rFonts w:ascii="Cambria" w:eastAsia="MS Mincho" w:hAnsi="Cambria"/>
          <w:b/>
          <w:bCs/>
          <w:color w:val="000000" w:themeColor="text1"/>
          <w:sz w:val="24"/>
          <w:szCs w:val="24"/>
          <w:u w:val="single"/>
          <w:lang w:val="en-US"/>
        </w:rPr>
        <w:t>Baza</w:t>
      </w:r>
      <w:proofErr w:type="spellEnd"/>
      <w:r w:rsidRPr="00310370">
        <w:rPr>
          <w:rFonts w:ascii="Cambria" w:eastAsia="MS Mincho" w:hAnsi="Cambria"/>
          <w:b/>
          <w:bCs/>
          <w:color w:val="000000" w:themeColor="text1"/>
          <w:sz w:val="24"/>
          <w:szCs w:val="24"/>
          <w:u w:val="single"/>
          <w:lang w:val="en-US"/>
        </w:rPr>
        <w:t xml:space="preserve"> e </w:t>
      </w:r>
      <w:proofErr w:type="spellStart"/>
      <w:r w:rsidRPr="00310370">
        <w:rPr>
          <w:rFonts w:ascii="Cambria" w:eastAsia="MS Mincho" w:hAnsi="Cambria"/>
          <w:b/>
          <w:bCs/>
          <w:color w:val="000000" w:themeColor="text1"/>
          <w:sz w:val="24"/>
          <w:szCs w:val="24"/>
          <w:u w:val="single"/>
          <w:lang w:val="en-US"/>
        </w:rPr>
        <w:t>taksës</w:t>
      </w:r>
      <w:proofErr w:type="spellEnd"/>
      <w:r w:rsidRPr="00310370">
        <w:rPr>
          <w:rFonts w:ascii="Cambria" w:eastAsia="MS Mincho" w:hAnsi="Cambria"/>
          <w:b/>
          <w:bCs/>
          <w:color w:val="000000" w:themeColor="text1"/>
          <w:sz w:val="24"/>
          <w:szCs w:val="24"/>
          <w:u w:val="single"/>
          <w:lang w:val="en-US"/>
        </w:rPr>
        <w:t>:</w:t>
      </w:r>
      <w:r w:rsidRPr="00310370">
        <w:rPr>
          <w:rFonts w:ascii="Cambria" w:eastAsia="MS Mincho" w:hAnsi="Cambria"/>
          <w:bCs/>
          <w:color w:val="000000" w:themeColor="text1"/>
          <w:sz w:val="24"/>
          <w:szCs w:val="24"/>
          <w:u w:val="single"/>
          <w:shd w:val="clear" w:color="auto" w:fill="FFFFFF"/>
          <w:lang w:val="en-US"/>
        </w:rPr>
        <w:t xml:space="preserve"> </w:t>
      </w:r>
      <w:proofErr w:type="spellStart"/>
      <w:r w:rsidRPr="00310370">
        <w:rPr>
          <w:rFonts w:ascii="Cambria" w:eastAsia="MS Mincho" w:hAnsi="Cambria"/>
          <w:bCs/>
          <w:color w:val="000000" w:themeColor="text1"/>
          <w:sz w:val="24"/>
          <w:szCs w:val="24"/>
          <w:u w:val="single"/>
          <w:lang w:val="en-US"/>
        </w:rPr>
        <w:t>Është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sipërfaqja</w:t>
      </w:r>
      <w:proofErr w:type="spellEnd"/>
      <w:r w:rsidRPr="00310370">
        <w:rPr>
          <w:rFonts w:ascii="Cambria" w:eastAsia="MS Mincho" w:hAnsi="Cambria"/>
          <w:bCs/>
          <w:color w:val="000000" w:themeColor="text1"/>
          <w:sz w:val="24"/>
          <w:szCs w:val="24"/>
          <w:u w:val="single"/>
          <w:lang w:val="en-US"/>
        </w:rPr>
        <w:t xml:space="preserve"> e </w:t>
      </w:r>
      <w:proofErr w:type="spellStart"/>
      <w:r w:rsidRPr="00310370">
        <w:rPr>
          <w:rFonts w:ascii="Cambria" w:eastAsia="MS Mincho" w:hAnsi="Cambria"/>
          <w:bCs/>
          <w:color w:val="000000" w:themeColor="text1"/>
          <w:sz w:val="24"/>
          <w:szCs w:val="24"/>
          <w:u w:val="single"/>
          <w:lang w:val="en-US"/>
        </w:rPr>
        <w:t>truallit</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metër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katror</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në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pronësi</w:t>
      </w:r>
      <w:proofErr w:type="spellEnd"/>
      <w:r w:rsidRPr="00310370">
        <w:rPr>
          <w:rFonts w:ascii="Cambria" w:eastAsia="MS Mincho" w:hAnsi="Cambria"/>
          <w:bCs/>
          <w:color w:val="000000" w:themeColor="text1"/>
          <w:sz w:val="24"/>
          <w:szCs w:val="24"/>
          <w:u w:val="single"/>
          <w:lang w:val="en-US"/>
        </w:rPr>
        <w:t xml:space="preserve"> apo </w:t>
      </w:r>
      <w:proofErr w:type="spellStart"/>
      <w:r w:rsidRPr="00310370">
        <w:rPr>
          <w:rFonts w:ascii="Cambria" w:eastAsia="MS Mincho" w:hAnsi="Cambria"/>
          <w:bCs/>
          <w:color w:val="000000" w:themeColor="text1"/>
          <w:sz w:val="24"/>
          <w:szCs w:val="24"/>
          <w:u w:val="single"/>
          <w:lang w:val="en-US"/>
        </w:rPr>
        <w:t>përdorim</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të</w:t>
      </w:r>
      <w:proofErr w:type="spellEnd"/>
      <w:r w:rsidRPr="00310370">
        <w:rPr>
          <w:rFonts w:ascii="Cambria" w:eastAsia="MS Mincho" w:hAnsi="Cambria"/>
          <w:bCs/>
          <w:color w:val="000000" w:themeColor="text1"/>
          <w:sz w:val="24"/>
          <w:szCs w:val="24"/>
          <w:u w:val="single"/>
          <w:lang w:val="en-US"/>
        </w:rPr>
        <w:t xml:space="preserve"> </w:t>
      </w:r>
      <w:proofErr w:type="spellStart"/>
      <w:r w:rsidRPr="00310370">
        <w:rPr>
          <w:rFonts w:ascii="Cambria" w:eastAsia="MS Mincho" w:hAnsi="Cambria"/>
          <w:bCs/>
          <w:color w:val="000000" w:themeColor="text1"/>
          <w:sz w:val="24"/>
          <w:szCs w:val="24"/>
          <w:u w:val="single"/>
          <w:lang w:val="en-US"/>
        </w:rPr>
        <w:t>taksapaguesit</w:t>
      </w:r>
      <w:proofErr w:type="spellEnd"/>
      <w:r w:rsidRPr="00310370">
        <w:rPr>
          <w:rFonts w:ascii="Cambria" w:eastAsia="MS Mincho" w:hAnsi="Cambria"/>
          <w:bCs/>
          <w:color w:val="000000" w:themeColor="text1"/>
          <w:sz w:val="24"/>
          <w:szCs w:val="24"/>
          <w:u w:val="single"/>
          <w:lang w:val="en-US"/>
        </w:rPr>
        <w:t>.</w:t>
      </w:r>
    </w:p>
    <w:p w14:paraId="5BA0DFD0" w14:textId="77777777" w:rsidR="001A7715" w:rsidRPr="00310370" w:rsidRDefault="001A7715" w:rsidP="001A7715">
      <w:pPr>
        <w:autoSpaceDE w:val="0"/>
        <w:autoSpaceDN w:val="0"/>
        <w:adjustRightInd w:val="0"/>
        <w:rPr>
          <w:rFonts w:ascii="Cambria" w:eastAsia="MS Mincho" w:hAnsi="Cambria"/>
          <w:bCs/>
          <w:color w:val="000000" w:themeColor="text1"/>
          <w:sz w:val="24"/>
          <w:szCs w:val="24"/>
          <w:u w:val="single"/>
          <w:lang w:val="en-US"/>
        </w:rPr>
      </w:pPr>
      <w:proofErr w:type="spellStart"/>
      <w:r w:rsidRPr="00310370">
        <w:rPr>
          <w:rFonts w:ascii="Cambria" w:eastAsia="MS Mincho" w:hAnsi="Cambria"/>
          <w:b/>
          <w:bCs/>
          <w:color w:val="000000" w:themeColor="text1"/>
          <w:sz w:val="24"/>
          <w:szCs w:val="24"/>
          <w:u w:val="single"/>
          <w:lang w:val="en-US"/>
        </w:rPr>
        <w:t>Niveli</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i</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taksës</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mbi</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b/>
          <w:bCs/>
          <w:color w:val="000000" w:themeColor="text1"/>
          <w:sz w:val="24"/>
          <w:szCs w:val="24"/>
          <w:u w:val="single"/>
          <w:lang w:val="en-US"/>
        </w:rPr>
        <w:t>truallin</w:t>
      </w:r>
      <w:proofErr w:type="spellEnd"/>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paraqitet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poshtë</w:t>
      </w:r>
      <w:proofErr w:type="spellEnd"/>
      <w:r w:rsidRPr="00310370">
        <w:rPr>
          <w:rFonts w:ascii="Cambria" w:eastAsia="MS Mincho" w:hAnsi="Cambria"/>
          <w:bCs/>
          <w:color w:val="000000" w:themeColor="text1"/>
          <w:sz w:val="24"/>
          <w:szCs w:val="24"/>
          <w:u w:val="single"/>
          <w:lang w:val="en-US"/>
        </w:rPr>
        <w:t>:</w:t>
      </w:r>
    </w:p>
    <w:p w14:paraId="45B72387"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u w:val="single"/>
        </w:rPr>
      </w:pPr>
      <w:bookmarkStart w:id="14" w:name="_Toc466644880"/>
      <w:r w:rsidRPr="00310370">
        <w:rPr>
          <w:rFonts w:ascii="Cambria" w:eastAsia="Times New Roman" w:hAnsi="Cambria" w:cs="Times New Roman"/>
          <w:bCs/>
          <w:noProof/>
          <w:color w:val="000000" w:themeColor="text1"/>
          <w:sz w:val="20"/>
          <w:szCs w:val="18"/>
          <w:u w:val="single"/>
          <w:lang w:val="it-IT"/>
        </w:rPr>
        <w:t>Tabela 3: Niveli i taksës mbi truallin për vitin 20</w:t>
      </w:r>
      <w:bookmarkEnd w:id="14"/>
      <w:r>
        <w:rPr>
          <w:rFonts w:ascii="Cambria" w:eastAsia="Times New Roman" w:hAnsi="Cambria" w:cs="Times New Roman"/>
          <w:bCs/>
          <w:noProof/>
          <w:color w:val="000000" w:themeColor="text1"/>
          <w:sz w:val="20"/>
          <w:szCs w:val="18"/>
          <w:u w:val="single"/>
          <w:lang w:val="it-IT"/>
        </w:rPr>
        <w:t>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625"/>
        <w:gridCol w:w="1341"/>
        <w:gridCol w:w="2048"/>
        <w:gridCol w:w="2336"/>
      </w:tblGrid>
      <w:tr w:rsidR="001A7715" w:rsidRPr="00310370" w14:paraId="76F42783" w14:textId="77777777" w:rsidTr="00D67D93">
        <w:trPr>
          <w:trHeight w:val="291"/>
        </w:trPr>
        <w:tc>
          <w:tcPr>
            <w:tcW w:w="1939" w:type="pct"/>
            <w:vMerge w:val="restart"/>
            <w:tcBorders>
              <w:bottom w:val="single" w:sz="12" w:space="0" w:color="9CC2E5"/>
            </w:tcBorders>
            <w:shd w:val="clear" w:color="auto" w:fill="auto"/>
            <w:vAlign w:val="center"/>
          </w:tcPr>
          <w:p w14:paraId="1DDABA47" w14:textId="77777777" w:rsidR="001A7715" w:rsidRPr="00310370" w:rsidRDefault="001A7715" w:rsidP="00D67D93">
            <w:pPr>
              <w:autoSpaceDE w:val="0"/>
              <w:autoSpaceDN w:val="0"/>
              <w:adjustRightInd w:val="0"/>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lastRenderedPageBreak/>
              <w:t>Taksa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mbi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truallin</w:t>
            </w:r>
            <w:proofErr w:type="spellEnd"/>
          </w:p>
        </w:tc>
        <w:tc>
          <w:tcPr>
            <w:tcW w:w="717" w:type="pct"/>
            <w:vMerge w:val="restart"/>
            <w:tcBorders>
              <w:bottom w:val="single" w:sz="12" w:space="0" w:color="9CC2E5"/>
            </w:tcBorders>
            <w:shd w:val="clear" w:color="auto" w:fill="auto"/>
            <w:vAlign w:val="center"/>
          </w:tcPr>
          <w:p w14:paraId="6B28ED2A"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2344" w:type="pct"/>
            <w:gridSpan w:val="2"/>
            <w:tcBorders>
              <w:bottom w:val="single" w:sz="12" w:space="0" w:color="9CC2E5"/>
            </w:tcBorders>
            <w:shd w:val="clear" w:color="auto" w:fill="auto"/>
          </w:tcPr>
          <w:p w14:paraId="1C1F4704"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taksës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mbi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truallin</w:t>
            </w:r>
            <w:proofErr w:type="spellEnd"/>
          </w:p>
        </w:tc>
      </w:tr>
      <w:tr w:rsidR="001A7715" w:rsidRPr="00310370" w14:paraId="4A5BE15C" w14:textId="77777777" w:rsidTr="00D67D93">
        <w:trPr>
          <w:trHeight w:val="256"/>
        </w:trPr>
        <w:tc>
          <w:tcPr>
            <w:tcW w:w="1939" w:type="pct"/>
            <w:vMerge/>
            <w:shd w:val="clear" w:color="auto" w:fill="DEEAF6"/>
          </w:tcPr>
          <w:p w14:paraId="0F9CBC3C" w14:textId="77777777" w:rsidR="001A7715" w:rsidRPr="00310370" w:rsidRDefault="001A7715" w:rsidP="00D67D93">
            <w:pPr>
              <w:autoSpaceDE w:val="0"/>
              <w:autoSpaceDN w:val="0"/>
              <w:adjustRightInd w:val="0"/>
              <w:spacing w:before="20" w:after="20"/>
              <w:rPr>
                <w:rFonts w:ascii="Cambria" w:eastAsia="SimSun" w:hAnsi="Cambria"/>
                <w:b/>
                <w:bCs/>
                <w:color w:val="000000" w:themeColor="text1"/>
                <w:szCs w:val="24"/>
                <w:lang w:val="en-US"/>
              </w:rPr>
            </w:pPr>
          </w:p>
        </w:tc>
        <w:tc>
          <w:tcPr>
            <w:tcW w:w="717" w:type="pct"/>
            <w:vMerge/>
            <w:shd w:val="clear" w:color="auto" w:fill="DEEAF6"/>
          </w:tcPr>
          <w:p w14:paraId="0AEE1627"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p>
        </w:tc>
        <w:tc>
          <w:tcPr>
            <w:tcW w:w="1095" w:type="pct"/>
            <w:tcBorders>
              <w:right w:val="single" w:sz="4" w:space="0" w:color="auto"/>
            </w:tcBorders>
            <w:shd w:val="clear" w:color="auto" w:fill="DEEAF6"/>
          </w:tcPr>
          <w:p w14:paraId="6AD48D2A"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Sipas</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ligjit</w:t>
            </w:r>
            <w:proofErr w:type="spellEnd"/>
          </w:p>
        </w:tc>
        <w:tc>
          <w:tcPr>
            <w:tcW w:w="1249" w:type="pct"/>
            <w:tcBorders>
              <w:left w:val="single" w:sz="4" w:space="0" w:color="auto"/>
            </w:tcBorders>
            <w:shd w:val="clear" w:color="auto" w:fill="DEEAF6"/>
          </w:tcPr>
          <w:p w14:paraId="77386A88"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I </w:t>
            </w:r>
            <w:proofErr w:type="spellStart"/>
            <w:r w:rsidRPr="00310370">
              <w:rPr>
                <w:rFonts w:ascii="Cambria" w:eastAsia="SimSun" w:hAnsi="Cambria"/>
                <w:b/>
                <w:bCs/>
                <w:color w:val="000000" w:themeColor="text1"/>
                <w:szCs w:val="24"/>
                <w:lang w:val="en-US"/>
              </w:rPr>
              <w:t>Miratuar</w:t>
            </w:r>
            <w:proofErr w:type="spellEnd"/>
            <w:r w:rsidRPr="00310370">
              <w:rPr>
                <w:rFonts w:ascii="Cambria" w:eastAsia="SimSun" w:hAnsi="Cambria"/>
                <w:b/>
                <w:bCs/>
                <w:color w:val="000000" w:themeColor="text1"/>
                <w:szCs w:val="24"/>
                <w:lang w:val="en-US"/>
              </w:rPr>
              <w:t>(+30%)</w:t>
            </w:r>
          </w:p>
        </w:tc>
      </w:tr>
      <w:tr w:rsidR="001A7715" w:rsidRPr="00310370" w14:paraId="0A414AFC" w14:textId="77777777" w:rsidTr="00D67D93">
        <w:trPr>
          <w:trHeight w:val="264"/>
        </w:trPr>
        <w:tc>
          <w:tcPr>
            <w:tcW w:w="1939" w:type="pct"/>
            <w:shd w:val="clear" w:color="auto" w:fill="auto"/>
          </w:tcPr>
          <w:p w14:paraId="41E16D4C" w14:textId="77777777" w:rsidR="001A7715" w:rsidRPr="00310370" w:rsidRDefault="001A7715" w:rsidP="00D67D93">
            <w:pPr>
              <w:autoSpaceDE w:val="0"/>
              <w:autoSpaceDN w:val="0"/>
              <w:adjustRightInd w:val="0"/>
              <w:spacing w:before="20" w:after="20"/>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Për</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qëllime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banimi</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nga</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individët</w:t>
            </w:r>
            <w:proofErr w:type="spellEnd"/>
          </w:p>
        </w:tc>
        <w:tc>
          <w:tcPr>
            <w:tcW w:w="717" w:type="pct"/>
            <w:shd w:val="clear" w:color="auto" w:fill="auto"/>
          </w:tcPr>
          <w:p w14:paraId="002AE583"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lekë</w:t>
            </w:r>
            <w:proofErr w:type="spellEnd"/>
            <w:r w:rsidRPr="00310370">
              <w:rPr>
                <w:rFonts w:ascii="Cambria" w:eastAsia="SimSun" w:hAnsi="Cambria"/>
                <w:bCs/>
                <w:color w:val="000000" w:themeColor="text1"/>
                <w:szCs w:val="24"/>
                <w:lang w:val="en-US"/>
              </w:rPr>
              <w:t>/m²/vit</w:t>
            </w:r>
          </w:p>
        </w:tc>
        <w:tc>
          <w:tcPr>
            <w:tcW w:w="1095" w:type="pct"/>
            <w:tcBorders>
              <w:right w:val="single" w:sz="4" w:space="0" w:color="auto"/>
            </w:tcBorders>
            <w:shd w:val="clear" w:color="auto" w:fill="auto"/>
          </w:tcPr>
          <w:p w14:paraId="08B39175"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r w:rsidRPr="00310370">
              <w:rPr>
                <w:rFonts w:ascii="Cambria" w:eastAsia="SimSun" w:hAnsi="Cambria"/>
                <w:bCs/>
                <w:color w:val="000000" w:themeColor="text1"/>
                <w:szCs w:val="24"/>
                <w:lang w:val="en-US"/>
              </w:rPr>
              <w:t>0,14</w:t>
            </w:r>
          </w:p>
        </w:tc>
        <w:tc>
          <w:tcPr>
            <w:tcW w:w="1249" w:type="pct"/>
            <w:tcBorders>
              <w:left w:val="single" w:sz="4" w:space="0" w:color="auto"/>
            </w:tcBorders>
            <w:shd w:val="clear" w:color="auto" w:fill="auto"/>
          </w:tcPr>
          <w:p w14:paraId="6BDFF830"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0.182</w:t>
            </w:r>
          </w:p>
        </w:tc>
      </w:tr>
      <w:tr w:rsidR="001A7715" w:rsidRPr="00310370" w14:paraId="51A4E443" w14:textId="77777777" w:rsidTr="00D67D93">
        <w:trPr>
          <w:trHeight w:val="264"/>
        </w:trPr>
        <w:tc>
          <w:tcPr>
            <w:tcW w:w="1939" w:type="pct"/>
            <w:shd w:val="clear" w:color="auto" w:fill="DEEAF6"/>
          </w:tcPr>
          <w:p w14:paraId="05E64BFD" w14:textId="77777777" w:rsidR="001A7715" w:rsidRPr="00310370" w:rsidRDefault="001A7715" w:rsidP="00D67D93">
            <w:pPr>
              <w:autoSpaceDE w:val="0"/>
              <w:autoSpaceDN w:val="0"/>
              <w:adjustRightInd w:val="0"/>
              <w:spacing w:before="20" w:after="20"/>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Për</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qëllime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biznesi</w:t>
            </w:r>
            <w:proofErr w:type="spellEnd"/>
          </w:p>
        </w:tc>
        <w:tc>
          <w:tcPr>
            <w:tcW w:w="717" w:type="pct"/>
            <w:shd w:val="clear" w:color="auto" w:fill="DEEAF6"/>
          </w:tcPr>
          <w:p w14:paraId="6EFDE35A"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lekë</w:t>
            </w:r>
            <w:proofErr w:type="spellEnd"/>
            <w:r w:rsidRPr="00310370">
              <w:rPr>
                <w:rFonts w:ascii="Cambria" w:eastAsia="SimSun" w:hAnsi="Cambria"/>
                <w:bCs/>
                <w:color w:val="000000" w:themeColor="text1"/>
                <w:szCs w:val="24"/>
                <w:lang w:val="en-US"/>
              </w:rPr>
              <w:t>/m²/vit</w:t>
            </w:r>
          </w:p>
        </w:tc>
        <w:tc>
          <w:tcPr>
            <w:tcW w:w="1095" w:type="pct"/>
            <w:tcBorders>
              <w:right w:val="single" w:sz="4" w:space="0" w:color="auto"/>
            </w:tcBorders>
            <w:shd w:val="clear" w:color="auto" w:fill="DEEAF6"/>
          </w:tcPr>
          <w:p w14:paraId="1D07E79D"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r w:rsidRPr="00310370">
              <w:rPr>
                <w:rFonts w:ascii="Cambria" w:eastAsia="SimSun" w:hAnsi="Cambria"/>
                <w:bCs/>
                <w:color w:val="000000" w:themeColor="text1"/>
                <w:szCs w:val="24"/>
                <w:lang w:val="en-US"/>
              </w:rPr>
              <w:t>12</w:t>
            </w:r>
          </w:p>
        </w:tc>
        <w:tc>
          <w:tcPr>
            <w:tcW w:w="1249" w:type="pct"/>
            <w:tcBorders>
              <w:left w:val="single" w:sz="4" w:space="0" w:color="auto"/>
            </w:tcBorders>
            <w:shd w:val="clear" w:color="auto" w:fill="DEEAF6"/>
          </w:tcPr>
          <w:p w14:paraId="534D2583"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15.6</w:t>
            </w:r>
          </w:p>
        </w:tc>
      </w:tr>
    </w:tbl>
    <w:p w14:paraId="3DD5B7BB" w14:textId="77777777" w:rsidR="001A7715" w:rsidRPr="00310370" w:rsidRDefault="001A7715" w:rsidP="001A7715">
      <w:pPr>
        <w:autoSpaceDE w:val="0"/>
        <w:autoSpaceDN w:val="0"/>
        <w:adjustRightInd w:val="0"/>
        <w:spacing w:before="160"/>
        <w:rPr>
          <w:rFonts w:ascii="Cambria" w:eastAsia="MS Mincho" w:hAnsi="Cambria"/>
          <w:b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Detyrimi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pagesë</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taksën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truallin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është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vjetor</w:t>
      </w:r>
      <w:proofErr w:type="spellEnd"/>
      <w:r w:rsidRPr="00310370">
        <w:rPr>
          <w:rFonts w:ascii="Cambria" w:eastAsia="MS Mincho" w:hAnsi="Cambria"/>
          <w:color w:val="000000" w:themeColor="text1"/>
          <w:sz w:val="24"/>
          <w:szCs w:val="24"/>
          <w:lang w:val="en-US"/>
        </w:rPr>
        <w:t>.</w:t>
      </w:r>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Sektori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taksave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tarifave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vendore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kryen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llogaritjen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bazë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vlerës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taksës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sipas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tabelës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klasifikimit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w:t>
      </w:r>
      <w:proofErr w:type="spellEnd"/>
      <w:r w:rsidRPr="00310370">
        <w:rPr>
          <w:rFonts w:ascii="Cambria" w:eastAsia="MS Mincho" w:hAnsi="Cambria"/>
          <w:bCs/>
          <w:color w:val="000000" w:themeColor="text1"/>
          <w:sz w:val="24"/>
          <w:szCs w:val="24"/>
          <w:lang w:val="en-US"/>
        </w:rPr>
        <w:t>.</w:t>
      </w:r>
    </w:p>
    <w:p w14:paraId="4AF64F29" w14:textId="77777777" w:rsidR="001A7715" w:rsidRPr="00310370" w:rsidRDefault="001A7715" w:rsidP="001A7715">
      <w:pPr>
        <w:autoSpaceDE w:val="0"/>
        <w:autoSpaceDN w:val="0"/>
        <w:adjustRightInd w:val="0"/>
        <w:rPr>
          <w:rFonts w:ascii="Cambria" w:eastAsia="MS Mincho" w:hAnsi="Cambria"/>
          <w:b/>
          <w:bCs/>
          <w:i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Strukturat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përgjegjëse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vjeljen</w:t>
      </w:r>
      <w:proofErr w:type="spellEnd"/>
      <w:r w:rsidRPr="00310370">
        <w:rPr>
          <w:rFonts w:ascii="Cambria" w:eastAsia="MS Mincho" w:hAnsi="Cambria"/>
          <w:b/>
          <w:bCs/>
          <w:iCs/>
          <w:color w:val="000000" w:themeColor="text1"/>
          <w:sz w:val="24"/>
          <w:szCs w:val="24"/>
          <w:lang w:val="en-US"/>
        </w:rPr>
        <w:t xml:space="preserve"> e </w:t>
      </w:r>
      <w:proofErr w:type="spellStart"/>
      <w:r w:rsidRPr="00310370">
        <w:rPr>
          <w:rFonts w:ascii="Cambria" w:eastAsia="MS Mincho" w:hAnsi="Cambria"/>
          <w:b/>
          <w:bCs/>
          <w:iCs/>
          <w:color w:val="000000" w:themeColor="text1"/>
          <w:sz w:val="24"/>
          <w:szCs w:val="24"/>
          <w:lang w:val="en-US"/>
        </w:rPr>
        <w:t>taksës</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w:t>
      </w:r>
      <w:r w:rsidRPr="00310370">
        <w:rPr>
          <w:rFonts w:ascii="Cambria" w:eastAsia="MS Mincho" w:hAnsi="Cambria"/>
          <w:color w:val="000000" w:themeColor="text1"/>
          <w:sz w:val="24"/>
          <w:szCs w:val="24"/>
          <w:lang w:val="en-US"/>
        </w:rPr>
        <w:t>etyrimi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familjarët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llogaritet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inspektoret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taksave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popullsisë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njësive</w:t>
      </w:r>
      <w:proofErr w:type="spellEnd"/>
      <w:r w:rsidRPr="00310370">
        <w:rPr>
          <w:rFonts w:ascii="Cambria" w:eastAsia="MS Mincho" w:hAnsi="Cambria"/>
          <w:color w:val="000000" w:themeColor="text1"/>
          <w:sz w:val="24"/>
          <w:szCs w:val="24"/>
          <w:lang w:val="en-US"/>
        </w:rPr>
        <w:t xml:space="preserve"> administrative </w:t>
      </w:r>
      <w:proofErr w:type="spellStart"/>
      <w:r w:rsidRPr="00310370">
        <w:rPr>
          <w:rFonts w:ascii="Cambria" w:eastAsia="MS Mincho" w:hAnsi="Cambria"/>
          <w:color w:val="000000" w:themeColor="text1"/>
          <w:sz w:val="24"/>
          <w:szCs w:val="24"/>
          <w:lang w:val="en-US"/>
        </w:rPr>
        <w:t>Xhafzotaj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Maminas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Gjepalë</w:t>
      </w:r>
      <w:proofErr w:type="spellEnd"/>
      <w:r w:rsidRPr="00310370">
        <w:rPr>
          <w:rFonts w:ascii="Cambria" w:eastAsia="MS Mincho" w:hAnsi="Cambria"/>
          <w:color w:val="000000" w:themeColor="text1"/>
          <w:sz w:val="24"/>
          <w:szCs w:val="24"/>
          <w:lang w:val="en-US"/>
        </w:rPr>
        <w:t>.</w:t>
      </w:r>
    </w:p>
    <w:p w14:paraId="6647A3A5"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r w:rsidRPr="00310370">
        <w:rPr>
          <w:rFonts w:ascii="Cambria" w:eastAsia="MS Mincho" w:hAnsi="Cambria"/>
          <w:bCs/>
          <w:color w:val="000000" w:themeColor="text1"/>
          <w:sz w:val="24"/>
          <w:szCs w:val="24"/>
          <w:lang w:val="en-US"/>
        </w:rPr>
        <w:t xml:space="preserve">Deri </w:t>
      </w: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paraqitjen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dokumentacionit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pronësisë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ose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vetëdeklarimit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truallit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detyrimi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vjetor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referues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taksës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truallit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familjet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llogaritet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një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prej</w:t>
      </w:r>
      <w:proofErr w:type="spellEnd"/>
      <w:r w:rsidRPr="00310370">
        <w:rPr>
          <w:rFonts w:ascii="Cambria" w:eastAsia="MS Mincho" w:hAnsi="Cambria"/>
          <w:bCs/>
          <w:color w:val="000000" w:themeColor="text1"/>
          <w:sz w:val="24"/>
          <w:szCs w:val="24"/>
          <w:lang w:val="en-US"/>
        </w:rPr>
        <w:t xml:space="preserve"> 135 m</w:t>
      </w:r>
      <w:r w:rsidRPr="00310370">
        <w:rPr>
          <w:rFonts w:ascii="Cambria" w:eastAsia="MS Mincho" w:hAnsi="Cambria"/>
          <w:bCs/>
          <w:color w:val="000000" w:themeColor="text1"/>
          <w:sz w:val="24"/>
          <w:szCs w:val="24"/>
          <w:vertAlign w:val="superscript"/>
          <w:lang w:val="en-US"/>
        </w:rPr>
        <w:t>2</w:t>
      </w:r>
      <w:r w:rsidRPr="00310370">
        <w:rPr>
          <w:rFonts w:ascii="Cambria" w:eastAsia="MS Mincho" w:hAnsi="Cambria"/>
          <w:bCs/>
          <w:color w:val="000000" w:themeColor="text1"/>
          <w:sz w:val="24"/>
          <w:szCs w:val="24"/>
          <w:lang w:val="en-US"/>
        </w:rPr>
        <w:t>.</w:t>
      </w:r>
    </w:p>
    <w:p w14:paraId="655DE348" w14:textId="77777777" w:rsidR="001A7715" w:rsidRPr="00310370" w:rsidRDefault="001A7715" w:rsidP="001A7715">
      <w:pPr>
        <w:autoSpaceDE w:val="0"/>
        <w:autoSpaceDN w:val="0"/>
        <w:adjustRightInd w:val="0"/>
        <w:rPr>
          <w:rFonts w:ascii="Cambria" w:eastAsia="MS Mincho" w:hAnsi="Cambria"/>
          <w:bCs/>
          <w:color w:val="000000" w:themeColor="text1"/>
          <w:sz w:val="24"/>
          <w:szCs w:val="24"/>
          <w:lang w:val="en-US"/>
        </w:rPr>
      </w:pPr>
      <w:proofErr w:type="spellStart"/>
      <w:r w:rsidRPr="00310370">
        <w:rPr>
          <w:rFonts w:ascii="Cambria" w:eastAsia="MS Mincho" w:hAnsi="Cambria"/>
          <w:bCs/>
          <w:color w:val="000000" w:themeColor="text1"/>
          <w:sz w:val="24"/>
          <w:szCs w:val="24"/>
          <w:lang w:val="en-US"/>
        </w:rPr>
        <w:t>Detyrimi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biznesin</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llogaritet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nga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Sektori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taksave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tarifave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vendore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shlyhet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pranë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çdo</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banke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nivelit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dytë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brenda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datës</w:t>
      </w:r>
      <w:proofErr w:type="spellEnd"/>
      <w:r w:rsidRPr="00310370">
        <w:rPr>
          <w:rFonts w:ascii="Cambria" w:eastAsia="MS Mincho" w:hAnsi="Cambria"/>
          <w:bCs/>
          <w:color w:val="000000" w:themeColor="text1"/>
          <w:sz w:val="24"/>
          <w:szCs w:val="24"/>
          <w:lang w:val="en-US"/>
        </w:rPr>
        <w:t xml:space="preserve"> 20 </w:t>
      </w:r>
      <w:proofErr w:type="spellStart"/>
      <w:r w:rsidRPr="00310370">
        <w:rPr>
          <w:rFonts w:ascii="Cambria" w:eastAsia="MS Mincho" w:hAnsi="Cambria"/>
          <w:bCs/>
          <w:color w:val="000000" w:themeColor="text1"/>
          <w:sz w:val="24"/>
          <w:szCs w:val="24"/>
          <w:lang w:val="en-US"/>
        </w:rPr>
        <w:t>prill</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vitit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fiskal</w:t>
      </w:r>
      <w:proofErr w:type="spellEnd"/>
      <w:r w:rsidRPr="00310370">
        <w:rPr>
          <w:rFonts w:ascii="Cambria" w:eastAsia="MS Mincho" w:hAnsi="Cambria"/>
          <w:bCs/>
          <w:color w:val="000000" w:themeColor="text1"/>
          <w:sz w:val="24"/>
          <w:szCs w:val="24"/>
          <w:lang w:val="en-US"/>
        </w:rPr>
        <w:t>.</w:t>
      </w:r>
    </w:p>
    <w:p w14:paraId="5DE52209" w14:textId="77777777" w:rsidR="001A7715" w:rsidRPr="00310370" w:rsidRDefault="001A7715" w:rsidP="001A7715">
      <w:pPr>
        <w:autoSpaceDE w:val="0"/>
        <w:autoSpaceDN w:val="0"/>
        <w:adjustRightInd w:val="0"/>
        <w:rPr>
          <w:rFonts w:ascii="Cambria" w:eastAsia="MS Mincho" w:hAnsi="Cambria"/>
          <w:bCs/>
          <w:color w:val="000000" w:themeColor="text1"/>
          <w:sz w:val="24"/>
          <w:szCs w:val="24"/>
          <w:lang w:val="en-US"/>
        </w:rPr>
      </w:pPr>
      <w:r w:rsidRPr="00310370">
        <w:rPr>
          <w:rFonts w:ascii="Cambria" w:eastAsia="MS Mincho" w:hAnsi="Cambria"/>
          <w:bCs/>
          <w:color w:val="000000" w:themeColor="text1"/>
          <w:sz w:val="24"/>
          <w:szCs w:val="24"/>
          <w:lang w:val="en-US"/>
        </w:rPr>
        <w:t xml:space="preserve">Deri </w:t>
      </w: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paraqitjen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dokumentacionit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pronësisë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ose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vetëdeklarimit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truallit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detyrimi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vjetor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referues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truallit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bizneset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llogaritet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bazë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sipërfaqes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ndërtesës</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aktivitetit</w:t>
      </w:r>
      <w:proofErr w:type="spellEnd"/>
      <w:r w:rsidRPr="00310370">
        <w:rPr>
          <w:rFonts w:ascii="Cambria" w:eastAsia="MS Mincho" w:hAnsi="Cambria"/>
          <w:bCs/>
          <w:color w:val="000000" w:themeColor="text1"/>
          <w:sz w:val="24"/>
          <w:szCs w:val="24"/>
          <w:lang w:val="en-US"/>
        </w:rPr>
        <w:t>.</w:t>
      </w:r>
    </w:p>
    <w:p w14:paraId="3A57AE27" w14:textId="3A9643AA" w:rsidR="001A7715" w:rsidRPr="00310370" w:rsidRDefault="001A7715" w:rsidP="001A7715">
      <w:pPr>
        <w:keepNext/>
        <w:keepLines/>
        <w:spacing w:before="200" w:after="80" w:line="276" w:lineRule="auto"/>
        <w:ind w:left="720"/>
        <w:jc w:val="both"/>
        <w:outlineLvl w:val="2"/>
        <w:rPr>
          <w:rFonts w:ascii="Cambria" w:eastAsia="SimSun" w:hAnsi="Cambria" w:cs="Times New Roman"/>
          <w:b/>
          <w:bCs/>
          <w:color w:val="000000" w:themeColor="text1"/>
          <w:sz w:val="24"/>
          <w:szCs w:val="24"/>
        </w:rPr>
      </w:pPr>
      <w:bookmarkStart w:id="15" w:name="_Toc440566787"/>
      <w:bookmarkStart w:id="16" w:name="_Toc465846073"/>
      <w:bookmarkStart w:id="17" w:name="_Toc466880780"/>
      <w:r w:rsidRPr="00310370">
        <w:rPr>
          <w:rFonts w:ascii="Cambria" w:eastAsia="SimSun" w:hAnsi="Cambria" w:cs="Times New Roman"/>
          <w:b/>
          <w:bCs/>
          <w:color w:val="000000" w:themeColor="text1"/>
          <w:sz w:val="24"/>
          <w:szCs w:val="24"/>
        </w:rPr>
        <w:t>I.2 Taksa e fjetjes në hotel</w:t>
      </w:r>
      <w:bookmarkEnd w:id="15"/>
      <w:bookmarkEnd w:id="16"/>
      <w:bookmarkEnd w:id="17"/>
      <w:r>
        <w:rPr>
          <w:rFonts w:ascii="Cambria" w:eastAsia="SimSun" w:hAnsi="Cambria" w:cs="Times New Roman"/>
          <w:b/>
          <w:bCs/>
          <w:color w:val="000000" w:themeColor="text1"/>
          <w:sz w:val="24"/>
          <w:szCs w:val="24"/>
        </w:rPr>
        <w:t xml:space="preserve"> </w:t>
      </w:r>
    </w:p>
    <w:p w14:paraId="50C0E3CF"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b/>
          <w:color w:val="000000" w:themeColor="text1"/>
          <w:sz w:val="24"/>
          <w:szCs w:val="24"/>
          <w:lang w:val="en-US"/>
        </w:rPr>
        <w:t>P</w:t>
      </w:r>
      <w:r w:rsidRPr="00310370">
        <w:rPr>
          <w:rFonts w:ascii="Cambria" w:eastAsia="MS Mincho" w:hAnsi="Cambria"/>
          <w:b/>
          <w:bCs/>
          <w:color w:val="000000" w:themeColor="text1"/>
          <w:sz w:val="24"/>
          <w:szCs w:val="24"/>
          <w:lang w:val="en-US"/>
        </w:rPr>
        <w:t>ë</w:t>
      </w:r>
      <w:r w:rsidRPr="00310370">
        <w:rPr>
          <w:rFonts w:ascii="Cambria" w:eastAsia="MS Mincho" w:hAnsi="Cambria"/>
          <w:b/>
          <w:color w:val="000000" w:themeColor="text1"/>
          <w:sz w:val="24"/>
          <w:szCs w:val="24"/>
          <w:lang w:val="en-US"/>
        </w:rPr>
        <w:t>rkufizimi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Strukturat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akomoduese</w:t>
      </w:r>
      <w:proofErr w:type="spellEnd"/>
      <w:r w:rsidRPr="00310370">
        <w:rPr>
          <w:rFonts w:ascii="Cambria" w:eastAsia="MS Mincho" w:hAnsi="Cambria"/>
          <w:color w:val="000000" w:themeColor="text1"/>
          <w:sz w:val="24"/>
          <w:szCs w:val="24"/>
          <w:lang w:val="en-US"/>
        </w:rPr>
        <w:t xml:space="preserve"> do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përfshijnë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kategoritë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poshtë</w:t>
      </w:r>
      <w:proofErr w:type="spellEnd"/>
      <w:r w:rsidRPr="00310370">
        <w:rPr>
          <w:rFonts w:ascii="Cambria" w:eastAsia="MS Mincho" w:hAnsi="Cambria"/>
          <w:color w:val="000000" w:themeColor="text1"/>
          <w:sz w:val="24"/>
          <w:szCs w:val="24"/>
          <w:lang w:val="en-US"/>
        </w:rPr>
        <w:t>: a)“</w:t>
      </w:r>
      <w:proofErr w:type="spellStart"/>
      <w:r w:rsidRPr="00310370">
        <w:rPr>
          <w:rFonts w:ascii="Cambria" w:eastAsia="MS Mincho" w:hAnsi="Cambria"/>
          <w:color w:val="000000" w:themeColor="text1"/>
          <w:sz w:val="24"/>
          <w:szCs w:val="24"/>
          <w:lang w:val="en-US"/>
        </w:rPr>
        <w:t>Bujtinë</w:t>
      </w:r>
      <w:proofErr w:type="spellEnd"/>
      <w:r w:rsidRPr="00310370">
        <w:rPr>
          <w:rFonts w:ascii="Cambria" w:eastAsia="MS Mincho" w:hAnsi="Cambria"/>
          <w:color w:val="000000" w:themeColor="text1"/>
          <w:sz w:val="24"/>
          <w:szCs w:val="24"/>
          <w:lang w:val="en-US"/>
        </w:rPr>
        <w:t>”; b)“</w:t>
      </w:r>
      <w:proofErr w:type="spellStart"/>
      <w:r w:rsidRPr="00310370">
        <w:rPr>
          <w:rFonts w:ascii="Cambria" w:eastAsia="MS Mincho" w:hAnsi="Cambria"/>
          <w:color w:val="000000" w:themeColor="text1"/>
          <w:sz w:val="24"/>
          <w:szCs w:val="24"/>
          <w:lang w:val="en-US"/>
        </w:rPr>
        <w:t>Fjetinë</w:t>
      </w:r>
      <w:proofErr w:type="spellEnd"/>
      <w:r w:rsidRPr="00310370">
        <w:rPr>
          <w:rFonts w:ascii="Cambria" w:eastAsia="MS Mincho" w:hAnsi="Cambria"/>
          <w:color w:val="000000" w:themeColor="text1"/>
          <w:sz w:val="24"/>
          <w:szCs w:val="24"/>
          <w:lang w:val="en-US"/>
        </w:rPr>
        <w:t>” (Hostel); c)“</w:t>
      </w:r>
      <w:proofErr w:type="spellStart"/>
      <w:r w:rsidRPr="00310370">
        <w:rPr>
          <w:rFonts w:ascii="Cambria" w:eastAsia="MS Mincho" w:hAnsi="Cambria"/>
          <w:color w:val="000000" w:themeColor="text1"/>
          <w:sz w:val="24"/>
          <w:szCs w:val="24"/>
          <w:lang w:val="en-US"/>
        </w:rPr>
        <w:t>Kamping</w:t>
      </w:r>
      <w:proofErr w:type="spellEnd"/>
      <w:r w:rsidRPr="00310370">
        <w:rPr>
          <w:rFonts w:ascii="Cambria" w:eastAsia="MS Mincho" w:hAnsi="Cambria"/>
          <w:color w:val="000000" w:themeColor="text1"/>
          <w:sz w:val="24"/>
          <w:szCs w:val="24"/>
          <w:lang w:val="en-US"/>
        </w:rPr>
        <w:t>”; ç)“Hotel”; d)“Motel”; dh)“Resort”; e)“</w:t>
      </w:r>
      <w:proofErr w:type="spellStart"/>
      <w:r w:rsidRPr="00310370">
        <w:rPr>
          <w:rFonts w:ascii="Cambria" w:eastAsia="MS Mincho" w:hAnsi="Cambria"/>
          <w:color w:val="000000" w:themeColor="text1"/>
          <w:sz w:val="24"/>
          <w:szCs w:val="24"/>
          <w:lang w:val="en-US"/>
        </w:rPr>
        <w:t>Qendër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kurative</w:t>
      </w:r>
      <w:proofErr w:type="spellEnd"/>
      <w:r w:rsidRPr="00310370">
        <w:rPr>
          <w:rFonts w:ascii="Cambria" w:eastAsia="MS Mincho" w:hAnsi="Cambria"/>
          <w:color w:val="000000" w:themeColor="text1"/>
          <w:sz w:val="24"/>
          <w:szCs w:val="24"/>
          <w:lang w:val="en-US"/>
        </w:rPr>
        <w:t>”; ë)“</w:t>
      </w:r>
      <w:proofErr w:type="spellStart"/>
      <w:r w:rsidRPr="00310370">
        <w:rPr>
          <w:rFonts w:ascii="Cambria" w:eastAsia="MS Mincho" w:hAnsi="Cambria"/>
          <w:color w:val="000000" w:themeColor="text1"/>
          <w:sz w:val="24"/>
          <w:szCs w:val="24"/>
          <w:lang w:val="en-US"/>
        </w:rPr>
        <w:t>Fjetje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mëngjes</w:t>
      </w:r>
      <w:proofErr w:type="spellEnd"/>
      <w:r w:rsidRPr="00310370">
        <w:rPr>
          <w:rFonts w:ascii="Cambria" w:eastAsia="MS Mincho" w:hAnsi="Cambria"/>
          <w:color w:val="000000" w:themeColor="text1"/>
          <w:sz w:val="24"/>
          <w:szCs w:val="24"/>
          <w:lang w:val="en-US"/>
        </w:rPr>
        <w:t xml:space="preserve">” (B&amp;B). </w:t>
      </w:r>
    </w:p>
    <w:p w14:paraId="12F06DA5"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Secila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kategori</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strukturave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akomoduese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klasifikohet</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sistem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veçantë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shoqëruar</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shenjat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dalluese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përkatëse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përcaktimit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mëposhtëm</w:t>
      </w:r>
      <w:proofErr w:type="spellEnd"/>
      <w:r w:rsidRPr="00310370">
        <w:rPr>
          <w:rFonts w:ascii="Cambria" w:eastAsia="MS Mincho" w:hAnsi="Cambria"/>
          <w:color w:val="000000" w:themeColor="text1"/>
          <w:sz w:val="24"/>
          <w:szCs w:val="24"/>
          <w:lang w:val="en-US"/>
        </w:rPr>
        <w:t>: “</w:t>
      </w:r>
      <w:proofErr w:type="spellStart"/>
      <w:r w:rsidRPr="00310370">
        <w:rPr>
          <w:rFonts w:ascii="Cambria" w:eastAsia="MS Mincho" w:hAnsi="Cambria"/>
          <w:color w:val="000000" w:themeColor="text1"/>
          <w:sz w:val="24"/>
          <w:szCs w:val="24"/>
          <w:lang w:val="en-US"/>
        </w:rPr>
        <w:t>Bujtinë</w:t>
      </w:r>
      <w:proofErr w:type="spellEnd"/>
      <w:r w:rsidRPr="00310370">
        <w:rPr>
          <w:rFonts w:ascii="Cambria" w:eastAsia="MS Mincho" w:hAnsi="Cambria"/>
          <w:color w:val="000000" w:themeColor="text1"/>
          <w:sz w:val="24"/>
          <w:szCs w:val="24"/>
          <w:lang w:val="en-US"/>
        </w:rPr>
        <w:t>” Standard, “</w:t>
      </w:r>
      <w:proofErr w:type="spellStart"/>
      <w:r w:rsidRPr="00310370">
        <w:rPr>
          <w:rFonts w:ascii="Cambria" w:eastAsia="MS Mincho" w:hAnsi="Cambria"/>
          <w:color w:val="000000" w:themeColor="text1"/>
          <w:sz w:val="24"/>
          <w:szCs w:val="24"/>
          <w:lang w:val="en-US"/>
        </w:rPr>
        <w:t>Fjetinë</w:t>
      </w:r>
      <w:proofErr w:type="spellEnd"/>
      <w:r w:rsidRPr="00310370">
        <w:rPr>
          <w:rFonts w:ascii="Cambria" w:eastAsia="MS Mincho" w:hAnsi="Cambria"/>
          <w:color w:val="000000" w:themeColor="text1"/>
          <w:sz w:val="24"/>
          <w:szCs w:val="24"/>
          <w:lang w:val="en-US"/>
        </w:rPr>
        <w:t xml:space="preserve">” Standard, </w:t>
      </w:r>
      <w:proofErr w:type="spellStart"/>
      <w:r w:rsidRPr="00310370">
        <w:rPr>
          <w:rFonts w:ascii="Cambria" w:eastAsia="MS Mincho" w:hAnsi="Cambria"/>
          <w:color w:val="000000" w:themeColor="text1"/>
          <w:sz w:val="24"/>
          <w:szCs w:val="24"/>
          <w:lang w:val="en-US"/>
        </w:rPr>
        <w:t>Komfort</w:t>
      </w:r>
      <w:proofErr w:type="spellEnd"/>
      <w:r w:rsidRPr="00310370">
        <w:rPr>
          <w:rFonts w:ascii="Cambria" w:eastAsia="MS Mincho" w:hAnsi="Cambria"/>
          <w:color w:val="000000" w:themeColor="text1"/>
          <w:sz w:val="24"/>
          <w:szCs w:val="24"/>
          <w:lang w:val="en-US"/>
        </w:rPr>
        <w:t>; “</w:t>
      </w:r>
      <w:proofErr w:type="spellStart"/>
      <w:r w:rsidRPr="00310370">
        <w:rPr>
          <w:rFonts w:ascii="Cambria" w:eastAsia="MS Mincho" w:hAnsi="Cambria"/>
          <w:color w:val="000000" w:themeColor="text1"/>
          <w:sz w:val="24"/>
          <w:szCs w:val="24"/>
          <w:lang w:val="en-US"/>
        </w:rPr>
        <w:t>Kamping</w:t>
      </w:r>
      <w:proofErr w:type="spellEnd"/>
      <w:r w:rsidRPr="00310370">
        <w:rPr>
          <w:rFonts w:ascii="Cambria" w:eastAsia="MS Mincho" w:hAnsi="Cambria"/>
          <w:color w:val="000000" w:themeColor="text1"/>
          <w:sz w:val="24"/>
          <w:szCs w:val="24"/>
          <w:lang w:val="en-US"/>
        </w:rPr>
        <w:t xml:space="preserve">” Standard, “Hotel” </w:t>
      </w:r>
      <w:proofErr w:type="spellStart"/>
      <w:r w:rsidRPr="00310370">
        <w:rPr>
          <w:rFonts w:ascii="Cambria" w:eastAsia="MS Mincho" w:hAnsi="Cambria"/>
          <w:color w:val="000000" w:themeColor="text1"/>
          <w:sz w:val="24"/>
          <w:szCs w:val="24"/>
          <w:lang w:val="en-US"/>
        </w:rPr>
        <w:t>dy</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pesë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“Motel” Standard, </w:t>
      </w:r>
      <w:proofErr w:type="spellStart"/>
      <w:r w:rsidRPr="00310370">
        <w:rPr>
          <w:rFonts w:ascii="Cambria" w:eastAsia="MS Mincho" w:hAnsi="Cambria"/>
          <w:color w:val="000000" w:themeColor="text1"/>
          <w:sz w:val="24"/>
          <w:szCs w:val="24"/>
          <w:lang w:val="en-US"/>
        </w:rPr>
        <w:t>Komfort</w:t>
      </w:r>
      <w:proofErr w:type="spellEnd"/>
      <w:r w:rsidRPr="00310370">
        <w:rPr>
          <w:rFonts w:ascii="Cambria" w:eastAsia="MS Mincho" w:hAnsi="Cambria"/>
          <w:color w:val="000000" w:themeColor="text1"/>
          <w:sz w:val="24"/>
          <w:szCs w:val="24"/>
          <w:lang w:val="en-US"/>
        </w:rPr>
        <w:t xml:space="preserve">, Superior; “Resort” </w:t>
      </w:r>
      <w:proofErr w:type="spellStart"/>
      <w:r w:rsidRPr="00310370">
        <w:rPr>
          <w:rFonts w:ascii="Cambria" w:eastAsia="MS Mincho" w:hAnsi="Cambria"/>
          <w:color w:val="000000" w:themeColor="text1"/>
          <w:sz w:val="24"/>
          <w:szCs w:val="24"/>
          <w:lang w:val="en-US"/>
        </w:rPr>
        <w:t>tre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pesë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w:t>
      </w:r>
      <w:proofErr w:type="spellStart"/>
      <w:r w:rsidRPr="00310370">
        <w:rPr>
          <w:rFonts w:ascii="Cambria" w:eastAsia="MS Mincho" w:hAnsi="Cambria"/>
          <w:color w:val="000000" w:themeColor="text1"/>
          <w:sz w:val="24"/>
          <w:szCs w:val="24"/>
          <w:lang w:val="en-US"/>
        </w:rPr>
        <w:t>Qendër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kurative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dy</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pesë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yje</w:t>
      </w:r>
      <w:proofErr w:type="spellEnd"/>
      <w:r w:rsidRPr="00310370">
        <w:rPr>
          <w:rFonts w:ascii="Cambria" w:eastAsia="MS Mincho" w:hAnsi="Cambria"/>
          <w:color w:val="000000" w:themeColor="text1"/>
          <w:sz w:val="24"/>
          <w:szCs w:val="24"/>
          <w:lang w:val="en-US"/>
        </w:rPr>
        <w:t>; “</w:t>
      </w:r>
      <w:proofErr w:type="spellStart"/>
      <w:r w:rsidRPr="00310370">
        <w:rPr>
          <w:rFonts w:ascii="Cambria" w:eastAsia="MS Mincho" w:hAnsi="Cambria"/>
          <w:color w:val="000000" w:themeColor="text1"/>
          <w:sz w:val="24"/>
          <w:szCs w:val="24"/>
          <w:lang w:val="en-US"/>
        </w:rPr>
        <w:t>Fjetje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mëngjes</w:t>
      </w:r>
      <w:proofErr w:type="spellEnd"/>
      <w:r w:rsidRPr="00310370">
        <w:rPr>
          <w:rFonts w:ascii="Cambria" w:eastAsia="MS Mincho" w:hAnsi="Cambria"/>
          <w:color w:val="000000" w:themeColor="text1"/>
          <w:sz w:val="24"/>
          <w:szCs w:val="24"/>
          <w:lang w:val="en-US"/>
        </w:rPr>
        <w:t xml:space="preserve">” (B&amp;B) Standard, </w:t>
      </w:r>
      <w:proofErr w:type="spellStart"/>
      <w:r w:rsidRPr="00310370">
        <w:rPr>
          <w:rFonts w:ascii="Cambria" w:eastAsia="MS Mincho" w:hAnsi="Cambria"/>
          <w:color w:val="000000" w:themeColor="text1"/>
          <w:sz w:val="24"/>
          <w:szCs w:val="24"/>
          <w:lang w:val="en-US"/>
        </w:rPr>
        <w:t>Komfort</w:t>
      </w:r>
      <w:proofErr w:type="spellEnd"/>
      <w:r w:rsidRPr="00310370">
        <w:rPr>
          <w:rFonts w:ascii="Cambria" w:eastAsia="MS Mincho" w:hAnsi="Cambria"/>
          <w:color w:val="000000" w:themeColor="text1"/>
          <w:sz w:val="24"/>
          <w:szCs w:val="24"/>
          <w:lang w:val="en-US"/>
        </w:rPr>
        <w:t>, Superior.</w:t>
      </w:r>
    </w:p>
    <w:p w14:paraId="2CAB0692"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b/>
          <w:color w:val="000000" w:themeColor="text1"/>
          <w:sz w:val="24"/>
          <w:szCs w:val="24"/>
          <w:u w:val="single"/>
          <w:lang w:val="en-US"/>
        </w:rPr>
        <w:t>Baza</w:t>
      </w:r>
      <w:proofErr w:type="spellEnd"/>
      <w:r w:rsidRPr="00310370">
        <w:rPr>
          <w:rFonts w:ascii="Cambria" w:eastAsia="MS Mincho" w:hAnsi="Cambria"/>
          <w:b/>
          <w:color w:val="000000" w:themeColor="text1"/>
          <w:sz w:val="24"/>
          <w:szCs w:val="24"/>
          <w:u w:val="single"/>
          <w:lang w:val="en-US"/>
        </w:rPr>
        <w:t xml:space="preserve"> e </w:t>
      </w:r>
      <w:proofErr w:type="spellStart"/>
      <w:r w:rsidRPr="00310370">
        <w:rPr>
          <w:rFonts w:ascii="Cambria" w:eastAsia="MS Mincho" w:hAnsi="Cambria"/>
          <w:b/>
          <w:color w:val="000000" w:themeColor="text1"/>
          <w:sz w:val="24"/>
          <w:szCs w:val="24"/>
          <w:u w:val="single"/>
          <w:lang w:val="en-US"/>
        </w:rPr>
        <w:t>taksës</w:t>
      </w:r>
      <w:proofErr w:type="spellEnd"/>
      <w:r w:rsidRPr="00310370">
        <w:rPr>
          <w:rFonts w:ascii="Cambria" w:eastAsia="MS Mincho" w:hAnsi="Cambria"/>
          <w:b/>
          <w:color w:val="000000" w:themeColor="text1"/>
          <w:sz w:val="24"/>
          <w:szCs w:val="24"/>
          <w:u w:val="single"/>
          <w:lang w:val="en-US"/>
        </w:rPr>
        <w:t>:</w:t>
      </w:r>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numri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netëve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qëndruara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hotel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person.</w:t>
      </w:r>
    </w:p>
    <w:p w14:paraId="3827C849" w14:textId="77777777" w:rsidR="001A7715" w:rsidRPr="00310370" w:rsidRDefault="001A7715" w:rsidP="001A7715">
      <w:pPr>
        <w:autoSpaceDE w:val="0"/>
        <w:autoSpaceDN w:val="0"/>
        <w:adjustRightInd w:val="0"/>
        <w:rPr>
          <w:rFonts w:ascii="Cambria" w:eastAsia="MS Mincho" w:hAnsi="Cambria"/>
          <w:bCs/>
          <w:color w:val="000000" w:themeColor="text1"/>
          <w:sz w:val="24"/>
          <w:szCs w:val="24"/>
          <w:u w:val="single"/>
          <w:lang w:val="en-US"/>
        </w:rPr>
      </w:pPr>
      <w:proofErr w:type="spellStart"/>
      <w:r w:rsidRPr="00310370">
        <w:rPr>
          <w:rFonts w:ascii="Cambria" w:eastAsia="MS Mincho" w:hAnsi="Cambria"/>
          <w:b/>
          <w:color w:val="000000" w:themeColor="text1"/>
          <w:sz w:val="24"/>
          <w:szCs w:val="24"/>
          <w:u w:val="single"/>
          <w:lang w:val="en-US"/>
        </w:rPr>
        <w:t>Niveli</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i</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taksës</w:t>
      </w:r>
      <w:proofErr w:type="spellEnd"/>
      <w:r w:rsidRPr="00310370">
        <w:rPr>
          <w:rFonts w:ascii="Cambria" w:eastAsia="MS Mincho" w:hAnsi="Cambria"/>
          <w:b/>
          <w:color w:val="000000" w:themeColor="text1"/>
          <w:sz w:val="24"/>
          <w:szCs w:val="24"/>
          <w:u w:val="single"/>
          <w:lang w:val="en-US"/>
        </w:rPr>
        <w:t xml:space="preserve"> se </w:t>
      </w:r>
      <w:proofErr w:type="spellStart"/>
      <w:r w:rsidRPr="00310370">
        <w:rPr>
          <w:rFonts w:ascii="Cambria" w:eastAsia="MS Mincho" w:hAnsi="Cambria"/>
          <w:b/>
          <w:color w:val="000000" w:themeColor="text1"/>
          <w:sz w:val="24"/>
          <w:szCs w:val="24"/>
          <w:u w:val="single"/>
          <w:lang w:val="en-US"/>
        </w:rPr>
        <w:t>fjetjes</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në</w:t>
      </w:r>
      <w:proofErr w:type="spellEnd"/>
      <w:r w:rsidRPr="00310370">
        <w:rPr>
          <w:rFonts w:ascii="Cambria" w:eastAsia="MS Mincho" w:hAnsi="Cambria"/>
          <w:b/>
          <w:color w:val="000000" w:themeColor="text1"/>
          <w:sz w:val="24"/>
          <w:szCs w:val="24"/>
          <w:u w:val="single"/>
          <w:lang w:val="en-US"/>
        </w:rPr>
        <w:t xml:space="preserve"> hotel</w:t>
      </w:r>
      <w:r w:rsidRPr="00310370">
        <w:rPr>
          <w:rFonts w:ascii="Cambria" w:eastAsia="MS Mincho" w:hAnsi="Cambria"/>
          <w:b/>
          <w:bCs/>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paraqitet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poshtë</w:t>
      </w:r>
      <w:proofErr w:type="spellEnd"/>
      <w:r w:rsidRPr="00310370">
        <w:rPr>
          <w:rFonts w:ascii="Cambria" w:eastAsia="MS Mincho" w:hAnsi="Cambria"/>
          <w:bCs/>
          <w:color w:val="000000" w:themeColor="text1"/>
          <w:sz w:val="24"/>
          <w:szCs w:val="24"/>
          <w:u w:val="single"/>
          <w:lang w:val="en-US"/>
        </w:rPr>
        <w:t>:</w:t>
      </w:r>
    </w:p>
    <w:p w14:paraId="693B69AA"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Cs w:val="24"/>
          <w:u w:val="single"/>
        </w:rPr>
      </w:pPr>
      <w:bookmarkStart w:id="18" w:name="_Toc466644881"/>
      <w:r w:rsidRPr="00310370">
        <w:rPr>
          <w:rFonts w:ascii="Cambria" w:eastAsia="Times New Roman" w:hAnsi="Cambria" w:cs="Times New Roman"/>
          <w:bCs/>
          <w:noProof/>
          <w:color w:val="000000" w:themeColor="text1"/>
          <w:sz w:val="20"/>
          <w:szCs w:val="18"/>
          <w:u w:val="single"/>
          <w:lang w:val="it-IT"/>
        </w:rPr>
        <w:t>Tabela 4: Taksa e fjetjes në  hotel për vitin 20</w:t>
      </w:r>
      <w:bookmarkEnd w:id="18"/>
      <w:r>
        <w:rPr>
          <w:rFonts w:ascii="Cambria" w:eastAsia="Times New Roman" w:hAnsi="Cambria" w:cs="Times New Roman"/>
          <w:bCs/>
          <w:noProof/>
          <w:color w:val="000000" w:themeColor="text1"/>
          <w:sz w:val="20"/>
          <w:szCs w:val="18"/>
          <w:u w:val="single"/>
          <w:lang w:val="it-IT"/>
        </w:rPr>
        <w:t>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933"/>
        <w:gridCol w:w="3250"/>
        <w:gridCol w:w="2167"/>
      </w:tblGrid>
      <w:tr w:rsidR="001A7715" w:rsidRPr="00310370" w14:paraId="0D7E1902" w14:textId="77777777" w:rsidTr="00D67D93">
        <w:trPr>
          <w:trHeight w:val="144"/>
        </w:trPr>
        <w:tc>
          <w:tcPr>
            <w:tcW w:w="2103" w:type="pct"/>
            <w:tcBorders>
              <w:bottom w:val="single" w:sz="12" w:space="0" w:color="9CC2E5"/>
            </w:tcBorders>
            <w:shd w:val="clear" w:color="auto" w:fill="auto"/>
            <w:vAlign w:val="center"/>
          </w:tcPr>
          <w:p w14:paraId="27519419"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Taksa</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fjetjes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hotel</w:t>
            </w:r>
          </w:p>
        </w:tc>
        <w:tc>
          <w:tcPr>
            <w:tcW w:w="1738" w:type="pct"/>
            <w:tcBorders>
              <w:bottom w:val="single" w:sz="12" w:space="0" w:color="9CC2E5"/>
            </w:tcBorders>
            <w:shd w:val="clear" w:color="auto" w:fill="auto"/>
            <w:vAlign w:val="center"/>
          </w:tcPr>
          <w:p w14:paraId="7FAB47CA"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1159" w:type="pct"/>
            <w:tcBorders>
              <w:bottom w:val="single" w:sz="12" w:space="0" w:color="9CC2E5"/>
            </w:tcBorders>
            <w:shd w:val="clear" w:color="auto" w:fill="auto"/>
            <w:vAlign w:val="center"/>
          </w:tcPr>
          <w:p w14:paraId="68EDFFE0"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taksës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fjetjes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hotel</w:t>
            </w:r>
          </w:p>
        </w:tc>
      </w:tr>
      <w:tr w:rsidR="001A7715" w:rsidRPr="00310370" w14:paraId="20CF2FBD" w14:textId="77777777" w:rsidTr="00D67D93">
        <w:trPr>
          <w:trHeight w:val="249"/>
        </w:trPr>
        <w:tc>
          <w:tcPr>
            <w:tcW w:w="2103" w:type="pct"/>
            <w:shd w:val="clear" w:color="auto" w:fill="DEEAF6"/>
            <w:vAlign w:val="center"/>
          </w:tcPr>
          <w:p w14:paraId="39921308"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 xml:space="preserve">Hotel me 4-5 </w:t>
            </w:r>
            <w:proofErr w:type="spellStart"/>
            <w:r w:rsidRPr="00310370">
              <w:rPr>
                <w:rFonts w:ascii="Cambria" w:eastAsia="SimSun" w:hAnsi="Cambria"/>
                <w:b/>
                <w:bCs/>
                <w:color w:val="000000" w:themeColor="text1"/>
                <w:szCs w:val="24"/>
                <w:lang w:val="en-US"/>
              </w:rPr>
              <w:t>yje</w:t>
            </w:r>
            <w:proofErr w:type="spellEnd"/>
          </w:p>
        </w:tc>
        <w:tc>
          <w:tcPr>
            <w:tcW w:w="1738" w:type="pct"/>
            <w:shd w:val="clear" w:color="auto" w:fill="DEEAF6"/>
            <w:vAlign w:val="center"/>
          </w:tcPr>
          <w:p w14:paraId="33F0E150"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natë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qëndrimi</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person</w:t>
            </w:r>
          </w:p>
        </w:tc>
        <w:tc>
          <w:tcPr>
            <w:tcW w:w="1159" w:type="pct"/>
            <w:shd w:val="clear" w:color="auto" w:fill="DEEAF6"/>
            <w:vAlign w:val="center"/>
          </w:tcPr>
          <w:p w14:paraId="3B0097E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105</w:t>
            </w:r>
          </w:p>
        </w:tc>
      </w:tr>
      <w:tr w:rsidR="001A7715" w:rsidRPr="00310370" w14:paraId="14B05FE8" w14:textId="77777777" w:rsidTr="00D67D93">
        <w:trPr>
          <w:trHeight w:val="249"/>
        </w:trPr>
        <w:tc>
          <w:tcPr>
            <w:tcW w:w="2103" w:type="pct"/>
            <w:shd w:val="clear" w:color="auto" w:fill="auto"/>
            <w:vAlign w:val="center"/>
          </w:tcPr>
          <w:p w14:paraId="47672473" w14:textId="77777777" w:rsidR="001A7715" w:rsidRPr="00310370" w:rsidRDefault="001A7715" w:rsidP="00D67D93">
            <w:pPr>
              <w:spacing w:before="20" w:after="20"/>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lastRenderedPageBreak/>
              <w:t>Bujtinë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fjetinë</w:t>
            </w:r>
            <w:proofErr w:type="spellEnd"/>
            <w:r w:rsidRPr="00310370">
              <w:rPr>
                <w:rFonts w:ascii="Cambria" w:eastAsia="SimSun" w:hAnsi="Cambria"/>
                <w:bCs/>
                <w:color w:val="000000" w:themeColor="text1"/>
                <w:szCs w:val="24"/>
                <w:lang w:val="en-US"/>
              </w:rPr>
              <w:t xml:space="preserve">, motel </w:t>
            </w:r>
            <w:proofErr w:type="spellStart"/>
            <w:r w:rsidRPr="00310370">
              <w:rPr>
                <w:rFonts w:ascii="Cambria" w:eastAsia="SimSun" w:hAnsi="Cambria"/>
                <w:bCs/>
                <w:color w:val="000000" w:themeColor="text1"/>
                <w:szCs w:val="24"/>
                <w:lang w:val="en-US"/>
              </w:rPr>
              <w:t>dhe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çdo</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njësi</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tjetër</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akomoduese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sipas</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përcaktimeve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të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ligjit</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për</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turizmin</w:t>
            </w:r>
            <w:proofErr w:type="spellEnd"/>
          </w:p>
        </w:tc>
        <w:tc>
          <w:tcPr>
            <w:tcW w:w="1738" w:type="pct"/>
            <w:shd w:val="clear" w:color="auto" w:fill="auto"/>
            <w:vAlign w:val="center"/>
          </w:tcPr>
          <w:p w14:paraId="5AEE31D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natë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qëndrimi</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person</w:t>
            </w:r>
          </w:p>
        </w:tc>
        <w:tc>
          <w:tcPr>
            <w:tcW w:w="1159" w:type="pct"/>
            <w:shd w:val="clear" w:color="auto" w:fill="auto"/>
            <w:vAlign w:val="center"/>
          </w:tcPr>
          <w:p w14:paraId="7EFB95D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35</w:t>
            </w:r>
          </w:p>
        </w:tc>
      </w:tr>
    </w:tbl>
    <w:p w14:paraId="4D5BF211" w14:textId="77777777" w:rsidR="001A7715" w:rsidRPr="00310370" w:rsidRDefault="001A7715" w:rsidP="001A7715">
      <w:pPr>
        <w:autoSpaceDE w:val="0"/>
        <w:autoSpaceDN w:val="0"/>
        <w:adjustRightInd w:val="0"/>
        <w:rPr>
          <w:rFonts w:ascii="Cambria" w:eastAsia="MS Mincho" w:hAnsi="Cambria"/>
          <w:bCs/>
          <w:color w:val="000000" w:themeColor="text1"/>
          <w:sz w:val="12"/>
          <w:szCs w:val="24"/>
          <w:lang w:val="en-US"/>
        </w:rPr>
      </w:pPr>
    </w:p>
    <w:p w14:paraId="5B624526"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Detyrimi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dhe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këstet</w:t>
      </w:r>
      <w:proofErr w:type="spellEnd"/>
      <w:r w:rsidRPr="00310370">
        <w:rPr>
          <w:rFonts w:ascii="Cambria" w:eastAsia="MS Mincho" w:hAnsi="Cambria"/>
          <w:b/>
          <w:bCs/>
          <w:iCs/>
          <w:color w:val="000000" w:themeColor="text1"/>
          <w:sz w:val="24"/>
          <w:szCs w:val="24"/>
          <w:lang w:val="en-US"/>
        </w:rPr>
        <w:t xml:space="preserve"> e </w:t>
      </w:r>
      <w:proofErr w:type="spellStart"/>
      <w:r w:rsidRPr="00310370">
        <w:rPr>
          <w:rFonts w:ascii="Cambria" w:eastAsia="MS Mincho" w:hAnsi="Cambria"/>
          <w:b/>
          <w:bCs/>
          <w:iCs/>
          <w:color w:val="000000" w:themeColor="text1"/>
          <w:sz w:val="24"/>
          <w:szCs w:val="24"/>
          <w:lang w:val="en-US"/>
        </w:rPr>
        <w:t>pagimit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taksën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llogaritet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shumëzim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nivelit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vendosur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bashkia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natë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qëndrimi</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numrin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netëve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qëndrimit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hotel.</w:t>
      </w:r>
    </w:p>
    <w:p w14:paraId="6403ADE0"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Detyrimi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taksën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takon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klientit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strehohet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hotel, </w:t>
      </w:r>
      <w:proofErr w:type="spellStart"/>
      <w:r w:rsidRPr="00310370">
        <w:rPr>
          <w:rFonts w:ascii="Cambria" w:eastAsia="MS Mincho" w:hAnsi="Cambria"/>
          <w:color w:val="000000" w:themeColor="text1"/>
          <w:sz w:val="24"/>
          <w:szCs w:val="24"/>
          <w:lang w:val="en-US"/>
        </w:rPr>
        <w:t>detyrim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cili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mbahet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hoteli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llogari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territorin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cilës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ndodhet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hoteli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faturën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hotelit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shënohet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çmimi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fjetjes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vlera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taksës</w:t>
      </w:r>
      <w:proofErr w:type="spellEnd"/>
      <w:r w:rsidRPr="00310370">
        <w:rPr>
          <w:rFonts w:ascii="Cambria" w:eastAsia="MS Mincho" w:hAnsi="Cambria"/>
          <w:color w:val="000000" w:themeColor="text1"/>
          <w:sz w:val="24"/>
          <w:szCs w:val="24"/>
          <w:lang w:val="en-US"/>
        </w:rPr>
        <w:t>.</w:t>
      </w:r>
    </w:p>
    <w:p w14:paraId="7C3259DD"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Detyrimi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derdhet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bashkinë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brenda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datës</w:t>
      </w:r>
      <w:proofErr w:type="spellEnd"/>
      <w:r w:rsidRPr="00310370">
        <w:rPr>
          <w:rFonts w:ascii="Cambria" w:eastAsia="MS Mincho" w:hAnsi="Cambria"/>
          <w:bCs/>
          <w:iCs/>
          <w:color w:val="000000" w:themeColor="text1"/>
          <w:sz w:val="24"/>
          <w:szCs w:val="24"/>
          <w:lang w:val="en-US"/>
        </w:rPr>
        <w:t xml:space="preserve"> 5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muajit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pasardhës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subjekti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përkatës</w:t>
      </w:r>
      <w:proofErr w:type="spellEnd"/>
      <w:r w:rsidRPr="00310370">
        <w:rPr>
          <w:rFonts w:ascii="Cambria" w:eastAsia="MS Mincho" w:hAnsi="Cambria"/>
          <w:bCs/>
          <w:iCs/>
          <w:color w:val="000000" w:themeColor="text1"/>
          <w:sz w:val="24"/>
          <w:szCs w:val="24"/>
          <w:lang w:val="en-US"/>
        </w:rPr>
        <w:t>.</w:t>
      </w:r>
    </w:p>
    <w:p w14:paraId="32AE7E47" w14:textId="77777777" w:rsidR="001A7715" w:rsidRPr="00310370" w:rsidRDefault="001A7715" w:rsidP="001A7715">
      <w:pPr>
        <w:spacing w:after="0" w:line="276" w:lineRule="auto"/>
        <w:jc w:val="both"/>
        <w:rPr>
          <w:rFonts w:ascii="Cambria" w:eastAsia="Times New Roman" w:hAnsi="Cambria" w:cs="Times New Roman"/>
          <w:bCs/>
          <w:color w:val="000000" w:themeColor="text1"/>
          <w:sz w:val="24"/>
          <w:szCs w:val="24"/>
        </w:rPr>
      </w:pPr>
      <w:r w:rsidRPr="00310370">
        <w:rPr>
          <w:rFonts w:ascii="Cambria" w:eastAsia="Calibri" w:hAnsi="Cambria" w:cs="Times New Roman"/>
          <w:b/>
          <w:bCs/>
          <w:iCs/>
          <w:color w:val="000000" w:themeColor="text1"/>
          <w:sz w:val="24"/>
          <w:szCs w:val="24"/>
        </w:rPr>
        <w:t>Strukturat përgjegjëse për vjeljen e taksës:</w:t>
      </w:r>
      <w:r w:rsidRPr="00310370">
        <w:rPr>
          <w:rFonts w:ascii="Cambria" w:eastAsia="Times New Roman" w:hAnsi="Cambria" w:cs="Times New Roman"/>
          <w:b/>
          <w:bCs/>
          <w:iCs/>
          <w:color w:val="000000" w:themeColor="text1"/>
          <w:sz w:val="24"/>
          <w:szCs w:val="24"/>
        </w:rPr>
        <w:t xml:space="preserve"> </w:t>
      </w:r>
      <w:r w:rsidRPr="00310370">
        <w:rPr>
          <w:rFonts w:ascii="Cambria" w:eastAsia="Times New Roman" w:hAnsi="Cambria" w:cs="Times New Roman"/>
          <w:bCs/>
          <w:iCs/>
          <w:color w:val="000000" w:themeColor="text1"/>
          <w:sz w:val="24"/>
          <w:szCs w:val="24"/>
        </w:rPr>
        <w:t xml:space="preserve">Struktura për vjeljen e taksës së fjetjes në hotel është </w:t>
      </w:r>
      <w:bookmarkStart w:id="19" w:name="_Toc440566788"/>
      <w:r w:rsidRPr="00310370">
        <w:rPr>
          <w:rFonts w:ascii="Cambria" w:eastAsia="Times New Roman" w:hAnsi="Cambria" w:cs="Times New Roman"/>
          <w:bCs/>
          <w:color w:val="000000" w:themeColor="text1"/>
          <w:sz w:val="24"/>
          <w:szCs w:val="24"/>
        </w:rPr>
        <w:t>Sektori i taksave  dhe tarifave vendore.</w:t>
      </w:r>
    </w:p>
    <w:p w14:paraId="6B2F4188" w14:textId="77777777" w:rsidR="001A7715" w:rsidRPr="00310370" w:rsidRDefault="001A7715" w:rsidP="001A7715">
      <w:pPr>
        <w:spacing w:after="0" w:line="276" w:lineRule="auto"/>
        <w:jc w:val="both"/>
        <w:rPr>
          <w:rFonts w:ascii="Cambria" w:eastAsia="Times New Roman" w:hAnsi="Cambria" w:cs="Times New Roman"/>
          <w:color w:val="000000" w:themeColor="text1"/>
          <w:sz w:val="24"/>
          <w:szCs w:val="24"/>
        </w:rPr>
      </w:pPr>
    </w:p>
    <w:p w14:paraId="0EF1F326" w14:textId="2CBEA4A1"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20" w:name="_Toc465846074"/>
      <w:bookmarkStart w:id="21" w:name="_Toc466880781"/>
      <w:r w:rsidRPr="00310370">
        <w:rPr>
          <w:rFonts w:ascii="Cambria" w:eastAsia="SimSun" w:hAnsi="Cambria" w:cs="Times New Roman"/>
          <w:b/>
          <w:bCs/>
          <w:color w:val="000000" w:themeColor="text1"/>
          <w:sz w:val="24"/>
          <w:szCs w:val="24"/>
        </w:rPr>
        <w:t>I.3 Taksa e ndikimit në infrastrukturë nga ndërtimet e reja</w:t>
      </w:r>
      <w:bookmarkEnd w:id="19"/>
      <w:bookmarkEnd w:id="20"/>
      <w:bookmarkEnd w:id="21"/>
      <w:r>
        <w:rPr>
          <w:rFonts w:ascii="Cambria" w:eastAsia="SimSun" w:hAnsi="Cambria" w:cs="Times New Roman"/>
          <w:b/>
          <w:bCs/>
          <w:color w:val="000000" w:themeColor="text1"/>
          <w:sz w:val="24"/>
          <w:szCs w:val="24"/>
        </w:rPr>
        <w:t xml:space="preserve"> </w:t>
      </w:r>
    </w:p>
    <w:p w14:paraId="7309AC47" w14:textId="77777777" w:rsidR="001A7715" w:rsidRPr="00310370" w:rsidRDefault="001A7715" w:rsidP="001A7715">
      <w:pPr>
        <w:autoSpaceDE w:val="0"/>
        <w:autoSpaceDN w:val="0"/>
        <w:adjustRightInd w:val="0"/>
        <w:rPr>
          <w:rFonts w:ascii="Cambria" w:eastAsia="MS Mincho" w:hAnsi="Cambria"/>
          <w:color w:val="000000" w:themeColor="text1"/>
          <w:sz w:val="24"/>
          <w:szCs w:val="24"/>
          <w:u w:val="single"/>
          <w:lang w:val="en-US"/>
        </w:rPr>
      </w:pPr>
      <w:proofErr w:type="spellStart"/>
      <w:r w:rsidRPr="00310370">
        <w:rPr>
          <w:rFonts w:ascii="Cambria" w:eastAsia="MS Mincho" w:hAnsi="Cambria"/>
          <w:b/>
          <w:color w:val="000000" w:themeColor="text1"/>
          <w:sz w:val="24"/>
          <w:szCs w:val="24"/>
          <w:u w:val="single"/>
          <w:lang w:val="en-US"/>
        </w:rPr>
        <w:t>Baza</w:t>
      </w:r>
      <w:proofErr w:type="spellEnd"/>
      <w:r w:rsidRPr="00310370">
        <w:rPr>
          <w:rFonts w:ascii="Cambria" w:eastAsia="MS Mincho" w:hAnsi="Cambria"/>
          <w:b/>
          <w:color w:val="000000" w:themeColor="text1"/>
          <w:sz w:val="24"/>
          <w:szCs w:val="24"/>
          <w:u w:val="single"/>
          <w:lang w:val="en-US"/>
        </w:rPr>
        <w:t xml:space="preserve"> e </w:t>
      </w:r>
      <w:proofErr w:type="spellStart"/>
      <w:r w:rsidRPr="00310370">
        <w:rPr>
          <w:rFonts w:ascii="Cambria" w:eastAsia="MS Mincho" w:hAnsi="Cambria"/>
          <w:b/>
          <w:color w:val="000000" w:themeColor="text1"/>
          <w:sz w:val="24"/>
          <w:szCs w:val="24"/>
          <w:u w:val="single"/>
          <w:lang w:val="en-US"/>
        </w:rPr>
        <w:t>taksës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Baza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taksës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vlera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lekë</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investimit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ri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që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kërkohet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kryhet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sipas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preventivit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ose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vlera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lekë</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çmimit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shitjes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meter </w:t>
      </w:r>
      <w:proofErr w:type="spellStart"/>
      <w:r w:rsidRPr="00310370">
        <w:rPr>
          <w:rFonts w:ascii="Cambria" w:eastAsia="MS Mincho" w:hAnsi="Cambria"/>
          <w:color w:val="000000" w:themeColor="text1"/>
          <w:sz w:val="24"/>
          <w:szCs w:val="24"/>
          <w:u w:val="single"/>
          <w:lang w:val="en-US"/>
        </w:rPr>
        <w:t>katror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investimit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ri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Klasifikimi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investim</w:t>
      </w:r>
      <w:proofErr w:type="spellEnd"/>
      <w:r w:rsidRPr="00310370">
        <w:rPr>
          <w:rFonts w:ascii="Cambria" w:eastAsia="MS Mincho" w:hAnsi="Cambria"/>
          <w:color w:val="000000" w:themeColor="text1"/>
          <w:sz w:val="24"/>
          <w:szCs w:val="24"/>
          <w:u w:val="single"/>
          <w:lang w:val="en-US"/>
        </w:rPr>
        <w:t xml:space="preserve"> I </w:t>
      </w:r>
      <w:proofErr w:type="spellStart"/>
      <w:r w:rsidRPr="00310370">
        <w:rPr>
          <w:rFonts w:ascii="Cambria" w:eastAsia="MS Mincho" w:hAnsi="Cambria"/>
          <w:color w:val="000000" w:themeColor="text1"/>
          <w:sz w:val="24"/>
          <w:szCs w:val="24"/>
          <w:u w:val="single"/>
          <w:lang w:val="en-US"/>
        </w:rPr>
        <w:t>ri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caktohet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puthje</w:t>
      </w:r>
      <w:proofErr w:type="spellEnd"/>
      <w:r w:rsidRPr="00310370">
        <w:rPr>
          <w:rFonts w:ascii="Cambria" w:eastAsia="MS Mincho" w:hAnsi="Cambria"/>
          <w:color w:val="000000" w:themeColor="text1"/>
          <w:sz w:val="24"/>
          <w:szCs w:val="24"/>
          <w:u w:val="single"/>
          <w:lang w:val="en-US"/>
        </w:rPr>
        <w:t xml:space="preserve"> me </w:t>
      </w:r>
      <w:proofErr w:type="spellStart"/>
      <w:r w:rsidRPr="00310370">
        <w:rPr>
          <w:rFonts w:ascii="Cambria" w:eastAsia="MS Mincho" w:hAnsi="Cambria"/>
          <w:color w:val="000000" w:themeColor="text1"/>
          <w:sz w:val="24"/>
          <w:szCs w:val="24"/>
          <w:u w:val="single"/>
          <w:lang w:val="en-US"/>
        </w:rPr>
        <w:t>legjislacionin</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fuqi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dhënien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lejes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ndërtimit</w:t>
      </w:r>
      <w:proofErr w:type="spellEnd"/>
      <w:r w:rsidRPr="00310370">
        <w:rPr>
          <w:rFonts w:ascii="Cambria" w:eastAsia="MS Mincho" w:hAnsi="Cambria"/>
          <w:color w:val="000000" w:themeColor="text1"/>
          <w:sz w:val="24"/>
          <w:szCs w:val="24"/>
          <w:u w:val="single"/>
          <w:lang w:val="en-US"/>
        </w:rPr>
        <w:t xml:space="preserve">. </w:t>
      </w:r>
    </w:p>
    <w:p w14:paraId="552317D4"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b/>
          <w:color w:val="000000" w:themeColor="text1"/>
          <w:sz w:val="24"/>
          <w:szCs w:val="24"/>
          <w:u w:val="single"/>
          <w:lang w:val="en-US"/>
        </w:rPr>
        <w:t>Niveli</w:t>
      </w:r>
      <w:proofErr w:type="spellEnd"/>
      <w:r w:rsidRPr="00310370">
        <w:rPr>
          <w:rFonts w:ascii="Cambria" w:eastAsia="MS Mincho" w:hAnsi="Cambria"/>
          <w:b/>
          <w:color w:val="000000" w:themeColor="text1"/>
          <w:sz w:val="24"/>
          <w:szCs w:val="24"/>
          <w:u w:val="single"/>
          <w:lang w:val="en-US"/>
        </w:rPr>
        <w:t xml:space="preserve"> I </w:t>
      </w:r>
      <w:proofErr w:type="spellStart"/>
      <w:r w:rsidRPr="00310370">
        <w:rPr>
          <w:rFonts w:ascii="Cambria" w:eastAsia="MS Mincho" w:hAnsi="Cambria"/>
          <w:b/>
          <w:color w:val="000000" w:themeColor="text1"/>
          <w:sz w:val="24"/>
          <w:szCs w:val="24"/>
          <w:u w:val="single"/>
          <w:lang w:val="en-US"/>
        </w:rPr>
        <w:t>miratuar</w:t>
      </w:r>
      <w:proofErr w:type="spellEnd"/>
      <w:r w:rsidRPr="00310370">
        <w:rPr>
          <w:rFonts w:ascii="Cambria" w:eastAsia="MS Mincho" w:hAnsi="Cambria"/>
          <w:b/>
          <w:color w:val="000000" w:themeColor="text1"/>
          <w:sz w:val="24"/>
          <w:szCs w:val="24"/>
          <w:u w:val="single"/>
          <w:lang w:val="en-US"/>
        </w:rPr>
        <w:t xml:space="preserve"> I  </w:t>
      </w:r>
      <w:proofErr w:type="spellStart"/>
      <w:r w:rsidRPr="00310370">
        <w:rPr>
          <w:rFonts w:ascii="Cambria" w:eastAsia="MS Mincho" w:hAnsi="Cambria"/>
          <w:b/>
          <w:color w:val="000000" w:themeColor="text1"/>
          <w:sz w:val="24"/>
          <w:szCs w:val="24"/>
          <w:u w:val="single"/>
          <w:lang w:val="en-US"/>
        </w:rPr>
        <w:t>taksës</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së</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ndikimit</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në</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infrastrukture</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sipas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kategorive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nënkategorive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klasifikim</w:t>
      </w:r>
      <w:r>
        <w:rPr>
          <w:rFonts w:ascii="Cambria" w:eastAsia="MS Mincho" w:hAnsi="Cambria"/>
          <w:color w:val="000000" w:themeColor="text1"/>
          <w:sz w:val="24"/>
          <w:szCs w:val="24"/>
          <w:u w:val="single"/>
          <w:lang w:val="en-US"/>
        </w:rPr>
        <w:t>in</w:t>
      </w:r>
      <w:proofErr w:type="spellEnd"/>
      <w:r>
        <w:rPr>
          <w:rFonts w:ascii="Cambria" w:eastAsia="MS Mincho" w:hAnsi="Cambria"/>
          <w:color w:val="000000" w:themeColor="text1"/>
          <w:sz w:val="24"/>
          <w:szCs w:val="24"/>
          <w:u w:val="single"/>
          <w:lang w:val="en-US"/>
        </w:rPr>
        <w:t xml:space="preserve"> e </w:t>
      </w:r>
      <w:proofErr w:type="spellStart"/>
      <w:r>
        <w:rPr>
          <w:rFonts w:ascii="Cambria" w:eastAsia="MS Mincho" w:hAnsi="Cambria"/>
          <w:color w:val="000000" w:themeColor="text1"/>
          <w:sz w:val="24"/>
          <w:szCs w:val="24"/>
          <w:u w:val="single"/>
          <w:lang w:val="en-US"/>
        </w:rPr>
        <w:t>investimeve</w:t>
      </w:r>
      <w:proofErr w:type="spellEnd"/>
      <w:r>
        <w:rPr>
          <w:rFonts w:ascii="Cambria" w:eastAsia="MS Mincho" w:hAnsi="Cambria"/>
          <w:color w:val="000000" w:themeColor="text1"/>
          <w:sz w:val="24"/>
          <w:szCs w:val="24"/>
          <w:u w:val="single"/>
          <w:lang w:val="en-US"/>
        </w:rPr>
        <w:t xml:space="preserve">, per </w:t>
      </w:r>
      <w:proofErr w:type="spellStart"/>
      <w:r>
        <w:rPr>
          <w:rFonts w:ascii="Cambria" w:eastAsia="MS Mincho" w:hAnsi="Cambria"/>
          <w:color w:val="000000" w:themeColor="text1"/>
          <w:sz w:val="24"/>
          <w:szCs w:val="24"/>
          <w:u w:val="single"/>
          <w:lang w:val="en-US"/>
        </w:rPr>
        <w:t>vitin</w:t>
      </w:r>
      <w:proofErr w:type="spellEnd"/>
      <w:r>
        <w:rPr>
          <w:rFonts w:ascii="Cambria" w:eastAsia="MS Mincho" w:hAnsi="Cambria"/>
          <w:color w:val="000000" w:themeColor="text1"/>
          <w:sz w:val="24"/>
          <w:szCs w:val="24"/>
          <w:u w:val="single"/>
          <w:lang w:val="en-US"/>
        </w:rPr>
        <w:t xml:space="preserve"> 2025</w:t>
      </w:r>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poshtë</w:t>
      </w:r>
      <w:proofErr w:type="spellEnd"/>
      <w:r w:rsidRPr="00310370">
        <w:rPr>
          <w:rFonts w:ascii="Cambria" w:eastAsia="MS Mincho" w:hAnsi="Cambria"/>
          <w:color w:val="000000" w:themeColor="text1"/>
          <w:sz w:val="24"/>
          <w:szCs w:val="24"/>
          <w:u w:val="single"/>
          <w:lang w:val="en-US"/>
        </w:rPr>
        <w:t xml:space="preserve">: </w:t>
      </w:r>
    </w:p>
    <w:p w14:paraId="3E55F98E"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t>Tabela</w:t>
      </w:r>
      <w:proofErr w:type="spellEnd"/>
      <w:r w:rsidRPr="00310370">
        <w:rPr>
          <w:rFonts w:ascii="Cambria" w:eastAsia="MS Mincho" w:hAnsi="Cambria"/>
          <w:color w:val="000000" w:themeColor="text1"/>
          <w:sz w:val="24"/>
          <w:szCs w:val="24"/>
          <w:u w:val="single"/>
          <w:lang w:val="en-US"/>
        </w:rPr>
        <w:t xml:space="preserve"> 5 </w:t>
      </w:r>
    </w:p>
    <w:tbl>
      <w:tblPr>
        <w:tblW w:w="1031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535"/>
        <w:gridCol w:w="3541"/>
        <w:gridCol w:w="4826"/>
        <w:gridCol w:w="1408"/>
      </w:tblGrid>
      <w:tr w:rsidR="001A7715" w:rsidRPr="00310370" w14:paraId="32692105" w14:textId="77777777" w:rsidTr="00D67D93">
        <w:trPr>
          <w:trHeight w:val="170"/>
        </w:trPr>
        <w:tc>
          <w:tcPr>
            <w:tcW w:w="535" w:type="dxa"/>
            <w:vMerge w:val="restart"/>
            <w:tcBorders>
              <w:bottom w:val="single" w:sz="12" w:space="0" w:color="9CC2E5"/>
            </w:tcBorders>
            <w:shd w:val="clear" w:color="auto" w:fill="auto"/>
            <w:vAlign w:val="center"/>
          </w:tcPr>
          <w:p w14:paraId="035398C0" w14:textId="77777777" w:rsidR="001A7715" w:rsidRPr="00310370" w:rsidRDefault="001A7715" w:rsidP="00D67D93">
            <w:pPr>
              <w:autoSpaceDE w:val="0"/>
              <w:autoSpaceDN w:val="0"/>
              <w:adjustRightInd w:val="0"/>
              <w:spacing w:before="40" w:after="40"/>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Nr.</w:t>
            </w:r>
          </w:p>
        </w:tc>
        <w:tc>
          <w:tcPr>
            <w:tcW w:w="3541" w:type="dxa"/>
            <w:vMerge w:val="restart"/>
            <w:tcBorders>
              <w:bottom w:val="single" w:sz="12" w:space="0" w:color="9CC2E5"/>
            </w:tcBorders>
            <w:shd w:val="clear" w:color="auto" w:fill="auto"/>
            <w:vAlign w:val="center"/>
          </w:tcPr>
          <w:p w14:paraId="3917C143" w14:textId="77777777" w:rsidR="001A7715" w:rsidRPr="00310370" w:rsidRDefault="001A7715" w:rsidP="00D67D93">
            <w:pPr>
              <w:autoSpaceDE w:val="0"/>
              <w:autoSpaceDN w:val="0"/>
              <w:adjustRightInd w:val="0"/>
              <w:spacing w:before="40" w:after="40"/>
              <w:rPr>
                <w:rFonts w:ascii="Cambria" w:eastAsia="MS Mincho" w:hAnsi="Cambria"/>
                <w:b/>
                <w:bCs/>
                <w:color w:val="000000" w:themeColor="text1"/>
                <w:szCs w:val="24"/>
                <w:lang w:val="en-US"/>
              </w:rPr>
            </w:pPr>
            <w:proofErr w:type="spellStart"/>
            <w:r w:rsidRPr="00310370">
              <w:rPr>
                <w:rFonts w:ascii="Cambria" w:eastAsia="MS Mincho" w:hAnsi="Cambria"/>
                <w:b/>
                <w:bCs/>
                <w:color w:val="000000" w:themeColor="text1"/>
                <w:szCs w:val="24"/>
                <w:lang w:val="en-US"/>
              </w:rPr>
              <w:t>Llojet</w:t>
            </w:r>
            <w:proofErr w:type="spellEnd"/>
            <w:r w:rsidRPr="00310370">
              <w:rPr>
                <w:rFonts w:ascii="Cambria" w:eastAsia="MS Mincho" w:hAnsi="Cambria"/>
                <w:b/>
                <w:bCs/>
                <w:color w:val="000000" w:themeColor="text1"/>
                <w:szCs w:val="24"/>
                <w:lang w:val="en-US"/>
              </w:rPr>
              <w:t xml:space="preserve"> e </w:t>
            </w:r>
            <w:proofErr w:type="spellStart"/>
            <w:r w:rsidRPr="00310370">
              <w:rPr>
                <w:rFonts w:ascii="Cambria" w:eastAsia="MS Mincho" w:hAnsi="Cambria"/>
                <w:b/>
                <w:bCs/>
                <w:color w:val="000000" w:themeColor="text1"/>
                <w:szCs w:val="24"/>
                <w:lang w:val="en-US"/>
              </w:rPr>
              <w:t>ndërtimevedheinvestimeve</w:t>
            </w:r>
            <w:proofErr w:type="spellEnd"/>
          </w:p>
        </w:tc>
        <w:tc>
          <w:tcPr>
            <w:tcW w:w="6234" w:type="dxa"/>
            <w:gridSpan w:val="2"/>
            <w:tcBorders>
              <w:bottom w:val="single" w:sz="12" w:space="0" w:color="9CC2E5"/>
            </w:tcBorders>
            <w:shd w:val="clear" w:color="auto" w:fill="auto"/>
          </w:tcPr>
          <w:p w14:paraId="5F5DF411"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proofErr w:type="spellStart"/>
            <w:r w:rsidRPr="00310370">
              <w:rPr>
                <w:rFonts w:ascii="Cambria" w:eastAsia="MS Mincho" w:hAnsi="Cambria"/>
                <w:b/>
                <w:bCs/>
                <w:color w:val="000000" w:themeColor="text1"/>
                <w:szCs w:val="24"/>
                <w:lang w:val="en-US"/>
              </w:rPr>
              <w:t>Niveliitaksëssëndikimitnëinfrastrukturë</w:t>
            </w:r>
            <w:proofErr w:type="spellEnd"/>
          </w:p>
        </w:tc>
      </w:tr>
      <w:tr w:rsidR="001A7715" w:rsidRPr="00310370" w14:paraId="514F66FC" w14:textId="77777777" w:rsidTr="00D67D93">
        <w:trPr>
          <w:trHeight w:val="132"/>
        </w:trPr>
        <w:tc>
          <w:tcPr>
            <w:tcW w:w="535" w:type="dxa"/>
            <w:vMerge/>
            <w:shd w:val="clear" w:color="auto" w:fill="DEEAF6"/>
          </w:tcPr>
          <w:p w14:paraId="0624856D"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p>
        </w:tc>
        <w:tc>
          <w:tcPr>
            <w:tcW w:w="3541" w:type="dxa"/>
            <w:vMerge/>
            <w:shd w:val="clear" w:color="auto" w:fill="DEEAF6"/>
          </w:tcPr>
          <w:p w14:paraId="421F5A73"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4826" w:type="dxa"/>
            <w:shd w:val="clear" w:color="auto" w:fill="DEEAF6"/>
          </w:tcPr>
          <w:p w14:paraId="47DDBBED"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Sipasligjit</w:t>
            </w:r>
            <w:proofErr w:type="spellEnd"/>
          </w:p>
        </w:tc>
        <w:tc>
          <w:tcPr>
            <w:tcW w:w="1408" w:type="dxa"/>
            <w:shd w:val="clear" w:color="auto" w:fill="DEEAF6"/>
          </w:tcPr>
          <w:p w14:paraId="207F5E3F"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Propozohet</w:t>
            </w:r>
            <w:proofErr w:type="spellEnd"/>
          </w:p>
        </w:tc>
      </w:tr>
      <w:tr w:rsidR="001A7715" w:rsidRPr="00310370" w14:paraId="7D745966" w14:textId="77777777" w:rsidTr="00D67D93">
        <w:trPr>
          <w:trHeight w:val="377"/>
        </w:trPr>
        <w:tc>
          <w:tcPr>
            <w:tcW w:w="535" w:type="dxa"/>
            <w:vMerge/>
            <w:shd w:val="clear" w:color="auto" w:fill="auto"/>
          </w:tcPr>
          <w:p w14:paraId="6E2EB20D"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p>
        </w:tc>
        <w:tc>
          <w:tcPr>
            <w:tcW w:w="3541" w:type="dxa"/>
            <w:vMerge/>
            <w:shd w:val="clear" w:color="auto" w:fill="auto"/>
          </w:tcPr>
          <w:p w14:paraId="10719B21"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4826" w:type="dxa"/>
            <w:shd w:val="clear" w:color="auto" w:fill="auto"/>
          </w:tcPr>
          <w:p w14:paraId="715904F2"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 </w:t>
            </w:r>
            <w:proofErr w:type="spellStart"/>
            <w:r w:rsidRPr="00310370">
              <w:rPr>
                <w:rFonts w:ascii="Cambria" w:eastAsia="MS Mincho" w:hAnsi="Cambria"/>
                <w:color w:val="000000" w:themeColor="text1"/>
                <w:szCs w:val="24"/>
                <w:lang w:val="en-US"/>
              </w:rPr>
              <w:t>tëçmimittëshitjespër</w:t>
            </w:r>
            <w:proofErr w:type="spellEnd"/>
            <w:r w:rsidRPr="00310370">
              <w:rPr>
                <w:rFonts w:ascii="Cambria" w:eastAsia="MS Mincho" w:hAnsi="Cambria"/>
                <w:color w:val="000000" w:themeColor="text1"/>
                <w:szCs w:val="24"/>
                <w:lang w:val="en-US"/>
              </w:rPr>
              <w:t xml:space="preserve"> m</w:t>
            </w:r>
            <w:r w:rsidRPr="00310370">
              <w:rPr>
                <w:rFonts w:ascii="Cambria" w:eastAsia="MS Mincho" w:hAnsi="Cambria"/>
                <w:color w:val="000000" w:themeColor="text1"/>
                <w:szCs w:val="24"/>
                <w:vertAlign w:val="superscript"/>
                <w:lang w:val="en-US"/>
              </w:rPr>
              <w:t>2</w:t>
            </w:r>
            <w:r w:rsidRPr="00310370">
              <w:rPr>
                <w:rFonts w:ascii="Cambria" w:eastAsia="MS Mincho" w:hAnsi="Cambria"/>
                <w:color w:val="000000" w:themeColor="text1"/>
                <w:szCs w:val="24"/>
                <w:lang w:val="en-US"/>
              </w:rPr>
              <w:t>.</w:t>
            </w:r>
          </w:p>
        </w:tc>
        <w:tc>
          <w:tcPr>
            <w:tcW w:w="1408" w:type="dxa"/>
            <w:shd w:val="clear" w:color="auto" w:fill="auto"/>
          </w:tcPr>
          <w:p w14:paraId="7F1FAE72"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 </w:t>
            </w:r>
            <w:proofErr w:type="spellStart"/>
            <w:r w:rsidRPr="00310370">
              <w:rPr>
                <w:rFonts w:ascii="Cambria" w:eastAsia="MS Mincho" w:hAnsi="Cambria"/>
                <w:color w:val="000000" w:themeColor="text1"/>
                <w:szCs w:val="24"/>
                <w:lang w:val="en-US"/>
              </w:rPr>
              <w:t>tëçmimittëshitjespër</w:t>
            </w:r>
            <w:proofErr w:type="spellEnd"/>
            <w:r w:rsidRPr="00310370">
              <w:rPr>
                <w:rFonts w:ascii="Cambria" w:eastAsia="MS Mincho" w:hAnsi="Cambria"/>
                <w:color w:val="000000" w:themeColor="text1"/>
                <w:szCs w:val="24"/>
                <w:lang w:val="en-US"/>
              </w:rPr>
              <w:t xml:space="preserve"> m</w:t>
            </w:r>
            <w:r w:rsidRPr="00310370">
              <w:rPr>
                <w:rFonts w:ascii="Cambria" w:eastAsia="MS Mincho" w:hAnsi="Cambria"/>
                <w:color w:val="000000" w:themeColor="text1"/>
                <w:szCs w:val="24"/>
                <w:vertAlign w:val="superscript"/>
                <w:lang w:val="en-US"/>
              </w:rPr>
              <w:t>2</w:t>
            </w:r>
            <w:r w:rsidRPr="00310370">
              <w:rPr>
                <w:rFonts w:ascii="Cambria" w:eastAsia="MS Mincho" w:hAnsi="Cambria"/>
                <w:color w:val="000000" w:themeColor="text1"/>
                <w:szCs w:val="24"/>
                <w:lang w:val="en-US"/>
              </w:rPr>
              <w:t>.</w:t>
            </w:r>
          </w:p>
        </w:tc>
      </w:tr>
      <w:tr w:rsidR="001A7715" w:rsidRPr="00310370" w14:paraId="6EA88665" w14:textId="77777777" w:rsidTr="00D67D93">
        <w:tc>
          <w:tcPr>
            <w:tcW w:w="535" w:type="dxa"/>
            <w:shd w:val="clear" w:color="auto" w:fill="DEEAF6"/>
          </w:tcPr>
          <w:p w14:paraId="7396A659"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w:t>
            </w:r>
          </w:p>
        </w:tc>
        <w:tc>
          <w:tcPr>
            <w:tcW w:w="3541" w:type="dxa"/>
            <w:shd w:val="clear" w:color="auto" w:fill="DEEAF6"/>
          </w:tcPr>
          <w:p w14:paraId="75788DC1"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Përlejendërtimipërqëllimebanimiaponjësishërbimingashoqëritë</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ndërtimit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tëcilatnukdestinohenpërpërdorimnësektorin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turizmit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industrisëapopërdorimpublik</w:t>
            </w:r>
            <w:proofErr w:type="spellEnd"/>
            <w:r w:rsidRPr="00310370">
              <w:rPr>
                <w:rFonts w:ascii="Cambria" w:eastAsia="MS Mincho" w:hAnsi="Cambria"/>
                <w:color w:val="000000" w:themeColor="text1"/>
                <w:szCs w:val="24"/>
                <w:lang w:val="en-US"/>
              </w:rPr>
              <w:t>.</w:t>
            </w:r>
          </w:p>
        </w:tc>
        <w:tc>
          <w:tcPr>
            <w:tcW w:w="4826" w:type="dxa"/>
            <w:shd w:val="clear" w:color="auto" w:fill="DEEAF6"/>
          </w:tcPr>
          <w:p w14:paraId="2CE314D5"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r w:rsidRPr="00310370">
              <w:rPr>
                <w:rFonts w:ascii="Cambria" w:eastAsia="MS Mincho" w:hAnsi="Cambria"/>
                <w:b/>
                <w:color w:val="000000" w:themeColor="text1"/>
                <w:szCs w:val="24"/>
                <w:lang w:val="en-US"/>
              </w:rPr>
              <w:t xml:space="preserve">4-8 % </w:t>
            </w:r>
            <w:proofErr w:type="spellStart"/>
            <w:r w:rsidRPr="00310370">
              <w:rPr>
                <w:rFonts w:ascii="Cambria" w:eastAsia="MS Mincho" w:hAnsi="Cambria"/>
                <w:b/>
                <w:color w:val="000000" w:themeColor="text1"/>
                <w:szCs w:val="24"/>
                <w:lang w:val="en-US"/>
              </w:rPr>
              <w:t>tëçmimittëshitjes</w:t>
            </w:r>
            <w:proofErr w:type="spellEnd"/>
          </w:p>
        </w:tc>
        <w:tc>
          <w:tcPr>
            <w:tcW w:w="1408" w:type="dxa"/>
            <w:shd w:val="clear" w:color="auto" w:fill="DEEAF6"/>
            <w:vAlign w:val="center"/>
          </w:tcPr>
          <w:p w14:paraId="1EA302A0"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u w:val="single"/>
                <w:lang w:val="en-US"/>
              </w:rPr>
            </w:pPr>
            <w:r w:rsidRPr="00310370">
              <w:rPr>
                <w:rFonts w:ascii="Cambria" w:eastAsia="MS Mincho" w:hAnsi="Cambria"/>
                <w:b/>
                <w:color w:val="000000" w:themeColor="text1"/>
                <w:szCs w:val="24"/>
                <w:u w:val="single"/>
                <w:lang w:val="en-US"/>
              </w:rPr>
              <w:t xml:space="preserve">4% </w:t>
            </w:r>
            <w:proofErr w:type="spellStart"/>
            <w:r w:rsidRPr="00310370">
              <w:rPr>
                <w:rFonts w:ascii="Cambria" w:eastAsia="MS Mincho" w:hAnsi="Cambria"/>
                <w:b/>
                <w:color w:val="000000" w:themeColor="text1"/>
                <w:szCs w:val="24"/>
                <w:u w:val="single"/>
                <w:lang w:val="en-US"/>
              </w:rPr>
              <w:t>tëçmimittëshitjes</w:t>
            </w:r>
            <w:proofErr w:type="spellEnd"/>
          </w:p>
        </w:tc>
      </w:tr>
      <w:tr w:rsidR="001A7715" w:rsidRPr="00310370" w14:paraId="3F7EB166" w14:textId="77777777" w:rsidTr="00D67D93">
        <w:tc>
          <w:tcPr>
            <w:tcW w:w="535" w:type="dxa"/>
            <w:shd w:val="clear" w:color="auto" w:fill="auto"/>
          </w:tcPr>
          <w:p w14:paraId="5238BB77"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2.</w:t>
            </w:r>
          </w:p>
        </w:tc>
        <w:tc>
          <w:tcPr>
            <w:tcW w:w="3541" w:type="dxa"/>
            <w:shd w:val="clear" w:color="auto" w:fill="auto"/>
          </w:tcPr>
          <w:p w14:paraId="657C97EC"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Nërastin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ndërtimevetëndryshmengaatotëpërcaktuaranëpiken</w:t>
            </w:r>
            <w:proofErr w:type="spellEnd"/>
            <w:r w:rsidRPr="00310370">
              <w:rPr>
                <w:rFonts w:ascii="Cambria" w:eastAsia="MS Mincho" w:hAnsi="Cambria"/>
                <w:color w:val="000000" w:themeColor="text1"/>
                <w:szCs w:val="24"/>
                <w:lang w:val="en-US"/>
              </w:rPr>
              <w:t xml:space="preserve"> 1, </w:t>
            </w:r>
            <w:proofErr w:type="spellStart"/>
            <w:r w:rsidRPr="00310370">
              <w:rPr>
                <w:rFonts w:ascii="Cambria" w:eastAsia="MS Mincho" w:hAnsi="Cambria"/>
                <w:color w:val="000000" w:themeColor="text1"/>
                <w:szCs w:val="24"/>
                <w:lang w:val="en-US"/>
              </w:rPr>
              <w:t>mëlart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lastRenderedPageBreak/>
              <w:t>qedestinohen</w:t>
            </w:r>
            <w:proofErr w:type="spellEnd"/>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perdorim</w:t>
            </w:r>
            <w:proofErr w:type="spellEnd"/>
            <w:r w:rsidRPr="00310370">
              <w:rPr>
                <w:rFonts w:ascii="Cambria" w:eastAsia="MS Mincho" w:hAnsi="Cambria"/>
                <w:color w:val="000000" w:themeColor="text1"/>
                <w:szCs w:val="24"/>
                <w:lang w:val="en-US"/>
              </w:rPr>
              <w:t xml:space="preserve"> ne </w:t>
            </w:r>
            <w:proofErr w:type="spellStart"/>
            <w:r w:rsidRPr="00310370">
              <w:rPr>
                <w:rFonts w:ascii="Cambria" w:eastAsia="MS Mincho" w:hAnsi="Cambria"/>
                <w:color w:val="000000" w:themeColor="text1"/>
                <w:szCs w:val="24"/>
                <w:lang w:val="en-US"/>
              </w:rPr>
              <w:t>sektorin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turimit,teind,apobujq,tendertindividuale</w:t>
            </w:r>
            <w:proofErr w:type="spellEnd"/>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perdorimvetjak,tendertuarangaveteindividiapo</w:t>
            </w:r>
            <w:proofErr w:type="spellEnd"/>
            <w:r w:rsidRPr="00310370">
              <w:rPr>
                <w:rFonts w:ascii="Cambria" w:eastAsia="MS Mincho" w:hAnsi="Cambria"/>
                <w:color w:val="000000" w:themeColor="text1"/>
                <w:szCs w:val="24"/>
                <w:lang w:val="en-US"/>
              </w:rPr>
              <w:t xml:space="preserve">  me </w:t>
            </w:r>
            <w:proofErr w:type="spellStart"/>
            <w:r w:rsidRPr="00310370">
              <w:rPr>
                <w:rFonts w:ascii="Cambria" w:eastAsia="MS Mincho" w:hAnsi="Cambria"/>
                <w:color w:val="000000" w:themeColor="text1"/>
                <w:szCs w:val="24"/>
                <w:lang w:val="en-US"/>
              </w:rPr>
              <w:t>sipermarres</w:t>
            </w:r>
            <w:proofErr w:type="spellEnd"/>
            <w:r w:rsidRPr="00310370">
              <w:rPr>
                <w:rFonts w:ascii="Cambria" w:eastAsia="MS Mincho" w:hAnsi="Cambria"/>
                <w:color w:val="000000" w:themeColor="text1"/>
                <w:szCs w:val="24"/>
                <w:lang w:val="en-US"/>
              </w:rPr>
              <w:t xml:space="preserve"> , </w:t>
            </w:r>
            <w:proofErr w:type="spellStart"/>
            <w:r w:rsidRPr="00310370">
              <w:rPr>
                <w:rFonts w:ascii="Cambria" w:eastAsia="MS Mincho" w:hAnsi="Cambria"/>
                <w:color w:val="000000" w:themeColor="text1"/>
                <w:szCs w:val="24"/>
                <w:lang w:val="en-US"/>
              </w:rPr>
              <w:t>sidhetendertimeve</w:t>
            </w:r>
            <w:proofErr w:type="spellEnd"/>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qellimepublike</w:t>
            </w:r>
            <w:proofErr w:type="spellEnd"/>
          </w:p>
        </w:tc>
        <w:tc>
          <w:tcPr>
            <w:tcW w:w="4826" w:type="dxa"/>
            <w:shd w:val="clear" w:color="auto" w:fill="auto"/>
            <w:vAlign w:val="center"/>
          </w:tcPr>
          <w:p w14:paraId="77DD34D0"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r w:rsidRPr="00310370">
              <w:rPr>
                <w:rFonts w:ascii="Cambria" w:eastAsia="MS Mincho" w:hAnsi="Cambria"/>
                <w:b/>
                <w:color w:val="000000" w:themeColor="text1"/>
                <w:szCs w:val="24"/>
                <w:lang w:val="en-US"/>
              </w:rPr>
              <w:lastRenderedPageBreak/>
              <w:t xml:space="preserve">1-3 % </w:t>
            </w:r>
            <w:proofErr w:type="spellStart"/>
            <w:r w:rsidRPr="00310370">
              <w:rPr>
                <w:rFonts w:ascii="Cambria" w:eastAsia="MS Mincho" w:hAnsi="Cambria"/>
                <w:b/>
                <w:color w:val="000000" w:themeColor="text1"/>
                <w:szCs w:val="24"/>
                <w:lang w:val="en-US"/>
              </w:rPr>
              <w:t>tëvlerëssëinvestimit</w:t>
            </w:r>
            <w:proofErr w:type="spellEnd"/>
          </w:p>
        </w:tc>
        <w:tc>
          <w:tcPr>
            <w:tcW w:w="1408" w:type="dxa"/>
            <w:shd w:val="clear" w:color="auto" w:fill="auto"/>
            <w:vAlign w:val="center"/>
          </w:tcPr>
          <w:p w14:paraId="7C4007F8"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u w:val="single"/>
                <w:lang w:val="en-US"/>
              </w:rPr>
            </w:pPr>
            <w:r w:rsidRPr="00310370">
              <w:rPr>
                <w:rFonts w:ascii="Cambria" w:eastAsia="MS Mincho" w:hAnsi="Cambria"/>
                <w:b/>
                <w:color w:val="000000" w:themeColor="text1"/>
                <w:szCs w:val="24"/>
                <w:u w:val="single"/>
                <w:lang w:val="en-US"/>
              </w:rPr>
              <w:t xml:space="preserve">3% </w:t>
            </w:r>
            <w:proofErr w:type="spellStart"/>
            <w:r w:rsidRPr="00310370">
              <w:rPr>
                <w:rFonts w:ascii="Cambria" w:eastAsia="MS Mincho" w:hAnsi="Cambria"/>
                <w:b/>
                <w:color w:val="000000" w:themeColor="text1"/>
                <w:szCs w:val="24"/>
                <w:u w:val="single"/>
                <w:lang w:val="en-US"/>
              </w:rPr>
              <w:t>tëvlerëssëinvestimit</w:t>
            </w:r>
            <w:proofErr w:type="spellEnd"/>
          </w:p>
        </w:tc>
      </w:tr>
      <w:tr w:rsidR="001A7715" w:rsidRPr="00310370" w14:paraId="66DDB061" w14:textId="77777777" w:rsidTr="00D67D93">
        <w:tc>
          <w:tcPr>
            <w:tcW w:w="535" w:type="dxa"/>
            <w:shd w:val="clear" w:color="auto" w:fill="DEEAF6"/>
          </w:tcPr>
          <w:p w14:paraId="7A687D14"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3.</w:t>
            </w:r>
          </w:p>
        </w:tc>
        <w:tc>
          <w:tcPr>
            <w:tcW w:w="3541" w:type="dxa"/>
            <w:shd w:val="clear" w:color="auto" w:fill="DEEAF6"/>
          </w:tcPr>
          <w:p w14:paraId="15935F1B"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Lejendërtimipërprojektet</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infrastrukturës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përndërtimin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rrugëvekombëtare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tëporteve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aeroporteve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tuneleve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digave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ndërtimittëinfrastrukturësnëenergji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përfshirëmakineritëdhepajisjetpërkëtoprojekte</w:t>
            </w:r>
            <w:proofErr w:type="spellEnd"/>
            <w:r w:rsidRPr="00310370">
              <w:rPr>
                <w:rFonts w:ascii="Cambria" w:eastAsia="MS Mincho" w:hAnsi="Cambria"/>
                <w:color w:val="000000" w:themeColor="text1"/>
                <w:szCs w:val="24"/>
                <w:lang w:val="en-US"/>
              </w:rPr>
              <w:t>.</w:t>
            </w:r>
          </w:p>
        </w:tc>
        <w:tc>
          <w:tcPr>
            <w:tcW w:w="4826" w:type="dxa"/>
            <w:shd w:val="clear" w:color="auto" w:fill="DEEAF6"/>
            <w:vAlign w:val="center"/>
          </w:tcPr>
          <w:p w14:paraId="51B44595"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 xml:space="preserve">0.1 %  </w:t>
            </w:r>
            <w:proofErr w:type="spellStart"/>
            <w:r w:rsidRPr="00310370">
              <w:rPr>
                <w:rFonts w:ascii="Cambria" w:eastAsia="MS Mincho" w:hAnsi="Cambria"/>
                <w:b/>
                <w:color w:val="000000" w:themeColor="text1"/>
                <w:szCs w:val="24"/>
                <w:lang w:val="en-US"/>
              </w:rPr>
              <w:t>tëvlerëssëinvestimit</w:t>
            </w:r>
            <w:r w:rsidRPr="00310370">
              <w:rPr>
                <w:rFonts w:ascii="Cambria" w:eastAsia="MS Mincho" w:hAnsi="Cambria"/>
                <w:color w:val="000000" w:themeColor="text1"/>
                <w:szCs w:val="24"/>
                <w:lang w:val="en-US"/>
              </w:rPr>
              <w:t>por</w:t>
            </w:r>
            <w:proofErr w:type="spellEnd"/>
            <w:r w:rsidRPr="00310370">
              <w:rPr>
                <w:rFonts w:ascii="Cambria" w:eastAsia="MS Mincho" w:hAnsi="Cambria"/>
                <w:color w:val="000000" w:themeColor="text1"/>
                <w:szCs w:val="24"/>
                <w:lang w:val="en-US"/>
              </w:rPr>
              <w:t xml:space="preserve"> jo </w:t>
            </w:r>
            <w:proofErr w:type="spellStart"/>
            <w:r w:rsidRPr="00310370">
              <w:rPr>
                <w:rFonts w:ascii="Cambria" w:eastAsia="MS Mincho" w:hAnsi="Cambria"/>
                <w:color w:val="000000" w:themeColor="text1"/>
                <w:szCs w:val="24"/>
                <w:lang w:val="en-US"/>
              </w:rPr>
              <w:t>mëpak</w:t>
            </w:r>
            <w:proofErr w:type="spellEnd"/>
            <w:r w:rsidRPr="00310370">
              <w:rPr>
                <w:rFonts w:ascii="Cambria" w:eastAsia="MS Mincho" w:hAnsi="Cambria"/>
                <w:color w:val="000000" w:themeColor="text1"/>
                <w:szCs w:val="24"/>
                <w:lang w:val="en-US"/>
              </w:rPr>
              <w:t xml:space="preserve"> se </w:t>
            </w:r>
            <w:proofErr w:type="spellStart"/>
            <w:r w:rsidRPr="00310370">
              <w:rPr>
                <w:rFonts w:ascii="Cambria" w:eastAsia="MS Mincho" w:hAnsi="Cambria"/>
                <w:color w:val="000000" w:themeColor="text1"/>
                <w:szCs w:val="24"/>
                <w:lang w:val="en-US"/>
              </w:rPr>
              <w:t>kostoja</w:t>
            </w:r>
            <w:proofErr w:type="spellEnd"/>
            <w:r w:rsidRPr="00310370">
              <w:rPr>
                <w:rFonts w:ascii="Cambria" w:eastAsia="MS Mincho" w:hAnsi="Cambria"/>
                <w:color w:val="000000" w:themeColor="text1"/>
                <w:szCs w:val="24"/>
                <w:lang w:val="en-US"/>
              </w:rPr>
              <w:t xml:space="preserve"> e rehabilitimittëinfrastrukturëssëdëmtuarkurkjokostonukështëpërfshirënëpreventivin </w:t>
            </w:r>
            <w:proofErr w:type="spellStart"/>
            <w:r w:rsidRPr="00310370">
              <w:rPr>
                <w:rFonts w:ascii="Cambria" w:eastAsia="MS Mincho" w:hAnsi="Cambria"/>
                <w:color w:val="000000" w:themeColor="text1"/>
                <w:szCs w:val="24"/>
                <w:lang w:val="en-US"/>
              </w:rPr>
              <w: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investimit</w:t>
            </w:r>
            <w:proofErr w:type="spellEnd"/>
            <w:r w:rsidRPr="00310370">
              <w:rPr>
                <w:rFonts w:ascii="Cambria" w:eastAsia="MS Mincho" w:hAnsi="Cambria"/>
                <w:color w:val="000000" w:themeColor="text1"/>
                <w:szCs w:val="24"/>
                <w:lang w:val="en-US"/>
              </w:rPr>
              <w:t>.</w:t>
            </w:r>
          </w:p>
        </w:tc>
        <w:tc>
          <w:tcPr>
            <w:tcW w:w="1408" w:type="dxa"/>
            <w:shd w:val="clear" w:color="auto" w:fill="DEEAF6"/>
            <w:vAlign w:val="center"/>
          </w:tcPr>
          <w:p w14:paraId="0BDE3681"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u w:val="single"/>
                <w:lang w:val="en-US"/>
              </w:rPr>
            </w:pPr>
            <w:r w:rsidRPr="00310370">
              <w:rPr>
                <w:rFonts w:ascii="Cambria" w:eastAsia="MS Mincho" w:hAnsi="Cambria"/>
                <w:b/>
                <w:color w:val="000000" w:themeColor="text1"/>
                <w:szCs w:val="24"/>
                <w:u w:val="single"/>
                <w:lang w:val="en-US"/>
              </w:rPr>
              <w:t>0.1 %</w:t>
            </w:r>
          </w:p>
        </w:tc>
      </w:tr>
      <w:tr w:rsidR="001A7715" w:rsidRPr="00310370" w14:paraId="6A5FDD02" w14:textId="77777777" w:rsidTr="00D67D93">
        <w:trPr>
          <w:trHeight w:val="70"/>
        </w:trPr>
        <w:tc>
          <w:tcPr>
            <w:tcW w:w="535" w:type="dxa"/>
            <w:shd w:val="clear" w:color="auto" w:fill="auto"/>
          </w:tcPr>
          <w:p w14:paraId="61C457F2"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4.</w:t>
            </w:r>
          </w:p>
        </w:tc>
        <w:tc>
          <w:tcPr>
            <w:tcW w:w="3541" w:type="dxa"/>
            <w:shd w:val="clear" w:color="auto" w:fill="auto"/>
          </w:tcPr>
          <w:p w14:paraId="446ECF88"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 xml:space="preserve">Per </w:t>
            </w:r>
            <w:proofErr w:type="spellStart"/>
            <w:r w:rsidRPr="00310370">
              <w:rPr>
                <w:rFonts w:ascii="Cambria" w:eastAsia="MS Mincho" w:hAnsi="Cambria"/>
                <w:color w:val="000000" w:themeColor="text1"/>
                <w:szCs w:val="24"/>
                <w:lang w:val="en-US"/>
              </w:rPr>
              <w:t>ndertesat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tecilat</w:t>
            </w:r>
            <w:proofErr w:type="spellEnd"/>
            <w:r w:rsidRPr="00310370">
              <w:rPr>
                <w:rFonts w:ascii="Cambria" w:eastAsia="MS Mincho" w:hAnsi="Cambria"/>
                <w:color w:val="000000" w:themeColor="text1"/>
                <w:szCs w:val="24"/>
                <w:lang w:val="en-US"/>
              </w:rPr>
              <w:t xml:space="preserve"> jane  ne process </w:t>
            </w:r>
            <w:proofErr w:type="spellStart"/>
            <w:r w:rsidRPr="00310370">
              <w:rPr>
                <w:rFonts w:ascii="Cambria" w:eastAsia="MS Mincho" w:hAnsi="Cambria"/>
                <w:color w:val="000000" w:themeColor="text1"/>
                <w:szCs w:val="24"/>
                <w:lang w:val="en-US"/>
              </w:rPr>
              <w:t>legalizimi</w:t>
            </w:r>
            <w:proofErr w:type="spellEnd"/>
          </w:p>
        </w:tc>
        <w:tc>
          <w:tcPr>
            <w:tcW w:w="4826" w:type="dxa"/>
            <w:shd w:val="clear" w:color="auto" w:fill="auto"/>
            <w:vAlign w:val="center"/>
          </w:tcPr>
          <w:p w14:paraId="6A1C6E78"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0.5</w:t>
            </w:r>
          </w:p>
        </w:tc>
        <w:tc>
          <w:tcPr>
            <w:tcW w:w="1408" w:type="dxa"/>
            <w:shd w:val="clear" w:color="auto" w:fill="auto"/>
            <w:vAlign w:val="center"/>
          </w:tcPr>
          <w:p w14:paraId="5FC6D82B"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u w:val="single"/>
                <w:lang w:val="en-US"/>
              </w:rPr>
            </w:pPr>
            <w:r w:rsidRPr="00310370">
              <w:rPr>
                <w:rFonts w:ascii="Cambria" w:eastAsia="MS Mincho" w:hAnsi="Cambria"/>
                <w:b/>
                <w:color w:val="000000" w:themeColor="text1"/>
                <w:szCs w:val="24"/>
                <w:u w:val="single"/>
                <w:lang w:val="en-US"/>
              </w:rPr>
              <w:t>0.5%</w:t>
            </w:r>
          </w:p>
        </w:tc>
      </w:tr>
      <w:tr w:rsidR="001A7715" w:rsidRPr="00310370" w14:paraId="48868420" w14:textId="77777777" w:rsidTr="00D67D93">
        <w:trPr>
          <w:trHeight w:val="70"/>
        </w:trPr>
        <w:tc>
          <w:tcPr>
            <w:tcW w:w="535" w:type="dxa"/>
            <w:shd w:val="clear" w:color="auto" w:fill="auto"/>
          </w:tcPr>
          <w:p w14:paraId="7AAE8B70"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5.</w:t>
            </w:r>
          </w:p>
        </w:tc>
        <w:tc>
          <w:tcPr>
            <w:tcW w:w="3541" w:type="dxa"/>
            <w:shd w:val="clear" w:color="auto" w:fill="auto"/>
          </w:tcPr>
          <w:p w14:paraId="15282F3E"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Përndërtesat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qedestinohen</w:t>
            </w:r>
            <w:proofErr w:type="spellEnd"/>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qellimebanimi</w:t>
            </w:r>
            <w:proofErr w:type="spellEnd"/>
            <w:r w:rsidRPr="00310370">
              <w:rPr>
                <w:rFonts w:ascii="Cambria" w:eastAsia="MS Mincho" w:hAnsi="Cambria"/>
                <w:color w:val="000000" w:themeColor="text1"/>
                <w:szCs w:val="24"/>
                <w:lang w:val="en-US"/>
              </w:rPr>
              <w:t xml:space="preserve"> ne </w:t>
            </w:r>
            <w:proofErr w:type="spellStart"/>
            <w:r w:rsidRPr="00310370">
              <w:rPr>
                <w:rFonts w:ascii="Cambria" w:eastAsia="MS Mincho" w:hAnsi="Cambria"/>
                <w:color w:val="000000" w:themeColor="text1"/>
                <w:szCs w:val="24"/>
                <w:lang w:val="en-US"/>
              </w:rPr>
              <w:t>zonatmalore</w:t>
            </w:r>
            <w:proofErr w:type="spellEnd"/>
          </w:p>
        </w:tc>
        <w:tc>
          <w:tcPr>
            <w:tcW w:w="4826" w:type="dxa"/>
            <w:shd w:val="clear" w:color="auto" w:fill="auto"/>
            <w:vAlign w:val="center"/>
          </w:tcPr>
          <w:p w14:paraId="41A91233"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 xml:space="preserve">0-3 % </w:t>
            </w:r>
            <w:proofErr w:type="spellStart"/>
            <w:r w:rsidRPr="00310370">
              <w:rPr>
                <w:rFonts w:ascii="Cambria" w:eastAsia="MS Mincho" w:hAnsi="Cambria"/>
                <w:color w:val="000000" w:themeColor="text1"/>
                <w:szCs w:val="24"/>
                <w:lang w:val="en-US"/>
              </w:rPr>
              <w:t>tevleres</w:t>
            </w:r>
            <w:proofErr w:type="spellEnd"/>
            <w:r w:rsidRPr="00310370">
              <w:rPr>
                <w:rFonts w:ascii="Cambria" w:eastAsia="MS Mincho" w:hAnsi="Cambria"/>
                <w:color w:val="000000" w:themeColor="text1"/>
                <w:szCs w:val="24"/>
                <w:lang w:val="en-US"/>
              </w:rPr>
              <w:t xml:space="preserve">  se </w:t>
            </w:r>
            <w:proofErr w:type="spellStart"/>
            <w:r w:rsidRPr="00310370">
              <w:rPr>
                <w:rFonts w:ascii="Cambria" w:eastAsia="MS Mincho" w:hAnsi="Cambria"/>
                <w:color w:val="000000" w:themeColor="text1"/>
                <w:szCs w:val="24"/>
                <w:lang w:val="en-US"/>
              </w:rPr>
              <w:t>investimit</w:t>
            </w:r>
            <w:proofErr w:type="spellEnd"/>
          </w:p>
        </w:tc>
        <w:tc>
          <w:tcPr>
            <w:tcW w:w="1408" w:type="dxa"/>
            <w:shd w:val="clear" w:color="auto" w:fill="auto"/>
            <w:vAlign w:val="center"/>
          </w:tcPr>
          <w:p w14:paraId="0E2BFC9B"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u w:val="single"/>
                <w:lang w:val="en-US"/>
              </w:rPr>
            </w:pPr>
            <w:r w:rsidRPr="00310370">
              <w:rPr>
                <w:rFonts w:ascii="Cambria" w:eastAsia="MS Mincho" w:hAnsi="Cambria"/>
                <w:b/>
                <w:color w:val="000000" w:themeColor="text1"/>
                <w:szCs w:val="24"/>
                <w:u w:val="single"/>
                <w:lang w:val="en-US"/>
              </w:rPr>
              <w:t>3 %</w:t>
            </w:r>
          </w:p>
        </w:tc>
      </w:tr>
    </w:tbl>
    <w:p w14:paraId="6B8793D8" w14:textId="77777777" w:rsidR="001A7715" w:rsidRPr="00310370" w:rsidRDefault="001A7715" w:rsidP="001A7715">
      <w:pPr>
        <w:rPr>
          <w:rFonts w:ascii="Cambria" w:eastAsia="MS Mincho" w:hAnsi="Cambria"/>
          <w:b/>
          <w:color w:val="000000" w:themeColor="text1"/>
          <w:lang w:val="en-US"/>
        </w:rPr>
      </w:pPr>
    </w:p>
    <w:p w14:paraId="4B3FA59A" w14:textId="77777777" w:rsidR="001A7715" w:rsidRPr="00310370" w:rsidRDefault="001A7715" w:rsidP="001A7715">
      <w:pPr>
        <w:rPr>
          <w:rFonts w:ascii="Cambria" w:eastAsia="MS Mincho" w:hAnsi="Cambria"/>
          <w:b/>
          <w:color w:val="000000" w:themeColor="text1"/>
          <w:lang w:val="en-US"/>
        </w:rPr>
      </w:pPr>
    </w:p>
    <w:p w14:paraId="63C0E095" w14:textId="77777777" w:rsidR="001A7715" w:rsidRPr="00310370" w:rsidRDefault="001A7715" w:rsidP="001A7715">
      <w:pPr>
        <w:rPr>
          <w:rFonts w:ascii="Cambria" w:eastAsia="Calibri" w:hAnsi="Cambria"/>
          <w:color w:val="000000" w:themeColor="text1"/>
          <w:sz w:val="24"/>
          <w:szCs w:val="24"/>
          <w:lang w:val="en-US"/>
        </w:rPr>
      </w:pPr>
    </w:p>
    <w:p w14:paraId="79749396"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p>
    <w:p w14:paraId="084ECB12" w14:textId="774554BE"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22" w:name="_Toc440566790"/>
      <w:bookmarkStart w:id="23" w:name="_Toc465846075"/>
      <w:bookmarkStart w:id="24" w:name="_Toc466880782"/>
      <w:r w:rsidRPr="00310370">
        <w:rPr>
          <w:rFonts w:ascii="Cambria" w:eastAsia="SimSun" w:hAnsi="Cambria" w:cs="Times New Roman"/>
          <w:b/>
          <w:bCs/>
          <w:color w:val="000000" w:themeColor="text1"/>
          <w:sz w:val="24"/>
          <w:szCs w:val="24"/>
        </w:rPr>
        <w:t>I.4 Taksa mbi kalimin e të drejtës së pronësisë për pasuritë e paluajtshme</w:t>
      </w:r>
      <w:bookmarkEnd w:id="22"/>
      <w:bookmarkEnd w:id="23"/>
      <w:bookmarkEnd w:id="24"/>
      <w:r w:rsidRPr="00EC0B3A">
        <w:rPr>
          <w:rFonts w:ascii="Cambria" w:eastAsia="MS Mincho" w:hAnsi="Cambria"/>
          <w:b/>
          <w:bCs/>
          <w:color w:val="FF0000"/>
          <w:sz w:val="24"/>
          <w:szCs w:val="24"/>
          <w:lang w:val="en-US"/>
        </w:rPr>
        <w:t xml:space="preserve"> </w:t>
      </w:r>
    </w:p>
    <w:p w14:paraId="51D12277" w14:textId="77777777" w:rsidR="001A7715" w:rsidRPr="00310370" w:rsidRDefault="001A7715" w:rsidP="001A7715">
      <w:pPr>
        <w:autoSpaceDE w:val="0"/>
        <w:autoSpaceDN w:val="0"/>
        <w:adjustRightInd w:val="0"/>
        <w:rPr>
          <w:rFonts w:ascii="Cambria" w:eastAsia="MS Mincho" w:hAnsi="Cambria"/>
          <w:color w:val="000000" w:themeColor="text1"/>
          <w:sz w:val="24"/>
          <w:szCs w:val="24"/>
          <w:u w:val="single"/>
          <w:lang w:val="en-US"/>
        </w:rPr>
      </w:pPr>
      <w:proofErr w:type="spellStart"/>
      <w:r w:rsidRPr="00310370">
        <w:rPr>
          <w:rFonts w:ascii="Cambria" w:eastAsia="MS Mincho" w:hAnsi="Cambria"/>
          <w:b/>
          <w:color w:val="000000" w:themeColor="text1"/>
          <w:sz w:val="24"/>
          <w:szCs w:val="24"/>
          <w:u w:val="single"/>
          <w:lang w:val="en-US"/>
        </w:rPr>
        <w:t>Baza</w:t>
      </w:r>
      <w:proofErr w:type="spellEnd"/>
      <w:r w:rsidRPr="00310370">
        <w:rPr>
          <w:rFonts w:ascii="Cambria" w:eastAsia="MS Mincho" w:hAnsi="Cambria"/>
          <w:b/>
          <w:color w:val="000000" w:themeColor="text1"/>
          <w:sz w:val="24"/>
          <w:szCs w:val="24"/>
          <w:u w:val="single"/>
          <w:lang w:val="en-US"/>
        </w:rPr>
        <w:t xml:space="preserve"> e </w:t>
      </w:r>
      <w:proofErr w:type="spellStart"/>
      <w:r w:rsidRPr="00310370">
        <w:rPr>
          <w:rFonts w:ascii="Cambria" w:eastAsia="MS Mincho" w:hAnsi="Cambria"/>
          <w:b/>
          <w:color w:val="000000" w:themeColor="text1"/>
          <w:sz w:val="24"/>
          <w:szCs w:val="24"/>
          <w:u w:val="single"/>
          <w:lang w:val="en-US"/>
        </w:rPr>
        <w:t>taksës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mbi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kalimin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drejtës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pronësisë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i/>
          <w:color w:val="000000" w:themeColor="text1"/>
          <w:sz w:val="24"/>
          <w:szCs w:val="24"/>
          <w:u w:val="single"/>
          <w:lang w:val="en-US"/>
        </w:rPr>
        <w:t>për</w:t>
      </w:r>
      <w:proofErr w:type="spellEnd"/>
      <w:r w:rsidRPr="00310370">
        <w:rPr>
          <w:rFonts w:ascii="Cambria" w:eastAsia="MS Mincho" w:hAnsi="Cambria"/>
          <w:i/>
          <w:color w:val="000000" w:themeColor="text1"/>
          <w:sz w:val="24"/>
          <w:szCs w:val="24"/>
          <w:u w:val="single"/>
          <w:lang w:val="en-US"/>
        </w:rPr>
        <w:t xml:space="preserve"> </w:t>
      </w:r>
      <w:proofErr w:type="spellStart"/>
      <w:r w:rsidRPr="00310370">
        <w:rPr>
          <w:rFonts w:ascii="Cambria" w:eastAsia="MS Mincho" w:hAnsi="Cambria"/>
          <w:i/>
          <w:color w:val="000000" w:themeColor="text1"/>
          <w:sz w:val="24"/>
          <w:szCs w:val="24"/>
          <w:u w:val="single"/>
          <w:lang w:val="en-US"/>
        </w:rPr>
        <w:t>ndërtesat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sipërfaqja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ndërtimit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pronësia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cilës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transferohet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Baza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taksës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kalimin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drejtës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pronësisë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i/>
          <w:color w:val="000000" w:themeColor="text1"/>
          <w:sz w:val="24"/>
          <w:szCs w:val="24"/>
          <w:u w:val="single"/>
          <w:lang w:val="en-US"/>
        </w:rPr>
        <w:t>për</w:t>
      </w:r>
      <w:proofErr w:type="spellEnd"/>
      <w:r w:rsidRPr="00310370">
        <w:rPr>
          <w:rFonts w:ascii="Cambria" w:eastAsia="MS Mincho" w:hAnsi="Cambria"/>
          <w:i/>
          <w:color w:val="000000" w:themeColor="text1"/>
          <w:sz w:val="24"/>
          <w:szCs w:val="24"/>
          <w:u w:val="single"/>
          <w:lang w:val="en-US"/>
        </w:rPr>
        <w:t xml:space="preserve"> </w:t>
      </w:r>
      <w:proofErr w:type="spellStart"/>
      <w:r w:rsidRPr="00310370">
        <w:rPr>
          <w:rFonts w:ascii="Cambria" w:eastAsia="MS Mincho" w:hAnsi="Cambria"/>
          <w:i/>
          <w:color w:val="000000" w:themeColor="text1"/>
          <w:sz w:val="24"/>
          <w:szCs w:val="24"/>
          <w:u w:val="single"/>
          <w:lang w:val="en-US"/>
        </w:rPr>
        <w:t>pasuritë</w:t>
      </w:r>
      <w:proofErr w:type="spellEnd"/>
      <w:r w:rsidRPr="00310370">
        <w:rPr>
          <w:rFonts w:ascii="Cambria" w:eastAsia="MS Mincho" w:hAnsi="Cambria"/>
          <w:i/>
          <w:color w:val="000000" w:themeColor="text1"/>
          <w:sz w:val="24"/>
          <w:szCs w:val="24"/>
          <w:u w:val="single"/>
          <w:lang w:val="en-US"/>
        </w:rPr>
        <w:t xml:space="preserve"> e </w:t>
      </w:r>
      <w:proofErr w:type="spellStart"/>
      <w:r w:rsidRPr="00310370">
        <w:rPr>
          <w:rFonts w:ascii="Cambria" w:eastAsia="MS Mincho" w:hAnsi="Cambria"/>
          <w:i/>
          <w:color w:val="000000" w:themeColor="text1"/>
          <w:sz w:val="24"/>
          <w:szCs w:val="24"/>
          <w:u w:val="single"/>
          <w:lang w:val="en-US"/>
        </w:rPr>
        <w:t>tjera</w:t>
      </w:r>
      <w:proofErr w:type="spellEnd"/>
      <w:r w:rsidRPr="00310370">
        <w:rPr>
          <w:rFonts w:ascii="Cambria" w:eastAsia="MS Mincho" w:hAnsi="Cambria"/>
          <w:i/>
          <w:color w:val="000000" w:themeColor="text1"/>
          <w:sz w:val="24"/>
          <w:szCs w:val="24"/>
          <w:u w:val="single"/>
          <w:lang w:val="en-US"/>
        </w:rPr>
        <w:t xml:space="preserve"> </w:t>
      </w:r>
      <w:proofErr w:type="spellStart"/>
      <w:r w:rsidRPr="00310370">
        <w:rPr>
          <w:rFonts w:ascii="Cambria" w:eastAsia="MS Mincho" w:hAnsi="Cambria"/>
          <w:i/>
          <w:color w:val="000000" w:themeColor="text1"/>
          <w:sz w:val="24"/>
          <w:szCs w:val="24"/>
          <w:u w:val="single"/>
          <w:lang w:val="en-US"/>
        </w:rPr>
        <w:t>të</w:t>
      </w:r>
      <w:proofErr w:type="spellEnd"/>
      <w:r w:rsidRPr="00310370">
        <w:rPr>
          <w:rFonts w:ascii="Cambria" w:eastAsia="MS Mincho" w:hAnsi="Cambria"/>
          <w:i/>
          <w:color w:val="000000" w:themeColor="text1"/>
          <w:sz w:val="24"/>
          <w:szCs w:val="24"/>
          <w:u w:val="single"/>
          <w:lang w:val="en-US"/>
        </w:rPr>
        <w:t xml:space="preserve"> </w:t>
      </w:r>
      <w:proofErr w:type="spellStart"/>
      <w:r w:rsidRPr="00310370">
        <w:rPr>
          <w:rFonts w:ascii="Cambria" w:eastAsia="MS Mincho" w:hAnsi="Cambria"/>
          <w:i/>
          <w:color w:val="000000" w:themeColor="text1"/>
          <w:sz w:val="24"/>
          <w:szCs w:val="24"/>
          <w:u w:val="single"/>
          <w:lang w:val="en-US"/>
        </w:rPr>
        <w:t>paluajtshme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vlera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shitjes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tyre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Niveli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taksës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përcaktohet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përqindje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niveli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tregues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taksës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97 %. </w:t>
      </w:r>
      <w:proofErr w:type="spellStart"/>
      <w:r w:rsidRPr="00310370">
        <w:rPr>
          <w:rFonts w:ascii="Cambria" w:eastAsia="MS Mincho" w:hAnsi="Cambria"/>
          <w:color w:val="000000" w:themeColor="text1"/>
          <w:sz w:val="24"/>
          <w:szCs w:val="24"/>
          <w:u w:val="single"/>
          <w:lang w:val="en-US"/>
        </w:rPr>
        <w:t>Detyrimi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tatimor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llogaritet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shumëzim</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nivelit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taksës</w:t>
      </w:r>
      <w:proofErr w:type="spellEnd"/>
      <w:r w:rsidRPr="00310370">
        <w:rPr>
          <w:rFonts w:ascii="Cambria" w:eastAsia="MS Mincho" w:hAnsi="Cambria"/>
          <w:color w:val="000000" w:themeColor="text1"/>
          <w:sz w:val="24"/>
          <w:szCs w:val="24"/>
          <w:u w:val="single"/>
          <w:lang w:val="en-US"/>
        </w:rPr>
        <w:t xml:space="preserve"> me </w:t>
      </w:r>
      <w:proofErr w:type="spellStart"/>
      <w:r w:rsidRPr="00310370">
        <w:rPr>
          <w:rFonts w:ascii="Cambria" w:eastAsia="MS Mincho" w:hAnsi="Cambria"/>
          <w:color w:val="000000" w:themeColor="text1"/>
          <w:sz w:val="24"/>
          <w:szCs w:val="24"/>
          <w:u w:val="single"/>
          <w:lang w:val="en-US"/>
        </w:rPr>
        <w:t>bazën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tij</w:t>
      </w:r>
      <w:proofErr w:type="spellEnd"/>
      <w:r w:rsidRPr="00310370">
        <w:rPr>
          <w:rFonts w:ascii="Cambria" w:eastAsia="MS Mincho" w:hAnsi="Cambria"/>
          <w:color w:val="000000" w:themeColor="text1"/>
          <w:sz w:val="24"/>
          <w:szCs w:val="24"/>
          <w:u w:val="single"/>
          <w:lang w:val="en-US"/>
        </w:rPr>
        <w:t>.</w:t>
      </w:r>
    </w:p>
    <w:p w14:paraId="5F242085" w14:textId="77777777" w:rsidR="001A7715" w:rsidRPr="00310370" w:rsidRDefault="001A7715" w:rsidP="001A7715">
      <w:pPr>
        <w:autoSpaceDE w:val="0"/>
        <w:autoSpaceDN w:val="0"/>
        <w:adjustRightInd w:val="0"/>
        <w:rPr>
          <w:rFonts w:ascii="Cambria" w:eastAsia="MS Mincho" w:hAnsi="Cambria"/>
          <w:color w:val="000000" w:themeColor="text1"/>
          <w:sz w:val="24"/>
          <w:szCs w:val="24"/>
          <w:u w:val="single"/>
          <w:lang w:val="en-US"/>
        </w:rPr>
      </w:pPr>
      <w:proofErr w:type="spellStart"/>
      <w:r w:rsidRPr="00310370">
        <w:rPr>
          <w:rFonts w:ascii="Cambria" w:eastAsia="MS Mincho" w:hAnsi="Cambria"/>
          <w:b/>
          <w:color w:val="000000" w:themeColor="text1"/>
          <w:sz w:val="24"/>
          <w:szCs w:val="24"/>
          <w:u w:val="single"/>
          <w:lang w:val="en-US"/>
        </w:rPr>
        <w:t>Niveli</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i</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b/>
          <w:color w:val="000000" w:themeColor="text1"/>
          <w:sz w:val="24"/>
          <w:szCs w:val="24"/>
          <w:u w:val="single"/>
          <w:lang w:val="en-US"/>
        </w:rPr>
        <w:t>taksës</w:t>
      </w:r>
      <w:proofErr w:type="spellEnd"/>
      <w:r w:rsidRPr="00310370">
        <w:rPr>
          <w:rFonts w:ascii="Cambria" w:eastAsia="MS Mincho" w:hAnsi="Cambria"/>
          <w:b/>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Taksa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mbi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kalimin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drejtës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pronësisë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pasuritë</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paluajtshme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vendoset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çastin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kalimit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drejtës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pronësisë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mbi</w:t>
      </w:r>
      <w:proofErr w:type="spellEnd"/>
      <w:r w:rsidRPr="00310370">
        <w:rPr>
          <w:rFonts w:ascii="Cambria" w:eastAsia="MS Mincho" w:hAnsi="Cambria"/>
          <w:color w:val="000000" w:themeColor="text1"/>
          <w:sz w:val="24"/>
          <w:szCs w:val="24"/>
          <w:u w:val="single"/>
          <w:lang w:val="en-US"/>
        </w:rPr>
        <w:t xml:space="preserve"> to.</w:t>
      </w:r>
    </w:p>
    <w:p w14:paraId="080080BC"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8"/>
          <w:szCs w:val="24"/>
          <w:u w:val="single"/>
        </w:rPr>
      </w:pPr>
      <w:bookmarkStart w:id="25" w:name="_Toc466644883"/>
      <w:bookmarkStart w:id="26" w:name="_Toc439603435"/>
      <w:r w:rsidRPr="00310370">
        <w:rPr>
          <w:rFonts w:ascii="Cambria" w:eastAsia="Times New Roman" w:hAnsi="Cambria" w:cs="Times New Roman"/>
          <w:bCs/>
          <w:noProof/>
          <w:color w:val="000000" w:themeColor="text1"/>
          <w:sz w:val="20"/>
          <w:szCs w:val="18"/>
          <w:lang w:val="it-IT"/>
        </w:rPr>
        <w:t>Tabela 6: Taksa mbi kalimin e së drejtës së pronësisë për pasuritë e paluajtshme për vitin 20</w:t>
      </w:r>
      <w:bookmarkEnd w:id="25"/>
      <w:r>
        <w:rPr>
          <w:rFonts w:ascii="Cambria" w:eastAsia="Times New Roman" w:hAnsi="Cambria" w:cs="Times New Roman"/>
          <w:bCs/>
          <w:noProof/>
          <w:color w:val="000000" w:themeColor="text1"/>
          <w:sz w:val="20"/>
          <w:szCs w:val="18"/>
          <w:lang w:val="it-IT"/>
        </w:rPr>
        <w:t>25</w:t>
      </w:r>
    </w:p>
    <w:tbl>
      <w:tblPr>
        <w:tblW w:w="4990" w:type="pct"/>
        <w:tblInd w:w="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862"/>
        <w:gridCol w:w="2364"/>
        <w:gridCol w:w="3105"/>
      </w:tblGrid>
      <w:tr w:rsidR="001A7715" w:rsidRPr="00310370" w14:paraId="29A56063" w14:textId="77777777" w:rsidTr="00D67D93">
        <w:trPr>
          <w:trHeight w:val="584"/>
        </w:trPr>
        <w:tc>
          <w:tcPr>
            <w:tcW w:w="2069" w:type="pct"/>
            <w:tcBorders>
              <w:bottom w:val="single" w:sz="12" w:space="0" w:color="9CC2E5"/>
            </w:tcBorders>
            <w:shd w:val="clear" w:color="auto" w:fill="auto"/>
            <w:vAlign w:val="center"/>
          </w:tcPr>
          <w:bookmarkEnd w:id="26"/>
          <w:p w14:paraId="16576DC9"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Kategoritë</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ndërtesave</w:t>
            </w:r>
            <w:proofErr w:type="spellEnd"/>
          </w:p>
        </w:tc>
        <w:tc>
          <w:tcPr>
            <w:tcW w:w="1267" w:type="pct"/>
            <w:tcBorders>
              <w:bottom w:val="single" w:sz="12" w:space="0" w:color="9CC2E5"/>
            </w:tcBorders>
            <w:shd w:val="clear" w:color="auto" w:fill="auto"/>
            <w:vAlign w:val="center"/>
          </w:tcPr>
          <w:p w14:paraId="331B886B"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1664" w:type="pct"/>
            <w:tcBorders>
              <w:bottom w:val="single" w:sz="12" w:space="0" w:color="9CC2E5"/>
            </w:tcBorders>
            <w:shd w:val="clear" w:color="auto" w:fill="auto"/>
            <w:vAlign w:val="center"/>
          </w:tcPr>
          <w:p w14:paraId="424D46E4"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Bashkia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Shijak</w:t>
            </w:r>
            <w:proofErr w:type="spellEnd"/>
          </w:p>
        </w:tc>
      </w:tr>
      <w:tr w:rsidR="001A7715" w:rsidRPr="00310370" w14:paraId="131C7345" w14:textId="77777777" w:rsidTr="00D67D93">
        <w:trPr>
          <w:trHeight w:val="292"/>
        </w:trPr>
        <w:tc>
          <w:tcPr>
            <w:tcW w:w="2069" w:type="pct"/>
            <w:shd w:val="clear" w:color="auto" w:fill="DEEAF6"/>
            <w:vAlign w:val="center"/>
          </w:tcPr>
          <w:p w14:paraId="486F7B59"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Ndërtesa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banimi</w:t>
            </w:r>
            <w:proofErr w:type="spellEnd"/>
          </w:p>
        </w:tc>
        <w:tc>
          <w:tcPr>
            <w:tcW w:w="1267" w:type="pct"/>
            <w:shd w:val="clear" w:color="auto" w:fill="DEEAF6"/>
            <w:vAlign w:val="center"/>
          </w:tcPr>
          <w:p w14:paraId="77DBE6D0"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Lekë</w:t>
            </w:r>
            <w:proofErr w:type="spellEnd"/>
            <w:r w:rsidRPr="00310370">
              <w:rPr>
                <w:rFonts w:ascii="Cambria" w:eastAsia="SimSun" w:hAnsi="Cambria"/>
                <w:bCs/>
                <w:color w:val="000000" w:themeColor="text1"/>
                <w:szCs w:val="24"/>
                <w:lang w:val="en-US"/>
              </w:rPr>
              <w:t>/m</w:t>
            </w:r>
            <w:r w:rsidRPr="00310370">
              <w:rPr>
                <w:rFonts w:ascii="Cambria" w:eastAsia="SimSun" w:hAnsi="Cambria"/>
                <w:bCs/>
                <w:color w:val="000000" w:themeColor="text1"/>
                <w:szCs w:val="24"/>
                <w:vertAlign w:val="superscript"/>
                <w:lang w:val="en-US"/>
              </w:rPr>
              <w:t>2</w:t>
            </w:r>
          </w:p>
        </w:tc>
        <w:tc>
          <w:tcPr>
            <w:tcW w:w="1664" w:type="pct"/>
            <w:shd w:val="clear" w:color="auto" w:fill="DEEAF6"/>
            <w:vAlign w:val="center"/>
          </w:tcPr>
          <w:p w14:paraId="4A329F77"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100</w:t>
            </w:r>
          </w:p>
        </w:tc>
      </w:tr>
      <w:tr w:rsidR="001A7715" w:rsidRPr="00310370" w14:paraId="11C0234D" w14:textId="77777777" w:rsidTr="00D67D93">
        <w:trPr>
          <w:trHeight w:val="584"/>
        </w:trPr>
        <w:tc>
          <w:tcPr>
            <w:tcW w:w="2069" w:type="pct"/>
            <w:shd w:val="clear" w:color="auto" w:fill="auto"/>
            <w:vAlign w:val="center"/>
          </w:tcPr>
          <w:p w14:paraId="457EEC24"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Ndërtesat</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tjera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tregti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shërbime</w:t>
            </w:r>
            <w:proofErr w:type="spellEnd"/>
          </w:p>
        </w:tc>
        <w:tc>
          <w:tcPr>
            <w:tcW w:w="1267" w:type="pct"/>
            <w:shd w:val="clear" w:color="auto" w:fill="auto"/>
            <w:vAlign w:val="center"/>
          </w:tcPr>
          <w:p w14:paraId="31360542"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Lekë</w:t>
            </w:r>
            <w:proofErr w:type="spellEnd"/>
            <w:r w:rsidRPr="00310370">
              <w:rPr>
                <w:rFonts w:ascii="Cambria" w:eastAsia="SimSun" w:hAnsi="Cambria"/>
                <w:bCs/>
                <w:color w:val="000000" w:themeColor="text1"/>
                <w:szCs w:val="24"/>
                <w:lang w:val="en-US"/>
              </w:rPr>
              <w:t>/m</w:t>
            </w:r>
            <w:r w:rsidRPr="00310370">
              <w:rPr>
                <w:rFonts w:ascii="Cambria" w:eastAsia="SimSun" w:hAnsi="Cambria"/>
                <w:bCs/>
                <w:color w:val="000000" w:themeColor="text1"/>
                <w:szCs w:val="24"/>
                <w:vertAlign w:val="superscript"/>
                <w:lang w:val="en-US"/>
              </w:rPr>
              <w:t>2</w:t>
            </w:r>
          </w:p>
        </w:tc>
        <w:tc>
          <w:tcPr>
            <w:tcW w:w="1664" w:type="pct"/>
            <w:shd w:val="clear" w:color="auto" w:fill="auto"/>
            <w:vAlign w:val="center"/>
          </w:tcPr>
          <w:p w14:paraId="00748933"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300</w:t>
            </w:r>
          </w:p>
        </w:tc>
      </w:tr>
      <w:tr w:rsidR="001A7715" w:rsidRPr="00310370" w14:paraId="6E768CC3" w14:textId="77777777" w:rsidTr="00D67D93">
        <w:trPr>
          <w:trHeight w:val="292"/>
        </w:trPr>
        <w:tc>
          <w:tcPr>
            <w:tcW w:w="2069" w:type="pct"/>
            <w:shd w:val="clear" w:color="auto" w:fill="DEEAF6"/>
            <w:vAlign w:val="center"/>
          </w:tcPr>
          <w:p w14:paraId="1316F62D"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lastRenderedPageBreak/>
              <w:t>Ndërtesa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tjera</w:t>
            </w:r>
            <w:proofErr w:type="spellEnd"/>
          </w:p>
        </w:tc>
        <w:tc>
          <w:tcPr>
            <w:tcW w:w="1267" w:type="pct"/>
            <w:shd w:val="clear" w:color="auto" w:fill="DEEAF6"/>
            <w:vAlign w:val="center"/>
          </w:tcPr>
          <w:p w14:paraId="72EED9F9" w14:textId="77777777" w:rsidR="001A7715" w:rsidRPr="00310370" w:rsidRDefault="001A7715" w:rsidP="00D67D93">
            <w:pPr>
              <w:autoSpaceDE w:val="0"/>
              <w:autoSpaceDN w:val="0"/>
              <w:adjustRightInd w:val="0"/>
              <w:spacing w:before="20" w:after="2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Lekë</w:t>
            </w:r>
            <w:proofErr w:type="spellEnd"/>
            <w:r w:rsidRPr="00310370">
              <w:rPr>
                <w:rFonts w:ascii="Cambria" w:eastAsia="SimSun" w:hAnsi="Cambria"/>
                <w:bCs/>
                <w:color w:val="000000" w:themeColor="text1"/>
                <w:szCs w:val="24"/>
                <w:lang w:val="en-US"/>
              </w:rPr>
              <w:t>/m</w:t>
            </w:r>
            <w:r w:rsidRPr="00310370">
              <w:rPr>
                <w:rFonts w:ascii="Cambria" w:eastAsia="SimSun" w:hAnsi="Cambria"/>
                <w:bCs/>
                <w:color w:val="000000" w:themeColor="text1"/>
                <w:szCs w:val="24"/>
                <w:vertAlign w:val="superscript"/>
                <w:lang w:val="en-US"/>
              </w:rPr>
              <w:t>2</w:t>
            </w:r>
          </w:p>
        </w:tc>
        <w:tc>
          <w:tcPr>
            <w:tcW w:w="1664" w:type="pct"/>
            <w:shd w:val="clear" w:color="auto" w:fill="DEEAF6"/>
            <w:vAlign w:val="center"/>
          </w:tcPr>
          <w:p w14:paraId="502D21CD" w14:textId="77777777" w:rsidR="001A7715" w:rsidRPr="00310370" w:rsidRDefault="001A7715" w:rsidP="00D67D93">
            <w:pPr>
              <w:autoSpaceDE w:val="0"/>
              <w:autoSpaceDN w:val="0"/>
              <w:adjustRightInd w:val="0"/>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200</w:t>
            </w:r>
          </w:p>
        </w:tc>
      </w:tr>
    </w:tbl>
    <w:p w14:paraId="55030621" w14:textId="77777777" w:rsidR="001A7715" w:rsidRPr="00310370" w:rsidRDefault="001A7715" w:rsidP="001A7715">
      <w:pPr>
        <w:autoSpaceDE w:val="0"/>
        <w:autoSpaceDN w:val="0"/>
        <w:adjustRightInd w:val="0"/>
        <w:rPr>
          <w:rFonts w:ascii="Cambria" w:eastAsia="MS Mincho" w:hAnsi="Cambria"/>
          <w:bCs/>
          <w:iCs/>
          <w:color w:val="000000" w:themeColor="text1"/>
          <w:sz w:val="10"/>
          <w:szCs w:val="24"/>
          <w:lang w:val="en-US"/>
        </w:rPr>
      </w:pPr>
    </w:p>
    <w:p w14:paraId="700F1267"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Detyrimi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pagesën</w:t>
      </w:r>
      <w:proofErr w:type="spellEnd"/>
      <w:r w:rsidRPr="00310370">
        <w:rPr>
          <w:rFonts w:ascii="Cambria" w:eastAsia="MS Mincho" w:hAnsi="Cambria"/>
          <w:b/>
          <w:bCs/>
          <w:iCs/>
          <w:color w:val="000000" w:themeColor="text1"/>
          <w:sz w:val="24"/>
          <w:szCs w:val="24"/>
          <w:lang w:val="en-US"/>
        </w:rPr>
        <w:t>:</w:t>
      </w:r>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paguhet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personi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kalon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drejtën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pronësisë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mbi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pasurinë</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paluajtshme</w:t>
      </w:r>
      <w:proofErr w:type="spellEnd"/>
      <w:r w:rsidRPr="00310370">
        <w:rPr>
          <w:rFonts w:ascii="Cambria" w:eastAsia="MS Mincho" w:hAnsi="Cambria"/>
          <w:bCs/>
          <w:iCs/>
          <w:color w:val="000000" w:themeColor="text1"/>
          <w:sz w:val="24"/>
          <w:szCs w:val="24"/>
          <w:lang w:val="en-US"/>
        </w:rPr>
        <w:t xml:space="preserve">, para </w:t>
      </w:r>
      <w:proofErr w:type="spellStart"/>
      <w:r w:rsidRPr="00310370">
        <w:rPr>
          <w:rFonts w:ascii="Cambria" w:eastAsia="MS Mincho" w:hAnsi="Cambria"/>
          <w:bCs/>
          <w:iCs/>
          <w:color w:val="000000" w:themeColor="text1"/>
          <w:sz w:val="24"/>
          <w:szCs w:val="24"/>
          <w:lang w:val="en-US"/>
        </w:rPr>
        <w:t>kryerjes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regjistrimit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përputhje</w:t>
      </w:r>
      <w:proofErr w:type="spellEnd"/>
      <w:r w:rsidRPr="00310370">
        <w:rPr>
          <w:rFonts w:ascii="Cambria" w:eastAsia="MS Mincho" w:hAnsi="Cambria"/>
          <w:bCs/>
          <w:iCs/>
          <w:color w:val="000000" w:themeColor="text1"/>
          <w:sz w:val="24"/>
          <w:szCs w:val="24"/>
          <w:lang w:val="en-US"/>
        </w:rPr>
        <w:t xml:space="preserve"> me </w:t>
      </w:r>
      <w:proofErr w:type="spellStart"/>
      <w:r w:rsidRPr="00310370">
        <w:rPr>
          <w:rFonts w:ascii="Cambria" w:eastAsia="MS Mincho" w:hAnsi="Cambria"/>
          <w:bCs/>
          <w:iCs/>
          <w:color w:val="000000" w:themeColor="text1"/>
          <w:sz w:val="24"/>
          <w:szCs w:val="24"/>
          <w:lang w:val="en-US"/>
        </w:rPr>
        <w:t>aktet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ligjore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fuqi</w:t>
      </w:r>
      <w:proofErr w:type="spellEnd"/>
      <w:r w:rsidRPr="00310370">
        <w:rPr>
          <w:rFonts w:ascii="Cambria" w:eastAsia="MS Mincho" w:hAnsi="Cambria"/>
          <w:bCs/>
          <w:iCs/>
          <w:color w:val="000000" w:themeColor="text1"/>
          <w:sz w:val="24"/>
          <w:szCs w:val="24"/>
          <w:lang w:val="en-US"/>
        </w:rPr>
        <w:t>.</w:t>
      </w:r>
    </w:p>
    <w:p w14:paraId="0D41E146" w14:textId="77777777" w:rsidR="001A7715" w:rsidRPr="00310370" w:rsidRDefault="001A7715" w:rsidP="001A7715">
      <w:pPr>
        <w:autoSpaceDE w:val="0"/>
        <w:autoSpaceDN w:val="0"/>
        <w:adjustRightInd w:val="0"/>
        <w:rPr>
          <w:rFonts w:ascii="Cambria" w:eastAsia="MS Mincho" w:hAnsi="Cambria"/>
          <w:bCs/>
          <w:i/>
          <w:i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Mënyra</w:t>
      </w:r>
      <w:proofErr w:type="spellEnd"/>
      <w:r w:rsidRPr="00310370">
        <w:rPr>
          <w:rFonts w:ascii="Cambria" w:eastAsia="MS Mincho" w:hAnsi="Cambria"/>
          <w:b/>
          <w:bCs/>
          <w:iCs/>
          <w:color w:val="000000" w:themeColor="text1"/>
          <w:sz w:val="24"/>
          <w:szCs w:val="24"/>
          <w:lang w:val="en-US"/>
        </w:rPr>
        <w:t xml:space="preserve"> e </w:t>
      </w:r>
      <w:proofErr w:type="spellStart"/>
      <w:r w:rsidRPr="00310370">
        <w:rPr>
          <w:rFonts w:ascii="Cambria" w:eastAsia="MS Mincho" w:hAnsi="Cambria"/>
          <w:b/>
          <w:bCs/>
          <w:iCs/>
          <w:color w:val="000000" w:themeColor="text1"/>
          <w:sz w:val="24"/>
          <w:szCs w:val="24"/>
          <w:lang w:val="en-US"/>
        </w:rPr>
        <w:t>mbledhjes</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Agjenti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tatimor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vjeljen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taksës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mbi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kalimin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pronësisë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pasuritë</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paluajtshme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Zyra </w:t>
      </w:r>
      <w:proofErr w:type="spellStart"/>
      <w:r w:rsidRPr="00310370">
        <w:rPr>
          <w:rFonts w:ascii="Cambria" w:eastAsia="MS Mincho" w:hAnsi="Cambria"/>
          <w:bCs/>
          <w:iCs/>
          <w:color w:val="000000" w:themeColor="text1"/>
          <w:sz w:val="24"/>
          <w:szCs w:val="24"/>
          <w:lang w:val="en-US"/>
        </w:rPr>
        <w:t>Vendore</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Regjistrimit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Pasurive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Paluajtshme</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cila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rolin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agjentit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përfiton</w:t>
      </w:r>
      <w:proofErr w:type="spellEnd"/>
      <w:r w:rsidRPr="00310370">
        <w:rPr>
          <w:rFonts w:ascii="Cambria" w:eastAsia="MS Mincho" w:hAnsi="Cambria"/>
          <w:bCs/>
          <w:iCs/>
          <w:color w:val="000000" w:themeColor="text1"/>
          <w:sz w:val="24"/>
          <w:szCs w:val="24"/>
          <w:lang w:val="en-US"/>
        </w:rPr>
        <w:t xml:space="preserve"> 3%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shumës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arkëtuar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diferencën</w:t>
      </w:r>
      <w:proofErr w:type="spellEnd"/>
      <w:r w:rsidRPr="00310370">
        <w:rPr>
          <w:rFonts w:ascii="Cambria" w:eastAsia="MS Mincho" w:hAnsi="Cambria"/>
          <w:bCs/>
          <w:i/>
          <w:iCs/>
          <w:color w:val="000000" w:themeColor="text1"/>
          <w:sz w:val="24"/>
          <w:szCs w:val="24"/>
          <w:lang w:val="en-US"/>
        </w:rPr>
        <w:t xml:space="preserve"> e </w:t>
      </w:r>
      <w:proofErr w:type="spellStart"/>
      <w:r w:rsidRPr="00310370">
        <w:rPr>
          <w:rFonts w:ascii="Cambria" w:eastAsia="MS Mincho" w:hAnsi="Cambria"/>
          <w:bCs/>
          <w:i/>
          <w:iCs/>
          <w:color w:val="000000" w:themeColor="text1"/>
          <w:sz w:val="24"/>
          <w:szCs w:val="24"/>
          <w:lang w:val="en-US"/>
        </w:rPr>
        <w:t>derdh</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për</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llogari</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të</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buxhetit</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përkatës</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të</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bashkisë</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Shijak</w:t>
      </w:r>
      <w:proofErr w:type="spellEnd"/>
      <w:r w:rsidRPr="00310370">
        <w:rPr>
          <w:rFonts w:ascii="Cambria" w:eastAsia="MS Mincho" w:hAnsi="Cambria"/>
          <w:bCs/>
          <w:i/>
          <w:iCs/>
          <w:color w:val="000000" w:themeColor="text1"/>
          <w:sz w:val="24"/>
          <w:szCs w:val="24"/>
          <w:lang w:val="en-US"/>
        </w:rPr>
        <w:t xml:space="preserve">, jo </w:t>
      </w:r>
      <w:proofErr w:type="spellStart"/>
      <w:r w:rsidRPr="00310370">
        <w:rPr>
          <w:rFonts w:ascii="Cambria" w:eastAsia="MS Mincho" w:hAnsi="Cambria"/>
          <w:bCs/>
          <w:i/>
          <w:iCs/>
          <w:color w:val="000000" w:themeColor="text1"/>
          <w:sz w:val="24"/>
          <w:szCs w:val="24"/>
          <w:lang w:val="en-US"/>
        </w:rPr>
        <w:t>më</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vonë</w:t>
      </w:r>
      <w:proofErr w:type="spellEnd"/>
      <w:r w:rsidRPr="00310370">
        <w:rPr>
          <w:rFonts w:ascii="Cambria" w:eastAsia="MS Mincho" w:hAnsi="Cambria"/>
          <w:bCs/>
          <w:i/>
          <w:iCs/>
          <w:color w:val="000000" w:themeColor="text1"/>
          <w:sz w:val="24"/>
          <w:szCs w:val="24"/>
          <w:lang w:val="en-US"/>
        </w:rPr>
        <w:t xml:space="preserve"> se data 30 e </w:t>
      </w:r>
      <w:proofErr w:type="spellStart"/>
      <w:r w:rsidRPr="00310370">
        <w:rPr>
          <w:rFonts w:ascii="Cambria" w:eastAsia="MS Mincho" w:hAnsi="Cambria"/>
          <w:bCs/>
          <w:i/>
          <w:iCs/>
          <w:color w:val="000000" w:themeColor="text1"/>
          <w:sz w:val="24"/>
          <w:szCs w:val="24"/>
          <w:lang w:val="en-US"/>
        </w:rPr>
        <w:t>muajit</w:t>
      </w:r>
      <w:proofErr w:type="spellEnd"/>
      <w:r w:rsidRPr="00310370">
        <w:rPr>
          <w:rFonts w:ascii="Cambria" w:eastAsia="MS Mincho" w:hAnsi="Cambria"/>
          <w:bCs/>
          <w:i/>
          <w:iCs/>
          <w:color w:val="000000" w:themeColor="text1"/>
          <w:sz w:val="24"/>
          <w:szCs w:val="24"/>
          <w:lang w:val="en-US"/>
        </w:rPr>
        <w:t xml:space="preserve"> </w:t>
      </w:r>
      <w:proofErr w:type="spellStart"/>
      <w:r w:rsidRPr="00310370">
        <w:rPr>
          <w:rFonts w:ascii="Cambria" w:eastAsia="MS Mincho" w:hAnsi="Cambria"/>
          <w:bCs/>
          <w:i/>
          <w:iCs/>
          <w:color w:val="000000" w:themeColor="text1"/>
          <w:sz w:val="24"/>
          <w:szCs w:val="24"/>
          <w:lang w:val="en-US"/>
        </w:rPr>
        <w:t>pasardhës</w:t>
      </w:r>
      <w:proofErr w:type="spellEnd"/>
      <w:r w:rsidRPr="00310370">
        <w:rPr>
          <w:rFonts w:ascii="Cambria" w:eastAsia="MS Mincho" w:hAnsi="Cambria"/>
          <w:bCs/>
          <w:i/>
          <w:iCs/>
          <w:color w:val="000000" w:themeColor="text1"/>
          <w:sz w:val="24"/>
          <w:szCs w:val="24"/>
          <w:lang w:val="en-US"/>
        </w:rPr>
        <w:t>.</w:t>
      </w:r>
    </w:p>
    <w:p w14:paraId="336BE49E" w14:textId="77777777" w:rsidR="001A7715" w:rsidRPr="00310370" w:rsidRDefault="001A7715" w:rsidP="001A7715">
      <w:pPr>
        <w:autoSpaceDE w:val="0"/>
        <w:autoSpaceDN w:val="0"/>
        <w:adjustRightInd w:val="0"/>
        <w:rPr>
          <w:rFonts w:ascii="Cambria" w:eastAsia="MS Mincho" w:hAnsi="Cambria"/>
          <w:b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Strukturat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përgjegjëse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vjeljen</w:t>
      </w:r>
      <w:proofErr w:type="spellEnd"/>
      <w:r w:rsidRPr="00310370">
        <w:rPr>
          <w:rFonts w:ascii="Cambria" w:eastAsia="MS Mincho" w:hAnsi="Cambria"/>
          <w:b/>
          <w:bCs/>
          <w:iCs/>
          <w:color w:val="000000" w:themeColor="text1"/>
          <w:sz w:val="24"/>
          <w:szCs w:val="24"/>
          <w:lang w:val="en-US"/>
        </w:rPr>
        <w:t xml:space="preserve"> e </w:t>
      </w:r>
      <w:proofErr w:type="spellStart"/>
      <w:r w:rsidRPr="00310370">
        <w:rPr>
          <w:rFonts w:ascii="Cambria" w:eastAsia="MS Mincho" w:hAnsi="Cambria"/>
          <w:b/>
          <w:bCs/>
          <w:iCs/>
          <w:color w:val="000000" w:themeColor="text1"/>
          <w:sz w:val="24"/>
          <w:szCs w:val="24"/>
          <w:lang w:val="en-US"/>
        </w:rPr>
        <w:t>taksës</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Ngarkohet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Drejtoria</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Ardhurave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pranë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Bashkisë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bëjë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rakordimet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planifikimin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ardhurave</w:t>
      </w:r>
      <w:proofErr w:type="spellEnd"/>
      <w:r w:rsidRPr="00310370">
        <w:rPr>
          <w:rFonts w:ascii="Cambria" w:eastAsia="MS Mincho" w:hAnsi="Cambria"/>
          <w:bCs/>
          <w:color w:val="000000" w:themeColor="text1"/>
          <w:sz w:val="24"/>
          <w:szCs w:val="24"/>
          <w:lang w:val="en-US"/>
        </w:rPr>
        <w:t xml:space="preserve"> me ZRPP.</w:t>
      </w:r>
    </w:p>
    <w:p w14:paraId="4D2E3EFD" w14:textId="77777777" w:rsidR="001A7715" w:rsidRPr="00310370" w:rsidRDefault="001A7715" w:rsidP="001A7715">
      <w:pPr>
        <w:autoSpaceDE w:val="0"/>
        <w:autoSpaceDN w:val="0"/>
        <w:adjustRightInd w:val="0"/>
        <w:rPr>
          <w:rFonts w:ascii="Cambria" w:eastAsia="MS Mincho" w:hAnsi="Cambria"/>
          <w:bCs/>
          <w:color w:val="000000" w:themeColor="text1"/>
          <w:sz w:val="24"/>
          <w:szCs w:val="24"/>
          <w:lang w:val="en-US"/>
        </w:rPr>
      </w:pPr>
    </w:p>
    <w:p w14:paraId="02335598" w14:textId="3925DA3E"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27" w:name="_Toc440566791"/>
      <w:bookmarkStart w:id="28" w:name="_Toc465846076"/>
      <w:bookmarkStart w:id="29" w:name="_Toc466880783"/>
      <w:r w:rsidRPr="00310370">
        <w:rPr>
          <w:rFonts w:ascii="Cambria" w:eastAsia="SimSun" w:hAnsi="Cambria" w:cs="Times New Roman"/>
          <w:b/>
          <w:bCs/>
          <w:color w:val="000000" w:themeColor="text1"/>
          <w:sz w:val="24"/>
          <w:szCs w:val="24"/>
        </w:rPr>
        <w:t>I.5  Taksa vjetore e mjeteve të përdorura</w:t>
      </w:r>
      <w:bookmarkEnd w:id="27"/>
      <w:bookmarkEnd w:id="28"/>
      <w:bookmarkEnd w:id="29"/>
      <w:r>
        <w:rPr>
          <w:rFonts w:ascii="Cambria" w:eastAsia="SimSun" w:hAnsi="Cambria" w:cs="Times New Roman"/>
          <w:b/>
          <w:bCs/>
          <w:color w:val="000000" w:themeColor="text1"/>
          <w:sz w:val="24"/>
          <w:szCs w:val="24"/>
        </w:rPr>
        <w:t xml:space="preserve"> </w:t>
      </w:r>
    </w:p>
    <w:p w14:paraId="066747FE"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b/>
          <w:color w:val="000000" w:themeColor="text1"/>
          <w:sz w:val="24"/>
          <w:szCs w:val="24"/>
          <w:lang w:val="en-US"/>
        </w:rPr>
        <w:t>Baza</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taksës</w:t>
      </w:r>
      <w:proofErr w:type="spellEnd"/>
      <w:r w:rsidRPr="00310370">
        <w:rPr>
          <w:rFonts w:ascii="Cambria" w:eastAsia="MS Mincho" w:hAnsi="Cambria"/>
          <w:b/>
          <w:color w:val="000000" w:themeColor="text1"/>
          <w:sz w:val="24"/>
          <w:szCs w:val="24"/>
          <w:lang w:val="en-US"/>
        </w:rPr>
        <w:t>:</w:t>
      </w:r>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është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lloji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mjetit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transportit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rrugor</w:t>
      </w:r>
      <w:proofErr w:type="spellEnd"/>
    </w:p>
    <w:p w14:paraId="43418F5A"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roofErr w:type="spellStart"/>
      <w:r w:rsidRPr="00310370">
        <w:rPr>
          <w:rFonts w:ascii="Cambria" w:eastAsia="MS Mincho" w:hAnsi="Cambria"/>
          <w:b/>
          <w:color w:val="000000" w:themeColor="text1"/>
          <w:sz w:val="24"/>
          <w:szCs w:val="24"/>
          <w:lang w:val="en-US"/>
        </w:rPr>
        <w:t>Strukturat</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përgjegjëse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për</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vjeljet</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taksës</w:t>
      </w:r>
      <w:proofErr w:type="spellEnd"/>
      <w:r w:rsidRPr="00310370">
        <w:rPr>
          <w:rFonts w:ascii="Cambria" w:eastAsia="MS Mincho" w:hAnsi="Cambria"/>
          <w:b/>
          <w:color w:val="000000" w:themeColor="text1"/>
          <w:sz w:val="24"/>
          <w:szCs w:val="24"/>
          <w:lang w:val="en-US"/>
        </w:rPr>
        <w:t>:</w:t>
      </w:r>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Struktura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mbledhjes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kësaj</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Rajonale</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Shërbimeve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Transportit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Rrugor</w:t>
      </w:r>
      <w:proofErr w:type="spellEnd"/>
      <w:r w:rsidRPr="00310370">
        <w:rPr>
          <w:rFonts w:ascii="Cambria" w:eastAsia="MS Mincho" w:hAnsi="Cambria"/>
          <w:bCs/>
          <w:iCs/>
          <w:color w:val="000000" w:themeColor="text1"/>
          <w:sz w:val="24"/>
          <w:szCs w:val="24"/>
          <w:lang w:val="en-US"/>
        </w:rPr>
        <w:t xml:space="preserve">, para </w:t>
      </w:r>
      <w:proofErr w:type="spellStart"/>
      <w:r w:rsidRPr="00310370">
        <w:rPr>
          <w:rFonts w:ascii="Cambria" w:eastAsia="MS Mincho" w:hAnsi="Cambria"/>
          <w:bCs/>
          <w:iCs/>
          <w:color w:val="000000" w:themeColor="text1"/>
          <w:sz w:val="24"/>
          <w:szCs w:val="24"/>
          <w:lang w:val="en-US"/>
        </w:rPr>
        <w:t>kryerjes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kontrollit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teknik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vjetor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detyrueshëm</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mjetit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Bazuar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numrin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mjeteve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regjistruara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sipas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njësive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qeverisjes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vendore</w:t>
      </w:r>
      <w:proofErr w:type="spellEnd"/>
      <w:r w:rsidRPr="00310370">
        <w:rPr>
          <w:rFonts w:ascii="Cambria" w:eastAsia="MS Mincho" w:hAnsi="Cambria"/>
          <w:b/>
          <w:bCs/>
          <w:iCs/>
          <w:color w:val="000000" w:themeColor="text1"/>
          <w:sz w:val="24"/>
          <w:szCs w:val="24"/>
          <w:u w:val="single"/>
          <w:lang w:val="en-US"/>
        </w:rPr>
        <w:t xml:space="preserve">, </w:t>
      </w:r>
      <w:proofErr w:type="spellStart"/>
      <w:r w:rsidRPr="00310370">
        <w:rPr>
          <w:rFonts w:ascii="Cambria" w:eastAsia="MS Mincho" w:hAnsi="Cambria"/>
          <w:b/>
          <w:bCs/>
          <w:iCs/>
          <w:color w:val="000000" w:themeColor="text1"/>
          <w:sz w:val="24"/>
          <w:szCs w:val="24"/>
          <w:u w:val="single"/>
          <w:lang w:val="en-US"/>
        </w:rPr>
        <w:t>njezetepese</w:t>
      </w:r>
      <w:proofErr w:type="spellEnd"/>
      <w:r w:rsidRPr="00310370">
        <w:rPr>
          <w:rFonts w:ascii="Cambria" w:eastAsia="MS Mincho" w:hAnsi="Cambria"/>
          <w:b/>
          <w:bCs/>
          <w:iCs/>
          <w:color w:val="000000" w:themeColor="text1"/>
          <w:sz w:val="24"/>
          <w:szCs w:val="24"/>
          <w:u w:val="single"/>
          <w:lang w:val="en-US"/>
        </w:rPr>
        <w:t xml:space="preserve">  </w:t>
      </w:r>
      <w:proofErr w:type="spellStart"/>
      <w:r w:rsidRPr="00310370">
        <w:rPr>
          <w:rFonts w:ascii="Cambria" w:eastAsia="MS Mincho" w:hAnsi="Cambria"/>
          <w:b/>
          <w:bCs/>
          <w:iCs/>
          <w:color w:val="000000" w:themeColor="text1"/>
          <w:sz w:val="24"/>
          <w:szCs w:val="24"/>
          <w:u w:val="single"/>
          <w:lang w:val="en-US"/>
        </w:rPr>
        <w:t>përqind</w:t>
      </w:r>
      <w:proofErr w:type="spellEnd"/>
      <w:r w:rsidRPr="00310370">
        <w:rPr>
          <w:rFonts w:ascii="Cambria" w:eastAsia="MS Mincho" w:hAnsi="Cambria"/>
          <w:b/>
          <w:bCs/>
          <w:iCs/>
          <w:color w:val="000000" w:themeColor="text1"/>
          <w:sz w:val="24"/>
          <w:szCs w:val="24"/>
          <w:u w:val="single"/>
          <w:lang w:val="en-US"/>
        </w:rPr>
        <w:t xml:space="preserve"> (25 %)</w:t>
      </w:r>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ardhurave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vjetore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kjo</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kalon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përkatësisht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Bashkisë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Shijak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llogarinë</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degës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thesarit</w:t>
      </w:r>
      <w:proofErr w:type="spellEnd"/>
      <w:r w:rsidRPr="00310370">
        <w:rPr>
          <w:rFonts w:ascii="Cambria" w:eastAsia="MS Mincho" w:hAnsi="Cambria"/>
          <w:bCs/>
          <w:iCs/>
          <w:color w:val="000000" w:themeColor="text1"/>
          <w:sz w:val="24"/>
          <w:szCs w:val="24"/>
          <w:lang w:val="en-US"/>
        </w:rPr>
        <w:t xml:space="preserve">. </w:t>
      </w:r>
    </w:p>
    <w:p w14:paraId="45254361" w14:textId="09DFCE8F"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30" w:name="_Toc440566792"/>
      <w:bookmarkStart w:id="31" w:name="_Toc465846077"/>
      <w:bookmarkStart w:id="32" w:name="_Toc466880784"/>
      <w:r w:rsidRPr="00310370">
        <w:rPr>
          <w:rFonts w:ascii="Cambria" w:eastAsia="SimSun" w:hAnsi="Cambria" w:cs="Times New Roman"/>
          <w:b/>
          <w:bCs/>
          <w:color w:val="000000" w:themeColor="text1"/>
          <w:sz w:val="24"/>
          <w:szCs w:val="24"/>
        </w:rPr>
        <w:t>I.6 Të ardhura pjesore nga taksa e rentës minerare</w:t>
      </w:r>
      <w:bookmarkEnd w:id="30"/>
      <w:bookmarkEnd w:id="31"/>
      <w:bookmarkEnd w:id="32"/>
      <w:r w:rsidRPr="00EC0B3A">
        <w:rPr>
          <w:rFonts w:ascii="Cambria" w:eastAsia="MS Mincho" w:hAnsi="Cambria"/>
          <w:b/>
          <w:bCs/>
          <w:color w:val="FF0000"/>
          <w:sz w:val="24"/>
          <w:szCs w:val="24"/>
          <w:lang w:val="en-US"/>
        </w:rPr>
        <w:t xml:space="preserve"> </w:t>
      </w:r>
    </w:p>
    <w:p w14:paraId="4196CD09"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roofErr w:type="spellStart"/>
      <w:r w:rsidRPr="00310370">
        <w:rPr>
          <w:rFonts w:ascii="Cambria" w:eastAsia="MS Mincho" w:hAnsi="Cambria"/>
          <w:b/>
          <w:color w:val="000000" w:themeColor="text1"/>
          <w:sz w:val="24"/>
          <w:szCs w:val="24"/>
          <w:lang w:val="en-US"/>
        </w:rPr>
        <w:t>Baza</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taksës</w:t>
      </w:r>
      <w:proofErr w:type="spellEnd"/>
      <w:r w:rsidRPr="00310370">
        <w:rPr>
          <w:rFonts w:ascii="Cambria" w:eastAsia="MS Mincho" w:hAnsi="Cambria"/>
          <w:b/>
          <w:color w:val="000000" w:themeColor="text1"/>
          <w:sz w:val="24"/>
          <w:szCs w:val="24"/>
          <w:lang w:val="en-US"/>
        </w:rPr>
        <w:t>:</w:t>
      </w:r>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burimet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natyrore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nxjerr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nëntoka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çdo</w:t>
      </w:r>
      <w:proofErr w:type="spellEnd"/>
      <w:r w:rsidRPr="00310370">
        <w:rPr>
          <w:rFonts w:ascii="Cambria" w:eastAsia="MS Mincho" w:hAnsi="Cambria"/>
          <w:bCs/>
          <w:iCs/>
          <w:color w:val="000000" w:themeColor="text1"/>
          <w:sz w:val="24"/>
          <w:szCs w:val="24"/>
          <w:lang w:val="en-US"/>
        </w:rPr>
        <w:t xml:space="preserve"> person </w:t>
      </w:r>
      <w:proofErr w:type="spellStart"/>
      <w:r w:rsidRPr="00310370">
        <w:rPr>
          <w:rFonts w:ascii="Cambria" w:eastAsia="MS Mincho" w:hAnsi="Cambria"/>
          <w:bCs/>
          <w:iCs/>
          <w:color w:val="000000" w:themeColor="text1"/>
          <w:sz w:val="24"/>
          <w:szCs w:val="24"/>
          <w:lang w:val="en-US"/>
        </w:rPr>
        <w:t>fizik</w:t>
      </w:r>
      <w:proofErr w:type="spellEnd"/>
      <w:r w:rsidRPr="00310370">
        <w:rPr>
          <w:rFonts w:ascii="Cambria" w:eastAsia="MS Mincho" w:hAnsi="Cambria"/>
          <w:bCs/>
          <w:iCs/>
          <w:color w:val="000000" w:themeColor="text1"/>
          <w:sz w:val="24"/>
          <w:szCs w:val="24"/>
          <w:lang w:val="en-US"/>
        </w:rPr>
        <w:t xml:space="preserve"> apo </w:t>
      </w:r>
      <w:proofErr w:type="spellStart"/>
      <w:r w:rsidRPr="00310370">
        <w:rPr>
          <w:rFonts w:ascii="Cambria" w:eastAsia="MS Mincho" w:hAnsi="Cambria"/>
          <w:bCs/>
          <w:iCs/>
          <w:color w:val="000000" w:themeColor="text1"/>
          <w:sz w:val="24"/>
          <w:szCs w:val="24"/>
          <w:lang w:val="en-US"/>
        </w:rPr>
        <w:t>juridik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çastin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kur</w:t>
      </w:r>
      <w:proofErr w:type="spellEnd"/>
      <w:r w:rsidRPr="00310370">
        <w:rPr>
          <w:rFonts w:ascii="Cambria" w:eastAsia="MS Mincho" w:hAnsi="Cambria"/>
          <w:bCs/>
          <w:iCs/>
          <w:color w:val="000000" w:themeColor="text1"/>
          <w:sz w:val="24"/>
          <w:szCs w:val="24"/>
          <w:lang w:val="en-US"/>
        </w:rPr>
        <w:t xml:space="preserve"> ai </w:t>
      </w:r>
      <w:proofErr w:type="spellStart"/>
      <w:r w:rsidRPr="00310370">
        <w:rPr>
          <w:rFonts w:ascii="Cambria" w:eastAsia="MS Mincho" w:hAnsi="Cambria"/>
          <w:bCs/>
          <w:iCs/>
          <w:color w:val="000000" w:themeColor="text1"/>
          <w:sz w:val="24"/>
          <w:szCs w:val="24"/>
          <w:lang w:val="en-US"/>
        </w:rPr>
        <w:t>shet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produktin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Çdo</w:t>
      </w:r>
      <w:proofErr w:type="spellEnd"/>
      <w:r w:rsidRPr="00310370">
        <w:rPr>
          <w:rFonts w:ascii="Cambria" w:eastAsia="MS Mincho" w:hAnsi="Cambria"/>
          <w:bCs/>
          <w:iCs/>
          <w:color w:val="000000" w:themeColor="text1"/>
          <w:sz w:val="24"/>
          <w:szCs w:val="24"/>
          <w:lang w:val="en-US"/>
        </w:rPr>
        <w:t xml:space="preserve"> person </w:t>
      </w:r>
      <w:proofErr w:type="spellStart"/>
      <w:r w:rsidRPr="00310370">
        <w:rPr>
          <w:rFonts w:ascii="Cambria" w:eastAsia="MS Mincho" w:hAnsi="Cambria"/>
          <w:bCs/>
          <w:iCs/>
          <w:color w:val="000000" w:themeColor="text1"/>
          <w:sz w:val="24"/>
          <w:szCs w:val="24"/>
          <w:lang w:val="en-US"/>
        </w:rPr>
        <w:t>fizik</w:t>
      </w:r>
      <w:proofErr w:type="spellEnd"/>
      <w:r w:rsidRPr="00310370">
        <w:rPr>
          <w:rFonts w:ascii="Cambria" w:eastAsia="MS Mincho" w:hAnsi="Cambria"/>
          <w:bCs/>
          <w:iCs/>
          <w:color w:val="000000" w:themeColor="text1"/>
          <w:sz w:val="24"/>
          <w:szCs w:val="24"/>
          <w:lang w:val="en-US"/>
        </w:rPr>
        <w:t xml:space="preserve"> apo </w:t>
      </w:r>
      <w:proofErr w:type="spellStart"/>
      <w:r w:rsidRPr="00310370">
        <w:rPr>
          <w:rFonts w:ascii="Cambria" w:eastAsia="MS Mincho" w:hAnsi="Cambria"/>
          <w:bCs/>
          <w:iCs/>
          <w:color w:val="000000" w:themeColor="text1"/>
          <w:sz w:val="24"/>
          <w:szCs w:val="24"/>
          <w:lang w:val="en-US"/>
        </w:rPr>
        <w:t>juridik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licencuar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w:t>
      </w:r>
      <w:proofErr w:type="spellStart"/>
      <w:r w:rsidRPr="00310370">
        <w:rPr>
          <w:rFonts w:ascii="Cambria" w:eastAsia="MS Mincho" w:hAnsi="Cambria"/>
          <w:bCs/>
          <w:iCs/>
          <w:color w:val="000000" w:themeColor="text1"/>
          <w:sz w:val="24"/>
          <w:szCs w:val="24"/>
          <w:lang w:val="en-US"/>
        </w:rPr>
        <w:t>ose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vepron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industrinë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minerare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sipas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një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marrëdhënieje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kontraktuale</w:t>
      </w:r>
      <w:proofErr w:type="spellEnd"/>
      <w:r w:rsidRPr="00310370">
        <w:rPr>
          <w:rFonts w:ascii="Cambria" w:eastAsia="MS Mincho" w:hAnsi="Cambria"/>
          <w:bCs/>
          <w:iCs/>
          <w:color w:val="000000" w:themeColor="text1"/>
          <w:sz w:val="24"/>
          <w:szCs w:val="24"/>
          <w:lang w:val="en-US"/>
        </w:rPr>
        <w:t xml:space="preserve"> me </w:t>
      </w:r>
      <w:proofErr w:type="spellStart"/>
      <w:r w:rsidRPr="00310370">
        <w:rPr>
          <w:rFonts w:ascii="Cambria" w:eastAsia="MS Mincho" w:hAnsi="Cambria"/>
          <w:bCs/>
          <w:iCs/>
          <w:color w:val="000000" w:themeColor="text1"/>
          <w:sz w:val="24"/>
          <w:szCs w:val="24"/>
          <w:lang w:val="en-US"/>
        </w:rPr>
        <w:t>ministrin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përgjegjës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ekonominë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duhet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paguajë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rentë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minerare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burimet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natyrore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nxjerr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nëntoka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Renta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minerare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llogaritet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detyrim</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mujor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subjektit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taksapagues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çastin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kur</w:t>
      </w:r>
      <w:proofErr w:type="spellEnd"/>
      <w:r w:rsidRPr="00310370">
        <w:rPr>
          <w:rFonts w:ascii="Cambria" w:eastAsia="MS Mincho" w:hAnsi="Cambria"/>
          <w:bCs/>
          <w:iCs/>
          <w:color w:val="000000" w:themeColor="text1"/>
          <w:sz w:val="24"/>
          <w:szCs w:val="24"/>
          <w:lang w:val="en-US"/>
        </w:rPr>
        <w:t xml:space="preserve"> ai </w:t>
      </w:r>
      <w:proofErr w:type="spellStart"/>
      <w:r w:rsidRPr="00310370">
        <w:rPr>
          <w:rFonts w:ascii="Cambria" w:eastAsia="MS Mincho" w:hAnsi="Cambria"/>
          <w:bCs/>
          <w:iCs/>
          <w:color w:val="000000" w:themeColor="text1"/>
          <w:sz w:val="24"/>
          <w:szCs w:val="24"/>
          <w:lang w:val="en-US"/>
        </w:rPr>
        <w:t>shet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produkte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minerare</w:t>
      </w:r>
      <w:proofErr w:type="spellEnd"/>
      <w:r w:rsidRPr="00310370">
        <w:rPr>
          <w:rFonts w:ascii="Cambria" w:eastAsia="MS Mincho" w:hAnsi="Cambria"/>
          <w:bCs/>
          <w:iCs/>
          <w:color w:val="000000" w:themeColor="text1"/>
          <w:sz w:val="24"/>
          <w:szCs w:val="24"/>
          <w:lang w:val="en-US"/>
        </w:rPr>
        <w:t xml:space="preserve">. </w:t>
      </w:r>
    </w:p>
    <w:p w14:paraId="5144A238"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roofErr w:type="spellStart"/>
      <w:r w:rsidRPr="00310370">
        <w:rPr>
          <w:rFonts w:ascii="Cambria" w:eastAsia="MS Mincho" w:hAnsi="Cambria"/>
          <w:b/>
          <w:color w:val="000000" w:themeColor="text1"/>
          <w:sz w:val="24"/>
          <w:szCs w:val="24"/>
          <w:lang w:val="en-US"/>
        </w:rPr>
        <w:t>Strukturat</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përgjegjëse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për</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vjeljet</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taksës</w:t>
      </w:r>
      <w:proofErr w:type="spellEnd"/>
      <w:r w:rsidRPr="00310370">
        <w:rPr>
          <w:rFonts w:ascii="Cambria" w:eastAsia="MS Mincho" w:hAnsi="Cambria"/>
          <w:b/>
          <w:color w:val="000000" w:themeColor="text1"/>
          <w:sz w:val="24"/>
          <w:szCs w:val="24"/>
          <w:lang w:val="en-US"/>
        </w:rPr>
        <w:t>:</w:t>
      </w:r>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Struktura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mbledhjes</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kësaj</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Përgjithshme</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Transportit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Rrugor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Degët</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doganave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rrethe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ngarkohen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arkëtimin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kësaj</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rente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rastin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eksportit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produkteve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minerare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ndërsa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degët</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tatimeve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ngarkohen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arkëtimin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kësaj</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rente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rastin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shitjes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produkteve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minerare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brenda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pese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perqind</w:t>
      </w:r>
      <w:proofErr w:type="spellEnd"/>
      <w:r w:rsidRPr="00310370">
        <w:rPr>
          <w:rFonts w:ascii="Cambria" w:eastAsia="MS Mincho" w:hAnsi="Cambria"/>
          <w:bCs/>
          <w:iCs/>
          <w:color w:val="000000" w:themeColor="text1"/>
          <w:sz w:val="24"/>
          <w:szCs w:val="24"/>
          <w:lang w:val="en-US"/>
        </w:rPr>
        <w:t xml:space="preserve">  (5%) 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ardhurave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realizuara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kjo</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kalon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përkatësisht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Bashkisë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Shijak</w:t>
      </w:r>
      <w:proofErr w:type="spellEnd"/>
      <w:r w:rsidRPr="00310370">
        <w:rPr>
          <w:rFonts w:ascii="Cambria" w:eastAsia="MS Mincho" w:hAnsi="Cambria"/>
          <w:bCs/>
          <w:iCs/>
          <w:color w:val="000000" w:themeColor="text1"/>
          <w:sz w:val="24"/>
          <w:szCs w:val="24"/>
          <w:lang w:val="en-US"/>
        </w:rPr>
        <w:t xml:space="preserve">  ne </w:t>
      </w:r>
      <w:proofErr w:type="spellStart"/>
      <w:r w:rsidRPr="00310370">
        <w:rPr>
          <w:rFonts w:ascii="Cambria" w:eastAsia="MS Mincho" w:hAnsi="Cambria"/>
          <w:bCs/>
          <w:iCs/>
          <w:color w:val="000000" w:themeColor="text1"/>
          <w:sz w:val="24"/>
          <w:szCs w:val="24"/>
          <w:lang w:val="en-US"/>
        </w:rPr>
        <w:t>llogarinë</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degës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thesarit</w:t>
      </w:r>
      <w:proofErr w:type="spellEnd"/>
      <w:r w:rsidRPr="00310370">
        <w:rPr>
          <w:rFonts w:ascii="Cambria" w:eastAsia="MS Mincho" w:hAnsi="Cambria"/>
          <w:bCs/>
          <w:iCs/>
          <w:color w:val="000000" w:themeColor="text1"/>
          <w:sz w:val="24"/>
          <w:szCs w:val="24"/>
          <w:lang w:val="en-US"/>
        </w:rPr>
        <w:t xml:space="preserve">. </w:t>
      </w:r>
    </w:p>
    <w:p w14:paraId="511010EA"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
    <w:p w14:paraId="7065C14A" w14:textId="34123F4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33" w:name="_Toc440566793"/>
      <w:bookmarkStart w:id="34" w:name="_Toc465846078"/>
      <w:bookmarkStart w:id="35" w:name="_Toc466880785"/>
      <w:r w:rsidRPr="00310370">
        <w:rPr>
          <w:rFonts w:ascii="Cambria" w:eastAsia="SimSun" w:hAnsi="Cambria" w:cs="Times New Roman"/>
          <w:b/>
          <w:bCs/>
          <w:color w:val="000000" w:themeColor="text1"/>
          <w:sz w:val="24"/>
          <w:szCs w:val="24"/>
        </w:rPr>
        <w:lastRenderedPageBreak/>
        <w:t>I.7. Taksa e tabelës</w:t>
      </w:r>
      <w:bookmarkEnd w:id="33"/>
      <w:bookmarkEnd w:id="34"/>
      <w:bookmarkEnd w:id="35"/>
      <w:r>
        <w:rPr>
          <w:rFonts w:ascii="Cambria" w:eastAsia="SimSun" w:hAnsi="Cambria" w:cs="Times New Roman"/>
          <w:b/>
          <w:bCs/>
          <w:color w:val="000000" w:themeColor="text1"/>
          <w:sz w:val="24"/>
          <w:szCs w:val="24"/>
        </w:rPr>
        <w:t xml:space="preserve"> </w:t>
      </w:r>
    </w:p>
    <w:p w14:paraId="0AB51D63"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b/>
          <w:color w:val="000000" w:themeColor="text1"/>
          <w:sz w:val="24"/>
          <w:szCs w:val="24"/>
          <w:lang w:val="en-US"/>
        </w:rPr>
        <w:t>Baza</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taksës</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tabelës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aplikohet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gjitha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subjektet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duhet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vendosin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emërtimin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subjektit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pamjen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ballore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zhvillojnë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veprimtarinë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hapësira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tjera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lejuara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ose</w:t>
      </w:r>
      <w:proofErr w:type="spellEnd"/>
      <w:r w:rsidRPr="00310370">
        <w:rPr>
          <w:rFonts w:ascii="Cambria" w:eastAsia="MS Mincho" w:hAnsi="Cambria"/>
          <w:color w:val="000000" w:themeColor="text1"/>
          <w:sz w:val="24"/>
          <w:szCs w:val="24"/>
          <w:lang w:val="en-US"/>
        </w:rPr>
        <w:t xml:space="preserve"> private, </w:t>
      </w:r>
      <w:proofErr w:type="spellStart"/>
      <w:r w:rsidRPr="00310370">
        <w:rPr>
          <w:rFonts w:ascii="Cambria" w:eastAsia="MS Mincho" w:hAnsi="Cambria"/>
          <w:color w:val="000000" w:themeColor="text1"/>
          <w:sz w:val="24"/>
          <w:szCs w:val="24"/>
          <w:lang w:val="en-US"/>
        </w:rPr>
        <w:t>qofshin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këto</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lëvizshme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ose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palëvizshme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shërbejnë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qëllime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identifikimi</w:t>
      </w:r>
      <w:proofErr w:type="spellEnd"/>
      <w:r w:rsidRPr="00310370">
        <w:rPr>
          <w:rFonts w:ascii="Cambria" w:eastAsia="MS Mincho" w:hAnsi="Cambria"/>
          <w:color w:val="000000" w:themeColor="text1"/>
          <w:sz w:val="24"/>
          <w:szCs w:val="24"/>
          <w:lang w:val="en-US"/>
        </w:rPr>
        <w:t>.</w:t>
      </w:r>
    </w:p>
    <w:p w14:paraId="613508D9" w14:textId="77777777" w:rsidR="001A7715" w:rsidRPr="00310370" w:rsidRDefault="001A7715" w:rsidP="001A7715">
      <w:pPr>
        <w:autoSpaceDE w:val="0"/>
        <w:autoSpaceDN w:val="0"/>
        <w:adjustRightInd w:val="0"/>
        <w:rPr>
          <w:rFonts w:ascii="Cambria" w:eastAsia="MS Mincho" w:hAnsi="Cambria"/>
          <w:bCs/>
          <w:color w:val="000000" w:themeColor="text1"/>
          <w:sz w:val="24"/>
          <w:szCs w:val="24"/>
          <w:lang w:val="en-US"/>
        </w:rPr>
      </w:pPr>
      <w:proofErr w:type="spellStart"/>
      <w:r w:rsidRPr="00310370">
        <w:rPr>
          <w:rFonts w:ascii="Cambria" w:eastAsia="MS Mincho" w:hAnsi="Cambria"/>
          <w:color w:val="000000" w:themeColor="text1"/>
          <w:sz w:val="24"/>
          <w:szCs w:val="24"/>
          <w:lang w:val="en-US"/>
        </w:rPr>
        <w:t>Vendosja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tabelës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qëllim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identifikimi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është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gjithë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subjektet</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përjashtim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ambulantëve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Kontrollit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Zhvillimit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Territorit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harton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planin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vendosjen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mundshme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Tabelave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qëllime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reklamimi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thjeshta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elektronike</w:t>
      </w:r>
      <w:proofErr w:type="spellEnd"/>
      <w:r w:rsidRPr="00310370">
        <w:rPr>
          <w:rFonts w:ascii="Cambria" w:eastAsia="MS Mincho" w:hAnsi="Cambria"/>
          <w:bCs/>
          <w:color w:val="000000" w:themeColor="text1"/>
          <w:sz w:val="24"/>
          <w:szCs w:val="24"/>
          <w:lang w:val="en-US"/>
        </w:rPr>
        <w:t>.</w:t>
      </w:r>
    </w:p>
    <w:p w14:paraId="4AA15B47" w14:textId="77777777" w:rsidR="001A7715" w:rsidRPr="00310370" w:rsidRDefault="001A7715" w:rsidP="001A7715">
      <w:pPr>
        <w:spacing w:after="60" w:line="240" w:lineRule="auto"/>
        <w:ind w:left="-180"/>
        <w:jc w:val="both"/>
        <w:rPr>
          <w:rFonts w:ascii="Cambria" w:eastAsia="Times New Roman" w:hAnsi="Cambria" w:cs="Times New Roman"/>
          <w:bCs/>
          <w:noProof/>
          <w:color w:val="000000" w:themeColor="text1"/>
          <w:sz w:val="20"/>
          <w:szCs w:val="18"/>
          <w:lang w:val="it-IT"/>
        </w:rPr>
      </w:pPr>
      <w:bookmarkStart w:id="36" w:name="_Toc466644884"/>
      <w:r w:rsidRPr="00310370">
        <w:rPr>
          <w:rFonts w:ascii="Cambria" w:eastAsia="Times New Roman" w:hAnsi="Cambria" w:cs="Times New Roman"/>
          <w:bCs/>
          <w:noProof/>
          <w:color w:val="000000" w:themeColor="text1"/>
          <w:sz w:val="20"/>
          <w:szCs w:val="18"/>
          <w:lang w:val="it-IT"/>
        </w:rPr>
        <w:t>Tabela 7: Taksa e tabelës për vitin 20</w:t>
      </w:r>
      <w:bookmarkEnd w:id="36"/>
      <w:r>
        <w:rPr>
          <w:rFonts w:ascii="Cambria" w:eastAsia="Times New Roman" w:hAnsi="Cambria" w:cs="Times New Roman"/>
          <w:bCs/>
          <w:noProof/>
          <w:color w:val="000000" w:themeColor="text1"/>
          <w:sz w:val="20"/>
          <w:szCs w:val="18"/>
          <w:lang w:val="it-IT"/>
        </w:rPr>
        <w:t>25</w:t>
      </w:r>
    </w:p>
    <w:p w14:paraId="2B378298" w14:textId="77777777" w:rsidR="001A7715" w:rsidRPr="00310370" w:rsidRDefault="001A7715" w:rsidP="001A7715">
      <w:pPr>
        <w:rPr>
          <w:rFonts w:ascii="Cambria" w:eastAsia="Times New Roman" w:hAnsi="Cambria" w:cs="Times New Roman"/>
          <w:sz w:val="20"/>
          <w:szCs w:val="18"/>
          <w:lang w:val="it-IT"/>
        </w:rPr>
      </w:pPr>
    </w:p>
    <w:p w14:paraId="0B99C5DB" w14:textId="77777777" w:rsidR="001A7715" w:rsidRPr="00310370" w:rsidRDefault="001A7715" w:rsidP="001A7715">
      <w:pPr>
        <w:rPr>
          <w:rFonts w:ascii="Cambria" w:eastAsia="Times New Roman" w:hAnsi="Cambria" w:cs="Times New Roman"/>
          <w:sz w:val="20"/>
          <w:szCs w:val="18"/>
          <w:lang w:val="it-IT"/>
        </w:rPr>
      </w:pPr>
    </w:p>
    <w:p w14:paraId="254824B9" w14:textId="77777777" w:rsidR="001A7715" w:rsidRPr="00310370" w:rsidRDefault="001A7715" w:rsidP="001A7715">
      <w:pPr>
        <w:rPr>
          <w:rFonts w:ascii="Cambria" w:eastAsia="Times New Roman" w:hAnsi="Cambria" w:cs="Times New Roman"/>
          <w:sz w:val="20"/>
          <w:szCs w:val="18"/>
          <w:lang w:val="it-IT"/>
        </w:rPr>
      </w:pPr>
    </w:p>
    <w:p w14:paraId="5BB58F98" w14:textId="77777777" w:rsidR="001A7715" w:rsidRPr="00310370" w:rsidRDefault="001A7715" w:rsidP="001A7715">
      <w:pPr>
        <w:rPr>
          <w:rFonts w:ascii="Cambria" w:eastAsia="Times New Roman" w:hAnsi="Cambria" w:cs="Times New Roman"/>
          <w:sz w:val="20"/>
          <w:szCs w:val="18"/>
          <w:lang w:val="it-IT"/>
        </w:rPr>
      </w:pPr>
    </w:p>
    <w:p w14:paraId="5F529182" w14:textId="77777777" w:rsidR="001A7715" w:rsidRPr="00310370" w:rsidRDefault="001A7715" w:rsidP="001A7715">
      <w:pPr>
        <w:rPr>
          <w:rFonts w:ascii="Cambria" w:eastAsia="Times New Roman" w:hAnsi="Cambria" w:cs="Times New Roman"/>
          <w:sz w:val="20"/>
          <w:szCs w:val="18"/>
          <w:lang w:val="it-IT"/>
        </w:rPr>
      </w:pPr>
    </w:p>
    <w:p w14:paraId="7DA51984" w14:textId="77777777" w:rsidR="001A7715" w:rsidRPr="00310370" w:rsidRDefault="001A7715" w:rsidP="001A7715">
      <w:pPr>
        <w:rPr>
          <w:rFonts w:ascii="Cambria" w:eastAsia="Times New Roman" w:hAnsi="Cambria" w:cs="Times New Roman"/>
          <w:sz w:val="20"/>
          <w:szCs w:val="18"/>
          <w:lang w:val="it-IT"/>
        </w:rPr>
      </w:pPr>
    </w:p>
    <w:tbl>
      <w:tblPr>
        <w:tblpPr w:leftFromText="180" w:rightFromText="180" w:horzAnchor="margin" w:tblpY="735"/>
        <w:tblW w:w="97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7"/>
        <w:gridCol w:w="5673"/>
        <w:gridCol w:w="1922"/>
        <w:gridCol w:w="1545"/>
      </w:tblGrid>
      <w:tr w:rsidR="001A7715" w:rsidRPr="00310370" w14:paraId="2CA64E3E" w14:textId="77777777" w:rsidTr="00D67D93">
        <w:trPr>
          <w:trHeight w:hRule="exact" w:val="529"/>
        </w:trPr>
        <w:tc>
          <w:tcPr>
            <w:tcW w:w="647" w:type="dxa"/>
            <w:shd w:val="clear" w:color="auto" w:fill="C6D9F1"/>
            <w:hideMark/>
          </w:tcPr>
          <w:p w14:paraId="41D0CF5E" w14:textId="77777777" w:rsidR="001A7715" w:rsidRPr="00310370" w:rsidRDefault="001A7715" w:rsidP="00D67D93">
            <w:pPr>
              <w:spacing w:before="120"/>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lastRenderedPageBreak/>
              <w:t>Nr</w:t>
            </w:r>
          </w:p>
        </w:tc>
        <w:tc>
          <w:tcPr>
            <w:tcW w:w="5673" w:type="dxa"/>
            <w:shd w:val="clear" w:color="auto" w:fill="C6D9F1"/>
            <w:hideMark/>
          </w:tcPr>
          <w:p w14:paraId="02B03114" w14:textId="77777777" w:rsidR="001A7715" w:rsidRPr="00310370" w:rsidRDefault="001A7715" w:rsidP="00D67D93">
            <w:pPr>
              <w:spacing w:before="120"/>
              <w:jc w:val="center"/>
              <w:rPr>
                <w:rFonts w:ascii="Cambria" w:eastAsia="Times New Roman" w:hAnsi="Cambria"/>
                <w:b/>
                <w:bCs/>
                <w:color w:val="000000" w:themeColor="text1"/>
                <w:sz w:val="24"/>
                <w:szCs w:val="24"/>
                <w:lang w:val="it-IT"/>
              </w:rPr>
            </w:pPr>
          </w:p>
          <w:p w14:paraId="3C577D45" w14:textId="77777777" w:rsidR="001A7715" w:rsidRPr="00310370" w:rsidRDefault="001A7715" w:rsidP="00D67D93">
            <w:pPr>
              <w:spacing w:before="120"/>
              <w:jc w:val="center"/>
              <w:rPr>
                <w:rFonts w:ascii="Cambria" w:eastAsia="Times New Roman" w:hAnsi="Cambria"/>
                <w:b/>
                <w:bCs/>
                <w:color w:val="000000" w:themeColor="text1"/>
                <w:sz w:val="24"/>
                <w:szCs w:val="24"/>
                <w:lang w:val="it-IT"/>
              </w:rPr>
            </w:pPr>
          </w:p>
          <w:p w14:paraId="036D91F8" w14:textId="77777777" w:rsidR="001A7715" w:rsidRPr="00310370" w:rsidRDefault="001A7715" w:rsidP="00D67D93">
            <w:pPr>
              <w:spacing w:before="120"/>
              <w:jc w:val="center"/>
              <w:rPr>
                <w:rFonts w:ascii="Cambria" w:eastAsia="Times New Roman" w:hAnsi="Cambria"/>
                <w:b/>
                <w:bCs/>
                <w:color w:val="000000" w:themeColor="text1"/>
                <w:sz w:val="24"/>
                <w:szCs w:val="24"/>
                <w:lang w:val="it-IT"/>
              </w:rPr>
            </w:pPr>
          </w:p>
          <w:p w14:paraId="1D858FAB" w14:textId="77777777" w:rsidR="001A7715" w:rsidRPr="00310370" w:rsidRDefault="001A7715" w:rsidP="00D67D93">
            <w:pPr>
              <w:spacing w:before="120"/>
              <w:jc w:val="center"/>
              <w:rPr>
                <w:rFonts w:ascii="Cambria" w:eastAsia="Times New Roman" w:hAnsi="Cambria"/>
                <w:b/>
                <w:bCs/>
                <w:color w:val="000000" w:themeColor="text1"/>
                <w:sz w:val="24"/>
                <w:szCs w:val="24"/>
                <w:lang w:val="en-US"/>
              </w:rPr>
            </w:pPr>
          </w:p>
        </w:tc>
        <w:tc>
          <w:tcPr>
            <w:tcW w:w="1922" w:type="dxa"/>
            <w:shd w:val="clear" w:color="auto" w:fill="C6D9F1"/>
            <w:hideMark/>
          </w:tcPr>
          <w:p w14:paraId="27E54BEB" w14:textId="77777777" w:rsidR="001A7715" w:rsidRPr="00310370" w:rsidRDefault="001A7715" w:rsidP="00D67D93">
            <w:pPr>
              <w:spacing w:before="120"/>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eastAsia="sq-AL" w:bidi="sq-AL"/>
              </w:rPr>
              <w:t>Nj/matëse</w:t>
            </w:r>
          </w:p>
        </w:tc>
        <w:tc>
          <w:tcPr>
            <w:tcW w:w="1545" w:type="dxa"/>
            <w:shd w:val="clear" w:color="auto" w:fill="C6D9F1"/>
            <w:hideMark/>
          </w:tcPr>
          <w:p w14:paraId="229E4413"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Bashkia Shijak</w:t>
            </w:r>
          </w:p>
        </w:tc>
      </w:tr>
      <w:tr w:rsidR="001A7715" w:rsidRPr="00310370" w14:paraId="15D13B03" w14:textId="77777777" w:rsidTr="00D67D93">
        <w:trPr>
          <w:trHeight w:hRule="exact" w:val="1642"/>
        </w:trPr>
        <w:tc>
          <w:tcPr>
            <w:tcW w:w="647" w:type="dxa"/>
            <w:shd w:val="clear" w:color="auto" w:fill="F2F2F2"/>
            <w:hideMark/>
          </w:tcPr>
          <w:p w14:paraId="031462FD"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I</w:t>
            </w:r>
          </w:p>
        </w:tc>
        <w:tc>
          <w:tcPr>
            <w:tcW w:w="9140" w:type="dxa"/>
            <w:gridSpan w:val="3"/>
            <w:shd w:val="clear" w:color="auto" w:fill="F2F2F2"/>
            <w:hideMark/>
          </w:tcPr>
          <w:p w14:paraId="40263BCF" w14:textId="39731BA8" w:rsidR="001A7715" w:rsidRPr="00310370" w:rsidRDefault="001A7715" w:rsidP="00D67D93">
            <w:pP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eastAsia="sq-AL" w:bidi="sq-AL"/>
              </w:rPr>
              <w:t>Taksë tabele për qellim</w:t>
            </w:r>
            <w:r w:rsidR="003C5DB6">
              <w:rPr>
                <w:rFonts w:ascii="Cambria" w:eastAsia="Times New Roman" w:hAnsi="Cambria"/>
                <w:b/>
                <w:bCs/>
                <w:color w:val="000000" w:themeColor="text1"/>
                <w:sz w:val="24"/>
                <w:szCs w:val="24"/>
                <w:lang w:eastAsia="sq-AL" w:bidi="sq-AL"/>
              </w:rPr>
              <w:t>e</w:t>
            </w:r>
            <w:r w:rsidRPr="00310370">
              <w:rPr>
                <w:rFonts w:ascii="Cambria" w:eastAsia="Times New Roman" w:hAnsi="Cambria"/>
                <w:b/>
                <w:bCs/>
                <w:color w:val="000000" w:themeColor="text1"/>
                <w:sz w:val="24"/>
                <w:szCs w:val="24"/>
                <w:lang w:eastAsia="sq-AL" w:bidi="sq-AL"/>
              </w:rPr>
              <w:t xml:space="preserve"> identifikimi,te veprimtarise se subjektit të trupëzuara ose jo, brenda territorit, ku zhvillohet veprimtaria e biznesit dhe që nuk përdoret për të reklamuar veprimtaritë e të tretëve (ku shënohet emri ose logoja dhe/ose aktiviteti i biznesit).Ne rastin e perdorimit te me shume  se nje tabele,vetem njera konsiderohet e tille.</w:t>
            </w:r>
          </w:p>
        </w:tc>
      </w:tr>
      <w:tr w:rsidR="001A7715" w:rsidRPr="00310370" w14:paraId="77A8874C" w14:textId="77777777" w:rsidTr="00D67D93">
        <w:trPr>
          <w:trHeight w:hRule="exact" w:val="316"/>
        </w:trPr>
        <w:tc>
          <w:tcPr>
            <w:tcW w:w="647" w:type="dxa"/>
            <w:hideMark/>
          </w:tcPr>
          <w:p w14:paraId="16D19F29"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a</w:t>
            </w:r>
          </w:p>
        </w:tc>
        <w:tc>
          <w:tcPr>
            <w:tcW w:w="5673" w:type="dxa"/>
            <w:hideMark/>
          </w:tcPr>
          <w:p w14:paraId="02D39CCC" w14:textId="77777777" w:rsidR="001A7715" w:rsidRPr="00310370" w:rsidRDefault="001A7715" w:rsidP="00D67D93">
            <w:pPr>
              <w:rPr>
                <w:rFonts w:ascii="Cambria" w:eastAsia="Times New Roman" w:hAnsi="Cambria"/>
                <w:i/>
                <w:iCs/>
                <w:color w:val="000000" w:themeColor="text1"/>
                <w:sz w:val="24"/>
                <w:szCs w:val="24"/>
                <w:lang w:val="en-US"/>
              </w:rPr>
            </w:pPr>
            <w:r w:rsidRPr="00310370">
              <w:rPr>
                <w:rFonts w:ascii="Cambria" w:eastAsia="Times New Roman" w:hAnsi="Cambria"/>
                <w:i/>
                <w:iCs/>
                <w:color w:val="000000" w:themeColor="text1"/>
                <w:sz w:val="24"/>
                <w:szCs w:val="24"/>
                <w:lang w:val="it-IT"/>
              </w:rPr>
              <w:t>deri në 2 m2</w:t>
            </w:r>
          </w:p>
        </w:tc>
        <w:tc>
          <w:tcPr>
            <w:tcW w:w="1922" w:type="dxa"/>
            <w:hideMark/>
          </w:tcPr>
          <w:p w14:paraId="0B32FABB"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3DC98964"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0                                -   </w:t>
            </w:r>
          </w:p>
        </w:tc>
      </w:tr>
      <w:tr w:rsidR="001A7715" w:rsidRPr="00310370" w14:paraId="6A62C3D7" w14:textId="77777777" w:rsidTr="00D67D93">
        <w:trPr>
          <w:trHeight w:hRule="exact" w:val="316"/>
        </w:trPr>
        <w:tc>
          <w:tcPr>
            <w:tcW w:w="647" w:type="dxa"/>
            <w:shd w:val="clear" w:color="auto" w:fill="F2F2F2"/>
            <w:hideMark/>
          </w:tcPr>
          <w:p w14:paraId="175B788E"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b</w:t>
            </w:r>
          </w:p>
        </w:tc>
        <w:tc>
          <w:tcPr>
            <w:tcW w:w="9140" w:type="dxa"/>
            <w:gridSpan w:val="3"/>
            <w:shd w:val="clear" w:color="auto" w:fill="F2F2F2"/>
            <w:hideMark/>
          </w:tcPr>
          <w:p w14:paraId="2B2CA280" w14:textId="77777777" w:rsidR="001A7715" w:rsidRPr="00310370" w:rsidRDefault="001A7715" w:rsidP="00D67D93">
            <w:pPr>
              <w:rPr>
                <w:rFonts w:ascii="Cambria" w:eastAsia="Times New Roman" w:hAnsi="Cambria"/>
                <w:i/>
                <w:iCs/>
                <w:color w:val="000000" w:themeColor="text1"/>
                <w:sz w:val="24"/>
                <w:szCs w:val="24"/>
                <w:lang w:val="en-US"/>
              </w:rPr>
            </w:pPr>
            <w:r w:rsidRPr="00310370">
              <w:rPr>
                <w:rFonts w:ascii="Times New Roman" w:eastAsia="Times New Roman" w:hAnsi="Times New Roman"/>
                <w:i/>
                <w:iCs/>
                <w:color w:val="000000" w:themeColor="text1"/>
                <w:sz w:val="24"/>
                <w:szCs w:val="24"/>
                <w:lang w:val="it-IT"/>
              </w:rPr>
              <w:t>■</w:t>
            </w:r>
            <w:r w:rsidRPr="00310370">
              <w:rPr>
                <w:rFonts w:ascii="Cambria" w:eastAsia="Times New Roman" w:hAnsi="Cambria"/>
                <w:i/>
                <w:iCs/>
                <w:color w:val="000000" w:themeColor="text1"/>
                <w:sz w:val="24"/>
                <w:szCs w:val="24"/>
                <w:lang w:val="it-IT"/>
              </w:rPr>
              <w:t>mbi 2 m2 deri 10 m2</w:t>
            </w:r>
          </w:p>
        </w:tc>
      </w:tr>
      <w:tr w:rsidR="001A7715" w:rsidRPr="00310370" w14:paraId="4CAD04A0" w14:textId="77777777" w:rsidTr="00D67D93">
        <w:trPr>
          <w:trHeight w:hRule="exact" w:val="316"/>
        </w:trPr>
        <w:tc>
          <w:tcPr>
            <w:tcW w:w="647" w:type="dxa"/>
            <w:hideMark/>
          </w:tcPr>
          <w:p w14:paraId="6A0009E9"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1E8924AF"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 thjeshté (pa ndriçim)</w:t>
            </w:r>
          </w:p>
        </w:tc>
        <w:tc>
          <w:tcPr>
            <w:tcW w:w="1922" w:type="dxa"/>
            <w:hideMark/>
          </w:tcPr>
          <w:p w14:paraId="0E511CC7"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58C9B18B"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7,000 </w:t>
            </w:r>
          </w:p>
        </w:tc>
      </w:tr>
      <w:tr w:rsidR="001A7715" w:rsidRPr="00310370" w14:paraId="1E103406" w14:textId="77777777" w:rsidTr="00D67D93">
        <w:trPr>
          <w:trHeight w:hRule="exact" w:val="316"/>
        </w:trPr>
        <w:tc>
          <w:tcPr>
            <w:tcW w:w="647" w:type="dxa"/>
            <w:shd w:val="clear" w:color="auto" w:fill="F2F2F2"/>
            <w:hideMark/>
          </w:tcPr>
          <w:p w14:paraId="249753E1"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shd w:val="clear" w:color="auto" w:fill="F2F2F2"/>
            <w:hideMark/>
          </w:tcPr>
          <w:p w14:paraId="5C79ABD7"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•me ndriçim té thjeshté</w:t>
            </w:r>
          </w:p>
        </w:tc>
        <w:tc>
          <w:tcPr>
            <w:tcW w:w="1922" w:type="dxa"/>
            <w:shd w:val="clear" w:color="auto" w:fill="F2F2F2"/>
            <w:hideMark/>
          </w:tcPr>
          <w:p w14:paraId="42C22D6C"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shd w:val="clear" w:color="auto" w:fill="F2F2F2"/>
            <w:hideMark/>
          </w:tcPr>
          <w:p w14:paraId="2E556BAA"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11,500 </w:t>
            </w:r>
          </w:p>
        </w:tc>
      </w:tr>
      <w:tr w:rsidR="001A7715" w:rsidRPr="00310370" w14:paraId="34181FDF" w14:textId="77777777" w:rsidTr="00D67D93">
        <w:trPr>
          <w:trHeight w:hRule="exact" w:val="316"/>
        </w:trPr>
        <w:tc>
          <w:tcPr>
            <w:tcW w:w="647" w:type="dxa"/>
            <w:hideMark/>
          </w:tcPr>
          <w:p w14:paraId="6EA886CB"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524817ED"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•elektron ike</w:t>
            </w:r>
          </w:p>
        </w:tc>
        <w:tc>
          <w:tcPr>
            <w:tcW w:w="1922" w:type="dxa"/>
            <w:hideMark/>
          </w:tcPr>
          <w:p w14:paraId="32CAB471"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2579289F"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15 000</w:t>
            </w:r>
          </w:p>
        </w:tc>
      </w:tr>
      <w:tr w:rsidR="001A7715" w:rsidRPr="00310370" w14:paraId="6E01BCCE" w14:textId="77777777" w:rsidTr="00D67D93">
        <w:trPr>
          <w:trHeight w:hRule="exact" w:val="316"/>
        </w:trPr>
        <w:tc>
          <w:tcPr>
            <w:tcW w:w="647" w:type="dxa"/>
            <w:shd w:val="clear" w:color="auto" w:fill="F2F2F2"/>
            <w:hideMark/>
          </w:tcPr>
          <w:p w14:paraId="1C8B8C20"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c</w:t>
            </w:r>
          </w:p>
        </w:tc>
        <w:tc>
          <w:tcPr>
            <w:tcW w:w="9140" w:type="dxa"/>
            <w:gridSpan w:val="3"/>
            <w:shd w:val="clear" w:color="auto" w:fill="F2F2F2"/>
            <w:hideMark/>
          </w:tcPr>
          <w:p w14:paraId="308B607F" w14:textId="77777777" w:rsidR="001A7715" w:rsidRPr="00310370" w:rsidRDefault="001A7715" w:rsidP="00D67D93">
            <w:pPr>
              <w:rPr>
                <w:rFonts w:ascii="Cambria" w:eastAsia="Times New Roman" w:hAnsi="Cambria"/>
                <w:i/>
                <w:iCs/>
                <w:color w:val="000000" w:themeColor="text1"/>
                <w:sz w:val="24"/>
                <w:szCs w:val="24"/>
                <w:lang w:val="en-US"/>
              </w:rPr>
            </w:pPr>
            <w:r w:rsidRPr="00310370">
              <w:rPr>
                <w:rFonts w:ascii="Cambria" w:eastAsia="Times New Roman" w:hAnsi="Cambria"/>
                <w:i/>
                <w:iCs/>
                <w:color w:val="000000" w:themeColor="text1"/>
                <w:sz w:val="24"/>
                <w:szCs w:val="24"/>
                <w:lang w:val="it-IT"/>
              </w:rPr>
              <w:t>mbi 10 m2 deri 20 m2</w:t>
            </w:r>
          </w:p>
        </w:tc>
      </w:tr>
      <w:tr w:rsidR="001A7715" w:rsidRPr="00310370" w14:paraId="5118691C" w14:textId="77777777" w:rsidTr="00D67D93">
        <w:trPr>
          <w:trHeight w:hRule="exact" w:val="316"/>
        </w:trPr>
        <w:tc>
          <w:tcPr>
            <w:tcW w:w="647" w:type="dxa"/>
            <w:hideMark/>
          </w:tcPr>
          <w:p w14:paraId="53B50E6A"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63F6E1C8"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 thjeshté (pa ndriçim)</w:t>
            </w:r>
          </w:p>
        </w:tc>
        <w:tc>
          <w:tcPr>
            <w:tcW w:w="1922" w:type="dxa"/>
            <w:hideMark/>
          </w:tcPr>
          <w:p w14:paraId="1140975E"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75FB9F3A"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5 950 </w:t>
            </w:r>
          </w:p>
        </w:tc>
      </w:tr>
      <w:tr w:rsidR="001A7715" w:rsidRPr="00310370" w14:paraId="1DB69F5C" w14:textId="77777777" w:rsidTr="00D67D93">
        <w:trPr>
          <w:trHeight w:hRule="exact" w:val="316"/>
        </w:trPr>
        <w:tc>
          <w:tcPr>
            <w:tcW w:w="647" w:type="dxa"/>
            <w:shd w:val="clear" w:color="auto" w:fill="F2F2F2"/>
            <w:hideMark/>
          </w:tcPr>
          <w:p w14:paraId="30852686"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shd w:val="clear" w:color="auto" w:fill="F2F2F2"/>
            <w:hideMark/>
          </w:tcPr>
          <w:p w14:paraId="7F23A3DD"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-me ndriçim té thjeshté</w:t>
            </w:r>
          </w:p>
        </w:tc>
        <w:tc>
          <w:tcPr>
            <w:tcW w:w="1922" w:type="dxa"/>
            <w:shd w:val="clear" w:color="auto" w:fill="F2F2F2"/>
            <w:hideMark/>
          </w:tcPr>
          <w:p w14:paraId="1552568A"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Iéké/m2/vit</w:t>
            </w:r>
          </w:p>
        </w:tc>
        <w:tc>
          <w:tcPr>
            <w:tcW w:w="1545" w:type="dxa"/>
            <w:shd w:val="clear" w:color="auto" w:fill="F2F2F2"/>
            <w:hideMark/>
          </w:tcPr>
          <w:p w14:paraId="12CEAC59"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9 775 </w:t>
            </w:r>
          </w:p>
        </w:tc>
      </w:tr>
      <w:tr w:rsidR="001A7715" w:rsidRPr="00310370" w14:paraId="5EF57108" w14:textId="77777777" w:rsidTr="00D67D93">
        <w:trPr>
          <w:trHeight w:hRule="exact" w:val="316"/>
        </w:trPr>
        <w:tc>
          <w:tcPr>
            <w:tcW w:w="647" w:type="dxa"/>
            <w:hideMark/>
          </w:tcPr>
          <w:p w14:paraId="020C5BC6"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2F297C1E"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-elektron ike</w:t>
            </w:r>
          </w:p>
        </w:tc>
        <w:tc>
          <w:tcPr>
            <w:tcW w:w="1922" w:type="dxa"/>
            <w:hideMark/>
          </w:tcPr>
          <w:p w14:paraId="658B65C9"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2FCCCD87"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12 750 </w:t>
            </w:r>
          </w:p>
        </w:tc>
      </w:tr>
      <w:tr w:rsidR="001A7715" w:rsidRPr="00310370" w14:paraId="1B52F2F4" w14:textId="77777777" w:rsidTr="00D67D93">
        <w:trPr>
          <w:trHeight w:hRule="exact" w:val="316"/>
        </w:trPr>
        <w:tc>
          <w:tcPr>
            <w:tcW w:w="647" w:type="dxa"/>
            <w:shd w:val="clear" w:color="auto" w:fill="F2F2F2"/>
            <w:hideMark/>
          </w:tcPr>
          <w:p w14:paraId="08FE3A91"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eastAsia="sq-AL" w:bidi="sq-AL"/>
              </w:rPr>
              <w:t>Ç</w:t>
            </w:r>
          </w:p>
        </w:tc>
        <w:tc>
          <w:tcPr>
            <w:tcW w:w="9140" w:type="dxa"/>
            <w:gridSpan w:val="3"/>
            <w:shd w:val="clear" w:color="auto" w:fill="F2F2F2"/>
            <w:hideMark/>
          </w:tcPr>
          <w:p w14:paraId="1C198D6B" w14:textId="77777777" w:rsidR="001A7715" w:rsidRPr="00310370" w:rsidRDefault="001A7715" w:rsidP="00D67D93">
            <w:pPr>
              <w:rPr>
                <w:rFonts w:ascii="Cambria" w:eastAsia="Times New Roman" w:hAnsi="Cambria"/>
                <w:i/>
                <w:iCs/>
                <w:color w:val="000000" w:themeColor="text1"/>
                <w:sz w:val="24"/>
                <w:szCs w:val="24"/>
                <w:lang w:val="en-US"/>
              </w:rPr>
            </w:pPr>
            <w:r w:rsidRPr="00310370">
              <w:rPr>
                <w:rFonts w:ascii="Cambria" w:eastAsia="Times New Roman" w:hAnsi="Cambria"/>
                <w:i/>
                <w:iCs/>
                <w:color w:val="000000" w:themeColor="text1"/>
                <w:sz w:val="24"/>
                <w:szCs w:val="24"/>
                <w:lang w:val="it-IT"/>
              </w:rPr>
              <w:t>mbi 20 m2 deri 40 m2</w:t>
            </w:r>
          </w:p>
        </w:tc>
      </w:tr>
      <w:tr w:rsidR="001A7715" w:rsidRPr="00310370" w14:paraId="640C1764" w14:textId="77777777" w:rsidTr="00D67D93">
        <w:trPr>
          <w:trHeight w:hRule="exact" w:val="316"/>
        </w:trPr>
        <w:tc>
          <w:tcPr>
            <w:tcW w:w="647" w:type="dxa"/>
            <w:hideMark/>
          </w:tcPr>
          <w:p w14:paraId="583F2D24"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0AB3A841"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 thjeshte (pa ndriçim)</w:t>
            </w:r>
          </w:p>
        </w:tc>
        <w:tc>
          <w:tcPr>
            <w:tcW w:w="1922" w:type="dxa"/>
            <w:hideMark/>
          </w:tcPr>
          <w:p w14:paraId="294A87DA"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Ieke/m2/vit</w:t>
            </w:r>
          </w:p>
        </w:tc>
        <w:tc>
          <w:tcPr>
            <w:tcW w:w="1545" w:type="dxa"/>
            <w:hideMark/>
          </w:tcPr>
          <w:p w14:paraId="2B4A7F8D"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3 850 </w:t>
            </w:r>
          </w:p>
        </w:tc>
      </w:tr>
      <w:tr w:rsidR="001A7715" w:rsidRPr="00310370" w14:paraId="35FA4725" w14:textId="77777777" w:rsidTr="00D67D93">
        <w:trPr>
          <w:trHeight w:hRule="exact" w:val="316"/>
        </w:trPr>
        <w:tc>
          <w:tcPr>
            <w:tcW w:w="647" w:type="dxa"/>
            <w:shd w:val="clear" w:color="auto" w:fill="F2F2F2"/>
            <w:hideMark/>
          </w:tcPr>
          <w:p w14:paraId="3EEA48FF"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shd w:val="clear" w:color="auto" w:fill="F2F2F2"/>
            <w:hideMark/>
          </w:tcPr>
          <w:p w14:paraId="3CFF272B"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•me ndriçim té thjeshté</w:t>
            </w:r>
          </w:p>
        </w:tc>
        <w:tc>
          <w:tcPr>
            <w:tcW w:w="1922" w:type="dxa"/>
            <w:shd w:val="clear" w:color="auto" w:fill="F2F2F2"/>
            <w:hideMark/>
          </w:tcPr>
          <w:p w14:paraId="238E6FDE"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shd w:val="clear" w:color="auto" w:fill="F2F2F2"/>
            <w:hideMark/>
          </w:tcPr>
          <w:p w14:paraId="2A6669EC"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6 325 </w:t>
            </w:r>
          </w:p>
        </w:tc>
      </w:tr>
      <w:tr w:rsidR="001A7715" w:rsidRPr="00310370" w14:paraId="0ECADDEE" w14:textId="77777777" w:rsidTr="00D67D93">
        <w:trPr>
          <w:trHeight w:hRule="exact" w:val="316"/>
        </w:trPr>
        <w:tc>
          <w:tcPr>
            <w:tcW w:w="647" w:type="dxa"/>
            <w:hideMark/>
          </w:tcPr>
          <w:p w14:paraId="5D882A0F"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4BC27690"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-elektron ike</w:t>
            </w:r>
          </w:p>
        </w:tc>
        <w:tc>
          <w:tcPr>
            <w:tcW w:w="1922" w:type="dxa"/>
            <w:hideMark/>
          </w:tcPr>
          <w:p w14:paraId="7E4B487A"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29286C2E"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8 250 </w:t>
            </w:r>
          </w:p>
        </w:tc>
      </w:tr>
      <w:tr w:rsidR="001A7715" w:rsidRPr="00310370" w14:paraId="66399AE5" w14:textId="77777777" w:rsidTr="00D67D93">
        <w:trPr>
          <w:trHeight w:hRule="exact" w:val="316"/>
        </w:trPr>
        <w:tc>
          <w:tcPr>
            <w:tcW w:w="647" w:type="dxa"/>
            <w:shd w:val="clear" w:color="auto" w:fill="F2F2F2"/>
            <w:hideMark/>
          </w:tcPr>
          <w:p w14:paraId="17B0B64D"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d</w:t>
            </w:r>
          </w:p>
        </w:tc>
        <w:tc>
          <w:tcPr>
            <w:tcW w:w="9140" w:type="dxa"/>
            <w:gridSpan w:val="3"/>
            <w:shd w:val="clear" w:color="auto" w:fill="F2F2F2"/>
            <w:hideMark/>
          </w:tcPr>
          <w:p w14:paraId="714E5C58" w14:textId="77777777" w:rsidR="001A7715" w:rsidRPr="00310370" w:rsidRDefault="001A7715" w:rsidP="00D67D93">
            <w:pPr>
              <w:rPr>
                <w:rFonts w:ascii="Cambria" w:eastAsia="Times New Roman" w:hAnsi="Cambria"/>
                <w:i/>
                <w:iCs/>
                <w:color w:val="000000" w:themeColor="text1"/>
                <w:sz w:val="24"/>
                <w:szCs w:val="24"/>
                <w:lang w:val="en-US"/>
              </w:rPr>
            </w:pPr>
            <w:r w:rsidRPr="00310370">
              <w:rPr>
                <w:rFonts w:ascii="Cambria" w:eastAsia="Times New Roman" w:hAnsi="Cambria"/>
                <w:i/>
                <w:iCs/>
                <w:color w:val="000000" w:themeColor="text1"/>
                <w:sz w:val="24"/>
                <w:szCs w:val="24"/>
                <w:lang w:val="it-IT"/>
              </w:rPr>
              <w:t>mbi 40 m2</w:t>
            </w:r>
          </w:p>
        </w:tc>
      </w:tr>
      <w:tr w:rsidR="001A7715" w:rsidRPr="00310370" w14:paraId="5FC11711" w14:textId="77777777" w:rsidTr="00D67D93">
        <w:trPr>
          <w:trHeight w:hRule="exact" w:val="316"/>
        </w:trPr>
        <w:tc>
          <w:tcPr>
            <w:tcW w:w="647" w:type="dxa"/>
            <w:hideMark/>
          </w:tcPr>
          <w:p w14:paraId="4AF83801"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2F895F06"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 thjeshté (pa ndriçim)</w:t>
            </w:r>
          </w:p>
        </w:tc>
        <w:tc>
          <w:tcPr>
            <w:tcW w:w="1922" w:type="dxa"/>
            <w:hideMark/>
          </w:tcPr>
          <w:p w14:paraId="440F28CB"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149CD5C1"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2,800 </w:t>
            </w:r>
          </w:p>
        </w:tc>
      </w:tr>
      <w:tr w:rsidR="001A7715" w:rsidRPr="00310370" w14:paraId="54F0CCCE" w14:textId="77777777" w:rsidTr="00D67D93">
        <w:trPr>
          <w:trHeight w:hRule="exact" w:val="316"/>
        </w:trPr>
        <w:tc>
          <w:tcPr>
            <w:tcW w:w="647" w:type="dxa"/>
            <w:shd w:val="clear" w:color="auto" w:fill="F2F2F2"/>
            <w:hideMark/>
          </w:tcPr>
          <w:p w14:paraId="0D9ECBBC"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shd w:val="clear" w:color="auto" w:fill="F2F2F2"/>
            <w:hideMark/>
          </w:tcPr>
          <w:p w14:paraId="1FFA95A2"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-me ndriçim te thjeshte</w:t>
            </w:r>
          </w:p>
        </w:tc>
        <w:tc>
          <w:tcPr>
            <w:tcW w:w="1922" w:type="dxa"/>
            <w:shd w:val="clear" w:color="auto" w:fill="F2F2F2"/>
            <w:hideMark/>
          </w:tcPr>
          <w:p w14:paraId="6B4B3361"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Ieke/m2/vit</w:t>
            </w:r>
          </w:p>
        </w:tc>
        <w:tc>
          <w:tcPr>
            <w:tcW w:w="1545" w:type="dxa"/>
            <w:shd w:val="clear" w:color="auto" w:fill="F2F2F2"/>
            <w:hideMark/>
          </w:tcPr>
          <w:p w14:paraId="3EFEEDAD"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4 600</w:t>
            </w:r>
          </w:p>
        </w:tc>
      </w:tr>
      <w:tr w:rsidR="001A7715" w:rsidRPr="00310370" w14:paraId="59966E85" w14:textId="77777777" w:rsidTr="00D67D93">
        <w:trPr>
          <w:trHeight w:hRule="exact" w:val="316"/>
        </w:trPr>
        <w:tc>
          <w:tcPr>
            <w:tcW w:w="647" w:type="dxa"/>
            <w:hideMark/>
          </w:tcPr>
          <w:p w14:paraId="34EDD533"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2318E19E"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•elektron ike</w:t>
            </w:r>
          </w:p>
        </w:tc>
        <w:tc>
          <w:tcPr>
            <w:tcW w:w="1922" w:type="dxa"/>
            <w:hideMark/>
          </w:tcPr>
          <w:p w14:paraId="0C9426F2"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2AA6BC66"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6 000</w:t>
            </w:r>
          </w:p>
        </w:tc>
      </w:tr>
      <w:tr w:rsidR="001A7715" w:rsidRPr="00310370" w14:paraId="2F01BD0F" w14:textId="77777777" w:rsidTr="00D67D93">
        <w:trPr>
          <w:trHeight w:hRule="exact" w:val="1285"/>
        </w:trPr>
        <w:tc>
          <w:tcPr>
            <w:tcW w:w="647" w:type="dxa"/>
            <w:shd w:val="clear" w:color="auto" w:fill="F2F2F2"/>
            <w:hideMark/>
          </w:tcPr>
          <w:p w14:paraId="7B1AB982"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II.</w:t>
            </w:r>
          </w:p>
        </w:tc>
        <w:tc>
          <w:tcPr>
            <w:tcW w:w="9140" w:type="dxa"/>
            <w:gridSpan w:val="3"/>
            <w:shd w:val="clear" w:color="auto" w:fill="F2F2F2"/>
            <w:hideMark/>
          </w:tcPr>
          <w:p w14:paraId="4B4B9E39" w14:textId="77777777" w:rsidR="001A7715" w:rsidRPr="00310370" w:rsidRDefault="001A7715" w:rsidP="00D67D93">
            <w:pP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Tabela për qëllime identifikimi jashtë territorit ku zhvillohet veprimtaria e biznesit në formën dhe përmasat e tabelave për orientim.Keto tabela sherbejne vetem si tabela orientuese dhe vendosen jashte teritorit ku zhvillohet  aktiviteti ,per orientim te klienteles apo publikut  drejt vendndodhjes se veprimtarise se subjektit.</w:t>
            </w:r>
          </w:p>
        </w:tc>
      </w:tr>
      <w:tr w:rsidR="001A7715" w:rsidRPr="00310370" w14:paraId="704AA758" w14:textId="77777777" w:rsidTr="00D67D93">
        <w:trPr>
          <w:trHeight w:hRule="exact" w:val="330"/>
        </w:trPr>
        <w:tc>
          <w:tcPr>
            <w:tcW w:w="647" w:type="dxa"/>
            <w:hideMark/>
          </w:tcPr>
          <w:p w14:paraId="70BEC5CF"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61B77C7A"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-Tabela identifikuese</w:t>
            </w:r>
          </w:p>
        </w:tc>
        <w:tc>
          <w:tcPr>
            <w:tcW w:w="1922" w:type="dxa"/>
            <w:hideMark/>
          </w:tcPr>
          <w:p w14:paraId="572F2BE9"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47B47072"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120 </w:t>
            </w:r>
          </w:p>
        </w:tc>
      </w:tr>
      <w:tr w:rsidR="001A7715" w:rsidRPr="00310370" w14:paraId="1C5E0945" w14:textId="77777777" w:rsidTr="00D67D93">
        <w:trPr>
          <w:trHeight w:hRule="exact" w:val="2452"/>
        </w:trPr>
        <w:tc>
          <w:tcPr>
            <w:tcW w:w="647" w:type="dxa"/>
            <w:shd w:val="clear" w:color="auto" w:fill="F2F2F2"/>
            <w:hideMark/>
          </w:tcPr>
          <w:p w14:paraId="7B02C451"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III.</w:t>
            </w:r>
          </w:p>
        </w:tc>
        <w:tc>
          <w:tcPr>
            <w:tcW w:w="7595" w:type="dxa"/>
            <w:gridSpan w:val="2"/>
            <w:shd w:val="clear" w:color="auto" w:fill="F2F2F2"/>
            <w:hideMark/>
          </w:tcPr>
          <w:p w14:paraId="34324040" w14:textId="77777777" w:rsidR="001A7715" w:rsidRPr="00310370" w:rsidRDefault="001A7715" w:rsidP="00D67D93">
            <w:pPr>
              <w:rPr>
                <w:rFonts w:ascii="Cambria" w:eastAsia="Times New Roman" w:hAnsi="Cambria"/>
                <w:b/>
                <w:color w:val="000000" w:themeColor="text1"/>
                <w:sz w:val="24"/>
                <w:szCs w:val="24"/>
                <w:lang w:val="en-US"/>
              </w:rPr>
            </w:pPr>
            <w:r w:rsidRPr="00310370">
              <w:rPr>
                <w:rFonts w:ascii="Cambria" w:eastAsia="Times New Roman" w:hAnsi="Cambria"/>
                <w:b/>
                <w:color w:val="000000" w:themeColor="text1"/>
                <w:sz w:val="24"/>
                <w:szCs w:val="24"/>
                <w:lang w:eastAsia="sq-AL" w:bidi="sq-AL"/>
              </w:rPr>
              <w:t>Tabelë për qëllime reklamimi e lëvizshme e palëvizshme e vendosur me pamje ballore ose joballore ne vendin ku zhvillohet veprimtaria e subjektit ,ose ne hapesira te tjera publike apo private,si taraca ,llozha,ballkone,fasada,trotuare,shtylla,mbajtese ajrore mbi pjeset te rrugeve qytetase apo kombetare etj,qe kane permbajtje reklamimi per vete apo te tretet dhe qe sherben si reklame per te njoftuar ,per te terhequr vemendjen ose per te joshur bleresit.</w:t>
            </w:r>
          </w:p>
        </w:tc>
        <w:tc>
          <w:tcPr>
            <w:tcW w:w="1545" w:type="dxa"/>
            <w:shd w:val="clear" w:color="auto" w:fill="F2F2F2"/>
            <w:hideMark/>
          </w:tcPr>
          <w:p w14:paraId="06D7B597" w14:textId="77777777" w:rsidR="001A7715" w:rsidRPr="00310370" w:rsidRDefault="001A7715" w:rsidP="00D67D93">
            <w:pPr>
              <w:jc w:val="center"/>
              <w:rPr>
                <w:rFonts w:ascii="Cambria" w:eastAsia="Times New Roman" w:hAnsi="Cambria"/>
                <w:b/>
                <w:bCs/>
                <w:color w:val="000000" w:themeColor="text1"/>
                <w:sz w:val="24"/>
                <w:szCs w:val="24"/>
                <w:lang w:val="en-US"/>
              </w:rPr>
            </w:pPr>
          </w:p>
        </w:tc>
      </w:tr>
      <w:tr w:rsidR="001A7715" w:rsidRPr="00310370" w14:paraId="44960CC2" w14:textId="77777777" w:rsidTr="00D67D93">
        <w:trPr>
          <w:trHeight w:hRule="exact" w:val="316"/>
        </w:trPr>
        <w:tc>
          <w:tcPr>
            <w:tcW w:w="647" w:type="dxa"/>
            <w:hideMark/>
          </w:tcPr>
          <w:p w14:paraId="5E96645F"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hideMark/>
          </w:tcPr>
          <w:p w14:paraId="4A957537"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 thjeshté (me/pa ndriçim)</w:t>
            </w:r>
          </w:p>
        </w:tc>
        <w:tc>
          <w:tcPr>
            <w:tcW w:w="1922" w:type="dxa"/>
            <w:hideMark/>
          </w:tcPr>
          <w:p w14:paraId="62BE9D9D"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hideMark/>
          </w:tcPr>
          <w:p w14:paraId="45B179AF"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13 500 </w:t>
            </w:r>
          </w:p>
        </w:tc>
      </w:tr>
      <w:tr w:rsidR="001A7715" w:rsidRPr="00310370" w14:paraId="13A6BFB7" w14:textId="77777777" w:rsidTr="00D67D93">
        <w:trPr>
          <w:trHeight w:hRule="exact" w:val="316"/>
        </w:trPr>
        <w:tc>
          <w:tcPr>
            <w:tcW w:w="647" w:type="dxa"/>
            <w:shd w:val="clear" w:color="auto" w:fill="F2F2F2"/>
            <w:hideMark/>
          </w:tcPr>
          <w:p w14:paraId="4B7454AE"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lastRenderedPageBreak/>
              <w:t> </w:t>
            </w:r>
          </w:p>
        </w:tc>
        <w:tc>
          <w:tcPr>
            <w:tcW w:w="5673" w:type="dxa"/>
            <w:shd w:val="clear" w:color="auto" w:fill="F2F2F2"/>
            <w:hideMark/>
          </w:tcPr>
          <w:p w14:paraId="48E167C2"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-Elektronike</w:t>
            </w:r>
          </w:p>
        </w:tc>
        <w:tc>
          <w:tcPr>
            <w:tcW w:w="1922" w:type="dxa"/>
            <w:shd w:val="clear" w:color="auto" w:fill="F2F2F2"/>
            <w:hideMark/>
          </w:tcPr>
          <w:p w14:paraId="0A56616F"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Ieké/m2/vit</w:t>
            </w:r>
          </w:p>
        </w:tc>
        <w:tc>
          <w:tcPr>
            <w:tcW w:w="1545" w:type="dxa"/>
            <w:shd w:val="clear" w:color="auto" w:fill="F2F2F2"/>
            <w:hideMark/>
          </w:tcPr>
          <w:p w14:paraId="2EE49EA4"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 27 000 </w:t>
            </w:r>
          </w:p>
        </w:tc>
      </w:tr>
      <w:tr w:rsidR="001A7715" w:rsidRPr="00310370" w14:paraId="6F658F82" w14:textId="77777777" w:rsidTr="00D67D93">
        <w:trPr>
          <w:trHeight w:hRule="exact" w:val="556"/>
        </w:trPr>
        <w:tc>
          <w:tcPr>
            <w:tcW w:w="647" w:type="dxa"/>
            <w:hideMark/>
          </w:tcPr>
          <w:p w14:paraId="7F15838D"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IV.</w:t>
            </w:r>
          </w:p>
        </w:tc>
        <w:tc>
          <w:tcPr>
            <w:tcW w:w="9140" w:type="dxa"/>
            <w:gridSpan w:val="3"/>
            <w:hideMark/>
          </w:tcPr>
          <w:p w14:paraId="7764C1A3"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Tabela ne funskion të ekspozimeve të ndryshme të hapura, panaire, spektakle, stenda reklamuese, banderola, etj.</w:t>
            </w:r>
          </w:p>
        </w:tc>
      </w:tr>
      <w:tr w:rsidR="001A7715" w:rsidRPr="00310370" w14:paraId="14DA5B04" w14:textId="77777777" w:rsidTr="00D67D93">
        <w:trPr>
          <w:trHeight w:hRule="exact" w:val="568"/>
        </w:trPr>
        <w:tc>
          <w:tcPr>
            <w:tcW w:w="647" w:type="dxa"/>
            <w:shd w:val="clear" w:color="auto" w:fill="F2F2F2"/>
            <w:hideMark/>
          </w:tcPr>
          <w:p w14:paraId="263F73D3"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w:t>
            </w:r>
          </w:p>
        </w:tc>
        <w:tc>
          <w:tcPr>
            <w:tcW w:w="5673" w:type="dxa"/>
            <w:shd w:val="clear" w:color="auto" w:fill="F2F2F2"/>
            <w:hideMark/>
          </w:tcPr>
          <w:p w14:paraId="6B4B3A65"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-té té gjitha llojeve dhe pérmasave</w:t>
            </w:r>
          </w:p>
        </w:tc>
        <w:tc>
          <w:tcPr>
            <w:tcW w:w="1922" w:type="dxa"/>
            <w:shd w:val="clear" w:color="auto" w:fill="F2F2F2"/>
            <w:hideMark/>
          </w:tcPr>
          <w:p w14:paraId="400C1F3D" w14:textId="77777777" w:rsidR="001A7715" w:rsidRPr="00310370" w:rsidRDefault="001A7715" w:rsidP="00D67D93">
            <w:pPr>
              <w:rPr>
                <w:rFonts w:ascii="Cambria" w:eastAsia="Times New Roman" w:hAnsi="Cambria"/>
                <w:color w:val="000000" w:themeColor="text1"/>
                <w:sz w:val="24"/>
                <w:szCs w:val="24"/>
                <w:lang w:val="en-US"/>
              </w:rPr>
            </w:pPr>
            <w:r w:rsidRPr="00310370">
              <w:rPr>
                <w:rFonts w:ascii="Cambria" w:eastAsia="Times New Roman" w:hAnsi="Cambria"/>
                <w:color w:val="000000" w:themeColor="text1"/>
                <w:sz w:val="24"/>
                <w:szCs w:val="24"/>
                <w:lang w:val="it-IT"/>
              </w:rPr>
              <w:t>Ieké/m2/ditè</w:t>
            </w:r>
          </w:p>
        </w:tc>
        <w:tc>
          <w:tcPr>
            <w:tcW w:w="1545" w:type="dxa"/>
            <w:shd w:val="clear" w:color="auto" w:fill="F2F2F2"/>
            <w:hideMark/>
          </w:tcPr>
          <w:p w14:paraId="2C174C64" w14:textId="77777777" w:rsidR="001A7715" w:rsidRPr="00310370" w:rsidRDefault="001A7715" w:rsidP="00D67D93">
            <w:pPr>
              <w:jc w:val="center"/>
              <w:rPr>
                <w:rFonts w:ascii="Cambria" w:eastAsia="Times New Roman" w:hAnsi="Cambria"/>
                <w:b/>
                <w:bCs/>
                <w:color w:val="000000" w:themeColor="text1"/>
                <w:sz w:val="24"/>
                <w:szCs w:val="24"/>
                <w:lang w:val="en-US"/>
              </w:rPr>
            </w:pPr>
            <w:r w:rsidRPr="00310370">
              <w:rPr>
                <w:rFonts w:ascii="Cambria" w:eastAsia="Times New Roman" w:hAnsi="Cambria"/>
                <w:b/>
                <w:bCs/>
                <w:color w:val="000000" w:themeColor="text1"/>
                <w:sz w:val="24"/>
                <w:szCs w:val="24"/>
                <w:lang w:val="it-IT"/>
              </w:rPr>
              <w:t xml:space="preserve">1,000 </w:t>
            </w:r>
          </w:p>
        </w:tc>
      </w:tr>
    </w:tbl>
    <w:p w14:paraId="17E27542" w14:textId="77777777" w:rsidR="001A7715" w:rsidRPr="00310370" w:rsidRDefault="001A7715" w:rsidP="001A7715">
      <w:pPr>
        <w:spacing w:after="0" w:line="240" w:lineRule="auto"/>
        <w:jc w:val="both"/>
        <w:rPr>
          <w:rFonts w:ascii="Times New Roman" w:eastAsia="MS Mincho" w:hAnsi="Times New Roman"/>
          <w:b/>
          <w:color w:val="000000" w:themeColor="text1"/>
          <w:sz w:val="24"/>
          <w:szCs w:val="24"/>
        </w:rPr>
      </w:pPr>
    </w:p>
    <w:p w14:paraId="65B91F6B" w14:textId="77777777" w:rsidR="001A7715" w:rsidRPr="00310370" w:rsidRDefault="001A7715" w:rsidP="001A7715">
      <w:pPr>
        <w:spacing w:after="0" w:line="240" w:lineRule="auto"/>
        <w:jc w:val="both"/>
        <w:rPr>
          <w:rFonts w:ascii="Times New Roman" w:eastAsia="MS Mincho" w:hAnsi="Times New Roman" w:cs="Times New Roman"/>
          <w:b/>
          <w:color w:val="000000" w:themeColor="text1"/>
          <w:sz w:val="24"/>
          <w:szCs w:val="24"/>
        </w:rPr>
      </w:pPr>
    </w:p>
    <w:p w14:paraId="09F73FCA" w14:textId="77777777" w:rsidR="001A7715" w:rsidRPr="00310370" w:rsidRDefault="001A7715" w:rsidP="001A7715">
      <w:pPr>
        <w:spacing w:after="0" w:line="240" w:lineRule="auto"/>
        <w:jc w:val="both"/>
        <w:rPr>
          <w:rFonts w:ascii="Times New Roman" w:eastAsia="MS Mincho" w:hAnsi="Times New Roman" w:cs="Times New Roman"/>
          <w:color w:val="000000" w:themeColor="text1"/>
          <w:sz w:val="24"/>
          <w:szCs w:val="24"/>
        </w:rPr>
      </w:pPr>
      <w:r w:rsidRPr="00310370">
        <w:rPr>
          <w:rFonts w:ascii="Times New Roman" w:eastAsia="MS Mincho" w:hAnsi="Times New Roman" w:cs="Times New Roman"/>
          <w:color w:val="000000" w:themeColor="text1"/>
          <w:sz w:val="24"/>
          <w:szCs w:val="24"/>
        </w:rPr>
        <w:t xml:space="preserve">Për subjektet taksapaguese që vendosin më shume se një tabelë identifikuese, vetëm njëra nga tabelat identifikuese do te konsiderohet si e tillë, kurse tabela tjetër do konsiderohet si reklamë. Cdo tabelë reklamimi që kalon sipërfaqen </w:t>
      </w:r>
      <w:r w:rsidRPr="00310370">
        <w:rPr>
          <w:rFonts w:ascii="Times New Roman" w:eastAsia="MS Mincho" w:hAnsi="Times New Roman" w:cs="Times New Roman"/>
          <w:b/>
          <w:color w:val="000000" w:themeColor="text1"/>
          <w:sz w:val="24"/>
          <w:szCs w:val="24"/>
        </w:rPr>
        <w:t>35 m2, do të konsiderohet sikur është 35 m2 dhe</w:t>
      </w:r>
      <w:r w:rsidRPr="00310370">
        <w:rPr>
          <w:rFonts w:ascii="Times New Roman" w:eastAsia="MS Mincho" w:hAnsi="Times New Roman" w:cs="Times New Roman"/>
          <w:color w:val="000000" w:themeColor="text1"/>
          <w:sz w:val="24"/>
          <w:szCs w:val="24"/>
        </w:rPr>
        <w:t xml:space="preserve"> shuma e taksës llogaritet dhe paguhet vetëm për këtë sipërfaqe, pavarsisht madhësisë së saj në m2.</w:t>
      </w:r>
    </w:p>
    <w:p w14:paraId="6D56DBC8" w14:textId="77777777" w:rsidR="001A7715" w:rsidRPr="00310370" w:rsidRDefault="001A7715" w:rsidP="001A7715">
      <w:pPr>
        <w:spacing w:after="0" w:line="240" w:lineRule="auto"/>
        <w:jc w:val="both"/>
        <w:rPr>
          <w:rFonts w:ascii="Times New Roman" w:eastAsia="MS Mincho" w:hAnsi="Times New Roman" w:cs="Times New Roman"/>
          <w:b/>
          <w:color w:val="000000" w:themeColor="text1"/>
          <w:sz w:val="24"/>
          <w:szCs w:val="24"/>
        </w:rPr>
      </w:pPr>
      <w:r w:rsidRPr="00310370">
        <w:rPr>
          <w:rFonts w:ascii="Times New Roman" w:eastAsia="MS Mincho" w:hAnsi="Times New Roman" w:cs="Times New Roman"/>
          <w:color w:val="000000" w:themeColor="text1"/>
          <w:sz w:val="24"/>
          <w:szCs w:val="24"/>
        </w:rPr>
        <w:t xml:space="preserve">Në kategorinë e reklamës kuptojmë cdo publicitet, formë promovimi që shërben për të njoftuar, tërhequr vëmëndjen ose joshur blerësit, e vendosur në pamje jo balore, ne tarraca, lozhë, ballkone, në pjesë të rrugës, shtylla etj që kanë përmbajtje me qëllime reklamimi </w:t>
      </w:r>
      <w:r w:rsidRPr="00310370">
        <w:rPr>
          <w:rFonts w:ascii="Times New Roman" w:eastAsia="MS Mincho" w:hAnsi="Times New Roman" w:cs="Times New Roman"/>
          <w:b/>
          <w:color w:val="000000" w:themeColor="text1"/>
          <w:sz w:val="24"/>
          <w:szCs w:val="24"/>
        </w:rPr>
        <w:t>për vete ose të tretë.</w:t>
      </w:r>
    </w:p>
    <w:p w14:paraId="383A78B9" w14:textId="77777777" w:rsidR="001A7715" w:rsidRPr="00310370" w:rsidRDefault="001A7715" w:rsidP="001A7715">
      <w:pPr>
        <w:spacing w:after="0" w:line="240" w:lineRule="auto"/>
        <w:jc w:val="both"/>
        <w:rPr>
          <w:rFonts w:ascii="Times New Roman" w:eastAsia="MS Mincho" w:hAnsi="Times New Roman" w:cs="Times New Roman"/>
          <w:color w:val="000000" w:themeColor="text1"/>
          <w:sz w:val="24"/>
          <w:szCs w:val="24"/>
        </w:rPr>
      </w:pPr>
    </w:p>
    <w:p w14:paraId="36362ECB" w14:textId="77777777" w:rsidR="001A7715" w:rsidRPr="00310370" w:rsidRDefault="001A7715" w:rsidP="001A7715">
      <w:pPr>
        <w:shd w:val="clear" w:color="auto" w:fill="ACB9CA" w:themeFill="text2" w:themeFillTint="66"/>
        <w:tabs>
          <w:tab w:val="left" w:pos="1485"/>
        </w:tabs>
        <w:spacing w:after="120" w:line="240" w:lineRule="auto"/>
        <w:rPr>
          <w:rFonts w:ascii="Times New Roman" w:eastAsia="Times New Roman" w:hAnsi="Times New Roman" w:cs="Times New Roman"/>
          <w:b/>
          <w:color w:val="000000" w:themeColor="text1"/>
          <w:sz w:val="24"/>
          <w:szCs w:val="24"/>
          <w:lang w:val="it-IT"/>
        </w:rPr>
      </w:pPr>
    </w:p>
    <w:p w14:paraId="57ADF690" w14:textId="77777777" w:rsidR="001A7715" w:rsidRPr="00310370" w:rsidRDefault="001A7715" w:rsidP="001A7715">
      <w:pPr>
        <w:autoSpaceDE w:val="0"/>
        <w:autoSpaceDN w:val="0"/>
        <w:adjustRightInd w:val="0"/>
        <w:rPr>
          <w:rFonts w:ascii="Cambria" w:eastAsia="MS Mincho" w:hAnsi="Cambria"/>
          <w:bCs/>
          <w:iCs/>
          <w:color w:val="000000" w:themeColor="text1"/>
          <w:sz w:val="16"/>
          <w:szCs w:val="24"/>
          <w:lang w:val="en-US"/>
        </w:rPr>
      </w:pPr>
    </w:p>
    <w:p w14:paraId="47D8E3D4" w14:textId="77777777" w:rsidR="001A7715" w:rsidRPr="00310370" w:rsidRDefault="001A7715" w:rsidP="001A7715">
      <w:pPr>
        <w:spacing w:after="60" w:line="240" w:lineRule="auto"/>
        <w:ind w:left="-180"/>
        <w:jc w:val="both"/>
        <w:rPr>
          <w:rFonts w:ascii="Cambria" w:eastAsia="Times New Roman" w:hAnsi="Cambria" w:cs="Times New Roman"/>
          <w:bCs/>
          <w:color w:val="000000" w:themeColor="text1"/>
          <w:sz w:val="24"/>
          <w:szCs w:val="24"/>
        </w:rPr>
      </w:pPr>
    </w:p>
    <w:p w14:paraId="66A91CF9" w14:textId="77777777" w:rsidR="001A7715" w:rsidRPr="00310370" w:rsidRDefault="001A7715" w:rsidP="001A7715">
      <w:pPr>
        <w:spacing w:after="0" w:line="276" w:lineRule="auto"/>
        <w:jc w:val="both"/>
        <w:rPr>
          <w:rFonts w:ascii="Cambria" w:eastAsia="Times New Roman" w:hAnsi="Cambria" w:cs="Times New Roman"/>
          <w:color w:val="000000" w:themeColor="text1"/>
          <w:sz w:val="24"/>
          <w:szCs w:val="24"/>
          <w:u w:val="single"/>
        </w:rPr>
      </w:pPr>
      <w:r w:rsidRPr="00310370">
        <w:rPr>
          <w:rFonts w:ascii="Cambria" w:eastAsia="Times New Roman" w:hAnsi="Cambria" w:cs="Times New Roman"/>
          <w:b/>
          <w:bCs/>
          <w:iCs/>
          <w:color w:val="000000" w:themeColor="text1"/>
          <w:sz w:val="24"/>
          <w:szCs w:val="24"/>
        </w:rPr>
        <w:t xml:space="preserve">Detyrimi dhe këstet e pagesës: </w:t>
      </w:r>
      <w:r w:rsidRPr="00310370">
        <w:rPr>
          <w:rFonts w:ascii="Cambria" w:eastAsia="Times New Roman" w:hAnsi="Cambria" w:cs="Times New Roman"/>
          <w:bCs/>
          <w:color w:val="000000" w:themeColor="text1"/>
          <w:sz w:val="24"/>
          <w:szCs w:val="24"/>
        </w:rPr>
        <w:t>Detyrimi për Taksën e Tabelës për Kategorinë 1 dhe 2 është vjetor.</w:t>
      </w:r>
    </w:p>
    <w:p w14:paraId="00C957F3" w14:textId="77777777" w:rsidR="001A7715" w:rsidRPr="00310370" w:rsidRDefault="001A7715" w:rsidP="001A7715">
      <w:pPr>
        <w:numPr>
          <w:ilvl w:val="0"/>
          <w:numId w:val="11"/>
        </w:num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Për “Kategorinë 1” për subjektet ekzistuese detyrimi paguhet brenda datës 20 prill të vitit fiskal.  Për subjektet që duan të identifikohen me tabelë të re pas datës 20 prill, detyrimi llogaritet dhe paguhet menjëherë për periudhën nga deklarimi.</w:t>
      </w:r>
    </w:p>
    <w:p w14:paraId="473FB070" w14:textId="77777777" w:rsidR="001A7715" w:rsidRPr="00310370" w:rsidRDefault="001A7715" w:rsidP="001A7715">
      <w:pPr>
        <w:numPr>
          <w:ilvl w:val="0"/>
          <w:numId w:val="11"/>
        </w:num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color w:val="000000" w:themeColor="text1"/>
          <w:sz w:val="24"/>
          <w:szCs w:val="24"/>
        </w:rPr>
        <w:t xml:space="preserve">Për subjektet e reja detyrimi tatimor do të llogaritet që nga muaji korrent që subjekti regjistrohet pranë QKR dhe paguhet menjëherë. </w:t>
      </w:r>
      <w:r w:rsidRPr="00310370">
        <w:rPr>
          <w:rFonts w:ascii="Cambria" w:eastAsia="Times New Roman" w:hAnsi="Cambria" w:cs="Times New Roman"/>
          <w:bCs/>
          <w:color w:val="000000" w:themeColor="text1"/>
          <w:sz w:val="24"/>
          <w:szCs w:val="24"/>
        </w:rPr>
        <w:t xml:space="preserve">Taksa e tabelës për qëllime identifikimi paguhet për çdo njësi ku subjekti  zhvillon aktivitetin nga muaji korrent që regjistrohet pranë QKR.  </w:t>
      </w:r>
    </w:p>
    <w:p w14:paraId="71608424" w14:textId="77777777" w:rsidR="001A7715" w:rsidRPr="00310370" w:rsidRDefault="001A7715" w:rsidP="001A7715">
      <w:pPr>
        <w:numPr>
          <w:ilvl w:val="0"/>
          <w:numId w:val="11"/>
        </w:num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Në rastin e më shumë se një tabele, pavarësisht nga vendndodhja, vetëm njëra do të konsiderohet si tabelë me qëllime identifikuese, ndërsa Tabelat e tjera do të konsiderohen si Tabela me qëllime reklamuese.</w:t>
      </w:r>
    </w:p>
    <w:p w14:paraId="1EBA3B03" w14:textId="77777777" w:rsidR="001A7715" w:rsidRPr="00310370" w:rsidRDefault="001A7715" w:rsidP="001A7715">
      <w:pPr>
        <w:numPr>
          <w:ilvl w:val="0"/>
          <w:numId w:val="11"/>
        </w:num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Për “Kategorinë 2” për subjektet ekzistuese detyrimi paguhet brenda datës 20 prill të vitit fiskal. Për subjektet e reja detyrimi llogaritet dhe paguhet menjëherë sipas periudhës së përcaktuar në kontratën e nënshkruar me strukturat përkatëse të Bashkisë Shijak.</w:t>
      </w:r>
    </w:p>
    <w:p w14:paraId="6976A526" w14:textId="77777777" w:rsidR="001A7715" w:rsidRPr="00310370" w:rsidRDefault="001A7715" w:rsidP="001A7715">
      <w:pPr>
        <w:numPr>
          <w:ilvl w:val="0"/>
          <w:numId w:val="11"/>
        </w:num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Për “Kategorinë 3” detyrimi llogaritet sipas ditëve të përcaktuara në lejen përkatëse të lëshuar nga strukturat përkatëse të Bashkisë Shijak dhe paguhet menjëherë.</w:t>
      </w:r>
      <w:bookmarkStart w:id="37" w:name="_Toc361236482"/>
    </w:p>
    <w:bookmarkEnd w:id="37"/>
    <w:p w14:paraId="07AA9274" w14:textId="77777777" w:rsidR="001A7715" w:rsidRPr="00310370" w:rsidRDefault="001A7715" w:rsidP="001A7715">
      <w:pPr>
        <w:spacing w:before="160" w:line="276" w:lineRule="auto"/>
        <w:jc w:val="both"/>
        <w:rPr>
          <w:rFonts w:ascii="Cambria" w:eastAsia="Times New Roman" w:hAnsi="Cambria" w:cs="Times New Roman"/>
          <w:b/>
          <w:color w:val="000000" w:themeColor="text1"/>
          <w:sz w:val="24"/>
          <w:szCs w:val="24"/>
        </w:rPr>
      </w:pPr>
      <w:r w:rsidRPr="00310370">
        <w:rPr>
          <w:rFonts w:ascii="Cambria" w:eastAsia="Times New Roman" w:hAnsi="Cambria" w:cs="Times New Roman"/>
          <w:b/>
          <w:color w:val="000000" w:themeColor="text1"/>
          <w:sz w:val="24"/>
          <w:szCs w:val="24"/>
        </w:rPr>
        <w:t xml:space="preserve">Strukturat përgjegjëse për vjeljet e taksës: </w:t>
      </w:r>
      <w:r w:rsidRPr="00310370">
        <w:rPr>
          <w:rFonts w:ascii="Cambria" w:eastAsia="Times New Roman" w:hAnsi="Cambria" w:cs="Times New Roman"/>
          <w:bCs/>
          <w:iCs/>
          <w:color w:val="000000" w:themeColor="text1"/>
          <w:sz w:val="24"/>
          <w:szCs w:val="24"/>
        </w:rPr>
        <w:t xml:space="preserve">Struktura e ngarkuar për vjeljen e taksës është </w:t>
      </w:r>
      <w:r w:rsidRPr="00310370">
        <w:rPr>
          <w:rFonts w:ascii="Cambria" w:eastAsia="Times New Roman" w:hAnsi="Cambria" w:cs="Times New Roman"/>
          <w:bCs/>
          <w:color w:val="000000" w:themeColor="text1"/>
          <w:sz w:val="24"/>
          <w:szCs w:val="24"/>
        </w:rPr>
        <w:t>Sektori i taksave  dhe tarifave vendore te Bashkisë Shijak</w:t>
      </w:r>
      <w:r w:rsidRPr="00310370">
        <w:rPr>
          <w:rFonts w:ascii="Cambria" w:eastAsia="Times New Roman" w:hAnsi="Cambria" w:cs="Times New Roman"/>
          <w:bCs/>
          <w:iCs/>
          <w:color w:val="000000" w:themeColor="text1"/>
          <w:sz w:val="24"/>
          <w:szCs w:val="24"/>
        </w:rPr>
        <w:t>.</w:t>
      </w:r>
    </w:p>
    <w:p w14:paraId="35C111FB" w14:textId="77777777" w:rsidR="001A7715" w:rsidRPr="00310370" w:rsidRDefault="001A7715" w:rsidP="001A7715">
      <w:pPr>
        <w:rPr>
          <w:rFonts w:ascii="Cambria" w:eastAsia="MS Mincho" w:hAnsi="Cambria"/>
          <w:bCs/>
          <w:i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Kategorinë</w:t>
      </w:r>
      <w:proofErr w:type="spellEnd"/>
      <w:r w:rsidRPr="00310370">
        <w:rPr>
          <w:rFonts w:ascii="Cambria" w:eastAsia="MS Mincho" w:hAnsi="Cambria"/>
          <w:b/>
          <w:bCs/>
          <w:iCs/>
          <w:color w:val="000000" w:themeColor="text1"/>
          <w:sz w:val="24"/>
          <w:szCs w:val="24"/>
          <w:lang w:val="en-US"/>
        </w:rPr>
        <w:t xml:space="preserve"> 2 </w:t>
      </w:r>
      <w:proofErr w:type="spellStart"/>
      <w:r w:rsidRPr="00310370">
        <w:rPr>
          <w:rFonts w:ascii="Cambria" w:eastAsia="MS Mincho" w:hAnsi="Cambria"/>
          <w:b/>
          <w:bCs/>
          <w:iCs/>
          <w:color w:val="000000" w:themeColor="text1"/>
          <w:sz w:val="24"/>
          <w:szCs w:val="24"/>
          <w:lang w:val="en-US"/>
        </w:rPr>
        <w:t>dhe</w:t>
      </w:r>
      <w:proofErr w:type="spellEnd"/>
      <w:r w:rsidRPr="00310370">
        <w:rPr>
          <w:rFonts w:ascii="Cambria" w:eastAsia="MS Mincho" w:hAnsi="Cambria"/>
          <w:b/>
          <w:bCs/>
          <w:iCs/>
          <w:color w:val="000000" w:themeColor="text1"/>
          <w:sz w:val="24"/>
          <w:szCs w:val="24"/>
          <w:lang w:val="en-US"/>
        </w:rPr>
        <w:t xml:space="preserve"> 3. </w:t>
      </w:r>
      <w:proofErr w:type="spellStart"/>
      <w:r w:rsidRPr="00310370">
        <w:rPr>
          <w:rFonts w:ascii="Cambria" w:eastAsia="MS Mincho" w:hAnsi="Cambria"/>
          <w:b/>
          <w:bCs/>
          <w:iCs/>
          <w:color w:val="000000" w:themeColor="text1"/>
          <w:sz w:val="24"/>
          <w:szCs w:val="24"/>
          <w:lang w:val="en-US"/>
        </w:rPr>
        <w:t>Tabelë</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qëllime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reklamimi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të</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thjeshta</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dhe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elektronike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Kontrollit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Zhvillimit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Territorit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ngarkohet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shqyrtimin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kërkesës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r w:rsidRPr="00310370">
        <w:rPr>
          <w:rFonts w:ascii="Cambria" w:eastAsia="MS Mincho" w:hAnsi="Cambria"/>
          <w:bCs/>
          <w:iCs/>
          <w:color w:val="000000" w:themeColor="text1"/>
          <w:sz w:val="24"/>
          <w:szCs w:val="24"/>
          <w:lang w:val="en-US"/>
        </w:rPr>
        <w:lastRenderedPageBreak/>
        <w:t xml:space="preserve">ana e </w:t>
      </w:r>
      <w:proofErr w:type="spellStart"/>
      <w:r w:rsidRPr="00310370">
        <w:rPr>
          <w:rFonts w:ascii="Cambria" w:eastAsia="MS Mincho" w:hAnsi="Cambria"/>
          <w:bCs/>
          <w:iCs/>
          <w:color w:val="000000" w:themeColor="text1"/>
          <w:sz w:val="24"/>
          <w:szCs w:val="24"/>
          <w:lang w:val="en-US"/>
        </w:rPr>
        <w:t>subjektit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hartimin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dokumentacionit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plotë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marrjes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lejes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vendosjen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reklamave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përcaktimin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sipërfaqeve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objekt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taksimi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Kjo</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njofton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mënyrë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periodike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Drejtorinë</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Ardhurave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lidhje</w:t>
      </w:r>
      <w:proofErr w:type="spellEnd"/>
      <w:r w:rsidRPr="00310370">
        <w:rPr>
          <w:rFonts w:ascii="Cambria" w:eastAsia="MS Mincho" w:hAnsi="Cambria"/>
          <w:bCs/>
          <w:iCs/>
          <w:color w:val="000000" w:themeColor="text1"/>
          <w:sz w:val="24"/>
          <w:szCs w:val="24"/>
          <w:lang w:val="en-US"/>
        </w:rPr>
        <w:t xml:space="preserve"> me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gjitha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ndryshimet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sipërfaqe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shtesa</w:t>
      </w:r>
      <w:proofErr w:type="spellEnd"/>
      <w:r w:rsidRPr="00310370">
        <w:rPr>
          <w:rFonts w:ascii="Cambria" w:eastAsia="MS Mincho" w:hAnsi="Cambria"/>
          <w:bCs/>
          <w:iCs/>
          <w:color w:val="000000" w:themeColor="text1"/>
          <w:sz w:val="24"/>
          <w:szCs w:val="24"/>
          <w:lang w:val="en-US"/>
        </w:rPr>
        <w:t xml:space="preserve"> apo </w:t>
      </w:r>
      <w:proofErr w:type="spellStart"/>
      <w:r w:rsidRPr="00310370">
        <w:rPr>
          <w:rFonts w:ascii="Cambria" w:eastAsia="MS Mincho" w:hAnsi="Cambria"/>
          <w:bCs/>
          <w:iCs/>
          <w:color w:val="000000" w:themeColor="text1"/>
          <w:sz w:val="24"/>
          <w:szCs w:val="24"/>
          <w:lang w:val="en-US"/>
        </w:rPr>
        <w:t>pakësime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janë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objekt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kësaj</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takse</w:t>
      </w:r>
      <w:proofErr w:type="spellEnd"/>
      <w:r w:rsidRPr="00310370">
        <w:rPr>
          <w:rFonts w:ascii="Cambria" w:eastAsia="MS Mincho" w:hAnsi="Cambria"/>
          <w:bCs/>
          <w:iCs/>
          <w:color w:val="000000" w:themeColor="text1"/>
          <w:sz w:val="24"/>
          <w:szCs w:val="24"/>
          <w:lang w:val="en-US"/>
        </w:rPr>
        <w:t xml:space="preserve">. </w:t>
      </w:r>
    </w:p>
    <w:p w14:paraId="4ADB999B" w14:textId="77777777" w:rsidR="001A7715" w:rsidRPr="00310370" w:rsidRDefault="001A7715" w:rsidP="001A7715">
      <w:pPr>
        <w:rPr>
          <w:rFonts w:ascii="Cambria" w:eastAsia="MS Mincho" w:hAnsi="Cambria"/>
          <w:bCs/>
          <w:iCs/>
          <w:color w:val="000000" w:themeColor="text1"/>
          <w:sz w:val="24"/>
          <w:szCs w:val="24"/>
          <w:lang w:val="en-US"/>
        </w:rPr>
      </w:pPr>
    </w:p>
    <w:p w14:paraId="65A0BDD3" w14:textId="36DCCF3D" w:rsidR="001A7715" w:rsidRPr="00310370" w:rsidRDefault="001A7715" w:rsidP="001A7715">
      <w:pPr>
        <w:rPr>
          <w:rFonts w:ascii="Cambria" w:eastAsia="MS Mincho" w:hAnsi="Cambria"/>
          <w:b/>
          <w:bCs/>
          <w:iCs/>
          <w:color w:val="000000" w:themeColor="text1"/>
          <w:sz w:val="24"/>
          <w:szCs w:val="24"/>
          <w:lang w:val="en-US"/>
        </w:rPr>
      </w:pPr>
      <w:r w:rsidRPr="00310370">
        <w:rPr>
          <w:rFonts w:ascii="Cambria" w:eastAsia="MS Mincho" w:hAnsi="Cambria"/>
          <w:b/>
          <w:bCs/>
          <w:iCs/>
          <w:color w:val="000000" w:themeColor="text1"/>
          <w:sz w:val="24"/>
          <w:szCs w:val="24"/>
          <w:lang w:val="en-US"/>
        </w:rPr>
        <w:t xml:space="preserve">I.8.Tatimi </w:t>
      </w:r>
      <w:proofErr w:type="spellStart"/>
      <w:r w:rsidRPr="00310370">
        <w:rPr>
          <w:rFonts w:ascii="Cambria" w:eastAsia="MS Mincho" w:hAnsi="Cambria"/>
          <w:b/>
          <w:bCs/>
          <w:iCs/>
          <w:color w:val="000000" w:themeColor="text1"/>
          <w:sz w:val="24"/>
          <w:szCs w:val="24"/>
          <w:lang w:val="en-US"/>
        </w:rPr>
        <w:t>mbi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ardhurat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personale</w:t>
      </w:r>
      <w:proofErr w:type="spellEnd"/>
      <w:r>
        <w:rPr>
          <w:rFonts w:ascii="Cambria" w:eastAsia="MS Mincho" w:hAnsi="Cambria"/>
          <w:b/>
          <w:bCs/>
          <w:iCs/>
          <w:color w:val="000000" w:themeColor="text1"/>
          <w:sz w:val="24"/>
          <w:szCs w:val="24"/>
          <w:lang w:val="en-US"/>
        </w:rPr>
        <w:t xml:space="preserve"> </w:t>
      </w:r>
    </w:p>
    <w:p w14:paraId="629F44C8" w14:textId="77777777" w:rsidR="001A7715" w:rsidRPr="00310370" w:rsidRDefault="001A7715" w:rsidP="001A7715">
      <w:pPr>
        <w:rPr>
          <w:rFonts w:ascii="Cambria" w:eastAsia="MS Mincho" w:hAnsi="Cambria"/>
          <w:b/>
          <w:bCs/>
          <w:iCs/>
          <w:color w:val="000000" w:themeColor="text1"/>
          <w:sz w:val="24"/>
          <w:szCs w:val="24"/>
          <w:lang w:val="en-US"/>
        </w:rPr>
      </w:pPr>
      <w:r w:rsidRPr="00310370">
        <w:rPr>
          <w:rFonts w:ascii="Cambria" w:eastAsia="MS Mincho" w:hAnsi="Cambria"/>
          <w:b/>
          <w:bCs/>
          <w:iCs/>
          <w:color w:val="000000" w:themeColor="text1"/>
          <w:sz w:val="24"/>
          <w:szCs w:val="24"/>
          <w:lang w:val="en-US"/>
        </w:rPr>
        <w:t xml:space="preserve"> Ku </w:t>
      </w:r>
      <w:proofErr w:type="spellStart"/>
      <w:r w:rsidRPr="00310370">
        <w:rPr>
          <w:rFonts w:ascii="Cambria" w:eastAsia="MS Mincho" w:hAnsi="Cambria"/>
          <w:b/>
          <w:bCs/>
          <w:iCs/>
          <w:color w:val="000000" w:themeColor="text1"/>
          <w:sz w:val="24"/>
          <w:szCs w:val="24"/>
          <w:lang w:val="en-US"/>
        </w:rPr>
        <w:t>perfshihet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taksa</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vendore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mbi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ardhurat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vetjake,taksa</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mbi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ardhurat</w:t>
      </w:r>
      <w:proofErr w:type="spellEnd"/>
      <w:r w:rsidRPr="00310370">
        <w:rPr>
          <w:rFonts w:ascii="Cambria" w:eastAsia="MS Mincho" w:hAnsi="Cambria"/>
          <w:b/>
          <w:bCs/>
          <w:iCs/>
          <w:color w:val="000000" w:themeColor="text1"/>
          <w:sz w:val="24"/>
          <w:szCs w:val="24"/>
          <w:lang w:val="en-US"/>
        </w:rPr>
        <w:t xml:space="preserve"> e </w:t>
      </w:r>
      <w:proofErr w:type="spellStart"/>
      <w:r w:rsidRPr="00310370">
        <w:rPr>
          <w:rFonts w:ascii="Cambria" w:eastAsia="MS Mincho" w:hAnsi="Cambria"/>
          <w:b/>
          <w:bCs/>
          <w:iCs/>
          <w:color w:val="000000" w:themeColor="text1"/>
          <w:sz w:val="24"/>
          <w:szCs w:val="24"/>
          <w:lang w:val="en-US"/>
        </w:rPr>
        <w:t>krijuara</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nga</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dhuratat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trashegimite,testamentet</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ose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lotarite</w:t>
      </w:r>
      <w:proofErr w:type="spellEnd"/>
      <w:r w:rsidRPr="00310370">
        <w:rPr>
          <w:rFonts w:ascii="Cambria" w:eastAsia="MS Mincho" w:hAnsi="Cambria"/>
          <w:b/>
          <w:bCs/>
          <w:iCs/>
          <w:color w:val="000000" w:themeColor="text1"/>
          <w:sz w:val="24"/>
          <w:szCs w:val="24"/>
          <w:lang w:val="en-US"/>
        </w:rPr>
        <w:t xml:space="preserve"> vendore.2% e </w:t>
      </w:r>
      <w:proofErr w:type="spellStart"/>
      <w:r w:rsidRPr="00310370">
        <w:rPr>
          <w:rFonts w:ascii="Cambria" w:eastAsia="MS Mincho" w:hAnsi="Cambria"/>
          <w:b/>
          <w:bCs/>
          <w:iCs/>
          <w:color w:val="000000" w:themeColor="text1"/>
          <w:sz w:val="24"/>
          <w:szCs w:val="24"/>
          <w:lang w:val="en-US"/>
        </w:rPr>
        <w:t>te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ardhurave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nga</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kjo</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takse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kalojne</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Bashkise</w:t>
      </w:r>
      <w:proofErr w:type="spellEnd"/>
    </w:p>
    <w:p w14:paraId="131E9389" w14:textId="77777777" w:rsidR="001A7715" w:rsidRPr="00310370" w:rsidRDefault="001A7715" w:rsidP="001A7715">
      <w:pPr>
        <w:rPr>
          <w:rFonts w:ascii="Cambria" w:eastAsia="MS Mincho" w:hAnsi="Cambria"/>
          <w:bCs/>
          <w:iCs/>
          <w:color w:val="000000" w:themeColor="text1"/>
          <w:sz w:val="24"/>
          <w:szCs w:val="24"/>
          <w:lang w:val="en-US"/>
        </w:rPr>
      </w:pPr>
    </w:p>
    <w:p w14:paraId="170EB14F" w14:textId="77777777" w:rsidR="001A7715" w:rsidRPr="00310370" w:rsidRDefault="001A7715" w:rsidP="001A7715">
      <w:pPr>
        <w:keepNext/>
        <w:keepLines/>
        <w:spacing w:before="200" w:line="276" w:lineRule="auto"/>
        <w:ind w:left="720"/>
        <w:jc w:val="both"/>
        <w:outlineLvl w:val="1"/>
        <w:rPr>
          <w:rFonts w:ascii="Cambria" w:eastAsia="SimSun" w:hAnsi="Cambria" w:cs="Times New Roman"/>
          <w:b/>
          <w:bCs/>
          <w:color w:val="000000" w:themeColor="text1"/>
          <w:sz w:val="24"/>
          <w:szCs w:val="24"/>
        </w:rPr>
      </w:pPr>
      <w:bookmarkStart w:id="38" w:name="_Toc440566794"/>
      <w:bookmarkStart w:id="39" w:name="_Toc465846079"/>
      <w:bookmarkStart w:id="40" w:name="_Toc466880786"/>
      <w:r w:rsidRPr="00310370">
        <w:rPr>
          <w:rFonts w:ascii="Cambria" w:eastAsia="SimSun" w:hAnsi="Cambria" w:cs="Times New Roman"/>
          <w:b/>
          <w:bCs/>
          <w:color w:val="000000" w:themeColor="text1"/>
          <w:sz w:val="24"/>
          <w:szCs w:val="24"/>
        </w:rPr>
        <w:t>Kapitulli II: T</w:t>
      </w:r>
      <w:bookmarkEnd w:id="38"/>
      <w:bookmarkEnd w:id="39"/>
      <w:bookmarkEnd w:id="40"/>
      <w:r w:rsidRPr="00310370">
        <w:rPr>
          <w:rFonts w:ascii="Cambria" w:eastAsia="SimSun" w:hAnsi="Cambria" w:cs="Times New Roman"/>
          <w:b/>
          <w:bCs/>
          <w:color w:val="000000" w:themeColor="text1"/>
          <w:sz w:val="24"/>
          <w:szCs w:val="24"/>
        </w:rPr>
        <w:t>ARIFAT VENDORE</w:t>
      </w:r>
    </w:p>
    <w:p w14:paraId="29B4E291" w14:textId="77777777" w:rsidR="001A7715" w:rsidRPr="00310370" w:rsidRDefault="001A7715" w:rsidP="001A7715">
      <w:pPr>
        <w:rPr>
          <w:rFonts w:ascii="Cambria" w:eastAsia="MS Mincho" w:hAnsi="Cambria"/>
          <w:color w:val="000000" w:themeColor="text1"/>
          <w:sz w:val="24"/>
          <w:szCs w:val="24"/>
          <w:lang w:val="en-US"/>
        </w:rPr>
      </w:pPr>
      <w:r w:rsidRPr="00310370">
        <w:rPr>
          <w:rFonts w:ascii="Cambria" w:eastAsia="MS Mincho" w:hAnsi="Cambria"/>
          <w:color w:val="000000" w:themeColor="text1"/>
          <w:sz w:val="24"/>
          <w:szCs w:val="24"/>
          <w:lang w:val="en-US"/>
        </w:rPr>
        <w:t xml:space="preserve">Ky </w:t>
      </w:r>
      <w:proofErr w:type="spellStart"/>
      <w:r w:rsidRPr="00310370">
        <w:rPr>
          <w:rFonts w:ascii="Cambria" w:eastAsia="MS Mincho" w:hAnsi="Cambria"/>
          <w:color w:val="000000" w:themeColor="text1"/>
          <w:sz w:val="24"/>
          <w:szCs w:val="24"/>
          <w:lang w:val="en-US"/>
        </w:rPr>
        <w:t>kapitull</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trajton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vendore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mënyrë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nominale</w:t>
      </w:r>
      <w:proofErr w:type="spellEnd"/>
      <w:r w:rsidRPr="00310370">
        <w:rPr>
          <w:rFonts w:ascii="Cambria" w:eastAsia="MS Mincho" w:hAnsi="Cambria"/>
          <w:color w:val="000000" w:themeColor="text1"/>
          <w:sz w:val="24"/>
          <w:szCs w:val="24"/>
          <w:lang w:val="en-US"/>
        </w:rPr>
        <w:t xml:space="preserve"> duke u </w:t>
      </w:r>
      <w:proofErr w:type="spellStart"/>
      <w:r w:rsidRPr="00310370">
        <w:rPr>
          <w:rFonts w:ascii="Cambria" w:eastAsia="MS Mincho" w:hAnsi="Cambria"/>
          <w:color w:val="000000" w:themeColor="text1"/>
          <w:sz w:val="24"/>
          <w:szCs w:val="24"/>
          <w:lang w:val="en-US"/>
        </w:rPr>
        <w:t>nisur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elementët</w:t>
      </w:r>
      <w:proofErr w:type="spellEnd"/>
      <w:r w:rsidRPr="00310370">
        <w:rPr>
          <w:rFonts w:ascii="Cambria" w:eastAsia="MS Mincho" w:hAnsi="Cambria"/>
          <w:color w:val="000000" w:themeColor="text1"/>
          <w:sz w:val="24"/>
          <w:szCs w:val="24"/>
          <w:lang w:val="en-US"/>
        </w:rPr>
        <w:t>:</w:t>
      </w:r>
    </w:p>
    <w:p w14:paraId="1B64975D" w14:textId="77777777" w:rsidR="001A7715" w:rsidRPr="00310370" w:rsidRDefault="001A7715" w:rsidP="001A7715">
      <w:pPr>
        <w:spacing w:after="0"/>
        <w:ind w:left="36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Llojit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shërbimit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baza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taksueshme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kategorizimet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nënkategorizimet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këstet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pagimit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koha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kryerjes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tyre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kushtet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lehtësuese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strukturat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përgjegjëse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vjeljen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detyrimeve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agjentët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tatimorë</w:t>
      </w:r>
      <w:proofErr w:type="spellEnd"/>
      <w:r w:rsidRPr="00310370">
        <w:rPr>
          <w:rFonts w:ascii="Cambria" w:eastAsia="MS Mincho" w:hAnsi="Cambria"/>
          <w:color w:val="000000" w:themeColor="text1"/>
          <w:sz w:val="24"/>
          <w:szCs w:val="24"/>
          <w:lang w:val="en-US"/>
        </w:rPr>
        <w:t xml:space="preserve">. </w:t>
      </w:r>
    </w:p>
    <w:p w14:paraId="7D0F9795" w14:textId="77777777" w:rsidR="001A7715" w:rsidRPr="00310370" w:rsidRDefault="001A7715" w:rsidP="001A7715">
      <w:pPr>
        <w:spacing w:after="0"/>
        <w:ind w:left="360"/>
        <w:rPr>
          <w:rFonts w:ascii="Cambria" w:eastAsia="MS Mincho" w:hAnsi="Cambria"/>
          <w:color w:val="000000" w:themeColor="text1"/>
          <w:sz w:val="24"/>
          <w:szCs w:val="24"/>
          <w:lang w:val="en-US"/>
        </w:rPr>
      </w:pPr>
    </w:p>
    <w:p w14:paraId="5A37364C" w14:textId="77777777" w:rsidR="001A7715" w:rsidRPr="00310370" w:rsidRDefault="001A7715" w:rsidP="001A7715">
      <w:pPr>
        <w:spacing w:after="0"/>
        <w:ind w:left="360"/>
        <w:rPr>
          <w:rFonts w:ascii="Cambria" w:eastAsia="MS Mincho" w:hAnsi="Cambria"/>
          <w:color w:val="000000" w:themeColor="text1"/>
          <w:sz w:val="24"/>
          <w:szCs w:val="24"/>
          <w:lang w:val="en-US"/>
        </w:rPr>
      </w:pPr>
      <w:r w:rsidRPr="00310370">
        <w:rPr>
          <w:rFonts w:ascii="Cambria" w:eastAsia="MS Mincho" w:hAnsi="Cambria"/>
          <w:color w:val="000000" w:themeColor="text1"/>
          <w:sz w:val="24"/>
          <w:szCs w:val="24"/>
          <w:lang w:val="en-US"/>
        </w:rPr>
        <w:t>TARIFAT E APLIKUESHME NE BASHKINE SHIJAK PARAQITEN ME POSHTE :</w:t>
      </w:r>
    </w:p>
    <w:p w14:paraId="132AF587" w14:textId="77777777" w:rsidR="001A7715" w:rsidRPr="00310370" w:rsidRDefault="001A7715" w:rsidP="001A7715">
      <w:pPr>
        <w:spacing w:after="0" w:line="276" w:lineRule="auto"/>
        <w:ind w:left="720"/>
        <w:jc w:val="both"/>
        <w:rPr>
          <w:rFonts w:ascii="Cambria" w:eastAsia="Calibri" w:hAnsi="Cambria" w:cs="Times New Roman"/>
          <w:color w:val="000000" w:themeColor="text1"/>
          <w:sz w:val="24"/>
          <w:szCs w:val="24"/>
        </w:rPr>
      </w:pPr>
    </w:p>
    <w:p w14:paraId="7219EF71"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e pastrimit ,gjelberimit,varrezave</w:t>
      </w:r>
    </w:p>
    <w:p w14:paraId="6803B31E"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e ndricimit</w:t>
      </w:r>
    </w:p>
    <w:p w14:paraId="70FB637B"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te Drejtorise se Kontrollit te Zhvillimit te Teritorit</w:t>
      </w:r>
    </w:p>
    <w:p w14:paraId="772460DD"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per sherbimin ne ne fushen  e Transportit</w:t>
      </w:r>
    </w:p>
    <w:p w14:paraId="49A4EFCD"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parkimi</w:t>
      </w:r>
    </w:p>
    <w:p w14:paraId="57906C81"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per licensen per tregtim te naftes bruto e nenprodukteve te saj</w:t>
      </w:r>
    </w:p>
    <w:p w14:paraId="5A9F7351"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Tarifat ne sektorin e bujqesise e pyjeve</w:t>
      </w:r>
    </w:p>
    <w:p w14:paraId="3217DE31"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sherbimi nga MNZ</w:t>
      </w:r>
    </w:p>
    <w:p w14:paraId="58B3C9A1"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per zenien e hapesirave publike</w:t>
      </w:r>
    </w:p>
    <w:p w14:paraId="044AF870"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Tarifat per tregun e lire</w:t>
      </w:r>
    </w:p>
    <w:p w14:paraId="4B299716"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Tarifa per sherbime administrative</w:t>
      </w:r>
    </w:p>
    <w:p w14:paraId="1595FBE4"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Gjoba per mos shlyerje ne afat te detyrimeve</w:t>
      </w:r>
    </w:p>
    <w:p w14:paraId="35ED0596" w14:textId="77777777" w:rsidR="001A7715" w:rsidRPr="00310370" w:rsidRDefault="001A7715" w:rsidP="001A7715">
      <w:pPr>
        <w:numPr>
          <w:ilvl w:val="0"/>
          <w:numId w:val="6"/>
        </w:numPr>
        <w:spacing w:after="0" w:line="276" w:lineRule="auto"/>
        <w:jc w:val="both"/>
        <w:rPr>
          <w:rFonts w:ascii="Cambria" w:eastAsia="Calibri" w:hAnsi="Cambria" w:cs="Times New Roman"/>
          <w:color w:val="000000" w:themeColor="text1"/>
          <w:sz w:val="24"/>
          <w:szCs w:val="24"/>
        </w:rPr>
      </w:pPr>
      <w:r w:rsidRPr="00310370">
        <w:rPr>
          <w:rFonts w:ascii="Cambria" w:eastAsia="Calibri" w:hAnsi="Cambria" w:cs="Times New Roman"/>
          <w:color w:val="000000" w:themeColor="text1"/>
          <w:sz w:val="24"/>
          <w:szCs w:val="24"/>
        </w:rPr>
        <w:t>Gjoba per shkelje e kundravajtje administrative</w:t>
      </w:r>
    </w:p>
    <w:p w14:paraId="60FC2854" w14:textId="77777777" w:rsidR="001A7715" w:rsidRPr="00310370" w:rsidRDefault="001A7715" w:rsidP="001A7715">
      <w:pPr>
        <w:spacing w:after="0" w:line="276" w:lineRule="auto"/>
        <w:ind w:left="720"/>
        <w:jc w:val="both"/>
        <w:rPr>
          <w:rFonts w:ascii="Cambria" w:eastAsia="Calibri" w:hAnsi="Cambria" w:cs="Times New Roman"/>
          <w:color w:val="000000" w:themeColor="text1"/>
          <w:sz w:val="24"/>
          <w:szCs w:val="24"/>
        </w:rPr>
      </w:pPr>
    </w:p>
    <w:p w14:paraId="44A3FA61" w14:textId="77777777" w:rsidR="001A7715" w:rsidRPr="00310370" w:rsidRDefault="001A7715" w:rsidP="001A7715">
      <w:pPr>
        <w:numPr>
          <w:ilvl w:val="0"/>
          <w:numId w:val="6"/>
        </w:numPr>
        <w:spacing w:after="0" w:line="276" w:lineRule="auto"/>
        <w:jc w:val="both"/>
        <w:rPr>
          <w:rFonts w:ascii="Cambria" w:eastAsia="MS Mincho" w:hAnsi="Cambria"/>
          <w:color w:val="000000" w:themeColor="text1"/>
          <w:sz w:val="24"/>
          <w:szCs w:val="24"/>
          <w:lang w:val="en-US"/>
        </w:rPr>
      </w:pPr>
    </w:p>
    <w:p w14:paraId="61C9293D" w14:textId="77777777" w:rsidR="001A7715" w:rsidRPr="00310370" w:rsidRDefault="001A7715" w:rsidP="001A7715">
      <w:pPr>
        <w:keepNext/>
        <w:keepLines/>
        <w:spacing w:before="300" w:line="276" w:lineRule="auto"/>
        <w:ind w:left="720"/>
        <w:jc w:val="both"/>
        <w:outlineLvl w:val="2"/>
        <w:rPr>
          <w:rFonts w:ascii="Cambria" w:eastAsia="SimSun" w:hAnsi="Cambria" w:cs="Times New Roman"/>
          <w:b/>
          <w:bCs/>
          <w:sz w:val="24"/>
          <w:szCs w:val="24"/>
        </w:rPr>
      </w:pPr>
      <w:bookmarkStart w:id="41" w:name="_Toc440566795"/>
      <w:bookmarkStart w:id="42" w:name="_Toc465846080"/>
      <w:bookmarkStart w:id="43" w:name="_Toc466880787"/>
      <w:r w:rsidRPr="00310370">
        <w:rPr>
          <w:rFonts w:ascii="Cambria" w:eastAsia="SimSun" w:hAnsi="Cambria" w:cs="Times New Roman"/>
          <w:b/>
          <w:bCs/>
          <w:sz w:val="24"/>
          <w:szCs w:val="24"/>
        </w:rPr>
        <w:lastRenderedPageBreak/>
        <w:t>II.1 Tarifa e sherbimeve  ( pastrimit dhe largimit të mbeturinave</w:t>
      </w:r>
      <w:bookmarkEnd w:id="41"/>
      <w:bookmarkEnd w:id="42"/>
      <w:bookmarkEnd w:id="43"/>
      <w:r w:rsidRPr="00310370">
        <w:rPr>
          <w:rFonts w:ascii="Cambria" w:eastAsia="SimSun" w:hAnsi="Cambria" w:cs="Times New Roman"/>
          <w:b/>
          <w:bCs/>
          <w:sz w:val="24"/>
          <w:szCs w:val="24"/>
        </w:rPr>
        <w:t xml:space="preserve"> ,ndricim)</w:t>
      </w:r>
    </w:p>
    <w:p w14:paraId="7D3FE65E" w14:textId="77777777" w:rsidR="001A7715" w:rsidRPr="00310370" w:rsidRDefault="001A7715" w:rsidP="001A7715">
      <w:pPr>
        <w:rPr>
          <w:rFonts w:ascii="Cambria" w:eastAsia="MS Mincho" w:hAnsi="Cambria"/>
          <w:sz w:val="24"/>
          <w:szCs w:val="24"/>
          <w:u w:val="single"/>
          <w:lang w:val="en-US"/>
        </w:rPr>
      </w:pPr>
      <w:proofErr w:type="spellStart"/>
      <w:r w:rsidRPr="00310370">
        <w:rPr>
          <w:rFonts w:ascii="Cambria" w:eastAsia="MS Mincho" w:hAnsi="Cambria"/>
          <w:b/>
          <w:sz w:val="24"/>
          <w:szCs w:val="24"/>
          <w:u w:val="single"/>
          <w:lang w:val="en-US"/>
        </w:rPr>
        <w:t>Përkufizimi</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Tarifës</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së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pastrimit</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i</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nënshtrohen</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gjithë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familjet</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personat</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fizikë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ose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juridikë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vendas</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ose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huaj</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që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banojnë</w:t>
      </w:r>
      <w:proofErr w:type="spellEnd"/>
      <w:r w:rsidRPr="00310370">
        <w:rPr>
          <w:rFonts w:ascii="Cambria" w:eastAsia="MS Mincho" w:hAnsi="Cambria"/>
          <w:sz w:val="24"/>
          <w:szCs w:val="24"/>
          <w:u w:val="single"/>
          <w:lang w:val="en-US"/>
        </w:rPr>
        <w:t>/</w:t>
      </w:r>
      <w:proofErr w:type="spellStart"/>
      <w:r w:rsidRPr="00310370">
        <w:rPr>
          <w:rFonts w:ascii="Cambria" w:eastAsia="MS Mincho" w:hAnsi="Cambria"/>
          <w:sz w:val="24"/>
          <w:szCs w:val="24"/>
          <w:u w:val="single"/>
          <w:lang w:val="en-US"/>
        </w:rPr>
        <w:t>janë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rezidentë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dhe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ushtrojnë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veprimtari</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ekonomike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brenda</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territorit</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Bashkisë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Shijak</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dhe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njësive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saj</w:t>
      </w:r>
      <w:proofErr w:type="spellEnd"/>
      <w:r w:rsidRPr="00310370">
        <w:rPr>
          <w:rFonts w:ascii="Cambria" w:eastAsia="MS Mincho" w:hAnsi="Cambria"/>
          <w:sz w:val="24"/>
          <w:szCs w:val="24"/>
          <w:u w:val="single"/>
          <w:lang w:val="en-US"/>
        </w:rPr>
        <w:t xml:space="preserve"> administrative. </w:t>
      </w:r>
    </w:p>
    <w:p w14:paraId="1775A2DB" w14:textId="77777777" w:rsidR="001A7715" w:rsidRPr="00310370" w:rsidRDefault="001A7715" w:rsidP="001A7715">
      <w:pPr>
        <w:rPr>
          <w:rFonts w:ascii="Cambria" w:eastAsia="MS Mincho" w:hAnsi="Cambria"/>
          <w:sz w:val="24"/>
          <w:szCs w:val="24"/>
          <w:u w:val="single"/>
          <w:lang w:val="en-US"/>
        </w:rPr>
      </w:pPr>
      <w:proofErr w:type="spellStart"/>
      <w:r w:rsidRPr="00310370">
        <w:rPr>
          <w:rFonts w:ascii="Cambria" w:eastAsia="MS Mincho" w:hAnsi="Cambria"/>
          <w:b/>
          <w:sz w:val="24"/>
          <w:szCs w:val="24"/>
          <w:u w:val="single"/>
          <w:lang w:val="en-US"/>
        </w:rPr>
        <w:t>Niveli</w:t>
      </w:r>
      <w:proofErr w:type="spellEnd"/>
      <w:r w:rsidRPr="00310370">
        <w:rPr>
          <w:rFonts w:ascii="Cambria" w:eastAsia="MS Mincho" w:hAnsi="Cambria"/>
          <w:b/>
          <w:sz w:val="24"/>
          <w:szCs w:val="24"/>
          <w:u w:val="single"/>
          <w:lang w:val="en-US"/>
        </w:rPr>
        <w:t xml:space="preserve"> </w:t>
      </w:r>
      <w:proofErr w:type="spellStart"/>
      <w:r w:rsidRPr="00310370">
        <w:rPr>
          <w:rFonts w:ascii="Cambria" w:eastAsia="MS Mincho" w:hAnsi="Cambria"/>
          <w:b/>
          <w:sz w:val="24"/>
          <w:szCs w:val="24"/>
          <w:u w:val="single"/>
          <w:lang w:val="en-US"/>
        </w:rPr>
        <w:t>i</w:t>
      </w:r>
      <w:proofErr w:type="spellEnd"/>
      <w:r w:rsidRPr="00310370">
        <w:rPr>
          <w:rFonts w:ascii="Cambria" w:eastAsia="MS Mincho" w:hAnsi="Cambria"/>
          <w:b/>
          <w:sz w:val="24"/>
          <w:szCs w:val="24"/>
          <w:u w:val="single"/>
          <w:lang w:val="en-US"/>
        </w:rPr>
        <w:t xml:space="preserve"> </w:t>
      </w:r>
      <w:proofErr w:type="spellStart"/>
      <w:r w:rsidRPr="00310370">
        <w:rPr>
          <w:rFonts w:ascii="Cambria" w:eastAsia="MS Mincho" w:hAnsi="Cambria"/>
          <w:b/>
          <w:bCs/>
          <w:sz w:val="24"/>
          <w:szCs w:val="24"/>
          <w:u w:val="single"/>
          <w:lang w:val="en-US"/>
        </w:rPr>
        <w:t>tarifës</w:t>
      </w:r>
      <w:proofErr w:type="spellEnd"/>
      <w:r w:rsidRPr="00310370">
        <w:rPr>
          <w:rFonts w:ascii="Cambria" w:eastAsia="MS Mincho" w:hAnsi="Cambria"/>
          <w:b/>
          <w:bCs/>
          <w:sz w:val="24"/>
          <w:szCs w:val="24"/>
          <w:u w:val="single"/>
          <w:lang w:val="en-US"/>
        </w:rPr>
        <w:t xml:space="preserve"> </w:t>
      </w:r>
      <w:proofErr w:type="spellStart"/>
      <w:r w:rsidRPr="00310370">
        <w:rPr>
          <w:rFonts w:ascii="Cambria" w:eastAsia="MS Mincho" w:hAnsi="Cambria"/>
          <w:b/>
          <w:bCs/>
          <w:sz w:val="24"/>
          <w:szCs w:val="24"/>
          <w:u w:val="single"/>
          <w:lang w:val="en-US"/>
        </w:rPr>
        <w:t>së</w:t>
      </w:r>
      <w:proofErr w:type="spellEnd"/>
      <w:r w:rsidRPr="00310370">
        <w:rPr>
          <w:rFonts w:ascii="Cambria" w:eastAsia="MS Mincho" w:hAnsi="Cambria"/>
          <w:b/>
          <w:bCs/>
          <w:sz w:val="24"/>
          <w:szCs w:val="24"/>
          <w:u w:val="single"/>
          <w:lang w:val="en-US"/>
        </w:rPr>
        <w:t xml:space="preserve"> </w:t>
      </w:r>
      <w:proofErr w:type="spellStart"/>
      <w:r w:rsidRPr="00310370">
        <w:rPr>
          <w:rFonts w:ascii="Cambria" w:eastAsia="MS Mincho" w:hAnsi="Cambria"/>
          <w:b/>
          <w:sz w:val="24"/>
          <w:szCs w:val="24"/>
          <w:u w:val="single"/>
          <w:lang w:val="en-US"/>
        </w:rPr>
        <w:t>pastrimit</w:t>
      </w:r>
      <w:proofErr w:type="spellEnd"/>
      <w:r w:rsidRPr="00310370">
        <w:rPr>
          <w:rFonts w:ascii="Cambria" w:eastAsia="MS Mincho" w:hAnsi="Cambria"/>
          <w:b/>
          <w:sz w:val="24"/>
          <w:szCs w:val="24"/>
          <w:u w:val="single"/>
          <w:lang w:val="en-US"/>
        </w:rPr>
        <w:t>:</w:t>
      </w:r>
      <w:r w:rsidRPr="00310370">
        <w:rPr>
          <w:rFonts w:ascii="Cambria" w:eastAsia="MS Mincho" w:hAnsi="Cambria"/>
          <w:b/>
          <w:bCs/>
          <w:sz w:val="24"/>
          <w:szCs w:val="24"/>
          <w:u w:val="single"/>
          <w:lang w:val="en-US"/>
        </w:rPr>
        <w:t xml:space="preserve"> </w:t>
      </w:r>
      <w:proofErr w:type="spellStart"/>
      <w:r w:rsidRPr="00310370">
        <w:rPr>
          <w:rFonts w:ascii="Cambria" w:eastAsia="MS Mincho" w:hAnsi="Cambria"/>
          <w:sz w:val="24"/>
          <w:szCs w:val="24"/>
          <w:u w:val="single"/>
          <w:lang w:val="en-US"/>
        </w:rPr>
        <w:t>Kategoritë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nënkategoritë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dhe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nivelet</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treguese</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janë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të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shprehura</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si</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më</w:t>
      </w:r>
      <w:proofErr w:type="spellEnd"/>
      <w:r w:rsidRPr="00310370">
        <w:rPr>
          <w:rFonts w:ascii="Cambria" w:eastAsia="MS Mincho" w:hAnsi="Cambria"/>
          <w:sz w:val="24"/>
          <w:szCs w:val="24"/>
          <w:u w:val="single"/>
          <w:lang w:val="en-US"/>
        </w:rPr>
        <w:t xml:space="preserve"> </w:t>
      </w:r>
      <w:proofErr w:type="spellStart"/>
      <w:r w:rsidRPr="00310370">
        <w:rPr>
          <w:rFonts w:ascii="Cambria" w:eastAsia="MS Mincho" w:hAnsi="Cambria"/>
          <w:sz w:val="24"/>
          <w:szCs w:val="24"/>
          <w:u w:val="single"/>
          <w:lang w:val="en-US"/>
        </w:rPr>
        <w:t>poshtë</w:t>
      </w:r>
      <w:proofErr w:type="spellEnd"/>
      <w:r w:rsidRPr="00310370">
        <w:rPr>
          <w:rFonts w:ascii="Cambria" w:eastAsia="MS Mincho" w:hAnsi="Cambria"/>
          <w:sz w:val="24"/>
          <w:szCs w:val="24"/>
          <w:u w:val="single"/>
          <w:lang w:val="en-US"/>
        </w:rPr>
        <w:t>:</w:t>
      </w:r>
    </w:p>
    <w:p w14:paraId="16F56508" w14:textId="160250BE" w:rsidR="001A7715" w:rsidRPr="00310370" w:rsidRDefault="001A7715" w:rsidP="001A7715">
      <w:pPr>
        <w:spacing w:after="60" w:line="240" w:lineRule="auto"/>
        <w:ind w:left="-90"/>
        <w:jc w:val="both"/>
        <w:rPr>
          <w:rFonts w:ascii="Cambria" w:eastAsia="Times New Roman" w:hAnsi="Cambria" w:cs="Times New Roman"/>
          <w:bCs/>
          <w:sz w:val="28"/>
          <w:szCs w:val="24"/>
        </w:rPr>
      </w:pPr>
      <w:bookmarkStart w:id="44" w:name="_Toc466644885"/>
      <w:r w:rsidRPr="00310370">
        <w:rPr>
          <w:rFonts w:ascii="Cambria" w:eastAsia="Times New Roman" w:hAnsi="Cambria" w:cs="Times New Roman"/>
          <w:bCs/>
          <w:noProof/>
          <w:sz w:val="20"/>
          <w:szCs w:val="18"/>
          <w:lang w:val="it-IT"/>
        </w:rPr>
        <w:t>Tabela8</w:t>
      </w:r>
      <w:r w:rsidRPr="00310370">
        <w:rPr>
          <w:rFonts w:ascii="Cambria" w:eastAsia="SimSun" w:hAnsi="Cambria" w:cs="Times New Roman"/>
          <w:b/>
          <w:bCs/>
          <w:sz w:val="24"/>
          <w:szCs w:val="24"/>
        </w:rPr>
        <w:t xml:space="preserve"> Tarifa e pastrimit dhe largimit të mbeturinave </w:t>
      </w:r>
      <w:r w:rsidRPr="00310370">
        <w:rPr>
          <w:rFonts w:ascii="Cambria" w:eastAsia="Times New Roman" w:hAnsi="Cambria" w:cs="Times New Roman"/>
          <w:bCs/>
          <w:noProof/>
          <w:sz w:val="20"/>
          <w:szCs w:val="18"/>
          <w:lang w:val="it-IT"/>
        </w:rPr>
        <w:t>për familjet për vitin 20</w:t>
      </w:r>
      <w:bookmarkEnd w:id="44"/>
      <w:r>
        <w:rPr>
          <w:rFonts w:ascii="Cambria" w:eastAsia="Times New Roman" w:hAnsi="Cambria" w:cs="Times New Roman"/>
          <w:bCs/>
          <w:noProof/>
          <w:sz w:val="20"/>
          <w:szCs w:val="18"/>
          <w:lang w:val="it-IT"/>
        </w:rPr>
        <w:t xml:space="preserve">25 </w:t>
      </w:r>
    </w:p>
    <w:tbl>
      <w:tblPr>
        <w:tblpPr w:leftFromText="180" w:rightFromText="180" w:vertAnchor="text" w:horzAnchor="margin" w:tblpY="32"/>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3"/>
        <w:gridCol w:w="4477"/>
        <w:gridCol w:w="2165"/>
        <w:gridCol w:w="2165"/>
      </w:tblGrid>
      <w:tr w:rsidR="001A7715" w:rsidRPr="00EC0B3A" w14:paraId="516274DA" w14:textId="77777777" w:rsidTr="00D67D93">
        <w:trPr>
          <w:trHeight w:val="665"/>
        </w:trPr>
        <w:tc>
          <w:tcPr>
            <w:tcW w:w="290" w:type="pct"/>
            <w:vMerge w:val="restart"/>
            <w:tcBorders>
              <w:bottom w:val="single" w:sz="12" w:space="0" w:color="9CC2E5"/>
            </w:tcBorders>
            <w:shd w:val="clear" w:color="auto" w:fill="auto"/>
            <w:noWrap/>
            <w:vAlign w:val="center"/>
            <w:hideMark/>
          </w:tcPr>
          <w:p w14:paraId="5F31A398"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Nr.</w:t>
            </w:r>
          </w:p>
        </w:tc>
        <w:tc>
          <w:tcPr>
            <w:tcW w:w="2394" w:type="pct"/>
            <w:vMerge w:val="restart"/>
            <w:tcBorders>
              <w:bottom w:val="single" w:sz="12" w:space="0" w:color="9CC2E5"/>
            </w:tcBorders>
            <w:shd w:val="clear" w:color="auto" w:fill="auto"/>
            <w:vAlign w:val="center"/>
            <w:hideMark/>
          </w:tcPr>
          <w:p w14:paraId="0E5DE732" w14:textId="77777777" w:rsidR="001A7715" w:rsidRPr="00EC0B3A" w:rsidRDefault="001A7715" w:rsidP="00D67D93">
            <w:pPr>
              <w:spacing w:before="20" w:after="20"/>
              <w:rPr>
                <w:rFonts w:ascii="Cambria" w:eastAsia="SimSun" w:hAnsi="Cambria"/>
                <w:b/>
                <w:bCs/>
                <w:szCs w:val="24"/>
                <w:lang w:val="en-US"/>
              </w:rPr>
            </w:pPr>
            <w:proofErr w:type="spellStart"/>
            <w:r w:rsidRPr="00EC0B3A">
              <w:rPr>
                <w:rFonts w:ascii="Cambria" w:eastAsia="SimSun" w:hAnsi="Cambria"/>
                <w:b/>
                <w:bCs/>
                <w:szCs w:val="24"/>
                <w:lang w:val="en-US"/>
              </w:rPr>
              <w:t>Kategoritë</w:t>
            </w:r>
            <w:proofErr w:type="spellEnd"/>
            <w:r w:rsidRPr="00EC0B3A">
              <w:rPr>
                <w:rFonts w:ascii="Cambria" w:eastAsia="SimSun" w:hAnsi="Cambria"/>
                <w:b/>
                <w:bCs/>
                <w:szCs w:val="24"/>
                <w:lang w:val="en-US"/>
              </w:rPr>
              <w:t xml:space="preserve">: FAMILJARET </w:t>
            </w:r>
          </w:p>
        </w:tc>
        <w:tc>
          <w:tcPr>
            <w:tcW w:w="1158" w:type="pct"/>
          </w:tcPr>
          <w:p w14:paraId="437B2EFF" w14:textId="77777777" w:rsidR="001A7715" w:rsidRPr="00EC0B3A" w:rsidRDefault="001A7715" w:rsidP="00D67D93">
            <w:pPr>
              <w:spacing w:before="20" w:after="20"/>
              <w:jc w:val="center"/>
              <w:rPr>
                <w:rFonts w:ascii="Cambria" w:eastAsia="SimSun" w:hAnsi="Cambria"/>
                <w:b/>
                <w:bCs/>
                <w:szCs w:val="24"/>
                <w:lang w:val="en-US"/>
              </w:rPr>
            </w:pPr>
            <w:proofErr w:type="spellStart"/>
            <w:r w:rsidRPr="00EC0B3A">
              <w:rPr>
                <w:rFonts w:ascii="Cambria" w:eastAsia="SimSun" w:hAnsi="Cambria"/>
                <w:b/>
                <w:bCs/>
                <w:szCs w:val="24"/>
                <w:lang w:val="en-US"/>
              </w:rPr>
              <w:t>Niveli</w:t>
            </w:r>
            <w:proofErr w:type="spellEnd"/>
            <w:r w:rsidRPr="00EC0B3A">
              <w:rPr>
                <w:rFonts w:ascii="Cambria" w:eastAsia="SimSun" w:hAnsi="Cambria"/>
                <w:b/>
                <w:bCs/>
                <w:szCs w:val="24"/>
                <w:lang w:val="en-US"/>
              </w:rPr>
              <w:t xml:space="preserve"> I </w:t>
            </w:r>
            <w:proofErr w:type="spellStart"/>
            <w:r w:rsidRPr="00EC0B3A">
              <w:rPr>
                <w:rFonts w:ascii="Cambria" w:eastAsia="SimSun" w:hAnsi="Cambria"/>
                <w:b/>
                <w:bCs/>
                <w:szCs w:val="24"/>
                <w:lang w:val="en-US"/>
              </w:rPr>
              <w:t>tarifes</w:t>
            </w:r>
            <w:proofErr w:type="spellEnd"/>
            <w:r w:rsidRPr="00EC0B3A">
              <w:rPr>
                <w:rFonts w:ascii="Cambria" w:eastAsia="SimSun" w:hAnsi="Cambria"/>
                <w:b/>
                <w:bCs/>
                <w:szCs w:val="24"/>
                <w:lang w:val="en-US"/>
              </w:rPr>
              <w:t xml:space="preserve"> 2024</w:t>
            </w:r>
          </w:p>
        </w:tc>
        <w:tc>
          <w:tcPr>
            <w:tcW w:w="1158" w:type="pct"/>
            <w:shd w:val="clear" w:color="auto" w:fill="auto"/>
            <w:vAlign w:val="center"/>
          </w:tcPr>
          <w:p w14:paraId="67C6D190" w14:textId="77777777" w:rsidR="001A7715" w:rsidRPr="00EC0B3A" w:rsidRDefault="001A7715" w:rsidP="00D67D93">
            <w:pPr>
              <w:spacing w:before="20" w:after="20"/>
              <w:jc w:val="center"/>
              <w:rPr>
                <w:rFonts w:ascii="Cambria" w:eastAsia="SimSun" w:hAnsi="Cambria"/>
                <w:b/>
                <w:bCs/>
                <w:szCs w:val="24"/>
                <w:lang w:val="en-US"/>
              </w:rPr>
            </w:pPr>
            <w:proofErr w:type="spellStart"/>
            <w:r w:rsidRPr="00EC0B3A">
              <w:rPr>
                <w:rFonts w:ascii="Cambria" w:eastAsia="SimSun" w:hAnsi="Cambria"/>
                <w:b/>
                <w:bCs/>
                <w:szCs w:val="24"/>
                <w:lang w:val="en-US"/>
              </w:rPr>
              <w:t>Niveli</w:t>
            </w:r>
            <w:proofErr w:type="spellEnd"/>
            <w:r w:rsidRPr="00EC0B3A">
              <w:rPr>
                <w:rFonts w:ascii="Cambria" w:eastAsia="SimSun" w:hAnsi="Cambria"/>
                <w:b/>
                <w:bCs/>
                <w:szCs w:val="24"/>
                <w:lang w:val="en-US"/>
              </w:rPr>
              <w:t xml:space="preserve">  </w:t>
            </w:r>
            <w:proofErr w:type="spellStart"/>
            <w:r w:rsidRPr="00EC0B3A">
              <w:rPr>
                <w:rFonts w:ascii="Cambria" w:eastAsia="SimSun" w:hAnsi="Cambria"/>
                <w:b/>
                <w:bCs/>
                <w:szCs w:val="24"/>
                <w:lang w:val="en-US"/>
              </w:rPr>
              <w:t>i</w:t>
            </w:r>
            <w:proofErr w:type="spellEnd"/>
            <w:r w:rsidRPr="00EC0B3A">
              <w:rPr>
                <w:rFonts w:ascii="Cambria" w:eastAsia="SimSun" w:hAnsi="Cambria"/>
                <w:b/>
                <w:bCs/>
                <w:szCs w:val="24"/>
                <w:lang w:val="en-US"/>
              </w:rPr>
              <w:t xml:space="preserve"> </w:t>
            </w:r>
            <w:proofErr w:type="spellStart"/>
            <w:r w:rsidRPr="00EC0B3A">
              <w:rPr>
                <w:rFonts w:ascii="Cambria" w:eastAsia="SimSun" w:hAnsi="Cambria"/>
                <w:b/>
                <w:bCs/>
                <w:szCs w:val="24"/>
                <w:lang w:val="en-US"/>
              </w:rPr>
              <w:t>Tarifës</w:t>
            </w:r>
            <w:proofErr w:type="spellEnd"/>
            <w:r w:rsidRPr="00EC0B3A">
              <w:rPr>
                <w:rFonts w:ascii="Cambria" w:eastAsia="SimSun" w:hAnsi="Cambria"/>
                <w:b/>
                <w:bCs/>
                <w:szCs w:val="24"/>
                <w:lang w:val="en-US"/>
              </w:rPr>
              <w:t xml:space="preserve"> I </w:t>
            </w:r>
            <w:proofErr w:type="spellStart"/>
            <w:r w:rsidRPr="00EC0B3A">
              <w:rPr>
                <w:rFonts w:ascii="Cambria" w:eastAsia="SimSun" w:hAnsi="Cambria"/>
                <w:b/>
                <w:bCs/>
                <w:szCs w:val="24"/>
                <w:lang w:val="en-US"/>
              </w:rPr>
              <w:t>propozuar</w:t>
            </w:r>
            <w:proofErr w:type="spellEnd"/>
            <w:r w:rsidRPr="00EC0B3A">
              <w:rPr>
                <w:rFonts w:ascii="Cambria" w:eastAsia="SimSun" w:hAnsi="Cambria"/>
                <w:b/>
                <w:bCs/>
                <w:szCs w:val="24"/>
                <w:lang w:val="en-US"/>
              </w:rPr>
              <w:t xml:space="preserve"> per 2025</w:t>
            </w:r>
          </w:p>
        </w:tc>
      </w:tr>
      <w:tr w:rsidR="001A7715" w:rsidRPr="00EC0B3A" w14:paraId="4CE0A105" w14:textId="77777777" w:rsidTr="00D67D93">
        <w:trPr>
          <w:trHeight w:val="196"/>
        </w:trPr>
        <w:tc>
          <w:tcPr>
            <w:tcW w:w="290" w:type="pct"/>
            <w:vMerge/>
            <w:shd w:val="clear" w:color="auto" w:fill="auto"/>
            <w:vAlign w:val="center"/>
            <w:hideMark/>
          </w:tcPr>
          <w:p w14:paraId="4929AC7B" w14:textId="77777777" w:rsidR="001A7715" w:rsidRPr="00EC0B3A" w:rsidRDefault="001A7715" w:rsidP="00D67D93">
            <w:pPr>
              <w:spacing w:before="20" w:after="20"/>
              <w:jc w:val="center"/>
              <w:rPr>
                <w:rFonts w:ascii="Cambria" w:eastAsia="SimSun" w:hAnsi="Cambria"/>
                <w:b/>
                <w:bCs/>
                <w:szCs w:val="24"/>
                <w:lang w:val="en-US"/>
              </w:rPr>
            </w:pPr>
          </w:p>
        </w:tc>
        <w:tc>
          <w:tcPr>
            <w:tcW w:w="2394" w:type="pct"/>
            <w:vMerge/>
            <w:shd w:val="clear" w:color="auto" w:fill="auto"/>
            <w:vAlign w:val="center"/>
            <w:hideMark/>
          </w:tcPr>
          <w:p w14:paraId="5ECAC9FE" w14:textId="77777777" w:rsidR="001A7715" w:rsidRPr="00EC0B3A" w:rsidRDefault="001A7715" w:rsidP="00D67D93">
            <w:pPr>
              <w:spacing w:before="20" w:after="20"/>
              <w:rPr>
                <w:rFonts w:ascii="Cambria" w:eastAsia="SimSun" w:hAnsi="Cambria"/>
                <w:b/>
                <w:bCs/>
                <w:szCs w:val="24"/>
                <w:lang w:val="en-US"/>
              </w:rPr>
            </w:pPr>
          </w:p>
        </w:tc>
        <w:tc>
          <w:tcPr>
            <w:tcW w:w="1158" w:type="pct"/>
          </w:tcPr>
          <w:p w14:paraId="24B3F0EA" w14:textId="77777777" w:rsidR="001A7715" w:rsidRPr="00EC0B3A" w:rsidRDefault="001A7715" w:rsidP="00D67D93">
            <w:pPr>
              <w:spacing w:before="20" w:after="20"/>
              <w:jc w:val="center"/>
              <w:rPr>
                <w:rFonts w:ascii="Cambria" w:eastAsia="SimSun" w:hAnsi="Cambria"/>
                <w:b/>
                <w:bCs/>
                <w:szCs w:val="24"/>
                <w:lang w:val="en-US"/>
              </w:rPr>
            </w:pPr>
          </w:p>
        </w:tc>
        <w:tc>
          <w:tcPr>
            <w:tcW w:w="1158" w:type="pct"/>
            <w:shd w:val="clear" w:color="auto" w:fill="auto"/>
            <w:noWrap/>
            <w:vAlign w:val="center"/>
            <w:hideMark/>
          </w:tcPr>
          <w:p w14:paraId="262DFA1B" w14:textId="77777777" w:rsidR="001A7715" w:rsidRPr="00EC0B3A" w:rsidRDefault="001A7715" w:rsidP="00D67D93">
            <w:pPr>
              <w:spacing w:before="20" w:after="20"/>
              <w:jc w:val="center"/>
              <w:rPr>
                <w:rFonts w:ascii="Cambria" w:eastAsia="SimSun" w:hAnsi="Cambria"/>
                <w:b/>
                <w:bCs/>
                <w:szCs w:val="24"/>
                <w:lang w:val="en-US"/>
              </w:rPr>
            </w:pPr>
            <w:proofErr w:type="spellStart"/>
            <w:r w:rsidRPr="00EC0B3A">
              <w:rPr>
                <w:rFonts w:ascii="Cambria" w:eastAsia="SimSun" w:hAnsi="Cambria"/>
                <w:b/>
                <w:bCs/>
                <w:szCs w:val="24"/>
                <w:lang w:val="en-US"/>
              </w:rPr>
              <w:t>Lekë</w:t>
            </w:r>
            <w:proofErr w:type="spellEnd"/>
            <w:r w:rsidRPr="00EC0B3A">
              <w:rPr>
                <w:rFonts w:ascii="Cambria" w:eastAsia="SimSun" w:hAnsi="Cambria"/>
                <w:b/>
                <w:bCs/>
                <w:szCs w:val="24"/>
                <w:lang w:val="en-US"/>
              </w:rPr>
              <w:t>/vit</w:t>
            </w:r>
          </w:p>
        </w:tc>
      </w:tr>
      <w:tr w:rsidR="001A7715" w:rsidRPr="00EC0B3A" w14:paraId="2074F3F1" w14:textId="77777777" w:rsidTr="00D67D93">
        <w:trPr>
          <w:trHeight w:val="196"/>
        </w:trPr>
        <w:tc>
          <w:tcPr>
            <w:tcW w:w="290" w:type="pct"/>
            <w:shd w:val="clear" w:color="auto" w:fill="DEEAF6"/>
            <w:vAlign w:val="center"/>
          </w:tcPr>
          <w:p w14:paraId="608E1408" w14:textId="77777777" w:rsidR="001A7715" w:rsidRPr="00EC0B3A" w:rsidRDefault="001A7715" w:rsidP="00D67D93">
            <w:pPr>
              <w:spacing w:before="20" w:after="20"/>
              <w:jc w:val="center"/>
              <w:rPr>
                <w:rFonts w:ascii="Cambria" w:eastAsia="SimSun" w:hAnsi="Cambria"/>
                <w:bCs/>
                <w:szCs w:val="24"/>
                <w:lang w:val="en-US"/>
              </w:rPr>
            </w:pPr>
            <w:r w:rsidRPr="00EC0B3A">
              <w:rPr>
                <w:rFonts w:ascii="Cambria" w:eastAsia="SimSun" w:hAnsi="Cambria"/>
                <w:bCs/>
                <w:szCs w:val="24"/>
                <w:lang w:val="en-US"/>
              </w:rPr>
              <w:t>I.1</w:t>
            </w:r>
          </w:p>
        </w:tc>
        <w:tc>
          <w:tcPr>
            <w:tcW w:w="2394" w:type="pct"/>
            <w:shd w:val="clear" w:color="auto" w:fill="DEEAF6"/>
            <w:vAlign w:val="center"/>
          </w:tcPr>
          <w:p w14:paraId="45A3613B" w14:textId="77777777" w:rsidR="001A7715" w:rsidRPr="00EC0B3A" w:rsidRDefault="001A7715" w:rsidP="00D67D93">
            <w:pPr>
              <w:spacing w:before="20" w:after="20"/>
              <w:rPr>
                <w:rFonts w:ascii="Cambria" w:eastAsia="SimSun" w:hAnsi="Cambria"/>
                <w:iCs/>
                <w:szCs w:val="24"/>
                <w:lang w:val="en-US"/>
              </w:rPr>
            </w:pPr>
            <w:proofErr w:type="spellStart"/>
            <w:r w:rsidRPr="00EC0B3A">
              <w:rPr>
                <w:rFonts w:ascii="Cambria" w:eastAsia="SimSun" w:hAnsi="Cambria"/>
                <w:iCs/>
                <w:szCs w:val="24"/>
                <w:lang w:val="en-US"/>
              </w:rPr>
              <w:t>Njësia</w:t>
            </w:r>
            <w:proofErr w:type="spellEnd"/>
            <w:r w:rsidRPr="00EC0B3A">
              <w:rPr>
                <w:rFonts w:ascii="Cambria" w:eastAsia="SimSun" w:hAnsi="Cambria"/>
                <w:iCs/>
                <w:szCs w:val="24"/>
                <w:lang w:val="en-US"/>
              </w:rPr>
              <w:t xml:space="preserve"> Administrative </w:t>
            </w:r>
            <w:proofErr w:type="spellStart"/>
            <w:r w:rsidRPr="00EC0B3A">
              <w:rPr>
                <w:rFonts w:ascii="Cambria" w:eastAsia="SimSun" w:hAnsi="Cambria"/>
                <w:iCs/>
                <w:szCs w:val="24"/>
                <w:lang w:val="en-US"/>
              </w:rPr>
              <w:t>Shijak</w:t>
            </w:r>
            <w:proofErr w:type="spellEnd"/>
          </w:p>
        </w:tc>
        <w:tc>
          <w:tcPr>
            <w:tcW w:w="1158" w:type="pct"/>
            <w:shd w:val="clear" w:color="auto" w:fill="DEEAF6"/>
            <w:vAlign w:val="center"/>
          </w:tcPr>
          <w:p w14:paraId="27D5E49C"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3000</w:t>
            </w:r>
          </w:p>
        </w:tc>
        <w:tc>
          <w:tcPr>
            <w:tcW w:w="1158" w:type="pct"/>
            <w:shd w:val="clear" w:color="auto" w:fill="DEEAF6"/>
            <w:noWrap/>
            <w:vAlign w:val="center"/>
          </w:tcPr>
          <w:p w14:paraId="53AFF5C9"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3000</w:t>
            </w:r>
          </w:p>
        </w:tc>
      </w:tr>
      <w:tr w:rsidR="001A7715" w:rsidRPr="00EC0B3A" w14:paraId="291E3012" w14:textId="77777777" w:rsidTr="00D67D93">
        <w:trPr>
          <w:trHeight w:val="196"/>
        </w:trPr>
        <w:tc>
          <w:tcPr>
            <w:tcW w:w="290" w:type="pct"/>
            <w:shd w:val="clear" w:color="auto" w:fill="auto"/>
            <w:vAlign w:val="center"/>
          </w:tcPr>
          <w:p w14:paraId="41BF28D0" w14:textId="77777777" w:rsidR="001A7715" w:rsidRPr="00EC0B3A" w:rsidRDefault="001A7715" w:rsidP="00D67D93">
            <w:pPr>
              <w:spacing w:before="20" w:after="20"/>
              <w:jc w:val="center"/>
              <w:rPr>
                <w:rFonts w:ascii="Cambria" w:eastAsia="SimSun" w:hAnsi="Cambria"/>
                <w:bCs/>
                <w:szCs w:val="24"/>
                <w:lang w:val="en-US"/>
              </w:rPr>
            </w:pPr>
            <w:r w:rsidRPr="00EC0B3A">
              <w:rPr>
                <w:rFonts w:ascii="Cambria" w:eastAsia="SimSun" w:hAnsi="Cambria"/>
                <w:bCs/>
                <w:szCs w:val="24"/>
                <w:lang w:val="en-US"/>
              </w:rPr>
              <w:t>I.2</w:t>
            </w:r>
          </w:p>
        </w:tc>
        <w:tc>
          <w:tcPr>
            <w:tcW w:w="2394" w:type="pct"/>
            <w:shd w:val="clear" w:color="auto" w:fill="auto"/>
            <w:vAlign w:val="center"/>
          </w:tcPr>
          <w:p w14:paraId="5D8D793F" w14:textId="77777777" w:rsidR="001A7715" w:rsidRPr="00EC0B3A" w:rsidRDefault="001A7715" w:rsidP="00D67D93">
            <w:pPr>
              <w:spacing w:before="20" w:after="20"/>
              <w:rPr>
                <w:rFonts w:ascii="Cambria" w:eastAsia="SimSun" w:hAnsi="Cambria"/>
                <w:iCs/>
                <w:szCs w:val="24"/>
                <w:lang w:val="en-US"/>
              </w:rPr>
            </w:pPr>
            <w:proofErr w:type="spellStart"/>
            <w:r w:rsidRPr="00EC0B3A">
              <w:rPr>
                <w:rFonts w:ascii="Cambria" w:eastAsia="SimSun" w:hAnsi="Cambria"/>
                <w:iCs/>
                <w:szCs w:val="24"/>
                <w:lang w:val="en-US"/>
              </w:rPr>
              <w:t>Njësitë</w:t>
            </w:r>
            <w:proofErr w:type="spellEnd"/>
            <w:r w:rsidRPr="00EC0B3A">
              <w:rPr>
                <w:rFonts w:ascii="Cambria" w:eastAsia="SimSun" w:hAnsi="Cambria"/>
                <w:iCs/>
                <w:szCs w:val="24"/>
                <w:lang w:val="en-US"/>
              </w:rPr>
              <w:t xml:space="preserve"> e </w:t>
            </w:r>
            <w:proofErr w:type="spellStart"/>
            <w:r w:rsidRPr="00EC0B3A">
              <w:rPr>
                <w:rFonts w:ascii="Cambria" w:eastAsia="SimSun" w:hAnsi="Cambria"/>
                <w:iCs/>
                <w:szCs w:val="24"/>
                <w:lang w:val="en-US"/>
              </w:rPr>
              <w:t>tjera</w:t>
            </w:r>
            <w:proofErr w:type="spellEnd"/>
            <w:r w:rsidRPr="00EC0B3A">
              <w:rPr>
                <w:rFonts w:ascii="Cambria" w:eastAsia="SimSun" w:hAnsi="Cambria"/>
                <w:iCs/>
                <w:szCs w:val="24"/>
                <w:lang w:val="en-US"/>
              </w:rPr>
              <w:t xml:space="preserve"> Administrative</w:t>
            </w:r>
          </w:p>
        </w:tc>
        <w:tc>
          <w:tcPr>
            <w:tcW w:w="1158" w:type="pct"/>
            <w:vAlign w:val="center"/>
          </w:tcPr>
          <w:p w14:paraId="17713CE2" w14:textId="77777777" w:rsidR="001A7715" w:rsidRPr="00EC0B3A" w:rsidRDefault="001A7715" w:rsidP="00D67D93">
            <w:pPr>
              <w:spacing w:before="20" w:after="20"/>
              <w:jc w:val="center"/>
              <w:rPr>
                <w:rFonts w:ascii="Cambria" w:eastAsia="SimSun" w:hAnsi="Cambria"/>
                <w:b/>
                <w:bCs/>
                <w:szCs w:val="24"/>
                <w:lang w:val="en-US"/>
              </w:rPr>
            </w:pPr>
          </w:p>
        </w:tc>
        <w:tc>
          <w:tcPr>
            <w:tcW w:w="1158" w:type="pct"/>
            <w:shd w:val="clear" w:color="auto" w:fill="auto"/>
            <w:noWrap/>
            <w:vAlign w:val="center"/>
          </w:tcPr>
          <w:p w14:paraId="6E395927" w14:textId="77777777" w:rsidR="001A7715" w:rsidRPr="00EC0B3A" w:rsidRDefault="001A7715" w:rsidP="00D67D93">
            <w:pPr>
              <w:spacing w:before="20" w:after="20"/>
              <w:jc w:val="center"/>
              <w:rPr>
                <w:rFonts w:ascii="Cambria" w:eastAsia="SimSun" w:hAnsi="Cambria"/>
                <w:b/>
                <w:bCs/>
                <w:szCs w:val="24"/>
                <w:lang w:val="en-US"/>
              </w:rPr>
            </w:pPr>
          </w:p>
        </w:tc>
      </w:tr>
      <w:tr w:rsidR="001A7715" w:rsidRPr="00EC0B3A" w14:paraId="4231F9F4" w14:textId="77777777" w:rsidTr="00D67D93">
        <w:trPr>
          <w:trHeight w:val="196"/>
        </w:trPr>
        <w:tc>
          <w:tcPr>
            <w:tcW w:w="290" w:type="pct"/>
            <w:shd w:val="clear" w:color="auto" w:fill="DEEAF6"/>
            <w:vAlign w:val="center"/>
          </w:tcPr>
          <w:p w14:paraId="0626E29B" w14:textId="77777777" w:rsidR="001A7715" w:rsidRPr="00EC0B3A" w:rsidRDefault="001A7715" w:rsidP="00D67D93">
            <w:pPr>
              <w:spacing w:before="20" w:after="20"/>
              <w:rPr>
                <w:rFonts w:ascii="Cambria" w:eastAsia="SimSun" w:hAnsi="Cambria"/>
                <w:b/>
                <w:bCs/>
                <w:szCs w:val="24"/>
                <w:lang w:val="en-US"/>
              </w:rPr>
            </w:pPr>
          </w:p>
        </w:tc>
        <w:tc>
          <w:tcPr>
            <w:tcW w:w="2394" w:type="pct"/>
            <w:shd w:val="clear" w:color="auto" w:fill="DEEAF6"/>
            <w:vAlign w:val="center"/>
          </w:tcPr>
          <w:p w14:paraId="1CD01367" w14:textId="77777777" w:rsidR="001A7715" w:rsidRPr="00EC0B3A" w:rsidRDefault="001A7715" w:rsidP="00D67D93">
            <w:pPr>
              <w:spacing w:before="20" w:after="20"/>
              <w:rPr>
                <w:rFonts w:ascii="Cambria" w:eastAsia="SimSun" w:hAnsi="Cambria"/>
                <w:bCs/>
                <w:i/>
                <w:szCs w:val="24"/>
                <w:lang w:val="en-US"/>
              </w:rPr>
            </w:pPr>
            <w:proofErr w:type="spellStart"/>
            <w:r w:rsidRPr="00EC0B3A">
              <w:rPr>
                <w:rFonts w:ascii="Cambria" w:eastAsia="SimSun" w:hAnsi="Cambria"/>
                <w:bCs/>
                <w:i/>
                <w:szCs w:val="24"/>
                <w:lang w:val="en-US"/>
              </w:rPr>
              <w:t>Xhafzotaj</w:t>
            </w:r>
            <w:proofErr w:type="spellEnd"/>
          </w:p>
        </w:tc>
        <w:tc>
          <w:tcPr>
            <w:tcW w:w="1158" w:type="pct"/>
            <w:shd w:val="clear" w:color="auto" w:fill="DEEAF6"/>
            <w:vAlign w:val="center"/>
          </w:tcPr>
          <w:p w14:paraId="758507A5"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 xml:space="preserve"> 3000</w:t>
            </w:r>
          </w:p>
        </w:tc>
        <w:tc>
          <w:tcPr>
            <w:tcW w:w="1158" w:type="pct"/>
            <w:shd w:val="clear" w:color="auto" w:fill="DEEAF6"/>
            <w:noWrap/>
            <w:vAlign w:val="center"/>
          </w:tcPr>
          <w:p w14:paraId="0B832BBF"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3000</w:t>
            </w:r>
          </w:p>
        </w:tc>
      </w:tr>
      <w:tr w:rsidR="001A7715" w:rsidRPr="00EC0B3A" w14:paraId="5F91647F" w14:textId="77777777" w:rsidTr="00D67D93">
        <w:trPr>
          <w:trHeight w:val="196"/>
        </w:trPr>
        <w:tc>
          <w:tcPr>
            <w:tcW w:w="290" w:type="pct"/>
            <w:shd w:val="clear" w:color="auto" w:fill="auto"/>
            <w:vAlign w:val="center"/>
          </w:tcPr>
          <w:p w14:paraId="124EEEFE" w14:textId="77777777" w:rsidR="001A7715" w:rsidRPr="00EC0B3A" w:rsidRDefault="001A7715" w:rsidP="00D67D93">
            <w:pPr>
              <w:spacing w:before="20" w:after="20"/>
              <w:rPr>
                <w:rFonts w:ascii="Cambria" w:eastAsia="SimSun" w:hAnsi="Cambria"/>
                <w:b/>
                <w:bCs/>
                <w:szCs w:val="24"/>
                <w:lang w:val="en-US"/>
              </w:rPr>
            </w:pPr>
          </w:p>
        </w:tc>
        <w:tc>
          <w:tcPr>
            <w:tcW w:w="2394" w:type="pct"/>
            <w:shd w:val="clear" w:color="auto" w:fill="auto"/>
            <w:vAlign w:val="center"/>
          </w:tcPr>
          <w:p w14:paraId="79334895" w14:textId="77777777" w:rsidR="001A7715" w:rsidRPr="00EC0B3A" w:rsidRDefault="001A7715" w:rsidP="00D67D93">
            <w:pPr>
              <w:spacing w:before="20" w:after="20"/>
              <w:rPr>
                <w:rFonts w:ascii="Cambria" w:eastAsia="SimSun" w:hAnsi="Cambria"/>
                <w:bCs/>
                <w:i/>
                <w:szCs w:val="24"/>
                <w:lang w:val="en-US"/>
              </w:rPr>
            </w:pPr>
            <w:proofErr w:type="spellStart"/>
            <w:r w:rsidRPr="00EC0B3A">
              <w:rPr>
                <w:rFonts w:ascii="Cambria" w:eastAsia="SimSun" w:hAnsi="Cambria"/>
                <w:bCs/>
                <w:i/>
                <w:szCs w:val="24"/>
                <w:lang w:val="en-US"/>
              </w:rPr>
              <w:t>Maminas</w:t>
            </w:r>
            <w:proofErr w:type="spellEnd"/>
          </w:p>
        </w:tc>
        <w:tc>
          <w:tcPr>
            <w:tcW w:w="1158" w:type="pct"/>
            <w:vAlign w:val="center"/>
          </w:tcPr>
          <w:p w14:paraId="3F7472D1"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3000</w:t>
            </w:r>
          </w:p>
        </w:tc>
        <w:tc>
          <w:tcPr>
            <w:tcW w:w="1158" w:type="pct"/>
            <w:shd w:val="clear" w:color="auto" w:fill="auto"/>
            <w:noWrap/>
            <w:vAlign w:val="center"/>
          </w:tcPr>
          <w:p w14:paraId="71658AF9"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 xml:space="preserve"> 3000</w:t>
            </w:r>
          </w:p>
        </w:tc>
      </w:tr>
      <w:tr w:rsidR="001A7715" w:rsidRPr="00EC0B3A" w14:paraId="18D780E3" w14:textId="77777777" w:rsidTr="00D67D93">
        <w:trPr>
          <w:trHeight w:val="196"/>
        </w:trPr>
        <w:tc>
          <w:tcPr>
            <w:tcW w:w="290" w:type="pct"/>
            <w:shd w:val="clear" w:color="auto" w:fill="DEEAF6"/>
            <w:vAlign w:val="center"/>
          </w:tcPr>
          <w:p w14:paraId="67C947A8" w14:textId="77777777" w:rsidR="001A7715" w:rsidRPr="00EC0B3A" w:rsidRDefault="001A7715" w:rsidP="00D67D93">
            <w:pPr>
              <w:spacing w:before="20" w:after="20"/>
              <w:rPr>
                <w:rFonts w:ascii="Cambria" w:eastAsia="SimSun" w:hAnsi="Cambria"/>
                <w:b/>
                <w:bCs/>
                <w:szCs w:val="24"/>
                <w:lang w:val="en-US"/>
              </w:rPr>
            </w:pPr>
          </w:p>
        </w:tc>
        <w:tc>
          <w:tcPr>
            <w:tcW w:w="2394" w:type="pct"/>
            <w:shd w:val="clear" w:color="auto" w:fill="DEEAF6"/>
            <w:vAlign w:val="center"/>
          </w:tcPr>
          <w:p w14:paraId="2FCEEAF9" w14:textId="77777777" w:rsidR="001A7715" w:rsidRPr="00EC0B3A" w:rsidRDefault="001A7715" w:rsidP="00D67D93">
            <w:pPr>
              <w:spacing w:before="20" w:after="20"/>
              <w:rPr>
                <w:rFonts w:ascii="Cambria" w:eastAsia="SimSun" w:hAnsi="Cambria"/>
                <w:bCs/>
                <w:i/>
                <w:szCs w:val="24"/>
                <w:lang w:val="en-US"/>
              </w:rPr>
            </w:pPr>
            <w:proofErr w:type="spellStart"/>
            <w:r w:rsidRPr="00EC0B3A">
              <w:rPr>
                <w:rFonts w:ascii="Cambria" w:eastAsia="SimSun" w:hAnsi="Cambria"/>
                <w:bCs/>
                <w:i/>
                <w:szCs w:val="24"/>
                <w:lang w:val="en-US"/>
              </w:rPr>
              <w:t>Gjepale</w:t>
            </w:r>
            <w:proofErr w:type="spellEnd"/>
          </w:p>
        </w:tc>
        <w:tc>
          <w:tcPr>
            <w:tcW w:w="1158" w:type="pct"/>
            <w:shd w:val="clear" w:color="auto" w:fill="DEEAF6"/>
            <w:vAlign w:val="center"/>
          </w:tcPr>
          <w:p w14:paraId="30191E5C"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 xml:space="preserve"> 1800</w:t>
            </w:r>
          </w:p>
        </w:tc>
        <w:tc>
          <w:tcPr>
            <w:tcW w:w="1158" w:type="pct"/>
            <w:shd w:val="clear" w:color="auto" w:fill="DEEAF6"/>
            <w:noWrap/>
            <w:vAlign w:val="center"/>
          </w:tcPr>
          <w:p w14:paraId="4EAE8956"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 xml:space="preserve"> 1800</w:t>
            </w:r>
          </w:p>
        </w:tc>
      </w:tr>
      <w:tr w:rsidR="001A7715" w:rsidRPr="00EC0B3A" w14:paraId="59489FF1" w14:textId="77777777" w:rsidTr="00D67D93">
        <w:trPr>
          <w:trHeight w:val="196"/>
        </w:trPr>
        <w:tc>
          <w:tcPr>
            <w:tcW w:w="290" w:type="pct"/>
            <w:shd w:val="clear" w:color="auto" w:fill="DEEAF6"/>
            <w:vAlign w:val="center"/>
          </w:tcPr>
          <w:p w14:paraId="1E78335F" w14:textId="77777777" w:rsidR="001A7715" w:rsidRPr="00EC0B3A" w:rsidRDefault="001A7715" w:rsidP="00D67D93">
            <w:pPr>
              <w:spacing w:before="20" w:after="20"/>
              <w:rPr>
                <w:rFonts w:ascii="Cambria" w:eastAsia="SimSun" w:hAnsi="Cambria"/>
                <w:b/>
                <w:bCs/>
                <w:szCs w:val="24"/>
                <w:lang w:val="en-US"/>
              </w:rPr>
            </w:pPr>
          </w:p>
        </w:tc>
        <w:tc>
          <w:tcPr>
            <w:tcW w:w="2394" w:type="pct"/>
            <w:shd w:val="clear" w:color="auto" w:fill="DEEAF6"/>
            <w:vAlign w:val="center"/>
          </w:tcPr>
          <w:p w14:paraId="0457921E" w14:textId="77777777" w:rsidR="001A7715" w:rsidRPr="00EC0B3A" w:rsidRDefault="001A7715" w:rsidP="00D67D93">
            <w:pPr>
              <w:spacing w:before="20" w:after="20"/>
              <w:rPr>
                <w:rFonts w:ascii="Cambria" w:eastAsia="SimSun" w:hAnsi="Cambria"/>
                <w:bCs/>
                <w:i/>
                <w:szCs w:val="24"/>
                <w:lang w:val="en-US"/>
              </w:rPr>
            </w:pPr>
            <w:proofErr w:type="spellStart"/>
            <w:r w:rsidRPr="00EC0B3A">
              <w:rPr>
                <w:rFonts w:ascii="Cambria" w:eastAsia="SimSun" w:hAnsi="Cambria"/>
                <w:bCs/>
                <w:i/>
                <w:szCs w:val="24"/>
                <w:lang w:val="en-US"/>
              </w:rPr>
              <w:t>Gjepale</w:t>
            </w:r>
            <w:proofErr w:type="spellEnd"/>
            <w:r w:rsidRPr="00EC0B3A">
              <w:rPr>
                <w:rFonts w:ascii="Cambria" w:eastAsia="SimSun" w:hAnsi="Cambria"/>
                <w:bCs/>
                <w:i/>
                <w:szCs w:val="24"/>
                <w:lang w:val="en-US"/>
              </w:rPr>
              <w:t xml:space="preserve"> (</w:t>
            </w:r>
            <w:proofErr w:type="spellStart"/>
            <w:r w:rsidRPr="00EC0B3A">
              <w:rPr>
                <w:rFonts w:ascii="Cambria" w:eastAsia="SimSun" w:hAnsi="Cambria"/>
                <w:bCs/>
                <w:i/>
                <w:szCs w:val="24"/>
                <w:lang w:val="en-US"/>
              </w:rPr>
              <w:t>Hardhishte</w:t>
            </w:r>
            <w:proofErr w:type="spellEnd"/>
            <w:r w:rsidRPr="00EC0B3A">
              <w:rPr>
                <w:rFonts w:ascii="Cambria" w:eastAsia="SimSun" w:hAnsi="Cambria"/>
                <w:bCs/>
                <w:i/>
                <w:szCs w:val="24"/>
                <w:lang w:val="en-US"/>
              </w:rPr>
              <w:t xml:space="preserve"> </w:t>
            </w:r>
            <w:proofErr w:type="spellStart"/>
            <w:r w:rsidRPr="00EC0B3A">
              <w:rPr>
                <w:rFonts w:ascii="Cambria" w:eastAsia="SimSun" w:hAnsi="Cambria"/>
                <w:bCs/>
                <w:i/>
                <w:szCs w:val="24"/>
                <w:lang w:val="en-US"/>
              </w:rPr>
              <w:t>Lagjja</w:t>
            </w:r>
            <w:proofErr w:type="spellEnd"/>
            <w:r w:rsidRPr="00EC0B3A">
              <w:rPr>
                <w:rFonts w:ascii="Cambria" w:eastAsia="SimSun" w:hAnsi="Cambria"/>
                <w:bCs/>
                <w:i/>
                <w:szCs w:val="24"/>
                <w:lang w:val="en-US"/>
              </w:rPr>
              <w:t xml:space="preserve"> e </w:t>
            </w:r>
            <w:proofErr w:type="spellStart"/>
            <w:r w:rsidRPr="00EC0B3A">
              <w:rPr>
                <w:rFonts w:ascii="Cambria" w:eastAsia="SimSun" w:hAnsi="Cambria"/>
                <w:bCs/>
                <w:i/>
                <w:szCs w:val="24"/>
                <w:lang w:val="en-US"/>
              </w:rPr>
              <w:t>Kokomaneve</w:t>
            </w:r>
            <w:proofErr w:type="spellEnd"/>
            <w:r w:rsidRPr="00EC0B3A">
              <w:rPr>
                <w:rFonts w:ascii="Cambria" w:eastAsia="SimSun" w:hAnsi="Cambria"/>
                <w:bCs/>
                <w:i/>
                <w:szCs w:val="24"/>
                <w:lang w:val="en-US"/>
              </w:rPr>
              <w:t>)</w:t>
            </w:r>
          </w:p>
        </w:tc>
        <w:tc>
          <w:tcPr>
            <w:tcW w:w="1158" w:type="pct"/>
            <w:shd w:val="clear" w:color="auto" w:fill="DEEAF6"/>
            <w:vAlign w:val="center"/>
          </w:tcPr>
          <w:p w14:paraId="2E8D2AC4"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 xml:space="preserve"> 2300</w:t>
            </w:r>
          </w:p>
        </w:tc>
        <w:tc>
          <w:tcPr>
            <w:tcW w:w="1158" w:type="pct"/>
            <w:shd w:val="clear" w:color="auto" w:fill="DEEAF6"/>
            <w:noWrap/>
            <w:vAlign w:val="center"/>
          </w:tcPr>
          <w:p w14:paraId="78AE7EEF" w14:textId="77777777" w:rsidR="001A7715" w:rsidRPr="00EC0B3A" w:rsidRDefault="001A7715" w:rsidP="00D67D93">
            <w:pPr>
              <w:spacing w:before="20" w:after="20"/>
              <w:jc w:val="center"/>
              <w:rPr>
                <w:rFonts w:ascii="Cambria" w:eastAsia="SimSun" w:hAnsi="Cambria"/>
                <w:b/>
                <w:bCs/>
                <w:szCs w:val="24"/>
                <w:lang w:val="en-US"/>
              </w:rPr>
            </w:pPr>
            <w:r w:rsidRPr="00EC0B3A">
              <w:rPr>
                <w:rFonts w:ascii="Cambria" w:eastAsia="SimSun" w:hAnsi="Cambria"/>
                <w:b/>
                <w:bCs/>
                <w:szCs w:val="24"/>
                <w:lang w:val="en-US"/>
              </w:rPr>
              <w:t xml:space="preserve"> 2300</w:t>
            </w:r>
          </w:p>
        </w:tc>
      </w:tr>
    </w:tbl>
    <w:p w14:paraId="522CC9F9" w14:textId="77777777" w:rsidR="001A7715" w:rsidRPr="00EC0B3A" w:rsidRDefault="001A7715" w:rsidP="001A7715">
      <w:pPr>
        <w:spacing w:after="60" w:line="240" w:lineRule="auto"/>
        <w:ind w:left="-90"/>
        <w:jc w:val="both"/>
        <w:rPr>
          <w:rFonts w:ascii="Cambria" w:eastAsia="Times New Roman" w:hAnsi="Cambria" w:cs="Times New Roman"/>
          <w:bCs/>
          <w:sz w:val="20"/>
          <w:szCs w:val="20"/>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3"/>
        <w:gridCol w:w="5554"/>
        <w:gridCol w:w="1604"/>
        <w:gridCol w:w="1649"/>
      </w:tblGrid>
      <w:tr w:rsidR="001A7715" w:rsidRPr="00EC0B3A" w14:paraId="30B45020" w14:textId="77777777" w:rsidTr="00D67D93">
        <w:trPr>
          <w:trHeight w:val="349"/>
        </w:trPr>
        <w:tc>
          <w:tcPr>
            <w:tcW w:w="290" w:type="pct"/>
            <w:tcBorders>
              <w:bottom w:val="single" w:sz="12" w:space="0" w:color="9CC2E5"/>
            </w:tcBorders>
            <w:shd w:val="clear" w:color="auto" w:fill="auto"/>
            <w:noWrap/>
            <w:vAlign w:val="center"/>
          </w:tcPr>
          <w:p w14:paraId="1B4D451A" w14:textId="77777777" w:rsidR="001A7715" w:rsidRPr="00EC0B3A" w:rsidRDefault="001A7715" w:rsidP="00D67D93">
            <w:pPr>
              <w:spacing w:after="0"/>
              <w:jc w:val="center"/>
              <w:rPr>
                <w:rFonts w:ascii="Cambria" w:eastAsia="SimSun" w:hAnsi="Cambria"/>
                <w:b/>
                <w:bCs/>
                <w:lang w:val="en-US"/>
              </w:rPr>
            </w:pPr>
            <w:r w:rsidRPr="00EC0B3A">
              <w:rPr>
                <w:rFonts w:ascii="Cambria" w:eastAsia="SimSun" w:hAnsi="Cambria"/>
                <w:b/>
                <w:bCs/>
                <w:lang w:val="en-US"/>
              </w:rPr>
              <w:t>II</w:t>
            </w:r>
          </w:p>
        </w:tc>
        <w:tc>
          <w:tcPr>
            <w:tcW w:w="2970" w:type="pct"/>
            <w:tcBorders>
              <w:bottom w:val="single" w:sz="12" w:space="0" w:color="9CC2E5"/>
            </w:tcBorders>
            <w:shd w:val="clear" w:color="auto" w:fill="auto"/>
            <w:vAlign w:val="center"/>
          </w:tcPr>
          <w:p w14:paraId="7E60C2A5" w14:textId="77777777" w:rsidR="001A7715" w:rsidRPr="00EC0B3A" w:rsidRDefault="001A7715" w:rsidP="00D67D93">
            <w:pPr>
              <w:spacing w:after="0"/>
              <w:jc w:val="center"/>
              <w:rPr>
                <w:rFonts w:ascii="Cambria" w:eastAsia="SimSun" w:hAnsi="Cambria"/>
                <w:b/>
                <w:bCs/>
                <w:lang w:val="en-US"/>
              </w:rPr>
            </w:pPr>
            <w:proofErr w:type="spellStart"/>
            <w:r w:rsidRPr="00EC0B3A">
              <w:rPr>
                <w:rFonts w:ascii="Cambria" w:eastAsia="SimSun" w:hAnsi="Cambria"/>
                <w:b/>
                <w:bCs/>
                <w:lang w:val="en-US"/>
              </w:rPr>
              <w:t>Tarifë</w:t>
            </w:r>
            <w:proofErr w:type="spellEnd"/>
            <w:r w:rsidRPr="00EC0B3A">
              <w:rPr>
                <w:rFonts w:ascii="Cambria" w:eastAsia="SimSun" w:hAnsi="Cambria"/>
                <w:b/>
                <w:bCs/>
                <w:lang w:val="en-US"/>
              </w:rPr>
              <w:t xml:space="preserve"> </w:t>
            </w:r>
            <w:proofErr w:type="spellStart"/>
            <w:r w:rsidRPr="00EC0B3A">
              <w:rPr>
                <w:rFonts w:ascii="Cambria" w:eastAsia="SimSun" w:hAnsi="Cambria"/>
                <w:b/>
                <w:bCs/>
                <w:lang w:val="en-US"/>
              </w:rPr>
              <w:t>pastrimi</w:t>
            </w:r>
            <w:proofErr w:type="spellEnd"/>
            <w:r w:rsidRPr="00EC0B3A">
              <w:rPr>
                <w:rFonts w:ascii="Cambria" w:eastAsia="SimSun" w:hAnsi="Cambria"/>
                <w:b/>
                <w:bCs/>
                <w:lang w:val="en-US"/>
              </w:rPr>
              <w:t xml:space="preserve"> </w:t>
            </w:r>
            <w:proofErr w:type="spellStart"/>
            <w:r w:rsidRPr="00EC0B3A">
              <w:rPr>
                <w:rFonts w:ascii="Cambria" w:eastAsia="SimSun" w:hAnsi="Cambria"/>
                <w:b/>
                <w:bCs/>
                <w:lang w:val="en-US"/>
              </w:rPr>
              <w:t>për</w:t>
            </w:r>
            <w:proofErr w:type="spellEnd"/>
            <w:r w:rsidRPr="00EC0B3A">
              <w:rPr>
                <w:rFonts w:ascii="Cambria" w:eastAsia="SimSun" w:hAnsi="Cambria"/>
                <w:b/>
                <w:bCs/>
                <w:lang w:val="en-US"/>
              </w:rPr>
              <w:t xml:space="preserve"> </w:t>
            </w:r>
            <w:proofErr w:type="spellStart"/>
            <w:r w:rsidRPr="00EC0B3A">
              <w:rPr>
                <w:rFonts w:ascii="Cambria" w:eastAsia="SimSun" w:hAnsi="Cambria"/>
                <w:b/>
                <w:bCs/>
                <w:lang w:val="en-US"/>
              </w:rPr>
              <w:t>institucione</w:t>
            </w:r>
            <w:proofErr w:type="spellEnd"/>
          </w:p>
        </w:tc>
        <w:tc>
          <w:tcPr>
            <w:tcW w:w="858" w:type="pct"/>
            <w:tcBorders>
              <w:bottom w:val="single" w:sz="12" w:space="0" w:color="9CC2E5"/>
            </w:tcBorders>
            <w:shd w:val="clear" w:color="auto" w:fill="auto"/>
            <w:noWrap/>
            <w:vAlign w:val="center"/>
          </w:tcPr>
          <w:p w14:paraId="611829BA" w14:textId="77777777" w:rsidR="001A7715" w:rsidRPr="00EC0B3A" w:rsidRDefault="001A7715" w:rsidP="00D67D93">
            <w:pPr>
              <w:spacing w:after="0"/>
              <w:jc w:val="center"/>
              <w:rPr>
                <w:rFonts w:ascii="Cambria" w:eastAsia="SimSun" w:hAnsi="Cambria"/>
                <w:b/>
                <w:bCs/>
                <w:lang w:val="en-US"/>
              </w:rPr>
            </w:pPr>
            <w:proofErr w:type="spellStart"/>
            <w:r w:rsidRPr="00EC0B3A">
              <w:rPr>
                <w:rFonts w:ascii="Cambria" w:eastAsia="SimSun" w:hAnsi="Cambria"/>
                <w:b/>
                <w:bCs/>
                <w:lang w:val="en-US"/>
              </w:rPr>
              <w:t>Njësia</w:t>
            </w:r>
            <w:proofErr w:type="spellEnd"/>
          </w:p>
        </w:tc>
        <w:tc>
          <w:tcPr>
            <w:tcW w:w="882" w:type="pct"/>
            <w:tcBorders>
              <w:bottom w:val="single" w:sz="12" w:space="0" w:color="9CC2E5"/>
            </w:tcBorders>
            <w:shd w:val="clear" w:color="auto" w:fill="auto"/>
            <w:vAlign w:val="center"/>
          </w:tcPr>
          <w:p w14:paraId="7705B316" w14:textId="77777777" w:rsidR="001A7715" w:rsidRPr="00EC0B3A" w:rsidRDefault="001A7715" w:rsidP="00D67D93">
            <w:pPr>
              <w:spacing w:after="0"/>
              <w:jc w:val="center"/>
              <w:rPr>
                <w:rFonts w:ascii="Cambria" w:eastAsia="SimSun" w:hAnsi="Cambria"/>
                <w:b/>
                <w:bCs/>
                <w:lang w:val="en-US"/>
              </w:rPr>
            </w:pPr>
            <w:r w:rsidRPr="00EC0B3A">
              <w:rPr>
                <w:rFonts w:ascii="Cambria" w:eastAsia="SimSun" w:hAnsi="Cambria"/>
                <w:b/>
                <w:bCs/>
                <w:lang w:val="en-US"/>
              </w:rPr>
              <w:t>Tarifa</w:t>
            </w:r>
          </w:p>
        </w:tc>
      </w:tr>
      <w:tr w:rsidR="001A7715" w:rsidRPr="00EC0B3A" w14:paraId="1442A9DF" w14:textId="77777777" w:rsidTr="00D67D93">
        <w:trPr>
          <w:trHeight w:val="144"/>
        </w:trPr>
        <w:tc>
          <w:tcPr>
            <w:tcW w:w="290" w:type="pct"/>
            <w:shd w:val="clear" w:color="auto" w:fill="DEEAF6"/>
            <w:noWrap/>
            <w:vAlign w:val="center"/>
          </w:tcPr>
          <w:p w14:paraId="10729C4B" w14:textId="77777777" w:rsidR="001A7715" w:rsidRPr="00EC0B3A" w:rsidRDefault="001A7715" w:rsidP="00D67D93">
            <w:pPr>
              <w:spacing w:after="0"/>
              <w:jc w:val="center"/>
              <w:rPr>
                <w:rFonts w:ascii="Cambria" w:eastAsia="SimSun" w:hAnsi="Cambria"/>
                <w:b/>
                <w:bCs/>
                <w:lang w:val="en-US"/>
              </w:rPr>
            </w:pPr>
          </w:p>
        </w:tc>
        <w:tc>
          <w:tcPr>
            <w:tcW w:w="2970" w:type="pct"/>
            <w:shd w:val="clear" w:color="auto" w:fill="DEEAF6"/>
            <w:vAlign w:val="center"/>
          </w:tcPr>
          <w:p w14:paraId="17E2935C" w14:textId="77777777" w:rsidR="001A7715" w:rsidRPr="00EC0B3A" w:rsidRDefault="001A7715" w:rsidP="00D67D93">
            <w:pPr>
              <w:spacing w:after="0"/>
              <w:rPr>
                <w:rFonts w:ascii="Cambria" w:eastAsia="SimSun" w:hAnsi="Cambria"/>
                <w:bCs/>
                <w:lang w:val="en-US"/>
              </w:rPr>
            </w:pPr>
            <w:proofErr w:type="spellStart"/>
            <w:r w:rsidRPr="00EC0B3A">
              <w:rPr>
                <w:rFonts w:ascii="Cambria" w:eastAsia="SimSun" w:hAnsi="Cambria"/>
                <w:bCs/>
                <w:lang w:val="en-US"/>
              </w:rPr>
              <w:t>Institucione</w:t>
            </w:r>
            <w:proofErr w:type="spellEnd"/>
            <w:r w:rsidRPr="00EC0B3A">
              <w:rPr>
                <w:rFonts w:ascii="Cambria" w:eastAsia="SimSun" w:hAnsi="Cambria"/>
                <w:bCs/>
                <w:lang w:val="en-US"/>
              </w:rPr>
              <w:t xml:space="preserve"> </w:t>
            </w:r>
            <w:proofErr w:type="spellStart"/>
            <w:r w:rsidRPr="00EC0B3A">
              <w:rPr>
                <w:rFonts w:ascii="Cambria" w:eastAsia="SimSun" w:hAnsi="Cambria"/>
                <w:bCs/>
                <w:lang w:val="en-US"/>
              </w:rPr>
              <w:t>shtetërore</w:t>
            </w:r>
            <w:proofErr w:type="spellEnd"/>
            <w:r w:rsidRPr="00EC0B3A">
              <w:rPr>
                <w:rFonts w:ascii="Cambria" w:eastAsia="SimSun" w:hAnsi="Cambria"/>
                <w:bCs/>
                <w:lang w:val="en-US"/>
              </w:rPr>
              <w:t xml:space="preserve"> </w:t>
            </w:r>
            <w:r w:rsidRPr="00EC0B3A">
              <w:rPr>
                <w:rFonts w:ascii="Cambria" w:eastAsia="SimSun" w:hAnsi="Cambria"/>
                <w:lang w:val="en-US"/>
              </w:rPr>
              <w:t xml:space="preserve">administrative, </w:t>
            </w:r>
            <w:proofErr w:type="spellStart"/>
            <w:r w:rsidRPr="00EC0B3A">
              <w:rPr>
                <w:rFonts w:ascii="Cambria" w:eastAsia="SimSun" w:hAnsi="Cambria"/>
                <w:lang w:val="en-US"/>
              </w:rPr>
              <w:t>arsimore</w:t>
            </w:r>
            <w:proofErr w:type="spellEnd"/>
            <w:r w:rsidRPr="00EC0B3A">
              <w:rPr>
                <w:rFonts w:ascii="Cambria" w:eastAsia="SimSun" w:hAnsi="Cambria"/>
                <w:lang w:val="en-US"/>
              </w:rPr>
              <w:t xml:space="preserve">, </w:t>
            </w:r>
            <w:proofErr w:type="spellStart"/>
            <w:r w:rsidRPr="00EC0B3A">
              <w:rPr>
                <w:rFonts w:ascii="Cambria" w:eastAsia="SimSun" w:hAnsi="Cambria"/>
                <w:lang w:val="en-US"/>
              </w:rPr>
              <w:t>kulturore</w:t>
            </w:r>
            <w:proofErr w:type="spellEnd"/>
            <w:r w:rsidRPr="00EC0B3A">
              <w:rPr>
                <w:rFonts w:ascii="Cambria" w:eastAsia="SimSun" w:hAnsi="Cambria"/>
                <w:lang w:val="en-US"/>
              </w:rPr>
              <w:t xml:space="preserve">, </w:t>
            </w:r>
            <w:proofErr w:type="spellStart"/>
            <w:r w:rsidRPr="00EC0B3A">
              <w:rPr>
                <w:rFonts w:ascii="Cambria" w:eastAsia="SimSun" w:hAnsi="Cambria"/>
                <w:lang w:val="en-US"/>
              </w:rPr>
              <w:t>shëndetësore</w:t>
            </w:r>
            <w:proofErr w:type="spellEnd"/>
            <w:r w:rsidRPr="00EC0B3A">
              <w:rPr>
                <w:rFonts w:ascii="Cambria" w:eastAsia="SimSun" w:hAnsi="Cambria"/>
                <w:lang w:val="en-US"/>
              </w:rPr>
              <w:t xml:space="preserve">, sportive, </w:t>
            </w:r>
            <w:proofErr w:type="spellStart"/>
            <w:r w:rsidRPr="00EC0B3A">
              <w:rPr>
                <w:rFonts w:ascii="Cambria" w:eastAsia="SimSun" w:hAnsi="Cambria"/>
                <w:lang w:val="en-US"/>
              </w:rPr>
              <w:t>etj</w:t>
            </w:r>
            <w:proofErr w:type="spellEnd"/>
            <w:r w:rsidRPr="00EC0B3A">
              <w:rPr>
                <w:rFonts w:ascii="Cambria" w:eastAsia="SimSun" w:hAnsi="Cambria"/>
                <w:lang w:val="en-US"/>
              </w:rPr>
              <w:t>.</w:t>
            </w:r>
          </w:p>
        </w:tc>
        <w:tc>
          <w:tcPr>
            <w:tcW w:w="858" w:type="pct"/>
            <w:shd w:val="clear" w:color="auto" w:fill="DEEAF6"/>
            <w:noWrap/>
            <w:vAlign w:val="center"/>
          </w:tcPr>
          <w:p w14:paraId="6A3BE70B" w14:textId="77777777" w:rsidR="001A7715" w:rsidRPr="00EC0B3A" w:rsidRDefault="001A7715" w:rsidP="00D67D93">
            <w:pPr>
              <w:spacing w:after="0"/>
              <w:jc w:val="center"/>
              <w:rPr>
                <w:rFonts w:ascii="Cambria" w:eastAsia="SimSun" w:hAnsi="Cambria"/>
                <w:lang w:val="en-US"/>
              </w:rPr>
            </w:pPr>
            <w:proofErr w:type="spellStart"/>
            <w:r w:rsidRPr="00EC0B3A">
              <w:rPr>
                <w:rFonts w:ascii="Cambria" w:eastAsia="SimSun" w:hAnsi="Cambria"/>
                <w:lang w:val="en-US"/>
              </w:rPr>
              <w:t>lekë</w:t>
            </w:r>
            <w:proofErr w:type="spellEnd"/>
            <w:r w:rsidRPr="00EC0B3A">
              <w:rPr>
                <w:rFonts w:ascii="Cambria" w:eastAsia="SimSun" w:hAnsi="Cambria"/>
                <w:lang w:val="en-US"/>
              </w:rPr>
              <w:t>/vit/</w:t>
            </w:r>
            <w:proofErr w:type="spellStart"/>
            <w:r w:rsidRPr="00EC0B3A">
              <w:rPr>
                <w:rFonts w:ascii="Cambria" w:eastAsia="SimSun" w:hAnsi="Cambria"/>
                <w:lang w:val="en-US"/>
              </w:rPr>
              <w:t>njësi</w:t>
            </w:r>
            <w:proofErr w:type="spellEnd"/>
          </w:p>
        </w:tc>
        <w:tc>
          <w:tcPr>
            <w:tcW w:w="882" w:type="pct"/>
            <w:shd w:val="clear" w:color="auto" w:fill="DEEAF6"/>
            <w:vAlign w:val="center"/>
          </w:tcPr>
          <w:p w14:paraId="171B7ACC" w14:textId="77777777" w:rsidR="001A7715" w:rsidRPr="00EC0B3A" w:rsidRDefault="001A7715" w:rsidP="00D67D93">
            <w:pPr>
              <w:spacing w:after="0"/>
              <w:jc w:val="center"/>
              <w:rPr>
                <w:rFonts w:ascii="Cambria" w:eastAsia="SimSun" w:hAnsi="Cambria"/>
                <w:b/>
                <w:lang w:val="en-US"/>
              </w:rPr>
            </w:pPr>
            <w:r w:rsidRPr="00EC0B3A">
              <w:rPr>
                <w:rFonts w:ascii="Cambria" w:eastAsia="SimSun" w:hAnsi="Cambria"/>
                <w:b/>
                <w:lang w:val="en-US"/>
              </w:rPr>
              <w:t>7.000</w:t>
            </w:r>
          </w:p>
        </w:tc>
      </w:tr>
    </w:tbl>
    <w:p w14:paraId="5C7B879B" w14:textId="77777777" w:rsidR="001A7715" w:rsidRPr="00F517C5" w:rsidRDefault="001A7715" w:rsidP="001A7715">
      <w:pPr>
        <w:autoSpaceDE w:val="0"/>
        <w:autoSpaceDN w:val="0"/>
        <w:adjustRightInd w:val="0"/>
        <w:rPr>
          <w:rFonts w:ascii="Cambria" w:eastAsia="Times New Roman" w:hAnsi="Cambria"/>
          <w:bCs/>
          <w:color w:val="FF0000"/>
          <w:sz w:val="24"/>
          <w:szCs w:val="24"/>
          <w:lang w:val="en-US"/>
        </w:rPr>
      </w:pPr>
    </w:p>
    <w:p w14:paraId="0A0E3CF9" w14:textId="1A5BAC99" w:rsidR="001A7715" w:rsidRPr="00310370" w:rsidRDefault="001A7715" w:rsidP="001A7715">
      <w:pPr>
        <w:spacing w:after="60" w:line="240" w:lineRule="auto"/>
        <w:jc w:val="both"/>
        <w:rPr>
          <w:rFonts w:ascii="Cambria" w:eastAsia="Times New Roman" w:hAnsi="Cambria" w:cs="Times New Roman"/>
          <w:bCs/>
          <w:noProof/>
          <w:sz w:val="20"/>
          <w:szCs w:val="20"/>
          <w:lang w:val="it-IT"/>
        </w:rPr>
      </w:pPr>
      <w:bookmarkStart w:id="45" w:name="_Toc466644887"/>
      <w:r w:rsidRPr="00310370">
        <w:rPr>
          <w:rFonts w:ascii="Cambria" w:eastAsia="Times New Roman" w:hAnsi="Cambria" w:cs="Times New Roman"/>
          <w:bCs/>
          <w:noProof/>
          <w:sz w:val="20"/>
          <w:szCs w:val="20"/>
          <w:lang w:val="it-IT"/>
        </w:rPr>
        <w:t xml:space="preserve">Tabela 9: </w:t>
      </w:r>
      <w:r w:rsidRPr="00310370">
        <w:rPr>
          <w:rFonts w:ascii="Cambria" w:eastAsia="SimSun" w:hAnsi="Cambria" w:cs="Times New Roman"/>
          <w:b/>
          <w:bCs/>
          <w:sz w:val="24"/>
          <w:szCs w:val="24"/>
        </w:rPr>
        <w:t xml:space="preserve">Tarifa e  pastrimit dhe largimit të mbeturinave </w:t>
      </w:r>
      <w:r w:rsidRPr="00310370">
        <w:rPr>
          <w:rFonts w:ascii="Cambria" w:eastAsia="Times New Roman" w:hAnsi="Cambria" w:cs="Times New Roman"/>
          <w:bCs/>
          <w:noProof/>
          <w:sz w:val="20"/>
          <w:szCs w:val="20"/>
          <w:lang w:val="it-IT"/>
        </w:rPr>
        <w:t xml:space="preserve">për bizneset </w:t>
      </w:r>
      <w:bookmarkEnd w:id="45"/>
      <w:r>
        <w:rPr>
          <w:rFonts w:ascii="Cambria" w:eastAsia="Times New Roman" w:hAnsi="Cambria" w:cs="Times New Roman"/>
          <w:bCs/>
          <w:noProof/>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47"/>
        <w:gridCol w:w="4514"/>
        <w:gridCol w:w="1810"/>
        <w:gridCol w:w="2079"/>
      </w:tblGrid>
      <w:tr w:rsidR="001A7715" w:rsidRPr="00310370" w14:paraId="6C1EB7F2" w14:textId="77777777" w:rsidTr="00D67D93">
        <w:trPr>
          <w:trHeight w:val="70"/>
        </w:trPr>
        <w:tc>
          <w:tcPr>
            <w:tcW w:w="506" w:type="pct"/>
            <w:tcBorders>
              <w:bottom w:val="single" w:sz="12" w:space="0" w:color="9CC2E5"/>
            </w:tcBorders>
            <w:shd w:val="clear" w:color="auto" w:fill="auto"/>
            <w:noWrap/>
            <w:vAlign w:val="center"/>
            <w:hideMark/>
          </w:tcPr>
          <w:p w14:paraId="5F45D301" w14:textId="77777777" w:rsidR="001A7715" w:rsidRPr="00310370" w:rsidRDefault="001A7715" w:rsidP="00D67D93">
            <w:pPr>
              <w:spacing w:before="20" w:after="20"/>
              <w:jc w:val="center"/>
              <w:rPr>
                <w:rFonts w:ascii="Cambria" w:eastAsia="SimSun" w:hAnsi="Cambria"/>
                <w:b/>
                <w:bCs/>
                <w:lang w:val="en-US"/>
              </w:rPr>
            </w:pPr>
            <w:r w:rsidRPr="00310370">
              <w:rPr>
                <w:rFonts w:ascii="Cambria" w:eastAsia="SimSun" w:hAnsi="Cambria"/>
                <w:b/>
                <w:bCs/>
                <w:lang w:val="en-US"/>
              </w:rPr>
              <w:t>III</w:t>
            </w:r>
          </w:p>
        </w:tc>
        <w:tc>
          <w:tcPr>
            <w:tcW w:w="2414" w:type="pct"/>
            <w:tcBorders>
              <w:bottom w:val="single" w:sz="12" w:space="0" w:color="9CC2E5"/>
            </w:tcBorders>
            <w:shd w:val="clear" w:color="auto" w:fill="auto"/>
            <w:vAlign w:val="center"/>
            <w:hideMark/>
          </w:tcPr>
          <w:p w14:paraId="14BCB032" w14:textId="77777777" w:rsidR="001A7715" w:rsidRPr="00310370" w:rsidRDefault="001A7715" w:rsidP="00D67D93">
            <w:pPr>
              <w:spacing w:before="20" w:after="20"/>
              <w:jc w:val="center"/>
              <w:rPr>
                <w:rFonts w:ascii="Cambria" w:eastAsia="SimSun" w:hAnsi="Cambria"/>
                <w:b/>
                <w:bCs/>
                <w:lang w:val="en-US"/>
              </w:rPr>
            </w:pPr>
            <w:r w:rsidRPr="00310370">
              <w:rPr>
                <w:rFonts w:ascii="Cambria" w:eastAsia="SimSun" w:hAnsi="Cambria"/>
                <w:b/>
                <w:bCs/>
                <w:lang w:val="en-US"/>
              </w:rPr>
              <w:t>BIZNESI</w:t>
            </w:r>
          </w:p>
        </w:tc>
        <w:tc>
          <w:tcPr>
            <w:tcW w:w="968" w:type="pct"/>
            <w:tcBorders>
              <w:bottom w:val="single" w:sz="12" w:space="0" w:color="9CC2E5"/>
            </w:tcBorders>
            <w:shd w:val="clear" w:color="auto" w:fill="auto"/>
            <w:noWrap/>
            <w:vAlign w:val="center"/>
            <w:hideMark/>
          </w:tcPr>
          <w:p w14:paraId="25C0380C" w14:textId="77777777" w:rsidR="001A7715" w:rsidRPr="00310370" w:rsidRDefault="001A7715" w:rsidP="00D67D93">
            <w:pPr>
              <w:spacing w:before="20" w:after="20"/>
              <w:jc w:val="center"/>
              <w:rPr>
                <w:rFonts w:ascii="Cambria" w:eastAsia="SimSun" w:hAnsi="Cambria"/>
                <w:b/>
                <w:bCs/>
                <w:lang w:val="en-US"/>
              </w:rPr>
            </w:pPr>
            <w:proofErr w:type="spellStart"/>
            <w:r w:rsidRPr="00310370">
              <w:rPr>
                <w:rFonts w:ascii="Cambria" w:eastAsia="SimSun" w:hAnsi="Cambria"/>
                <w:b/>
                <w:bCs/>
                <w:lang w:val="en-US"/>
              </w:rPr>
              <w:t>Biznes</w:t>
            </w:r>
            <w:proofErr w:type="spellEnd"/>
            <w:r w:rsidRPr="00310370">
              <w:rPr>
                <w:rFonts w:ascii="Cambria" w:eastAsia="SimSun" w:hAnsi="Cambria"/>
                <w:b/>
                <w:bCs/>
                <w:lang w:val="en-US"/>
              </w:rPr>
              <w:t xml:space="preserve"> </w:t>
            </w:r>
            <w:proofErr w:type="spellStart"/>
            <w:r w:rsidRPr="00310370">
              <w:rPr>
                <w:rFonts w:ascii="Cambria" w:eastAsia="SimSun" w:hAnsi="Cambria"/>
                <w:b/>
                <w:bCs/>
                <w:lang w:val="en-US"/>
              </w:rPr>
              <w:t>i</w:t>
            </w:r>
            <w:proofErr w:type="spellEnd"/>
            <w:r w:rsidRPr="00310370">
              <w:rPr>
                <w:rFonts w:ascii="Cambria" w:eastAsia="SimSun" w:hAnsi="Cambria"/>
                <w:b/>
                <w:bCs/>
                <w:lang w:val="en-US"/>
              </w:rPr>
              <w:t xml:space="preserve"> </w:t>
            </w:r>
            <w:proofErr w:type="spellStart"/>
            <w:r w:rsidRPr="00310370">
              <w:rPr>
                <w:rFonts w:ascii="Cambria" w:eastAsia="SimSun" w:hAnsi="Cambria"/>
                <w:b/>
                <w:bCs/>
                <w:lang w:val="en-US"/>
              </w:rPr>
              <w:t>vogël</w:t>
            </w:r>
            <w:proofErr w:type="spellEnd"/>
          </w:p>
        </w:tc>
        <w:tc>
          <w:tcPr>
            <w:tcW w:w="1112" w:type="pct"/>
            <w:tcBorders>
              <w:bottom w:val="single" w:sz="12" w:space="0" w:color="9CC2E5"/>
            </w:tcBorders>
            <w:shd w:val="clear" w:color="auto" w:fill="auto"/>
            <w:noWrap/>
            <w:vAlign w:val="center"/>
            <w:hideMark/>
          </w:tcPr>
          <w:p w14:paraId="5A32DB95" w14:textId="77777777" w:rsidR="001A7715" w:rsidRPr="00310370" w:rsidRDefault="001A7715" w:rsidP="00D67D93">
            <w:pPr>
              <w:spacing w:before="20" w:after="20"/>
              <w:jc w:val="center"/>
              <w:rPr>
                <w:rFonts w:ascii="Cambria" w:eastAsia="SimSun" w:hAnsi="Cambria"/>
                <w:b/>
                <w:bCs/>
                <w:lang w:val="en-US"/>
              </w:rPr>
            </w:pPr>
            <w:proofErr w:type="spellStart"/>
            <w:r w:rsidRPr="00310370">
              <w:rPr>
                <w:rFonts w:ascii="Cambria" w:eastAsia="SimSun" w:hAnsi="Cambria"/>
                <w:b/>
                <w:bCs/>
                <w:lang w:val="en-US"/>
              </w:rPr>
              <w:t>Biznes</w:t>
            </w:r>
            <w:proofErr w:type="spellEnd"/>
            <w:r w:rsidRPr="00310370">
              <w:rPr>
                <w:rFonts w:ascii="Cambria" w:eastAsia="SimSun" w:hAnsi="Cambria"/>
                <w:b/>
                <w:bCs/>
                <w:lang w:val="en-US"/>
              </w:rPr>
              <w:t xml:space="preserve"> </w:t>
            </w:r>
            <w:proofErr w:type="spellStart"/>
            <w:r w:rsidRPr="00310370">
              <w:rPr>
                <w:rFonts w:ascii="Cambria" w:eastAsia="SimSun" w:hAnsi="Cambria"/>
                <w:b/>
                <w:bCs/>
                <w:lang w:val="en-US"/>
              </w:rPr>
              <w:t>i</w:t>
            </w:r>
            <w:proofErr w:type="spellEnd"/>
            <w:r w:rsidRPr="00310370">
              <w:rPr>
                <w:rFonts w:ascii="Cambria" w:eastAsia="SimSun" w:hAnsi="Cambria"/>
                <w:b/>
                <w:bCs/>
                <w:lang w:val="en-US"/>
              </w:rPr>
              <w:t xml:space="preserve"> </w:t>
            </w:r>
            <w:proofErr w:type="spellStart"/>
            <w:r w:rsidRPr="00310370">
              <w:rPr>
                <w:rFonts w:ascii="Cambria" w:eastAsia="SimSun" w:hAnsi="Cambria"/>
                <w:b/>
                <w:bCs/>
                <w:lang w:val="en-US"/>
              </w:rPr>
              <w:t>madh</w:t>
            </w:r>
            <w:proofErr w:type="spellEnd"/>
          </w:p>
        </w:tc>
      </w:tr>
      <w:tr w:rsidR="001A7715" w:rsidRPr="00310370" w14:paraId="6FF63E1C" w14:textId="77777777" w:rsidTr="00D67D93">
        <w:trPr>
          <w:trHeight w:val="595"/>
        </w:trPr>
        <w:tc>
          <w:tcPr>
            <w:tcW w:w="506" w:type="pct"/>
            <w:shd w:val="clear" w:color="auto" w:fill="DEEAF6"/>
            <w:noWrap/>
            <w:vAlign w:val="center"/>
            <w:hideMark/>
          </w:tcPr>
          <w:p w14:paraId="7183B06D"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1</w:t>
            </w:r>
          </w:p>
        </w:tc>
        <w:tc>
          <w:tcPr>
            <w:tcW w:w="2414" w:type="pct"/>
            <w:shd w:val="clear" w:color="auto" w:fill="DEEAF6"/>
            <w:vAlign w:val="center"/>
            <w:hideMark/>
          </w:tcPr>
          <w:p w14:paraId="64144CFE"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Njësi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tregtare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dhe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Shërbimi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në</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Njësinë</w:t>
            </w:r>
            <w:proofErr w:type="spellEnd"/>
            <w:r w:rsidRPr="00310370">
              <w:rPr>
                <w:rFonts w:ascii="Cambria" w:eastAsia="SimSun" w:hAnsi="Cambria"/>
                <w:bCs/>
                <w:lang w:val="en-US"/>
              </w:rPr>
              <w:t xml:space="preserve"> Administrative </w:t>
            </w:r>
            <w:proofErr w:type="spellStart"/>
            <w:r w:rsidRPr="00310370">
              <w:rPr>
                <w:rFonts w:ascii="Cambria" w:eastAsia="SimSun" w:hAnsi="Cambria"/>
                <w:bCs/>
                <w:lang w:val="en-US"/>
              </w:rPr>
              <w:t>Shijak</w:t>
            </w:r>
            <w:proofErr w:type="spellEnd"/>
          </w:p>
        </w:tc>
        <w:tc>
          <w:tcPr>
            <w:tcW w:w="968" w:type="pct"/>
            <w:shd w:val="clear" w:color="auto" w:fill="DEEAF6"/>
            <w:noWrap/>
            <w:vAlign w:val="center"/>
            <w:hideMark/>
          </w:tcPr>
          <w:p w14:paraId="79DA8ECD"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12,000</w:t>
            </w:r>
          </w:p>
        </w:tc>
        <w:tc>
          <w:tcPr>
            <w:tcW w:w="1112" w:type="pct"/>
            <w:shd w:val="clear" w:color="auto" w:fill="DEEAF6"/>
            <w:noWrap/>
            <w:vAlign w:val="center"/>
            <w:hideMark/>
          </w:tcPr>
          <w:p w14:paraId="50A54934"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40,000</w:t>
            </w:r>
          </w:p>
        </w:tc>
      </w:tr>
      <w:tr w:rsidR="001A7715" w:rsidRPr="00310370" w14:paraId="164561D4" w14:textId="77777777" w:rsidTr="00D67D93">
        <w:trPr>
          <w:trHeight w:val="209"/>
        </w:trPr>
        <w:tc>
          <w:tcPr>
            <w:tcW w:w="506" w:type="pct"/>
            <w:shd w:val="clear" w:color="auto" w:fill="auto"/>
            <w:noWrap/>
            <w:vAlign w:val="center"/>
            <w:hideMark/>
          </w:tcPr>
          <w:p w14:paraId="54B9996E"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2</w:t>
            </w:r>
          </w:p>
        </w:tc>
        <w:tc>
          <w:tcPr>
            <w:tcW w:w="2414" w:type="pct"/>
            <w:shd w:val="clear" w:color="auto" w:fill="auto"/>
            <w:vAlign w:val="center"/>
            <w:hideMark/>
          </w:tcPr>
          <w:p w14:paraId="6F3FE21B" w14:textId="77777777" w:rsidR="001A7715" w:rsidRPr="00310370" w:rsidRDefault="001A7715" w:rsidP="00D67D93">
            <w:pPr>
              <w:spacing w:before="20" w:after="20"/>
              <w:rPr>
                <w:rFonts w:ascii="Cambria" w:eastAsia="SimSun" w:hAnsi="Cambria"/>
                <w:iCs/>
                <w:lang w:val="en-US"/>
              </w:rPr>
            </w:pPr>
            <w:proofErr w:type="spellStart"/>
            <w:r w:rsidRPr="00310370">
              <w:rPr>
                <w:rFonts w:ascii="Cambria" w:eastAsia="SimSun" w:hAnsi="Cambria"/>
                <w:bCs/>
                <w:lang w:val="en-US"/>
              </w:rPr>
              <w:t>Njësi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tregtare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dhe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shërbimi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në</w:t>
            </w:r>
            <w:proofErr w:type="spellEnd"/>
            <w:r w:rsidRPr="00310370">
              <w:rPr>
                <w:rFonts w:ascii="Cambria" w:eastAsia="SimSun" w:hAnsi="Cambria"/>
                <w:bCs/>
                <w:lang w:val="en-US"/>
              </w:rPr>
              <w:t xml:space="preserve"> </w:t>
            </w:r>
            <w:proofErr w:type="spellStart"/>
            <w:r w:rsidRPr="00310370">
              <w:rPr>
                <w:rFonts w:ascii="Cambria" w:eastAsia="SimSun" w:hAnsi="Cambria"/>
                <w:iCs/>
                <w:lang w:val="en-US"/>
              </w:rPr>
              <w:t>Njësitë</w:t>
            </w:r>
            <w:proofErr w:type="spellEnd"/>
            <w:r w:rsidRPr="00310370">
              <w:rPr>
                <w:rFonts w:ascii="Cambria" w:eastAsia="SimSun" w:hAnsi="Cambria"/>
                <w:iCs/>
                <w:lang w:val="en-US"/>
              </w:rPr>
              <w:t xml:space="preserve"> e </w:t>
            </w:r>
            <w:proofErr w:type="spellStart"/>
            <w:r w:rsidRPr="00310370">
              <w:rPr>
                <w:rFonts w:ascii="Cambria" w:eastAsia="SimSun" w:hAnsi="Cambria"/>
                <w:iCs/>
                <w:lang w:val="en-US"/>
              </w:rPr>
              <w:t>tjera</w:t>
            </w:r>
            <w:proofErr w:type="spellEnd"/>
            <w:r w:rsidRPr="00310370">
              <w:rPr>
                <w:rFonts w:ascii="Cambria" w:eastAsia="SimSun" w:hAnsi="Cambria"/>
                <w:iCs/>
                <w:lang w:val="en-US"/>
              </w:rPr>
              <w:t xml:space="preserve"> Administrative</w:t>
            </w:r>
          </w:p>
        </w:tc>
        <w:tc>
          <w:tcPr>
            <w:tcW w:w="968" w:type="pct"/>
            <w:shd w:val="clear" w:color="auto" w:fill="auto"/>
            <w:noWrap/>
            <w:vAlign w:val="center"/>
            <w:hideMark/>
          </w:tcPr>
          <w:p w14:paraId="00D21B27" w14:textId="77777777" w:rsidR="001A7715" w:rsidRPr="00310370" w:rsidRDefault="001A7715" w:rsidP="00D67D93">
            <w:pPr>
              <w:spacing w:before="20" w:after="20" w:line="256" w:lineRule="auto"/>
              <w:jc w:val="center"/>
              <w:rPr>
                <w:rFonts w:ascii="Cambria" w:eastAsia="SimSun" w:hAnsi="Cambria"/>
                <w:b/>
                <w:lang w:val="en-US"/>
              </w:rPr>
            </w:pPr>
          </w:p>
        </w:tc>
        <w:tc>
          <w:tcPr>
            <w:tcW w:w="1112" w:type="pct"/>
            <w:shd w:val="clear" w:color="auto" w:fill="auto"/>
            <w:noWrap/>
            <w:vAlign w:val="center"/>
            <w:hideMark/>
          </w:tcPr>
          <w:p w14:paraId="176845AB" w14:textId="77777777" w:rsidR="001A7715" w:rsidRPr="00310370" w:rsidRDefault="001A7715" w:rsidP="00D67D93">
            <w:pPr>
              <w:spacing w:before="20" w:after="20" w:line="256" w:lineRule="auto"/>
              <w:jc w:val="center"/>
              <w:rPr>
                <w:rFonts w:ascii="Cambria" w:eastAsia="SimSun" w:hAnsi="Cambria"/>
                <w:b/>
                <w:lang w:val="en-US"/>
              </w:rPr>
            </w:pPr>
          </w:p>
        </w:tc>
      </w:tr>
      <w:tr w:rsidR="001A7715" w:rsidRPr="00310370" w14:paraId="64451F32" w14:textId="77777777" w:rsidTr="00D67D93">
        <w:trPr>
          <w:trHeight w:val="413"/>
        </w:trPr>
        <w:tc>
          <w:tcPr>
            <w:tcW w:w="506" w:type="pct"/>
            <w:shd w:val="clear" w:color="auto" w:fill="DEEAF6"/>
            <w:noWrap/>
            <w:vAlign w:val="center"/>
            <w:hideMark/>
          </w:tcPr>
          <w:p w14:paraId="7EC6C389" w14:textId="77777777" w:rsidR="001A7715" w:rsidRPr="00310370" w:rsidRDefault="001A7715" w:rsidP="00D67D93">
            <w:pPr>
              <w:spacing w:before="20" w:after="20"/>
              <w:rPr>
                <w:rFonts w:ascii="Cambria" w:eastAsia="SimSun" w:hAnsi="Cambria"/>
                <w:b/>
                <w:bCs/>
                <w:lang w:val="en-US"/>
              </w:rPr>
            </w:pPr>
          </w:p>
        </w:tc>
        <w:tc>
          <w:tcPr>
            <w:tcW w:w="2414" w:type="pct"/>
            <w:shd w:val="clear" w:color="auto" w:fill="DEEAF6"/>
            <w:vAlign w:val="center"/>
            <w:hideMark/>
          </w:tcPr>
          <w:p w14:paraId="2A486C33"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Xhafzotaj</w:t>
            </w:r>
            <w:proofErr w:type="spellEnd"/>
          </w:p>
        </w:tc>
        <w:tc>
          <w:tcPr>
            <w:tcW w:w="968" w:type="pct"/>
            <w:shd w:val="clear" w:color="auto" w:fill="DEEAF6"/>
            <w:noWrap/>
            <w:vAlign w:val="center"/>
            <w:hideMark/>
          </w:tcPr>
          <w:p w14:paraId="376BA157"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12,000</w:t>
            </w:r>
          </w:p>
        </w:tc>
        <w:tc>
          <w:tcPr>
            <w:tcW w:w="1112" w:type="pct"/>
            <w:shd w:val="clear" w:color="auto" w:fill="DEEAF6"/>
            <w:noWrap/>
            <w:vAlign w:val="center"/>
            <w:hideMark/>
          </w:tcPr>
          <w:p w14:paraId="37196504"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40,000</w:t>
            </w:r>
          </w:p>
        </w:tc>
      </w:tr>
      <w:tr w:rsidR="001A7715" w:rsidRPr="00310370" w14:paraId="72D5DCCC" w14:textId="77777777" w:rsidTr="00D67D93">
        <w:trPr>
          <w:trHeight w:val="209"/>
        </w:trPr>
        <w:tc>
          <w:tcPr>
            <w:tcW w:w="506" w:type="pct"/>
            <w:shd w:val="clear" w:color="auto" w:fill="auto"/>
            <w:noWrap/>
            <w:vAlign w:val="center"/>
            <w:hideMark/>
          </w:tcPr>
          <w:p w14:paraId="4ACAABB6" w14:textId="77777777" w:rsidR="001A7715" w:rsidRPr="00310370" w:rsidRDefault="001A7715" w:rsidP="00D67D93">
            <w:pPr>
              <w:spacing w:before="20" w:after="20"/>
              <w:rPr>
                <w:rFonts w:ascii="Cambria" w:eastAsia="SimSun" w:hAnsi="Cambria"/>
                <w:b/>
                <w:bCs/>
                <w:lang w:val="en-US"/>
              </w:rPr>
            </w:pPr>
          </w:p>
        </w:tc>
        <w:tc>
          <w:tcPr>
            <w:tcW w:w="2414" w:type="pct"/>
            <w:shd w:val="clear" w:color="auto" w:fill="auto"/>
            <w:vAlign w:val="center"/>
            <w:hideMark/>
          </w:tcPr>
          <w:p w14:paraId="5C2A4A32"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Maminas</w:t>
            </w:r>
            <w:proofErr w:type="spellEnd"/>
          </w:p>
        </w:tc>
        <w:tc>
          <w:tcPr>
            <w:tcW w:w="968" w:type="pct"/>
            <w:shd w:val="clear" w:color="auto" w:fill="auto"/>
            <w:noWrap/>
            <w:vAlign w:val="center"/>
            <w:hideMark/>
          </w:tcPr>
          <w:p w14:paraId="5D6D3B47"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12,000</w:t>
            </w:r>
          </w:p>
        </w:tc>
        <w:tc>
          <w:tcPr>
            <w:tcW w:w="1112" w:type="pct"/>
            <w:shd w:val="clear" w:color="auto" w:fill="auto"/>
            <w:noWrap/>
            <w:vAlign w:val="center"/>
            <w:hideMark/>
          </w:tcPr>
          <w:p w14:paraId="4287E7D6"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40,000</w:t>
            </w:r>
          </w:p>
        </w:tc>
      </w:tr>
      <w:tr w:rsidR="001A7715" w:rsidRPr="00310370" w14:paraId="61A30A62" w14:textId="77777777" w:rsidTr="00D67D93">
        <w:trPr>
          <w:trHeight w:val="209"/>
        </w:trPr>
        <w:tc>
          <w:tcPr>
            <w:tcW w:w="506" w:type="pct"/>
            <w:shd w:val="clear" w:color="auto" w:fill="DEEAF6"/>
            <w:noWrap/>
            <w:vAlign w:val="center"/>
            <w:hideMark/>
          </w:tcPr>
          <w:p w14:paraId="11847912" w14:textId="77777777" w:rsidR="001A7715" w:rsidRPr="00310370" w:rsidRDefault="001A7715" w:rsidP="00D67D93">
            <w:pPr>
              <w:spacing w:before="20" w:after="20"/>
              <w:rPr>
                <w:rFonts w:ascii="Cambria" w:eastAsia="SimSun" w:hAnsi="Cambria"/>
                <w:b/>
                <w:bCs/>
                <w:lang w:val="en-US"/>
              </w:rPr>
            </w:pPr>
          </w:p>
        </w:tc>
        <w:tc>
          <w:tcPr>
            <w:tcW w:w="2414" w:type="pct"/>
            <w:shd w:val="clear" w:color="auto" w:fill="DEEAF6"/>
            <w:vAlign w:val="center"/>
            <w:hideMark/>
          </w:tcPr>
          <w:p w14:paraId="22255DDD"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Gjepalaj</w:t>
            </w:r>
            <w:proofErr w:type="spellEnd"/>
          </w:p>
        </w:tc>
        <w:tc>
          <w:tcPr>
            <w:tcW w:w="968" w:type="pct"/>
            <w:shd w:val="clear" w:color="auto" w:fill="DEEAF6"/>
            <w:noWrap/>
            <w:vAlign w:val="center"/>
            <w:hideMark/>
          </w:tcPr>
          <w:p w14:paraId="0E8EB537"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10,000</w:t>
            </w:r>
          </w:p>
        </w:tc>
        <w:tc>
          <w:tcPr>
            <w:tcW w:w="1112" w:type="pct"/>
            <w:shd w:val="clear" w:color="auto" w:fill="DEEAF6"/>
            <w:noWrap/>
            <w:vAlign w:val="center"/>
            <w:hideMark/>
          </w:tcPr>
          <w:p w14:paraId="13CAAEDD"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30,000</w:t>
            </w:r>
          </w:p>
        </w:tc>
      </w:tr>
      <w:tr w:rsidR="001A7715" w:rsidRPr="00310370" w14:paraId="2A827E42" w14:textId="77777777" w:rsidTr="00D67D93">
        <w:trPr>
          <w:trHeight w:val="209"/>
        </w:trPr>
        <w:tc>
          <w:tcPr>
            <w:tcW w:w="506" w:type="pct"/>
            <w:shd w:val="clear" w:color="auto" w:fill="auto"/>
            <w:noWrap/>
            <w:vAlign w:val="center"/>
            <w:hideMark/>
          </w:tcPr>
          <w:p w14:paraId="46D230FC"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3</w:t>
            </w:r>
          </w:p>
        </w:tc>
        <w:tc>
          <w:tcPr>
            <w:tcW w:w="2414" w:type="pct"/>
            <w:shd w:val="clear" w:color="auto" w:fill="auto"/>
            <w:vAlign w:val="center"/>
            <w:hideMark/>
          </w:tcPr>
          <w:p w14:paraId="08AE1628"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Njësi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tregtare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për</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tregtim</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karburanti</w:t>
            </w:r>
            <w:proofErr w:type="spellEnd"/>
          </w:p>
        </w:tc>
        <w:tc>
          <w:tcPr>
            <w:tcW w:w="968" w:type="pct"/>
            <w:shd w:val="clear" w:color="auto" w:fill="auto"/>
            <w:noWrap/>
            <w:vAlign w:val="center"/>
            <w:hideMark/>
          </w:tcPr>
          <w:p w14:paraId="1994B182"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20,000</w:t>
            </w:r>
          </w:p>
        </w:tc>
        <w:tc>
          <w:tcPr>
            <w:tcW w:w="1112" w:type="pct"/>
            <w:shd w:val="clear" w:color="auto" w:fill="auto"/>
            <w:noWrap/>
            <w:vAlign w:val="center"/>
            <w:hideMark/>
          </w:tcPr>
          <w:p w14:paraId="786A8BCF"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60,000</w:t>
            </w:r>
          </w:p>
        </w:tc>
      </w:tr>
      <w:tr w:rsidR="001A7715" w:rsidRPr="00310370" w14:paraId="0C4D958E" w14:textId="77777777" w:rsidTr="00D67D93">
        <w:trPr>
          <w:trHeight w:val="209"/>
        </w:trPr>
        <w:tc>
          <w:tcPr>
            <w:tcW w:w="506" w:type="pct"/>
            <w:shd w:val="clear" w:color="auto" w:fill="DEEAF6"/>
            <w:noWrap/>
            <w:vAlign w:val="center"/>
            <w:hideMark/>
          </w:tcPr>
          <w:p w14:paraId="6B327FC4"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4</w:t>
            </w:r>
          </w:p>
        </w:tc>
        <w:tc>
          <w:tcPr>
            <w:tcW w:w="2414" w:type="pct"/>
            <w:shd w:val="clear" w:color="auto" w:fill="DEEAF6"/>
            <w:vAlign w:val="center"/>
            <w:hideMark/>
          </w:tcPr>
          <w:p w14:paraId="0B5C8196"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Njësi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prodhimi</w:t>
            </w:r>
            <w:proofErr w:type="spellEnd"/>
          </w:p>
        </w:tc>
        <w:tc>
          <w:tcPr>
            <w:tcW w:w="968" w:type="pct"/>
            <w:shd w:val="clear" w:color="auto" w:fill="DEEAF6"/>
            <w:noWrap/>
            <w:vAlign w:val="center"/>
            <w:hideMark/>
          </w:tcPr>
          <w:p w14:paraId="76E402DF" w14:textId="77777777" w:rsidR="001A7715" w:rsidRPr="00310370" w:rsidRDefault="001A7715" w:rsidP="00D67D93">
            <w:pPr>
              <w:spacing w:before="20" w:after="20" w:line="256" w:lineRule="auto"/>
              <w:jc w:val="center"/>
              <w:rPr>
                <w:rFonts w:ascii="Cambria" w:eastAsia="SimSun" w:hAnsi="Cambria"/>
                <w:b/>
                <w:bCs/>
                <w:lang w:val="en-US"/>
              </w:rPr>
            </w:pPr>
          </w:p>
        </w:tc>
        <w:tc>
          <w:tcPr>
            <w:tcW w:w="1112" w:type="pct"/>
            <w:shd w:val="clear" w:color="auto" w:fill="DEEAF6"/>
            <w:noWrap/>
            <w:vAlign w:val="center"/>
            <w:hideMark/>
          </w:tcPr>
          <w:p w14:paraId="244F2BBC" w14:textId="77777777" w:rsidR="001A7715" w:rsidRPr="00310370" w:rsidRDefault="001A7715" w:rsidP="00D67D93">
            <w:pPr>
              <w:spacing w:before="20" w:after="20" w:line="256" w:lineRule="auto"/>
              <w:jc w:val="center"/>
              <w:rPr>
                <w:rFonts w:ascii="Cambria" w:eastAsia="SimSun" w:hAnsi="Cambria"/>
                <w:b/>
                <w:bCs/>
                <w:lang w:val="en-US"/>
              </w:rPr>
            </w:pPr>
          </w:p>
        </w:tc>
      </w:tr>
      <w:tr w:rsidR="001A7715" w:rsidRPr="00310370" w14:paraId="14372DDF" w14:textId="77777777" w:rsidTr="00D67D93">
        <w:trPr>
          <w:trHeight w:val="410"/>
        </w:trPr>
        <w:tc>
          <w:tcPr>
            <w:tcW w:w="506" w:type="pct"/>
            <w:shd w:val="clear" w:color="auto" w:fill="auto"/>
            <w:noWrap/>
            <w:vAlign w:val="center"/>
            <w:hideMark/>
          </w:tcPr>
          <w:p w14:paraId="176F1C4A" w14:textId="77777777" w:rsidR="001A7715" w:rsidRPr="00310370" w:rsidRDefault="001A7715" w:rsidP="00D67D93">
            <w:pPr>
              <w:spacing w:before="20" w:after="20"/>
              <w:rPr>
                <w:rFonts w:ascii="Cambria" w:eastAsia="SimSun" w:hAnsi="Cambria"/>
                <w:b/>
                <w:bCs/>
                <w:lang w:val="en-US"/>
              </w:rPr>
            </w:pPr>
          </w:p>
        </w:tc>
        <w:tc>
          <w:tcPr>
            <w:tcW w:w="2414" w:type="pct"/>
            <w:shd w:val="clear" w:color="auto" w:fill="auto"/>
            <w:vAlign w:val="center"/>
            <w:hideMark/>
          </w:tcPr>
          <w:p w14:paraId="1C9D0319"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Njësi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prodhimi</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në</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Njësinë</w:t>
            </w:r>
            <w:proofErr w:type="spellEnd"/>
            <w:r w:rsidRPr="00310370">
              <w:rPr>
                <w:rFonts w:ascii="Cambria" w:eastAsia="SimSun" w:hAnsi="Cambria"/>
                <w:bCs/>
                <w:lang w:val="en-US"/>
              </w:rPr>
              <w:t xml:space="preserve"> Administrative </w:t>
            </w:r>
            <w:proofErr w:type="spellStart"/>
            <w:r w:rsidRPr="00310370">
              <w:rPr>
                <w:rFonts w:ascii="Cambria" w:eastAsia="SimSun" w:hAnsi="Cambria"/>
                <w:bCs/>
                <w:lang w:val="en-US"/>
              </w:rPr>
              <w:t>Shijak</w:t>
            </w:r>
            <w:proofErr w:type="spellEnd"/>
          </w:p>
        </w:tc>
        <w:tc>
          <w:tcPr>
            <w:tcW w:w="968" w:type="pct"/>
            <w:shd w:val="clear" w:color="auto" w:fill="auto"/>
            <w:noWrap/>
            <w:vAlign w:val="center"/>
            <w:hideMark/>
          </w:tcPr>
          <w:p w14:paraId="4E8CA31C"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15,000</w:t>
            </w:r>
          </w:p>
        </w:tc>
        <w:tc>
          <w:tcPr>
            <w:tcW w:w="1112" w:type="pct"/>
            <w:shd w:val="clear" w:color="auto" w:fill="auto"/>
            <w:noWrap/>
            <w:vAlign w:val="center"/>
            <w:hideMark/>
          </w:tcPr>
          <w:p w14:paraId="045A3886"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60,000</w:t>
            </w:r>
          </w:p>
        </w:tc>
      </w:tr>
      <w:tr w:rsidR="001A7715" w:rsidRPr="00310370" w14:paraId="544C04E8" w14:textId="77777777" w:rsidTr="00D67D93">
        <w:trPr>
          <w:trHeight w:val="410"/>
        </w:trPr>
        <w:tc>
          <w:tcPr>
            <w:tcW w:w="506" w:type="pct"/>
            <w:shd w:val="clear" w:color="auto" w:fill="DEEAF6"/>
            <w:noWrap/>
            <w:vAlign w:val="center"/>
            <w:hideMark/>
          </w:tcPr>
          <w:p w14:paraId="23E7788A" w14:textId="77777777" w:rsidR="001A7715" w:rsidRPr="00310370" w:rsidRDefault="001A7715" w:rsidP="00D67D93">
            <w:pPr>
              <w:spacing w:before="20" w:after="20"/>
              <w:rPr>
                <w:rFonts w:ascii="Cambria" w:eastAsia="SimSun" w:hAnsi="Cambria"/>
                <w:b/>
                <w:bCs/>
                <w:lang w:val="en-US"/>
              </w:rPr>
            </w:pPr>
          </w:p>
        </w:tc>
        <w:tc>
          <w:tcPr>
            <w:tcW w:w="2414" w:type="pct"/>
            <w:shd w:val="clear" w:color="auto" w:fill="DEEAF6"/>
            <w:vAlign w:val="center"/>
            <w:hideMark/>
          </w:tcPr>
          <w:p w14:paraId="02080647"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Xhafzotaj</w:t>
            </w:r>
            <w:proofErr w:type="spellEnd"/>
          </w:p>
        </w:tc>
        <w:tc>
          <w:tcPr>
            <w:tcW w:w="968" w:type="pct"/>
            <w:shd w:val="clear" w:color="auto" w:fill="DEEAF6"/>
            <w:noWrap/>
            <w:vAlign w:val="center"/>
            <w:hideMark/>
          </w:tcPr>
          <w:p w14:paraId="08E5717E"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15,000</w:t>
            </w:r>
          </w:p>
        </w:tc>
        <w:tc>
          <w:tcPr>
            <w:tcW w:w="1112" w:type="pct"/>
            <w:shd w:val="clear" w:color="auto" w:fill="DEEAF6"/>
            <w:noWrap/>
            <w:vAlign w:val="center"/>
            <w:hideMark/>
          </w:tcPr>
          <w:p w14:paraId="653F9BE1"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60,000</w:t>
            </w:r>
          </w:p>
        </w:tc>
      </w:tr>
      <w:tr w:rsidR="001A7715" w:rsidRPr="00310370" w14:paraId="37533685" w14:textId="77777777" w:rsidTr="00D67D93">
        <w:trPr>
          <w:trHeight w:val="118"/>
        </w:trPr>
        <w:tc>
          <w:tcPr>
            <w:tcW w:w="506" w:type="pct"/>
            <w:shd w:val="clear" w:color="auto" w:fill="auto"/>
            <w:vAlign w:val="center"/>
            <w:hideMark/>
          </w:tcPr>
          <w:p w14:paraId="036524B5" w14:textId="77777777" w:rsidR="001A7715" w:rsidRPr="00310370" w:rsidRDefault="001A7715" w:rsidP="00D67D93">
            <w:pPr>
              <w:spacing w:before="20" w:after="20"/>
              <w:rPr>
                <w:rFonts w:ascii="Cambria" w:eastAsia="SimSun" w:hAnsi="Cambria"/>
                <w:b/>
                <w:bCs/>
                <w:lang w:val="en-US"/>
              </w:rPr>
            </w:pPr>
          </w:p>
        </w:tc>
        <w:tc>
          <w:tcPr>
            <w:tcW w:w="2414" w:type="pct"/>
            <w:shd w:val="clear" w:color="auto" w:fill="auto"/>
            <w:vAlign w:val="center"/>
            <w:hideMark/>
          </w:tcPr>
          <w:p w14:paraId="5A3DE0DC"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Maminas</w:t>
            </w:r>
            <w:proofErr w:type="spellEnd"/>
          </w:p>
        </w:tc>
        <w:tc>
          <w:tcPr>
            <w:tcW w:w="968" w:type="pct"/>
            <w:shd w:val="clear" w:color="auto" w:fill="auto"/>
            <w:vAlign w:val="center"/>
            <w:hideMark/>
          </w:tcPr>
          <w:p w14:paraId="12E83F1A"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15,000</w:t>
            </w:r>
          </w:p>
        </w:tc>
        <w:tc>
          <w:tcPr>
            <w:tcW w:w="1112" w:type="pct"/>
            <w:shd w:val="clear" w:color="auto" w:fill="auto"/>
            <w:vAlign w:val="center"/>
            <w:hideMark/>
          </w:tcPr>
          <w:p w14:paraId="72C9807D"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60,000</w:t>
            </w:r>
          </w:p>
        </w:tc>
      </w:tr>
      <w:tr w:rsidR="001A7715" w:rsidRPr="00310370" w14:paraId="62616307" w14:textId="77777777" w:rsidTr="00D67D93">
        <w:trPr>
          <w:trHeight w:val="410"/>
        </w:trPr>
        <w:tc>
          <w:tcPr>
            <w:tcW w:w="506" w:type="pct"/>
            <w:shd w:val="clear" w:color="auto" w:fill="DEEAF6"/>
            <w:noWrap/>
            <w:vAlign w:val="center"/>
            <w:hideMark/>
          </w:tcPr>
          <w:p w14:paraId="0E5F5094" w14:textId="77777777" w:rsidR="001A7715" w:rsidRPr="00310370" w:rsidRDefault="001A7715" w:rsidP="00D67D93">
            <w:pPr>
              <w:spacing w:before="20" w:after="20"/>
              <w:rPr>
                <w:rFonts w:ascii="Cambria" w:eastAsia="SimSun" w:hAnsi="Cambria"/>
                <w:b/>
                <w:bCs/>
                <w:lang w:val="en-US"/>
              </w:rPr>
            </w:pPr>
          </w:p>
        </w:tc>
        <w:tc>
          <w:tcPr>
            <w:tcW w:w="2414" w:type="pct"/>
            <w:shd w:val="clear" w:color="auto" w:fill="DEEAF6"/>
            <w:vAlign w:val="center"/>
            <w:hideMark/>
          </w:tcPr>
          <w:p w14:paraId="79A30372"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Gjepalaj</w:t>
            </w:r>
            <w:proofErr w:type="spellEnd"/>
          </w:p>
        </w:tc>
        <w:tc>
          <w:tcPr>
            <w:tcW w:w="968" w:type="pct"/>
            <w:shd w:val="clear" w:color="auto" w:fill="DEEAF6"/>
            <w:noWrap/>
            <w:vAlign w:val="center"/>
            <w:hideMark/>
          </w:tcPr>
          <w:p w14:paraId="7DC829C4"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15,000</w:t>
            </w:r>
          </w:p>
        </w:tc>
        <w:tc>
          <w:tcPr>
            <w:tcW w:w="1112" w:type="pct"/>
            <w:shd w:val="clear" w:color="auto" w:fill="DEEAF6"/>
            <w:noWrap/>
            <w:vAlign w:val="center"/>
            <w:hideMark/>
          </w:tcPr>
          <w:p w14:paraId="02F74010"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60,000</w:t>
            </w:r>
          </w:p>
        </w:tc>
      </w:tr>
      <w:tr w:rsidR="001A7715" w:rsidRPr="00310370" w14:paraId="21CC359B" w14:textId="77777777" w:rsidTr="00D67D93">
        <w:trPr>
          <w:trHeight w:val="410"/>
        </w:trPr>
        <w:tc>
          <w:tcPr>
            <w:tcW w:w="506" w:type="pct"/>
            <w:shd w:val="clear" w:color="auto" w:fill="auto"/>
            <w:noWrap/>
            <w:vAlign w:val="center"/>
            <w:hideMark/>
          </w:tcPr>
          <w:p w14:paraId="4D20ECBF"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5</w:t>
            </w:r>
          </w:p>
        </w:tc>
        <w:tc>
          <w:tcPr>
            <w:tcW w:w="2414" w:type="pct"/>
            <w:shd w:val="clear" w:color="auto" w:fill="auto"/>
            <w:vAlign w:val="center"/>
            <w:hideMark/>
          </w:tcPr>
          <w:p w14:paraId="032726C5"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Subjekte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transporti</w:t>
            </w:r>
            <w:proofErr w:type="spellEnd"/>
          </w:p>
        </w:tc>
        <w:tc>
          <w:tcPr>
            <w:tcW w:w="968" w:type="pct"/>
            <w:shd w:val="clear" w:color="auto" w:fill="auto"/>
            <w:noWrap/>
            <w:vAlign w:val="center"/>
            <w:hideMark/>
          </w:tcPr>
          <w:p w14:paraId="1006FCB5"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12,000</w:t>
            </w:r>
          </w:p>
        </w:tc>
        <w:tc>
          <w:tcPr>
            <w:tcW w:w="1112" w:type="pct"/>
            <w:shd w:val="clear" w:color="auto" w:fill="auto"/>
            <w:noWrap/>
            <w:vAlign w:val="center"/>
            <w:hideMark/>
          </w:tcPr>
          <w:p w14:paraId="77195484"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30,000</w:t>
            </w:r>
          </w:p>
        </w:tc>
      </w:tr>
      <w:tr w:rsidR="001A7715" w:rsidRPr="00310370" w14:paraId="07A0D9F0" w14:textId="77777777" w:rsidTr="00D67D93">
        <w:trPr>
          <w:trHeight w:val="209"/>
        </w:trPr>
        <w:tc>
          <w:tcPr>
            <w:tcW w:w="506" w:type="pct"/>
            <w:shd w:val="clear" w:color="auto" w:fill="DEEAF6"/>
            <w:noWrap/>
            <w:vAlign w:val="center"/>
            <w:hideMark/>
          </w:tcPr>
          <w:p w14:paraId="32313348"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6</w:t>
            </w:r>
          </w:p>
        </w:tc>
        <w:tc>
          <w:tcPr>
            <w:tcW w:w="2414" w:type="pct"/>
            <w:shd w:val="clear" w:color="auto" w:fill="DEEAF6"/>
            <w:vAlign w:val="center"/>
            <w:hideMark/>
          </w:tcPr>
          <w:p w14:paraId="24891EEF" w14:textId="77777777" w:rsidR="001A7715" w:rsidRPr="00310370" w:rsidRDefault="001A7715" w:rsidP="00D67D93">
            <w:pPr>
              <w:autoSpaceDE w:val="0"/>
              <w:autoSpaceDN w:val="0"/>
              <w:adjustRightInd w:val="0"/>
              <w:spacing w:before="20" w:after="20"/>
              <w:rPr>
                <w:rFonts w:ascii="Cambria" w:eastAsia="SimSun" w:hAnsi="Cambria"/>
                <w:bCs/>
                <w:lang w:val="en-US"/>
              </w:rPr>
            </w:pPr>
            <w:proofErr w:type="spellStart"/>
            <w:r w:rsidRPr="00310370">
              <w:rPr>
                <w:rFonts w:ascii="Cambria" w:eastAsia="SimSun" w:hAnsi="Cambria"/>
                <w:bCs/>
                <w:lang w:val="en-US"/>
              </w:rPr>
              <w:t>Subjektet</w:t>
            </w:r>
            <w:proofErr w:type="spellEnd"/>
            <w:r w:rsidRPr="00310370">
              <w:rPr>
                <w:rFonts w:ascii="Cambria" w:eastAsia="SimSun" w:hAnsi="Cambria"/>
                <w:bCs/>
                <w:lang w:val="en-US"/>
              </w:rPr>
              <w:t xml:space="preserve"> e </w:t>
            </w:r>
            <w:proofErr w:type="spellStart"/>
            <w:r w:rsidRPr="00310370">
              <w:rPr>
                <w:rFonts w:ascii="Cambria" w:eastAsia="SimSun" w:hAnsi="Cambria"/>
                <w:bCs/>
                <w:lang w:val="en-US"/>
              </w:rPr>
              <w:t>ndërtimit</w:t>
            </w:r>
            <w:proofErr w:type="spellEnd"/>
            <w:r w:rsidRPr="00310370">
              <w:rPr>
                <w:rFonts w:ascii="Cambria" w:eastAsia="SimSun" w:hAnsi="Cambria"/>
                <w:bCs/>
                <w:lang w:val="en-US"/>
              </w:rPr>
              <w:t xml:space="preserve"> (ne </w:t>
            </w:r>
            <w:proofErr w:type="spellStart"/>
            <w:r w:rsidRPr="00310370">
              <w:rPr>
                <w:rFonts w:ascii="Cambria" w:eastAsia="SimSun" w:hAnsi="Cambria"/>
                <w:bCs/>
                <w:lang w:val="en-US"/>
              </w:rPr>
              <w:t>cdo</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adrese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rregjistruar</w:t>
            </w:r>
            <w:proofErr w:type="spellEnd"/>
            <w:r w:rsidRPr="00310370">
              <w:rPr>
                <w:rFonts w:ascii="Cambria" w:eastAsia="SimSun" w:hAnsi="Cambria"/>
                <w:bCs/>
                <w:lang w:val="en-US"/>
              </w:rPr>
              <w:t xml:space="preserve"> ne QKB)</w:t>
            </w:r>
          </w:p>
        </w:tc>
        <w:tc>
          <w:tcPr>
            <w:tcW w:w="968" w:type="pct"/>
            <w:shd w:val="clear" w:color="auto" w:fill="DEEAF6"/>
            <w:noWrap/>
            <w:vAlign w:val="center"/>
            <w:hideMark/>
          </w:tcPr>
          <w:p w14:paraId="3B747F21" w14:textId="77777777" w:rsidR="001A7715" w:rsidRPr="00310370" w:rsidRDefault="001A7715" w:rsidP="00D67D93">
            <w:pPr>
              <w:spacing w:before="20" w:after="20" w:line="256" w:lineRule="auto"/>
              <w:jc w:val="center"/>
              <w:rPr>
                <w:rFonts w:ascii="Cambria" w:eastAsia="SimSun" w:hAnsi="Cambria"/>
                <w:b/>
                <w:lang w:val="en-US"/>
              </w:rPr>
            </w:pPr>
          </w:p>
        </w:tc>
        <w:tc>
          <w:tcPr>
            <w:tcW w:w="1112" w:type="pct"/>
            <w:shd w:val="clear" w:color="auto" w:fill="DEEAF6"/>
            <w:noWrap/>
            <w:vAlign w:val="center"/>
            <w:hideMark/>
          </w:tcPr>
          <w:p w14:paraId="7F3DF9B0"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bCs/>
                <w:lang w:val="en-US"/>
              </w:rPr>
              <w:t>85,000</w:t>
            </w:r>
          </w:p>
        </w:tc>
      </w:tr>
      <w:tr w:rsidR="001A7715" w:rsidRPr="00310370" w14:paraId="2C7148B7" w14:textId="77777777" w:rsidTr="00D67D93">
        <w:trPr>
          <w:trHeight w:val="209"/>
        </w:trPr>
        <w:tc>
          <w:tcPr>
            <w:tcW w:w="506" w:type="pct"/>
            <w:shd w:val="clear" w:color="auto" w:fill="auto"/>
            <w:noWrap/>
            <w:vAlign w:val="center"/>
            <w:hideMark/>
          </w:tcPr>
          <w:p w14:paraId="40D58F8C"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7</w:t>
            </w:r>
          </w:p>
        </w:tc>
        <w:tc>
          <w:tcPr>
            <w:tcW w:w="2414" w:type="pct"/>
            <w:shd w:val="clear" w:color="auto" w:fill="auto"/>
            <w:vAlign w:val="center"/>
            <w:hideMark/>
          </w:tcPr>
          <w:p w14:paraId="5BF0D303" w14:textId="77777777" w:rsidR="001A7715" w:rsidRPr="00310370" w:rsidRDefault="001A7715" w:rsidP="00D67D93">
            <w:pPr>
              <w:autoSpaceDE w:val="0"/>
              <w:autoSpaceDN w:val="0"/>
              <w:adjustRightInd w:val="0"/>
              <w:spacing w:before="20" w:after="20"/>
              <w:rPr>
                <w:rFonts w:ascii="Cambria" w:eastAsia="SimSun" w:hAnsi="Cambria"/>
                <w:lang w:val="en-US"/>
              </w:rPr>
            </w:pPr>
            <w:r w:rsidRPr="00310370">
              <w:rPr>
                <w:rFonts w:ascii="Cambria" w:eastAsia="SimSun" w:hAnsi="Cambria"/>
                <w:lang w:val="en-US"/>
              </w:rPr>
              <w:t xml:space="preserve">Subj. </w:t>
            </w:r>
            <w:proofErr w:type="spellStart"/>
            <w:r w:rsidRPr="00310370">
              <w:rPr>
                <w:rFonts w:ascii="Cambria" w:eastAsia="SimSun" w:hAnsi="Cambria"/>
                <w:lang w:val="en-US"/>
              </w:rPr>
              <w:t>përp</w:t>
            </w:r>
            <w:proofErr w:type="spellEnd"/>
            <w:r w:rsidRPr="00310370">
              <w:rPr>
                <w:rFonts w:ascii="Cambria" w:eastAsia="SimSun" w:hAnsi="Cambria"/>
                <w:lang w:val="en-US"/>
              </w:rPr>
              <w:t xml:space="preserve">. </w:t>
            </w:r>
            <w:proofErr w:type="spellStart"/>
            <w:r w:rsidRPr="00310370">
              <w:rPr>
                <w:rFonts w:ascii="Cambria" w:eastAsia="SimSun" w:hAnsi="Cambria"/>
                <w:lang w:val="en-US"/>
              </w:rPr>
              <w:t>metale</w:t>
            </w:r>
            <w:proofErr w:type="spellEnd"/>
            <w:r w:rsidRPr="00310370">
              <w:rPr>
                <w:rFonts w:ascii="Cambria" w:eastAsia="SimSun" w:hAnsi="Cambria"/>
                <w:lang w:val="en-US"/>
              </w:rPr>
              <w:t xml:space="preserve">, </w:t>
            </w:r>
            <w:proofErr w:type="spellStart"/>
            <w:r w:rsidRPr="00310370">
              <w:rPr>
                <w:rFonts w:ascii="Cambria" w:eastAsia="SimSun" w:hAnsi="Cambria"/>
                <w:lang w:val="en-US"/>
              </w:rPr>
              <w:t>fonderi</w:t>
            </w:r>
            <w:proofErr w:type="spellEnd"/>
            <w:r w:rsidRPr="00310370">
              <w:rPr>
                <w:rFonts w:ascii="Cambria" w:eastAsia="SimSun" w:hAnsi="Cambria"/>
                <w:lang w:val="en-US"/>
              </w:rPr>
              <w:t xml:space="preserve">, </w:t>
            </w:r>
            <w:proofErr w:type="spellStart"/>
            <w:r w:rsidRPr="00310370">
              <w:rPr>
                <w:rFonts w:ascii="Cambria" w:eastAsia="SimSun" w:hAnsi="Cambria"/>
                <w:lang w:val="en-US"/>
              </w:rPr>
              <w:t>bitum</w:t>
            </w:r>
            <w:proofErr w:type="spellEnd"/>
            <w:r w:rsidRPr="00310370">
              <w:rPr>
                <w:rFonts w:ascii="Cambria" w:eastAsia="SimSun" w:hAnsi="Cambria"/>
                <w:lang w:val="en-US"/>
              </w:rPr>
              <w:t xml:space="preserve"> e </w:t>
            </w:r>
            <w:proofErr w:type="spellStart"/>
            <w:r w:rsidRPr="00310370">
              <w:rPr>
                <w:rFonts w:ascii="Cambria" w:eastAsia="SimSun" w:hAnsi="Cambria"/>
                <w:lang w:val="en-US"/>
              </w:rPr>
              <w:t>të</w:t>
            </w:r>
            <w:proofErr w:type="spellEnd"/>
            <w:r w:rsidRPr="00310370">
              <w:rPr>
                <w:rFonts w:ascii="Cambria" w:eastAsia="SimSun" w:hAnsi="Cambria"/>
                <w:lang w:val="en-US"/>
              </w:rPr>
              <w:t xml:space="preserve"> </w:t>
            </w:r>
            <w:proofErr w:type="spellStart"/>
            <w:r w:rsidRPr="00310370">
              <w:rPr>
                <w:rFonts w:ascii="Cambria" w:eastAsia="SimSun" w:hAnsi="Cambria"/>
                <w:lang w:val="en-US"/>
              </w:rPr>
              <w:t>ngjashme</w:t>
            </w:r>
            <w:proofErr w:type="spellEnd"/>
          </w:p>
        </w:tc>
        <w:tc>
          <w:tcPr>
            <w:tcW w:w="968" w:type="pct"/>
            <w:shd w:val="clear" w:color="auto" w:fill="auto"/>
            <w:noWrap/>
            <w:vAlign w:val="center"/>
            <w:hideMark/>
          </w:tcPr>
          <w:p w14:paraId="40DBFC2C" w14:textId="77777777" w:rsidR="001A7715" w:rsidRPr="00310370" w:rsidRDefault="001A7715" w:rsidP="00D67D93">
            <w:pPr>
              <w:spacing w:before="20" w:after="20" w:line="256" w:lineRule="auto"/>
              <w:jc w:val="center"/>
              <w:rPr>
                <w:rFonts w:ascii="Cambria" w:eastAsia="SimSun" w:hAnsi="Cambria"/>
                <w:b/>
                <w:lang w:val="en-US"/>
              </w:rPr>
            </w:pPr>
          </w:p>
        </w:tc>
        <w:tc>
          <w:tcPr>
            <w:tcW w:w="1112" w:type="pct"/>
            <w:shd w:val="clear" w:color="auto" w:fill="auto"/>
            <w:noWrap/>
            <w:vAlign w:val="center"/>
            <w:hideMark/>
          </w:tcPr>
          <w:p w14:paraId="5265F4E8"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150,000</w:t>
            </w:r>
          </w:p>
        </w:tc>
      </w:tr>
      <w:tr w:rsidR="001A7715" w:rsidRPr="00310370" w14:paraId="61FDEF78" w14:textId="77777777" w:rsidTr="00D67D93">
        <w:trPr>
          <w:trHeight w:val="209"/>
        </w:trPr>
        <w:tc>
          <w:tcPr>
            <w:tcW w:w="506" w:type="pct"/>
            <w:shd w:val="clear" w:color="auto" w:fill="DEEAF6"/>
            <w:noWrap/>
            <w:vAlign w:val="center"/>
            <w:hideMark/>
          </w:tcPr>
          <w:p w14:paraId="10FF658E"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8</w:t>
            </w:r>
          </w:p>
        </w:tc>
        <w:tc>
          <w:tcPr>
            <w:tcW w:w="2414" w:type="pct"/>
            <w:shd w:val="clear" w:color="auto" w:fill="DEEAF6"/>
            <w:vAlign w:val="center"/>
            <w:hideMark/>
          </w:tcPr>
          <w:p w14:paraId="30E7C098" w14:textId="77777777" w:rsidR="001A7715" w:rsidRPr="00310370" w:rsidRDefault="001A7715" w:rsidP="00D67D93">
            <w:pPr>
              <w:autoSpaceDE w:val="0"/>
              <w:autoSpaceDN w:val="0"/>
              <w:adjustRightInd w:val="0"/>
              <w:spacing w:before="20" w:after="20"/>
              <w:rPr>
                <w:rFonts w:ascii="Cambria" w:eastAsia="SimSun" w:hAnsi="Cambria"/>
                <w:lang w:val="en-US"/>
              </w:rPr>
            </w:pPr>
            <w:r w:rsidRPr="00310370">
              <w:rPr>
                <w:rFonts w:ascii="Cambria" w:eastAsia="SimSun" w:hAnsi="Cambria"/>
                <w:lang w:val="en-US"/>
              </w:rPr>
              <w:t xml:space="preserve">Subj. </w:t>
            </w:r>
            <w:proofErr w:type="spellStart"/>
            <w:r w:rsidRPr="00310370">
              <w:rPr>
                <w:rFonts w:ascii="Cambria" w:eastAsia="SimSun" w:hAnsi="Cambria"/>
                <w:lang w:val="en-US"/>
              </w:rPr>
              <w:t>përp</w:t>
            </w:r>
            <w:proofErr w:type="spellEnd"/>
            <w:r w:rsidRPr="00310370">
              <w:rPr>
                <w:rFonts w:ascii="Cambria" w:eastAsia="SimSun" w:hAnsi="Cambria"/>
                <w:lang w:val="en-US"/>
              </w:rPr>
              <w:t xml:space="preserve">, </w:t>
            </w:r>
            <w:proofErr w:type="spellStart"/>
            <w:r w:rsidRPr="00310370">
              <w:rPr>
                <w:rFonts w:ascii="Cambria" w:eastAsia="SimSun" w:hAnsi="Cambria"/>
                <w:lang w:val="en-US"/>
              </w:rPr>
              <w:t>beton</w:t>
            </w:r>
            <w:proofErr w:type="spellEnd"/>
            <w:r w:rsidRPr="00310370">
              <w:rPr>
                <w:rFonts w:ascii="Cambria" w:eastAsia="SimSun" w:hAnsi="Cambria"/>
                <w:lang w:val="en-US"/>
              </w:rPr>
              <w:t xml:space="preserve">, </w:t>
            </w:r>
            <w:proofErr w:type="spellStart"/>
            <w:r w:rsidRPr="00310370">
              <w:rPr>
                <w:rFonts w:ascii="Cambria" w:eastAsia="SimSun" w:hAnsi="Cambria"/>
                <w:lang w:val="en-US"/>
              </w:rPr>
              <w:t>inerte</w:t>
            </w:r>
            <w:proofErr w:type="spellEnd"/>
            <w:r w:rsidRPr="00310370">
              <w:rPr>
                <w:rFonts w:ascii="Cambria" w:eastAsia="SimSun" w:hAnsi="Cambria"/>
                <w:lang w:val="en-US"/>
              </w:rPr>
              <w:t xml:space="preserve">, </w:t>
            </w:r>
            <w:proofErr w:type="spellStart"/>
            <w:r w:rsidRPr="00310370">
              <w:rPr>
                <w:rFonts w:ascii="Cambria" w:eastAsia="SimSun" w:hAnsi="Cambria"/>
                <w:lang w:val="en-US"/>
              </w:rPr>
              <w:t>gurë</w:t>
            </w:r>
            <w:proofErr w:type="spellEnd"/>
            <w:r w:rsidRPr="00310370">
              <w:rPr>
                <w:rFonts w:ascii="Cambria" w:eastAsia="SimSun" w:hAnsi="Cambria"/>
                <w:lang w:val="en-US"/>
              </w:rPr>
              <w:t xml:space="preserve"> e  </w:t>
            </w:r>
            <w:proofErr w:type="spellStart"/>
            <w:r w:rsidRPr="00310370">
              <w:rPr>
                <w:rFonts w:ascii="Cambria" w:eastAsia="SimSun" w:hAnsi="Cambria"/>
                <w:lang w:val="en-US"/>
              </w:rPr>
              <w:t>të</w:t>
            </w:r>
            <w:proofErr w:type="spellEnd"/>
            <w:r w:rsidRPr="00310370">
              <w:rPr>
                <w:rFonts w:ascii="Cambria" w:eastAsia="SimSun" w:hAnsi="Cambria"/>
                <w:lang w:val="en-US"/>
              </w:rPr>
              <w:t xml:space="preserve"> </w:t>
            </w:r>
            <w:proofErr w:type="spellStart"/>
            <w:r w:rsidRPr="00310370">
              <w:rPr>
                <w:rFonts w:ascii="Cambria" w:eastAsia="SimSun" w:hAnsi="Cambria"/>
                <w:lang w:val="en-US"/>
              </w:rPr>
              <w:t>ngjashme</w:t>
            </w:r>
            <w:proofErr w:type="spellEnd"/>
          </w:p>
        </w:tc>
        <w:tc>
          <w:tcPr>
            <w:tcW w:w="968" w:type="pct"/>
            <w:shd w:val="clear" w:color="auto" w:fill="DEEAF6"/>
            <w:noWrap/>
            <w:vAlign w:val="center"/>
            <w:hideMark/>
          </w:tcPr>
          <w:p w14:paraId="45D4500D" w14:textId="77777777" w:rsidR="001A7715" w:rsidRPr="00310370" w:rsidRDefault="001A7715" w:rsidP="00D67D93">
            <w:pPr>
              <w:spacing w:before="20" w:after="20" w:line="256" w:lineRule="auto"/>
              <w:jc w:val="center"/>
              <w:rPr>
                <w:rFonts w:ascii="Cambria" w:eastAsia="SimSun" w:hAnsi="Cambria"/>
                <w:b/>
                <w:lang w:val="en-US"/>
              </w:rPr>
            </w:pPr>
          </w:p>
        </w:tc>
        <w:tc>
          <w:tcPr>
            <w:tcW w:w="1112" w:type="pct"/>
            <w:shd w:val="clear" w:color="auto" w:fill="DEEAF6"/>
            <w:noWrap/>
            <w:vAlign w:val="center"/>
            <w:hideMark/>
          </w:tcPr>
          <w:p w14:paraId="7D0FCB7A"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60,000</w:t>
            </w:r>
          </w:p>
        </w:tc>
      </w:tr>
      <w:tr w:rsidR="001A7715" w:rsidRPr="00310370" w14:paraId="0B2B1DD5" w14:textId="77777777" w:rsidTr="00D67D93">
        <w:trPr>
          <w:trHeight w:val="209"/>
        </w:trPr>
        <w:tc>
          <w:tcPr>
            <w:tcW w:w="506" w:type="pct"/>
            <w:shd w:val="clear" w:color="auto" w:fill="auto"/>
            <w:noWrap/>
            <w:vAlign w:val="center"/>
            <w:hideMark/>
          </w:tcPr>
          <w:p w14:paraId="65D8BB03"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9</w:t>
            </w:r>
          </w:p>
        </w:tc>
        <w:tc>
          <w:tcPr>
            <w:tcW w:w="2414" w:type="pct"/>
            <w:shd w:val="clear" w:color="auto" w:fill="auto"/>
            <w:vAlign w:val="center"/>
            <w:hideMark/>
          </w:tcPr>
          <w:p w14:paraId="468B5BEC" w14:textId="77777777" w:rsidR="001A7715" w:rsidRPr="00310370" w:rsidRDefault="001A7715" w:rsidP="00D67D93">
            <w:pPr>
              <w:autoSpaceDE w:val="0"/>
              <w:autoSpaceDN w:val="0"/>
              <w:adjustRightInd w:val="0"/>
              <w:spacing w:before="20" w:after="20"/>
              <w:rPr>
                <w:rFonts w:ascii="Cambria" w:eastAsia="SimSun" w:hAnsi="Cambria"/>
                <w:lang w:val="en-US"/>
              </w:rPr>
            </w:pPr>
            <w:r w:rsidRPr="00310370">
              <w:rPr>
                <w:rFonts w:ascii="Cambria" w:eastAsia="SimSun" w:hAnsi="Cambria"/>
                <w:lang w:val="en-US"/>
              </w:rPr>
              <w:t xml:space="preserve">Subj. </w:t>
            </w:r>
            <w:proofErr w:type="spellStart"/>
            <w:r w:rsidRPr="00310370">
              <w:rPr>
                <w:rFonts w:ascii="Cambria" w:eastAsia="SimSun" w:hAnsi="Cambria"/>
                <w:lang w:val="en-US"/>
              </w:rPr>
              <w:t>tregtimi</w:t>
            </w:r>
            <w:proofErr w:type="spellEnd"/>
            <w:r w:rsidRPr="00310370">
              <w:rPr>
                <w:rFonts w:ascii="Cambria" w:eastAsia="SimSun" w:hAnsi="Cambria"/>
                <w:lang w:val="en-US"/>
              </w:rPr>
              <w:t xml:space="preserve">, </w:t>
            </w:r>
            <w:proofErr w:type="spellStart"/>
            <w:r w:rsidRPr="00310370">
              <w:rPr>
                <w:rFonts w:ascii="Cambria" w:eastAsia="SimSun" w:hAnsi="Cambria"/>
                <w:lang w:val="en-US"/>
              </w:rPr>
              <w:t>beton</w:t>
            </w:r>
            <w:proofErr w:type="spellEnd"/>
            <w:r w:rsidRPr="00310370">
              <w:rPr>
                <w:rFonts w:ascii="Cambria" w:eastAsia="SimSun" w:hAnsi="Cambria"/>
                <w:lang w:val="en-US"/>
              </w:rPr>
              <w:t xml:space="preserve">, </w:t>
            </w:r>
            <w:proofErr w:type="spellStart"/>
            <w:r w:rsidRPr="00310370">
              <w:rPr>
                <w:rFonts w:ascii="Cambria" w:eastAsia="SimSun" w:hAnsi="Cambria"/>
                <w:lang w:val="en-US"/>
              </w:rPr>
              <w:t>inerte</w:t>
            </w:r>
            <w:proofErr w:type="spellEnd"/>
            <w:r w:rsidRPr="00310370">
              <w:rPr>
                <w:rFonts w:ascii="Cambria" w:eastAsia="SimSun" w:hAnsi="Cambria"/>
                <w:lang w:val="en-US"/>
              </w:rPr>
              <w:t xml:space="preserve">, </w:t>
            </w:r>
            <w:proofErr w:type="spellStart"/>
            <w:r w:rsidRPr="00310370">
              <w:rPr>
                <w:rFonts w:ascii="Cambria" w:eastAsia="SimSun" w:hAnsi="Cambria"/>
                <w:lang w:val="en-US"/>
              </w:rPr>
              <w:t>gurë</w:t>
            </w:r>
            <w:proofErr w:type="spellEnd"/>
            <w:r w:rsidRPr="00310370">
              <w:rPr>
                <w:rFonts w:ascii="Cambria" w:eastAsia="SimSun" w:hAnsi="Cambria"/>
                <w:lang w:val="en-US"/>
              </w:rPr>
              <w:t xml:space="preserve"> e  </w:t>
            </w:r>
            <w:proofErr w:type="spellStart"/>
            <w:r w:rsidRPr="00310370">
              <w:rPr>
                <w:rFonts w:ascii="Cambria" w:eastAsia="SimSun" w:hAnsi="Cambria"/>
                <w:lang w:val="en-US"/>
              </w:rPr>
              <w:t>të</w:t>
            </w:r>
            <w:proofErr w:type="spellEnd"/>
            <w:r w:rsidRPr="00310370">
              <w:rPr>
                <w:rFonts w:ascii="Cambria" w:eastAsia="SimSun" w:hAnsi="Cambria"/>
                <w:lang w:val="en-US"/>
              </w:rPr>
              <w:t xml:space="preserve"> </w:t>
            </w:r>
            <w:proofErr w:type="spellStart"/>
            <w:r w:rsidRPr="00310370">
              <w:rPr>
                <w:rFonts w:ascii="Cambria" w:eastAsia="SimSun" w:hAnsi="Cambria"/>
                <w:lang w:val="en-US"/>
              </w:rPr>
              <w:t>ngjashme</w:t>
            </w:r>
            <w:proofErr w:type="spellEnd"/>
          </w:p>
        </w:tc>
        <w:tc>
          <w:tcPr>
            <w:tcW w:w="968" w:type="pct"/>
            <w:shd w:val="clear" w:color="auto" w:fill="auto"/>
            <w:noWrap/>
            <w:vAlign w:val="center"/>
            <w:hideMark/>
          </w:tcPr>
          <w:p w14:paraId="6B5253E9" w14:textId="77777777" w:rsidR="001A7715" w:rsidRPr="00310370" w:rsidRDefault="001A7715" w:rsidP="00D67D93">
            <w:pPr>
              <w:spacing w:before="20" w:after="20" w:line="256" w:lineRule="auto"/>
              <w:jc w:val="center"/>
              <w:rPr>
                <w:rFonts w:ascii="Cambria" w:eastAsia="SimSun" w:hAnsi="Cambria"/>
                <w:b/>
                <w:lang w:val="en-US"/>
              </w:rPr>
            </w:pPr>
          </w:p>
        </w:tc>
        <w:tc>
          <w:tcPr>
            <w:tcW w:w="1112" w:type="pct"/>
            <w:shd w:val="clear" w:color="auto" w:fill="auto"/>
            <w:noWrap/>
            <w:vAlign w:val="center"/>
            <w:hideMark/>
          </w:tcPr>
          <w:p w14:paraId="5069F00E"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80,000</w:t>
            </w:r>
          </w:p>
        </w:tc>
      </w:tr>
      <w:tr w:rsidR="001A7715" w:rsidRPr="00310370" w14:paraId="10DD90C8" w14:textId="77777777" w:rsidTr="00D67D93">
        <w:trPr>
          <w:trHeight w:val="209"/>
        </w:trPr>
        <w:tc>
          <w:tcPr>
            <w:tcW w:w="506" w:type="pct"/>
            <w:shd w:val="clear" w:color="auto" w:fill="DEEAF6"/>
            <w:noWrap/>
            <w:vAlign w:val="center"/>
            <w:hideMark/>
          </w:tcPr>
          <w:p w14:paraId="10243891"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10</w:t>
            </w:r>
          </w:p>
        </w:tc>
        <w:tc>
          <w:tcPr>
            <w:tcW w:w="2414" w:type="pct"/>
            <w:shd w:val="clear" w:color="auto" w:fill="DEEAF6"/>
            <w:vAlign w:val="center"/>
            <w:hideMark/>
          </w:tcPr>
          <w:p w14:paraId="589AD164" w14:textId="77777777" w:rsidR="001A7715" w:rsidRPr="00310370" w:rsidRDefault="001A7715" w:rsidP="00D67D93">
            <w:pPr>
              <w:autoSpaceDE w:val="0"/>
              <w:autoSpaceDN w:val="0"/>
              <w:adjustRightInd w:val="0"/>
              <w:spacing w:before="20" w:after="20"/>
              <w:rPr>
                <w:rFonts w:ascii="Cambria" w:eastAsia="SimSun" w:hAnsi="Cambria"/>
                <w:lang w:val="en-US"/>
              </w:rPr>
            </w:pPr>
            <w:r w:rsidRPr="00310370">
              <w:rPr>
                <w:rFonts w:ascii="Cambria" w:eastAsia="SimSun" w:hAnsi="Cambria"/>
                <w:lang w:val="en-US"/>
              </w:rPr>
              <w:t xml:space="preserve">Subj. </w:t>
            </w:r>
            <w:proofErr w:type="spellStart"/>
            <w:r w:rsidRPr="00310370">
              <w:rPr>
                <w:rFonts w:ascii="Cambria" w:eastAsia="SimSun" w:hAnsi="Cambria"/>
                <w:lang w:val="en-US"/>
              </w:rPr>
              <w:t>përp</w:t>
            </w:r>
            <w:proofErr w:type="spellEnd"/>
            <w:r w:rsidRPr="00310370">
              <w:rPr>
                <w:rFonts w:ascii="Cambria" w:eastAsia="SimSun" w:hAnsi="Cambria"/>
                <w:lang w:val="en-US"/>
              </w:rPr>
              <w:t xml:space="preserve">. </w:t>
            </w:r>
            <w:proofErr w:type="spellStart"/>
            <w:r w:rsidRPr="00310370">
              <w:rPr>
                <w:rFonts w:ascii="Cambria" w:eastAsia="SimSun" w:hAnsi="Cambria"/>
                <w:lang w:val="en-US"/>
              </w:rPr>
              <w:t>mbetje</w:t>
            </w:r>
            <w:proofErr w:type="spellEnd"/>
            <w:r w:rsidRPr="00310370">
              <w:rPr>
                <w:rFonts w:ascii="Cambria" w:eastAsia="SimSun" w:hAnsi="Cambria"/>
                <w:lang w:val="en-US"/>
              </w:rPr>
              <w:t xml:space="preserve"> </w:t>
            </w:r>
            <w:proofErr w:type="spellStart"/>
            <w:r w:rsidRPr="00310370">
              <w:rPr>
                <w:rFonts w:ascii="Cambria" w:eastAsia="SimSun" w:hAnsi="Cambria"/>
                <w:lang w:val="en-US"/>
              </w:rPr>
              <w:t>plastike</w:t>
            </w:r>
            <w:proofErr w:type="spellEnd"/>
            <w:r w:rsidRPr="00310370">
              <w:rPr>
                <w:rFonts w:ascii="Cambria" w:eastAsia="SimSun" w:hAnsi="Cambria"/>
                <w:lang w:val="en-US"/>
              </w:rPr>
              <w:t xml:space="preserve">, </w:t>
            </w:r>
            <w:proofErr w:type="spellStart"/>
            <w:r w:rsidRPr="00310370">
              <w:rPr>
                <w:rFonts w:ascii="Cambria" w:eastAsia="SimSun" w:hAnsi="Cambria"/>
                <w:lang w:val="en-US"/>
              </w:rPr>
              <w:t>letër</w:t>
            </w:r>
            <w:proofErr w:type="spellEnd"/>
            <w:r w:rsidRPr="00310370">
              <w:rPr>
                <w:rFonts w:ascii="Cambria" w:eastAsia="SimSun" w:hAnsi="Cambria"/>
                <w:lang w:val="en-US"/>
              </w:rPr>
              <w:t xml:space="preserve">, </w:t>
            </w:r>
            <w:proofErr w:type="spellStart"/>
            <w:r w:rsidRPr="00310370">
              <w:rPr>
                <w:rFonts w:ascii="Cambria" w:eastAsia="SimSun" w:hAnsi="Cambria"/>
                <w:lang w:val="en-US"/>
              </w:rPr>
              <w:t>dru</w:t>
            </w:r>
            <w:proofErr w:type="spellEnd"/>
            <w:r w:rsidRPr="00310370">
              <w:rPr>
                <w:rFonts w:ascii="Cambria" w:eastAsia="SimSun" w:hAnsi="Cambria"/>
                <w:lang w:val="en-US"/>
              </w:rPr>
              <w:t xml:space="preserve"> </w:t>
            </w:r>
            <w:proofErr w:type="spellStart"/>
            <w:r w:rsidRPr="00310370">
              <w:rPr>
                <w:rFonts w:ascii="Cambria" w:eastAsia="SimSun" w:hAnsi="Cambria"/>
                <w:lang w:val="en-US"/>
              </w:rPr>
              <w:t>etj</w:t>
            </w:r>
            <w:proofErr w:type="spellEnd"/>
            <w:r w:rsidRPr="00310370">
              <w:rPr>
                <w:rFonts w:ascii="Cambria" w:eastAsia="SimSun" w:hAnsi="Cambria"/>
                <w:lang w:val="en-US"/>
              </w:rPr>
              <w:t>.</w:t>
            </w:r>
          </w:p>
        </w:tc>
        <w:tc>
          <w:tcPr>
            <w:tcW w:w="968" w:type="pct"/>
            <w:shd w:val="clear" w:color="auto" w:fill="DEEAF6"/>
            <w:noWrap/>
            <w:vAlign w:val="center"/>
            <w:hideMark/>
          </w:tcPr>
          <w:p w14:paraId="465FC471" w14:textId="77777777" w:rsidR="001A7715" w:rsidRPr="00310370" w:rsidRDefault="001A7715" w:rsidP="00D67D93">
            <w:pPr>
              <w:spacing w:before="20" w:after="20" w:line="256" w:lineRule="auto"/>
              <w:jc w:val="center"/>
              <w:rPr>
                <w:rFonts w:ascii="Cambria" w:eastAsia="SimSun" w:hAnsi="Cambria"/>
                <w:b/>
                <w:lang w:val="en-US"/>
              </w:rPr>
            </w:pPr>
          </w:p>
        </w:tc>
        <w:tc>
          <w:tcPr>
            <w:tcW w:w="1112" w:type="pct"/>
            <w:shd w:val="clear" w:color="auto" w:fill="DEEAF6"/>
            <w:noWrap/>
            <w:vAlign w:val="center"/>
            <w:hideMark/>
          </w:tcPr>
          <w:p w14:paraId="62FFF818"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80,000</w:t>
            </w:r>
          </w:p>
        </w:tc>
      </w:tr>
      <w:tr w:rsidR="001A7715" w:rsidRPr="00310370" w14:paraId="218FF0A1" w14:textId="77777777" w:rsidTr="00D67D93">
        <w:trPr>
          <w:trHeight w:val="410"/>
        </w:trPr>
        <w:tc>
          <w:tcPr>
            <w:tcW w:w="506" w:type="pct"/>
            <w:shd w:val="clear" w:color="auto" w:fill="auto"/>
            <w:noWrap/>
            <w:vAlign w:val="center"/>
            <w:hideMark/>
          </w:tcPr>
          <w:p w14:paraId="1F07F6E4"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11</w:t>
            </w:r>
          </w:p>
        </w:tc>
        <w:tc>
          <w:tcPr>
            <w:tcW w:w="2414" w:type="pct"/>
            <w:shd w:val="clear" w:color="auto" w:fill="auto"/>
            <w:vAlign w:val="center"/>
            <w:hideMark/>
          </w:tcPr>
          <w:p w14:paraId="0F973F14"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Shoqata</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fondacione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ente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të</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ndryshme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shtetërore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organizata</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joqeveritar</w:t>
            </w:r>
            <w:proofErr w:type="spellEnd"/>
          </w:p>
        </w:tc>
        <w:tc>
          <w:tcPr>
            <w:tcW w:w="968" w:type="pct"/>
            <w:shd w:val="clear" w:color="auto" w:fill="auto"/>
            <w:vAlign w:val="center"/>
          </w:tcPr>
          <w:p w14:paraId="385BA939" w14:textId="77777777" w:rsidR="001A7715" w:rsidRPr="00310370" w:rsidRDefault="001A7715" w:rsidP="00D67D93">
            <w:pPr>
              <w:spacing w:before="20" w:after="20" w:line="256" w:lineRule="auto"/>
              <w:jc w:val="center"/>
              <w:rPr>
                <w:rFonts w:ascii="Cambria" w:eastAsia="SimSun" w:hAnsi="Cambria"/>
                <w:b/>
                <w:bCs/>
                <w:lang w:val="en-US"/>
              </w:rPr>
            </w:pPr>
          </w:p>
        </w:tc>
        <w:tc>
          <w:tcPr>
            <w:tcW w:w="1112" w:type="pct"/>
            <w:shd w:val="clear" w:color="auto" w:fill="auto"/>
            <w:vAlign w:val="center"/>
          </w:tcPr>
          <w:p w14:paraId="2F77CA12" w14:textId="77777777" w:rsidR="001A7715" w:rsidRPr="00310370" w:rsidRDefault="001A7715" w:rsidP="00D67D93">
            <w:pPr>
              <w:spacing w:before="20" w:after="20" w:line="256" w:lineRule="auto"/>
              <w:jc w:val="center"/>
              <w:rPr>
                <w:rFonts w:ascii="Cambria" w:eastAsia="SimSun" w:hAnsi="Cambria"/>
                <w:b/>
                <w:bCs/>
                <w:lang w:val="en-US"/>
              </w:rPr>
            </w:pPr>
          </w:p>
        </w:tc>
      </w:tr>
      <w:tr w:rsidR="001A7715" w:rsidRPr="00310370" w14:paraId="4594B800" w14:textId="77777777" w:rsidTr="00D67D93">
        <w:trPr>
          <w:trHeight w:val="209"/>
        </w:trPr>
        <w:tc>
          <w:tcPr>
            <w:tcW w:w="506" w:type="pct"/>
            <w:shd w:val="clear" w:color="auto" w:fill="DEEAF6"/>
            <w:noWrap/>
            <w:vAlign w:val="center"/>
            <w:hideMark/>
          </w:tcPr>
          <w:p w14:paraId="2A0F0D08" w14:textId="77777777" w:rsidR="001A7715" w:rsidRPr="00310370" w:rsidRDefault="001A7715" w:rsidP="00D67D93">
            <w:pPr>
              <w:spacing w:before="20" w:after="20"/>
              <w:jc w:val="center"/>
              <w:rPr>
                <w:rFonts w:ascii="Cambria" w:eastAsia="SimSun" w:hAnsi="Cambria"/>
                <w:b/>
                <w:bCs/>
                <w:lang w:val="en-US"/>
              </w:rPr>
            </w:pPr>
          </w:p>
        </w:tc>
        <w:tc>
          <w:tcPr>
            <w:tcW w:w="2414" w:type="pct"/>
            <w:shd w:val="clear" w:color="auto" w:fill="DEEAF6"/>
            <w:vAlign w:val="center"/>
            <w:hideMark/>
          </w:tcPr>
          <w:p w14:paraId="1E73BCC2"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Institucione</w:t>
            </w:r>
            <w:proofErr w:type="spellEnd"/>
            <w:r w:rsidRPr="00310370">
              <w:rPr>
                <w:rFonts w:ascii="Cambria" w:eastAsia="SimSun" w:hAnsi="Cambria"/>
                <w:bCs/>
                <w:lang w:val="en-US"/>
              </w:rPr>
              <w:t xml:space="preserve"> Administrative </w:t>
            </w:r>
            <w:proofErr w:type="spellStart"/>
            <w:r w:rsidRPr="00310370">
              <w:rPr>
                <w:rFonts w:ascii="Cambria" w:eastAsia="SimSun" w:hAnsi="Cambria"/>
                <w:bCs/>
                <w:lang w:val="en-US"/>
              </w:rPr>
              <w:t>Publike</w:t>
            </w:r>
            <w:proofErr w:type="spellEnd"/>
          </w:p>
        </w:tc>
        <w:tc>
          <w:tcPr>
            <w:tcW w:w="968" w:type="pct"/>
            <w:shd w:val="clear" w:color="auto" w:fill="DEEAF6"/>
            <w:noWrap/>
            <w:vAlign w:val="center"/>
            <w:hideMark/>
          </w:tcPr>
          <w:p w14:paraId="591D1194" w14:textId="77777777" w:rsidR="001A7715" w:rsidRPr="00310370" w:rsidRDefault="001A7715" w:rsidP="00D67D93">
            <w:pPr>
              <w:spacing w:before="20" w:after="20" w:line="256" w:lineRule="auto"/>
              <w:jc w:val="center"/>
              <w:rPr>
                <w:rFonts w:ascii="Cambria" w:eastAsia="SimSun" w:hAnsi="Cambria"/>
                <w:b/>
                <w:bCs/>
                <w:lang w:val="en-US"/>
              </w:rPr>
            </w:pPr>
          </w:p>
        </w:tc>
        <w:tc>
          <w:tcPr>
            <w:tcW w:w="1112" w:type="pct"/>
            <w:shd w:val="clear" w:color="auto" w:fill="DEEAF6"/>
            <w:vAlign w:val="center"/>
          </w:tcPr>
          <w:p w14:paraId="4B382FF5"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7,000</w:t>
            </w:r>
          </w:p>
        </w:tc>
      </w:tr>
      <w:tr w:rsidR="001A7715" w:rsidRPr="00310370" w14:paraId="151B65BD" w14:textId="77777777" w:rsidTr="00D67D93">
        <w:trPr>
          <w:trHeight w:val="209"/>
        </w:trPr>
        <w:tc>
          <w:tcPr>
            <w:tcW w:w="506" w:type="pct"/>
            <w:shd w:val="clear" w:color="auto" w:fill="auto"/>
            <w:noWrap/>
            <w:vAlign w:val="center"/>
            <w:hideMark/>
          </w:tcPr>
          <w:p w14:paraId="7563A459" w14:textId="77777777" w:rsidR="001A7715" w:rsidRPr="00310370" w:rsidRDefault="001A7715" w:rsidP="00D67D93">
            <w:pPr>
              <w:spacing w:before="20" w:after="20"/>
              <w:jc w:val="center"/>
              <w:rPr>
                <w:rFonts w:ascii="Cambria" w:eastAsia="SimSun" w:hAnsi="Cambria"/>
                <w:b/>
                <w:bCs/>
                <w:lang w:val="en-US"/>
              </w:rPr>
            </w:pPr>
          </w:p>
        </w:tc>
        <w:tc>
          <w:tcPr>
            <w:tcW w:w="2414" w:type="pct"/>
            <w:shd w:val="clear" w:color="auto" w:fill="auto"/>
            <w:vAlign w:val="center"/>
            <w:hideMark/>
          </w:tcPr>
          <w:p w14:paraId="0AA4EE0F"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Organizata</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të</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tjera</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jofitimprurëse</w:t>
            </w:r>
            <w:proofErr w:type="spellEnd"/>
          </w:p>
        </w:tc>
        <w:tc>
          <w:tcPr>
            <w:tcW w:w="968" w:type="pct"/>
            <w:shd w:val="clear" w:color="auto" w:fill="auto"/>
            <w:noWrap/>
            <w:vAlign w:val="center"/>
            <w:hideMark/>
          </w:tcPr>
          <w:p w14:paraId="744D7583" w14:textId="77777777" w:rsidR="001A7715" w:rsidRPr="00310370" w:rsidRDefault="001A7715" w:rsidP="00D67D93">
            <w:pPr>
              <w:spacing w:before="20" w:after="20" w:line="256" w:lineRule="auto"/>
              <w:jc w:val="center"/>
              <w:rPr>
                <w:rFonts w:ascii="Cambria" w:eastAsia="SimSun" w:hAnsi="Cambria"/>
                <w:b/>
                <w:bCs/>
                <w:lang w:val="en-US"/>
              </w:rPr>
            </w:pPr>
          </w:p>
        </w:tc>
        <w:tc>
          <w:tcPr>
            <w:tcW w:w="1112" w:type="pct"/>
            <w:shd w:val="clear" w:color="auto" w:fill="auto"/>
            <w:noWrap/>
            <w:vAlign w:val="center"/>
            <w:hideMark/>
          </w:tcPr>
          <w:p w14:paraId="5AA2080B"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7,000</w:t>
            </w:r>
          </w:p>
        </w:tc>
      </w:tr>
      <w:tr w:rsidR="001A7715" w:rsidRPr="00310370" w14:paraId="0640ECBF" w14:textId="77777777" w:rsidTr="00D67D93">
        <w:trPr>
          <w:trHeight w:val="209"/>
        </w:trPr>
        <w:tc>
          <w:tcPr>
            <w:tcW w:w="506" w:type="pct"/>
            <w:shd w:val="clear" w:color="auto" w:fill="DEEAF6"/>
            <w:noWrap/>
            <w:vAlign w:val="center"/>
            <w:hideMark/>
          </w:tcPr>
          <w:p w14:paraId="571AD209"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12</w:t>
            </w:r>
          </w:p>
        </w:tc>
        <w:tc>
          <w:tcPr>
            <w:tcW w:w="2414" w:type="pct"/>
            <w:shd w:val="clear" w:color="auto" w:fill="DEEAF6"/>
            <w:vAlign w:val="center"/>
            <w:hideMark/>
          </w:tcPr>
          <w:p w14:paraId="3AF87CF6"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Profesione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të</w:t>
            </w:r>
            <w:proofErr w:type="spellEnd"/>
            <w:r w:rsidRPr="00310370">
              <w:rPr>
                <w:rFonts w:ascii="Cambria" w:eastAsia="SimSun" w:hAnsi="Cambria"/>
                <w:bCs/>
                <w:lang w:val="en-US"/>
              </w:rPr>
              <w:t xml:space="preserve"> lira</w:t>
            </w:r>
          </w:p>
        </w:tc>
        <w:tc>
          <w:tcPr>
            <w:tcW w:w="968" w:type="pct"/>
            <w:shd w:val="clear" w:color="auto" w:fill="DEEAF6"/>
            <w:noWrap/>
            <w:vAlign w:val="center"/>
            <w:hideMark/>
          </w:tcPr>
          <w:p w14:paraId="69DEAD1A" w14:textId="77777777" w:rsidR="001A7715" w:rsidRPr="00310370" w:rsidRDefault="001A7715" w:rsidP="00D67D93">
            <w:pPr>
              <w:spacing w:before="20" w:after="20" w:line="256" w:lineRule="auto"/>
              <w:jc w:val="center"/>
              <w:rPr>
                <w:rFonts w:ascii="Cambria" w:eastAsia="SimSun" w:hAnsi="Cambria"/>
                <w:b/>
                <w:bCs/>
                <w:lang w:val="en-US"/>
              </w:rPr>
            </w:pPr>
          </w:p>
        </w:tc>
        <w:tc>
          <w:tcPr>
            <w:tcW w:w="1112" w:type="pct"/>
            <w:shd w:val="clear" w:color="auto" w:fill="DEEAF6"/>
            <w:noWrap/>
            <w:vAlign w:val="center"/>
            <w:hideMark/>
          </w:tcPr>
          <w:p w14:paraId="1EA3A014" w14:textId="77777777" w:rsidR="001A7715" w:rsidRPr="00310370" w:rsidRDefault="001A7715" w:rsidP="00D67D93">
            <w:pPr>
              <w:spacing w:before="20" w:after="20" w:line="256" w:lineRule="auto"/>
              <w:jc w:val="center"/>
              <w:rPr>
                <w:rFonts w:ascii="Cambria" w:eastAsia="SimSun" w:hAnsi="Cambria"/>
                <w:b/>
                <w:bCs/>
                <w:lang w:val="en-US"/>
              </w:rPr>
            </w:pPr>
          </w:p>
        </w:tc>
      </w:tr>
      <w:tr w:rsidR="001A7715" w:rsidRPr="00310370" w14:paraId="5FE34770" w14:textId="77777777" w:rsidTr="00D67D93">
        <w:trPr>
          <w:trHeight w:val="209"/>
        </w:trPr>
        <w:tc>
          <w:tcPr>
            <w:tcW w:w="506" w:type="pct"/>
            <w:shd w:val="clear" w:color="auto" w:fill="auto"/>
            <w:noWrap/>
            <w:vAlign w:val="center"/>
            <w:hideMark/>
          </w:tcPr>
          <w:p w14:paraId="03C707D3" w14:textId="77777777" w:rsidR="001A7715" w:rsidRPr="00310370" w:rsidRDefault="001A7715" w:rsidP="00D67D93">
            <w:pPr>
              <w:spacing w:before="20" w:after="20"/>
              <w:jc w:val="center"/>
              <w:rPr>
                <w:rFonts w:ascii="Cambria" w:eastAsia="SimSun" w:hAnsi="Cambria"/>
                <w:b/>
                <w:bCs/>
                <w:lang w:val="en-US"/>
              </w:rPr>
            </w:pPr>
          </w:p>
        </w:tc>
        <w:tc>
          <w:tcPr>
            <w:tcW w:w="2414" w:type="pct"/>
            <w:shd w:val="clear" w:color="auto" w:fill="auto"/>
            <w:vAlign w:val="center"/>
            <w:hideMark/>
          </w:tcPr>
          <w:p w14:paraId="0583D21E" w14:textId="77777777" w:rsidR="001A7715" w:rsidRPr="00310370" w:rsidRDefault="001A7715" w:rsidP="00D67D93">
            <w:pPr>
              <w:spacing w:before="20" w:after="20"/>
              <w:rPr>
                <w:rFonts w:ascii="Cambria" w:eastAsia="SimSun" w:hAnsi="Cambria"/>
                <w:bCs/>
                <w:lang w:val="en-US"/>
              </w:rPr>
            </w:pPr>
            <w:proofErr w:type="spellStart"/>
            <w:r w:rsidRPr="00310370">
              <w:rPr>
                <w:rFonts w:ascii="Cambria" w:eastAsia="SimSun" w:hAnsi="Cambria"/>
                <w:bCs/>
                <w:lang w:val="en-US"/>
              </w:rPr>
              <w:t>Profesone</w:t>
            </w:r>
            <w:proofErr w:type="spellEnd"/>
            <w:r w:rsidRPr="00310370">
              <w:rPr>
                <w:rFonts w:ascii="Cambria" w:eastAsia="SimSun" w:hAnsi="Cambria"/>
                <w:bCs/>
                <w:lang w:val="en-US"/>
              </w:rPr>
              <w:t xml:space="preserve"> </w:t>
            </w:r>
            <w:proofErr w:type="spellStart"/>
            <w:r w:rsidRPr="00310370">
              <w:rPr>
                <w:rFonts w:ascii="Cambria" w:eastAsia="SimSun" w:hAnsi="Cambria"/>
                <w:bCs/>
                <w:lang w:val="en-US"/>
              </w:rPr>
              <w:t>të</w:t>
            </w:r>
            <w:proofErr w:type="spellEnd"/>
            <w:r w:rsidRPr="00310370">
              <w:rPr>
                <w:rFonts w:ascii="Cambria" w:eastAsia="SimSun" w:hAnsi="Cambria"/>
                <w:bCs/>
                <w:lang w:val="en-US"/>
              </w:rPr>
              <w:t xml:space="preserve"> lira</w:t>
            </w:r>
          </w:p>
        </w:tc>
        <w:tc>
          <w:tcPr>
            <w:tcW w:w="968" w:type="pct"/>
            <w:shd w:val="clear" w:color="auto" w:fill="auto"/>
            <w:noWrap/>
            <w:vAlign w:val="center"/>
            <w:hideMark/>
          </w:tcPr>
          <w:p w14:paraId="2D207FAC"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8,000</w:t>
            </w:r>
          </w:p>
        </w:tc>
        <w:tc>
          <w:tcPr>
            <w:tcW w:w="1112" w:type="pct"/>
            <w:shd w:val="clear" w:color="auto" w:fill="auto"/>
            <w:noWrap/>
            <w:vAlign w:val="center"/>
            <w:hideMark/>
          </w:tcPr>
          <w:p w14:paraId="52CEBADB" w14:textId="77777777" w:rsidR="001A7715" w:rsidRPr="00310370" w:rsidRDefault="001A7715" w:rsidP="00D67D93">
            <w:pPr>
              <w:spacing w:before="20" w:after="20" w:line="256" w:lineRule="auto"/>
              <w:jc w:val="center"/>
              <w:rPr>
                <w:rFonts w:ascii="Cambria" w:eastAsia="SimSun" w:hAnsi="Cambria"/>
                <w:b/>
                <w:bCs/>
                <w:lang w:val="en-US"/>
              </w:rPr>
            </w:pPr>
            <w:r w:rsidRPr="00310370">
              <w:rPr>
                <w:rFonts w:ascii="Cambria" w:eastAsia="SimSun" w:hAnsi="Cambria"/>
                <w:b/>
                <w:bCs/>
                <w:lang w:val="en-US"/>
              </w:rPr>
              <w:t>30,000</w:t>
            </w:r>
          </w:p>
        </w:tc>
      </w:tr>
      <w:tr w:rsidR="001A7715" w:rsidRPr="00310370" w14:paraId="0AADB9E7" w14:textId="77777777" w:rsidTr="00D67D93">
        <w:trPr>
          <w:trHeight w:val="209"/>
        </w:trPr>
        <w:tc>
          <w:tcPr>
            <w:tcW w:w="506" w:type="pct"/>
            <w:shd w:val="clear" w:color="auto" w:fill="DEEAF6"/>
            <w:noWrap/>
            <w:vAlign w:val="center"/>
            <w:hideMark/>
          </w:tcPr>
          <w:p w14:paraId="2D387266" w14:textId="77777777" w:rsidR="001A7715" w:rsidRPr="00310370" w:rsidRDefault="001A7715" w:rsidP="00D67D93">
            <w:pPr>
              <w:spacing w:before="20" w:after="20"/>
              <w:rPr>
                <w:rFonts w:ascii="Cambria" w:eastAsia="SimSun" w:hAnsi="Cambria"/>
                <w:b/>
                <w:bCs/>
                <w:lang w:val="en-US"/>
              </w:rPr>
            </w:pPr>
            <w:r w:rsidRPr="00310370">
              <w:rPr>
                <w:rFonts w:ascii="Cambria" w:eastAsia="SimSun" w:hAnsi="Cambria"/>
                <w:b/>
                <w:bCs/>
                <w:lang w:val="en-US"/>
              </w:rPr>
              <w:t>III. 13</w:t>
            </w:r>
          </w:p>
        </w:tc>
        <w:tc>
          <w:tcPr>
            <w:tcW w:w="2414" w:type="pct"/>
            <w:shd w:val="clear" w:color="auto" w:fill="DEEAF6"/>
            <w:vAlign w:val="center"/>
            <w:hideMark/>
          </w:tcPr>
          <w:p w14:paraId="69897D4E" w14:textId="77777777" w:rsidR="001A7715" w:rsidRPr="00310370" w:rsidRDefault="001A7715" w:rsidP="00D67D93">
            <w:pPr>
              <w:spacing w:before="20" w:after="20"/>
              <w:rPr>
                <w:rFonts w:ascii="Cambria" w:eastAsia="SimSun" w:hAnsi="Cambria"/>
                <w:bCs/>
                <w:lang w:val="en-US"/>
              </w:rPr>
            </w:pPr>
            <w:r w:rsidRPr="00310370">
              <w:rPr>
                <w:rFonts w:ascii="Cambria" w:eastAsia="SimSun" w:hAnsi="Cambria"/>
                <w:bCs/>
                <w:lang w:val="en-US"/>
              </w:rPr>
              <w:t xml:space="preserve">Ambulant  </w:t>
            </w:r>
            <w:proofErr w:type="spellStart"/>
            <w:r w:rsidRPr="00310370">
              <w:rPr>
                <w:rFonts w:ascii="Cambria" w:eastAsia="SimSun" w:hAnsi="Cambria"/>
                <w:lang w:val="en-US"/>
              </w:rPr>
              <w:t>Subjekte</w:t>
            </w:r>
            <w:proofErr w:type="spellEnd"/>
            <w:r w:rsidRPr="00310370">
              <w:rPr>
                <w:rFonts w:ascii="Cambria" w:eastAsia="SimSun" w:hAnsi="Cambria"/>
                <w:lang w:val="en-US"/>
              </w:rPr>
              <w:t xml:space="preserve"> </w:t>
            </w:r>
            <w:proofErr w:type="spellStart"/>
            <w:r w:rsidRPr="00310370">
              <w:rPr>
                <w:rFonts w:ascii="Cambria" w:eastAsia="SimSun" w:hAnsi="Cambria"/>
                <w:lang w:val="en-US"/>
              </w:rPr>
              <w:t>që</w:t>
            </w:r>
            <w:proofErr w:type="spellEnd"/>
            <w:r w:rsidRPr="00310370">
              <w:rPr>
                <w:rFonts w:ascii="Cambria" w:eastAsia="SimSun" w:hAnsi="Cambria"/>
                <w:lang w:val="en-US"/>
              </w:rPr>
              <w:t xml:space="preserve"> </w:t>
            </w:r>
            <w:proofErr w:type="spellStart"/>
            <w:r w:rsidRPr="00310370">
              <w:rPr>
                <w:rFonts w:ascii="Cambria" w:eastAsia="SimSun" w:hAnsi="Cambria"/>
                <w:lang w:val="en-US"/>
              </w:rPr>
              <w:t>nuk</w:t>
            </w:r>
            <w:proofErr w:type="spellEnd"/>
            <w:r w:rsidRPr="00310370">
              <w:rPr>
                <w:rFonts w:ascii="Cambria" w:eastAsia="SimSun" w:hAnsi="Cambria"/>
                <w:lang w:val="en-US"/>
              </w:rPr>
              <w:t xml:space="preserve"> </w:t>
            </w:r>
            <w:proofErr w:type="spellStart"/>
            <w:r w:rsidRPr="00310370">
              <w:rPr>
                <w:rFonts w:ascii="Cambria" w:eastAsia="SimSun" w:hAnsi="Cambria"/>
                <w:lang w:val="en-US"/>
              </w:rPr>
              <w:t>kanë</w:t>
            </w:r>
            <w:proofErr w:type="spellEnd"/>
            <w:r w:rsidRPr="00310370">
              <w:rPr>
                <w:rFonts w:ascii="Cambria" w:eastAsia="SimSun" w:hAnsi="Cambria"/>
                <w:lang w:val="en-US"/>
              </w:rPr>
              <w:t xml:space="preserve"> </w:t>
            </w:r>
            <w:proofErr w:type="spellStart"/>
            <w:r w:rsidRPr="00310370">
              <w:rPr>
                <w:rFonts w:ascii="Cambria" w:eastAsia="SimSun" w:hAnsi="Cambria"/>
                <w:lang w:val="en-US"/>
              </w:rPr>
              <w:t>një</w:t>
            </w:r>
            <w:proofErr w:type="spellEnd"/>
            <w:r w:rsidRPr="00310370">
              <w:rPr>
                <w:rFonts w:ascii="Cambria" w:eastAsia="SimSun" w:hAnsi="Cambria"/>
                <w:lang w:val="en-US"/>
              </w:rPr>
              <w:t xml:space="preserve"> </w:t>
            </w:r>
            <w:proofErr w:type="spellStart"/>
            <w:r w:rsidRPr="00310370">
              <w:rPr>
                <w:rFonts w:ascii="Cambria" w:eastAsia="SimSun" w:hAnsi="Cambria"/>
                <w:lang w:val="en-US"/>
              </w:rPr>
              <w:t>vendndodhje</w:t>
            </w:r>
            <w:proofErr w:type="spellEnd"/>
            <w:r w:rsidRPr="00310370">
              <w:rPr>
                <w:rFonts w:ascii="Cambria" w:eastAsia="SimSun" w:hAnsi="Cambria"/>
                <w:lang w:val="en-US"/>
              </w:rPr>
              <w:t xml:space="preserve"> </w:t>
            </w:r>
            <w:proofErr w:type="spellStart"/>
            <w:r w:rsidRPr="00310370">
              <w:rPr>
                <w:rFonts w:ascii="Cambria" w:eastAsia="SimSun" w:hAnsi="Cambria"/>
                <w:lang w:val="en-US"/>
              </w:rPr>
              <w:t>fikse</w:t>
            </w:r>
            <w:proofErr w:type="spellEnd"/>
            <w:r w:rsidRPr="00310370">
              <w:rPr>
                <w:rFonts w:ascii="Cambria" w:eastAsia="SimSun" w:hAnsi="Cambria"/>
                <w:lang w:val="en-US"/>
              </w:rPr>
              <w:t xml:space="preserve">, </w:t>
            </w:r>
            <w:proofErr w:type="spellStart"/>
            <w:r w:rsidRPr="00310370">
              <w:rPr>
                <w:rFonts w:ascii="Cambria" w:eastAsia="SimSun" w:hAnsi="Cambria"/>
                <w:lang w:val="en-US"/>
              </w:rPr>
              <w:t>taksi</w:t>
            </w:r>
            <w:proofErr w:type="spellEnd"/>
            <w:r w:rsidRPr="00310370">
              <w:rPr>
                <w:rFonts w:ascii="Cambria" w:eastAsia="SimSun" w:hAnsi="Cambria"/>
                <w:lang w:val="en-US"/>
              </w:rPr>
              <w:t xml:space="preserve">, </w:t>
            </w:r>
            <w:proofErr w:type="spellStart"/>
            <w:r w:rsidRPr="00310370">
              <w:rPr>
                <w:rFonts w:ascii="Cambria" w:eastAsia="SimSun" w:hAnsi="Cambria"/>
                <w:lang w:val="en-US"/>
              </w:rPr>
              <w:t>tregtia</w:t>
            </w:r>
            <w:proofErr w:type="spellEnd"/>
            <w:r w:rsidRPr="00310370">
              <w:rPr>
                <w:rFonts w:ascii="Cambria" w:eastAsia="SimSun" w:hAnsi="Cambria"/>
                <w:lang w:val="en-US"/>
              </w:rPr>
              <w:t xml:space="preserve"> </w:t>
            </w:r>
            <w:proofErr w:type="spellStart"/>
            <w:r w:rsidRPr="00310370">
              <w:rPr>
                <w:rFonts w:ascii="Cambria" w:eastAsia="SimSun" w:hAnsi="Cambria"/>
                <w:lang w:val="en-US"/>
              </w:rPr>
              <w:t>ambulante</w:t>
            </w:r>
            <w:proofErr w:type="spellEnd"/>
            <w:r w:rsidRPr="00310370">
              <w:rPr>
                <w:rFonts w:ascii="Cambria" w:eastAsia="SimSun" w:hAnsi="Cambria"/>
                <w:lang w:val="en-US"/>
              </w:rPr>
              <w:t xml:space="preserve"> </w:t>
            </w:r>
            <w:proofErr w:type="spellStart"/>
            <w:r w:rsidRPr="00310370">
              <w:rPr>
                <w:rFonts w:ascii="Cambria" w:eastAsia="SimSun" w:hAnsi="Cambria"/>
                <w:lang w:val="en-US"/>
              </w:rPr>
              <w:t>në</w:t>
            </w:r>
            <w:proofErr w:type="spellEnd"/>
            <w:r w:rsidRPr="00310370">
              <w:rPr>
                <w:rFonts w:ascii="Cambria" w:eastAsia="SimSun" w:hAnsi="Cambria"/>
                <w:lang w:val="en-US"/>
              </w:rPr>
              <w:t xml:space="preserve"> </w:t>
            </w:r>
            <w:proofErr w:type="spellStart"/>
            <w:r w:rsidRPr="00310370">
              <w:rPr>
                <w:rFonts w:ascii="Cambria" w:eastAsia="SimSun" w:hAnsi="Cambria"/>
                <w:lang w:val="en-US"/>
              </w:rPr>
              <w:t>tregje</w:t>
            </w:r>
            <w:proofErr w:type="spellEnd"/>
            <w:r w:rsidRPr="00310370">
              <w:rPr>
                <w:rFonts w:ascii="Cambria" w:eastAsia="SimSun" w:hAnsi="Cambria"/>
                <w:lang w:val="en-US"/>
              </w:rPr>
              <w:t xml:space="preserve"> </w:t>
            </w:r>
            <w:proofErr w:type="spellStart"/>
            <w:r w:rsidRPr="00310370">
              <w:rPr>
                <w:rFonts w:ascii="Cambria" w:eastAsia="SimSun" w:hAnsi="Cambria"/>
                <w:lang w:val="en-US"/>
              </w:rPr>
              <w:t>publike</w:t>
            </w:r>
            <w:proofErr w:type="spellEnd"/>
            <w:r w:rsidRPr="00310370">
              <w:rPr>
                <w:rFonts w:ascii="Cambria" w:eastAsia="SimSun" w:hAnsi="Cambria"/>
                <w:lang w:val="en-US"/>
              </w:rPr>
              <w:t xml:space="preserve"> </w:t>
            </w:r>
            <w:proofErr w:type="spellStart"/>
            <w:r w:rsidRPr="00310370">
              <w:rPr>
                <w:rFonts w:ascii="Cambria" w:eastAsia="SimSun" w:hAnsi="Cambria"/>
                <w:lang w:val="en-US"/>
              </w:rPr>
              <w:t>dhe</w:t>
            </w:r>
            <w:proofErr w:type="spellEnd"/>
            <w:r w:rsidRPr="00310370">
              <w:rPr>
                <w:rFonts w:ascii="Cambria" w:eastAsia="SimSun" w:hAnsi="Cambria"/>
                <w:lang w:val="en-US"/>
              </w:rPr>
              <w:t xml:space="preserve"> private.</w:t>
            </w:r>
          </w:p>
        </w:tc>
        <w:tc>
          <w:tcPr>
            <w:tcW w:w="968" w:type="pct"/>
            <w:shd w:val="clear" w:color="auto" w:fill="DEEAF6"/>
            <w:noWrap/>
            <w:vAlign w:val="center"/>
            <w:hideMark/>
          </w:tcPr>
          <w:p w14:paraId="5A9919C3"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8000</w:t>
            </w:r>
          </w:p>
        </w:tc>
        <w:tc>
          <w:tcPr>
            <w:tcW w:w="1112" w:type="pct"/>
            <w:shd w:val="clear" w:color="auto" w:fill="DEEAF6"/>
            <w:noWrap/>
            <w:vAlign w:val="center"/>
            <w:hideMark/>
          </w:tcPr>
          <w:p w14:paraId="3E7E346B" w14:textId="77777777" w:rsidR="001A7715" w:rsidRPr="00310370" w:rsidRDefault="001A7715" w:rsidP="00D67D93">
            <w:pPr>
              <w:spacing w:before="20" w:after="20" w:line="256" w:lineRule="auto"/>
              <w:jc w:val="center"/>
              <w:rPr>
                <w:rFonts w:ascii="Cambria" w:eastAsia="SimSun" w:hAnsi="Cambria"/>
                <w:b/>
                <w:lang w:val="en-US"/>
              </w:rPr>
            </w:pPr>
          </w:p>
        </w:tc>
      </w:tr>
      <w:tr w:rsidR="001A7715" w:rsidRPr="00310370" w14:paraId="478FE27F" w14:textId="77777777" w:rsidTr="00D67D93">
        <w:trPr>
          <w:trHeight w:val="410"/>
        </w:trPr>
        <w:tc>
          <w:tcPr>
            <w:tcW w:w="506" w:type="pct"/>
            <w:shd w:val="clear" w:color="auto" w:fill="auto"/>
            <w:noWrap/>
            <w:vAlign w:val="center"/>
            <w:hideMark/>
          </w:tcPr>
          <w:p w14:paraId="45C17BE7" w14:textId="77777777" w:rsidR="001A7715" w:rsidRPr="00310370" w:rsidRDefault="001A7715" w:rsidP="00D67D93">
            <w:pPr>
              <w:spacing w:before="20" w:after="20"/>
              <w:jc w:val="center"/>
              <w:rPr>
                <w:rFonts w:ascii="Cambria" w:eastAsia="SimSun" w:hAnsi="Cambria"/>
                <w:b/>
                <w:bCs/>
                <w:lang w:val="en-US"/>
              </w:rPr>
            </w:pPr>
            <w:r w:rsidRPr="00310370">
              <w:rPr>
                <w:rFonts w:ascii="Cambria" w:eastAsia="SimSun" w:hAnsi="Cambria"/>
                <w:b/>
                <w:bCs/>
                <w:lang w:val="en-US"/>
              </w:rPr>
              <w:t>III.14</w:t>
            </w:r>
          </w:p>
        </w:tc>
        <w:tc>
          <w:tcPr>
            <w:tcW w:w="2414" w:type="pct"/>
            <w:shd w:val="clear" w:color="auto" w:fill="auto"/>
            <w:vAlign w:val="center"/>
            <w:hideMark/>
          </w:tcPr>
          <w:p w14:paraId="2ABB3478" w14:textId="77777777" w:rsidR="001A7715" w:rsidRPr="00310370" w:rsidRDefault="001A7715" w:rsidP="00D67D93">
            <w:pPr>
              <w:spacing w:before="20" w:after="20"/>
              <w:rPr>
                <w:rFonts w:ascii="Cambria" w:eastAsia="SimSun" w:hAnsi="Cambria"/>
                <w:lang w:val="en-US"/>
              </w:rPr>
            </w:pPr>
            <w:proofErr w:type="spellStart"/>
            <w:r w:rsidRPr="00310370">
              <w:rPr>
                <w:rFonts w:ascii="Cambria" w:eastAsia="SimSun" w:hAnsi="Cambria"/>
                <w:lang w:val="en-US"/>
              </w:rPr>
              <w:t>Subjekte</w:t>
            </w:r>
            <w:proofErr w:type="spellEnd"/>
            <w:r w:rsidRPr="00310370">
              <w:rPr>
                <w:rFonts w:ascii="Cambria" w:eastAsia="SimSun" w:hAnsi="Cambria"/>
                <w:lang w:val="en-US"/>
              </w:rPr>
              <w:t xml:space="preserve"> </w:t>
            </w:r>
            <w:proofErr w:type="spellStart"/>
            <w:r w:rsidRPr="00310370">
              <w:rPr>
                <w:rFonts w:ascii="Cambria" w:eastAsia="SimSun" w:hAnsi="Cambria"/>
                <w:lang w:val="en-US"/>
              </w:rPr>
              <w:t>qe</w:t>
            </w:r>
            <w:proofErr w:type="spellEnd"/>
            <w:r w:rsidRPr="00310370">
              <w:rPr>
                <w:rFonts w:ascii="Cambria" w:eastAsia="SimSun" w:hAnsi="Cambria"/>
                <w:lang w:val="en-US"/>
              </w:rPr>
              <w:t xml:space="preserve"> </w:t>
            </w:r>
            <w:proofErr w:type="spellStart"/>
            <w:r w:rsidRPr="00310370">
              <w:rPr>
                <w:rFonts w:ascii="Cambria" w:eastAsia="SimSun" w:hAnsi="Cambria"/>
                <w:lang w:val="en-US"/>
              </w:rPr>
              <w:t>shrytezojne</w:t>
            </w:r>
            <w:proofErr w:type="spellEnd"/>
            <w:r w:rsidRPr="00310370">
              <w:rPr>
                <w:rFonts w:ascii="Cambria" w:eastAsia="SimSun" w:hAnsi="Cambria"/>
                <w:lang w:val="en-US"/>
              </w:rPr>
              <w:t xml:space="preserve"> </w:t>
            </w:r>
            <w:proofErr w:type="spellStart"/>
            <w:r w:rsidRPr="00310370">
              <w:rPr>
                <w:rFonts w:ascii="Cambria" w:eastAsia="SimSun" w:hAnsi="Cambria"/>
                <w:lang w:val="en-US"/>
              </w:rPr>
              <w:t>liqenet</w:t>
            </w:r>
            <w:proofErr w:type="spellEnd"/>
          </w:p>
        </w:tc>
        <w:tc>
          <w:tcPr>
            <w:tcW w:w="968" w:type="pct"/>
            <w:shd w:val="clear" w:color="auto" w:fill="auto"/>
            <w:vAlign w:val="center"/>
          </w:tcPr>
          <w:p w14:paraId="6AD8BA7B"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15.000</w:t>
            </w:r>
          </w:p>
        </w:tc>
        <w:tc>
          <w:tcPr>
            <w:tcW w:w="1112" w:type="pct"/>
            <w:shd w:val="clear" w:color="auto" w:fill="auto"/>
            <w:vAlign w:val="center"/>
          </w:tcPr>
          <w:p w14:paraId="1776E730"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30.000</w:t>
            </w:r>
          </w:p>
        </w:tc>
      </w:tr>
      <w:tr w:rsidR="001A7715" w:rsidRPr="00310370" w14:paraId="06928354" w14:textId="77777777" w:rsidTr="00D67D93">
        <w:trPr>
          <w:trHeight w:val="410"/>
        </w:trPr>
        <w:tc>
          <w:tcPr>
            <w:tcW w:w="506" w:type="pct"/>
            <w:shd w:val="clear" w:color="auto" w:fill="auto"/>
            <w:noWrap/>
            <w:vAlign w:val="center"/>
            <w:hideMark/>
          </w:tcPr>
          <w:p w14:paraId="75F0F59B" w14:textId="77777777" w:rsidR="001A7715" w:rsidRPr="00310370" w:rsidRDefault="001A7715" w:rsidP="00D67D93">
            <w:pPr>
              <w:spacing w:before="20" w:after="20"/>
              <w:jc w:val="center"/>
              <w:rPr>
                <w:rFonts w:ascii="Cambria" w:eastAsia="SimSun" w:hAnsi="Cambria"/>
                <w:b/>
                <w:bCs/>
                <w:lang w:val="en-US"/>
              </w:rPr>
            </w:pPr>
            <w:r w:rsidRPr="00310370">
              <w:rPr>
                <w:rFonts w:ascii="Cambria" w:eastAsia="SimSun" w:hAnsi="Cambria"/>
                <w:b/>
                <w:bCs/>
                <w:lang w:val="en-US"/>
              </w:rPr>
              <w:t>III.15</w:t>
            </w:r>
          </w:p>
        </w:tc>
        <w:tc>
          <w:tcPr>
            <w:tcW w:w="2414" w:type="pct"/>
            <w:shd w:val="clear" w:color="auto" w:fill="auto"/>
            <w:vAlign w:val="center"/>
            <w:hideMark/>
          </w:tcPr>
          <w:p w14:paraId="380B227C" w14:textId="77777777" w:rsidR="001A7715" w:rsidRPr="00310370" w:rsidRDefault="001A7715" w:rsidP="00D67D93">
            <w:pPr>
              <w:spacing w:before="20" w:after="20"/>
              <w:rPr>
                <w:rFonts w:ascii="Cambria" w:eastAsia="SimSun" w:hAnsi="Cambria"/>
                <w:lang w:val="en-US"/>
              </w:rPr>
            </w:pPr>
            <w:proofErr w:type="spellStart"/>
            <w:r w:rsidRPr="00310370">
              <w:rPr>
                <w:rFonts w:ascii="Cambria" w:eastAsia="SimSun" w:hAnsi="Cambria"/>
                <w:lang w:val="en-US"/>
              </w:rPr>
              <w:t>Ferma</w:t>
            </w:r>
            <w:proofErr w:type="spellEnd"/>
            <w:r w:rsidRPr="00310370">
              <w:rPr>
                <w:rFonts w:ascii="Cambria" w:eastAsia="SimSun" w:hAnsi="Cambria"/>
                <w:lang w:val="en-US"/>
              </w:rPr>
              <w:t xml:space="preserve">  </w:t>
            </w:r>
            <w:proofErr w:type="spellStart"/>
            <w:r w:rsidRPr="00310370">
              <w:rPr>
                <w:rFonts w:ascii="Cambria" w:eastAsia="SimSun" w:hAnsi="Cambria"/>
                <w:lang w:val="en-US"/>
              </w:rPr>
              <w:t>bujqesore</w:t>
            </w:r>
            <w:proofErr w:type="spellEnd"/>
          </w:p>
        </w:tc>
        <w:tc>
          <w:tcPr>
            <w:tcW w:w="968" w:type="pct"/>
            <w:shd w:val="clear" w:color="auto" w:fill="auto"/>
            <w:vAlign w:val="center"/>
          </w:tcPr>
          <w:p w14:paraId="1E36CD89"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15.000</w:t>
            </w:r>
          </w:p>
        </w:tc>
        <w:tc>
          <w:tcPr>
            <w:tcW w:w="1112" w:type="pct"/>
            <w:shd w:val="clear" w:color="auto" w:fill="auto"/>
            <w:vAlign w:val="center"/>
          </w:tcPr>
          <w:p w14:paraId="3777B61F" w14:textId="77777777" w:rsidR="001A7715" w:rsidRPr="00310370" w:rsidRDefault="001A7715" w:rsidP="00D67D93">
            <w:pPr>
              <w:spacing w:before="20" w:after="20" w:line="256" w:lineRule="auto"/>
              <w:jc w:val="center"/>
              <w:rPr>
                <w:rFonts w:ascii="Cambria" w:eastAsia="SimSun" w:hAnsi="Cambria"/>
                <w:b/>
                <w:lang w:val="en-US"/>
              </w:rPr>
            </w:pPr>
            <w:r w:rsidRPr="00310370">
              <w:rPr>
                <w:rFonts w:ascii="Cambria" w:eastAsia="SimSun" w:hAnsi="Cambria"/>
                <w:b/>
                <w:lang w:val="en-US"/>
              </w:rPr>
              <w:t>30.000</w:t>
            </w:r>
          </w:p>
        </w:tc>
      </w:tr>
    </w:tbl>
    <w:p w14:paraId="3DC4EC9B" w14:textId="77777777" w:rsidR="001A7715" w:rsidRPr="00310370" w:rsidRDefault="001A7715" w:rsidP="001A7715">
      <w:pPr>
        <w:rPr>
          <w:rFonts w:ascii="Cambria" w:eastAsia="MS Mincho" w:hAnsi="Cambria"/>
          <w:lang w:val="en-US"/>
        </w:rPr>
      </w:pPr>
    </w:p>
    <w:p w14:paraId="46B5CDE6"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b/>
          <w:color w:val="000000" w:themeColor="text1"/>
          <w:sz w:val="24"/>
          <w:szCs w:val="24"/>
          <w:lang w:val="en-US"/>
        </w:rPr>
        <w:t>Baza</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tarifës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Vlera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lekë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kategorive</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cila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duhet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afrohet</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koston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shërbimit</w:t>
      </w:r>
      <w:proofErr w:type="spellEnd"/>
      <w:r w:rsidRPr="00310370">
        <w:rPr>
          <w:rFonts w:ascii="Cambria" w:eastAsia="MS Mincho" w:hAnsi="Cambria"/>
          <w:color w:val="000000" w:themeColor="text1"/>
          <w:sz w:val="24"/>
          <w:szCs w:val="24"/>
          <w:lang w:val="en-US"/>
        </w:rPr>
        <w:t xml:space="preserve">. </w:t>
      </w:r>
    </w:p>
    <w:p w14:paraId="47A8D75B" w14:textId="77777777" w:rsidR="001A7715" w:rsidRPr="00310370" w:rsidRDefault="001A7715" w:rsidP="001A7715">
      <w:pPr>
        <w:spacing w:after="200" w:line="276" w:lineRule="auto"/>
        <w:jc w:val="both"/>
        <w:rPr>
          <w:rFonts w:ascii="Cambria" w:eastAsia="Times New Roman" w:hAnsi="Cambria" w:cs="Times New Roman"/>
          <w:color w:val="000000" w:themeColor="text1"/>
          <w:sz w:val="24"/>
          <w:szCs w:val="24"/>
        </w:rPr>
      </w:pPr>
      <w:r w:rsidRPr="00310370">
        <w:rPr>
          <w:rFonts w:ascii="Cambria" w:eastAsia="Times New Roman" w:hAnsi="Cambria" w:cs="Times New Roman"/>
          <w:b/>
          <w:bCs/>
          <w:iCs/>
          <w:color w:val="000000" w:themeColor="text1"/>
          <w:sz w:val="24"/>
          <w:szCs w:val="24"/>
        </w:rPr>
        <w:t xml:space="preserve">Detyrimi për pagesën: </w:t>
      </w:r>
      <w:r w:rsidRPr="00310370">
        <w:rPr>
          <w:rFonts w:ascii="Cambria" w:eastAsia="Times New Roman" w:hAnsi="Cambria" w:cs="Times New Roman"/>
          <w:color w:val="000000" w:themeColor="text1"/>
          <w:sz w:val="24"/>
          <w:szCs w:val="24"/>
        </w:rPr>
        <w:t>Detyrimi për Tarifën e pastrimit është vjetor.</w:t>
      </w:r>
    </w:p>
    <w:p w14:paraId="335A9FFE" w14:textId="77777777" w:rsidR="001A7715" w:rsidRPr="00310370" w:rsidRDefault="001A7715" w:rsidP="001A7715">
      <w:pPr>
        <w:spacing w:after="0" w:line="276" w:lineRule="auto"/>
        <w:ind w:left="2880" w:hanging="2880"/>
        <w:jc w:val="both"/>
        <w:rPr>
          <w:rFonts w:ascii="Cambria" w:eastAsia="Times New Roman" w:hAnsi="Cambria" w:cs="Times New Roman"/>
          <w:color w:val="000000" w:themeColor="text1"/>
          <w:sz w:val="24"/>
          <w:szCs w:val="24"/>
        </w:rPr>
      </w:pPr>
      <w:r w:rsidRPr="00310370">
        <w:rPr>
          <w:rFonts w:ascii="Cambria" w:eastAsia="Times New Roman" w:hAnsi="Cambria" w:cs="Times New Roman"/>
          <w:b/>
          <w:color w:val="000000" w:themeColor="text1"/>
          <w:sz w:val="24"/>
          <w:szCs w:val="24"/>
        </w:rPr>
        <w:t>Kategoria I. “Familjarët”</w:t>
      </w:r>
      <w:r w:rsidRPr="00310370">
        <w:rPr>
          <w:rFonts w:ascii="Cambria" w:eastAsia="Times New Roman" w:hAnsi="Cambria" w:cs="Times New Roman"/>
          <w:color w:val="000000" w:themeColor="text1"/>
          <w:sz w:val="24"/>
          <w:szCs w:val="24"/>
        </w:rPr>
        <w:t>:</w:t>
      </w:r>
      <w:r w:rsidRPr="00310370">
        <w:rPr>
          <w:rFonts w:ascii="Cambria" w:eastAsia="Times New Roman" w:hAnsi="Cambria" w:cs="Times New Roman"/>
          <w:color w:val="000000" w:themeColor="text1"/>
          <w:sz w:val="24"/>
          <w:szCs w:val="24"/>
        </w:rPr>
        <w:tab/>
        <w:t xml:space="preserve">Detyrimi paguhet brenda 6 mujorit të I-rë për çdo familje. Në momentin e kalimit të Ndërmarrjes së Ujësjellësit në vartësi të Bashkisë kjo tarifë do të paguhet në këste mujore njëkohësisht me pagesën e konsumit të ujit.  Për çdo familje të re, afati i pagesës së tarifës së pastrimit do të jetë 30 ditë nga dita e regjistrimit të saj në Zyrën e Gjendjes Civile përkatëse dhe detyrimi tatimor do të llogaritet nga muaji korrent i  regjistrimit të saj. </w:t>
      </w:r>
    </w:p>
    <w:p w14:paraId="36B89643" w14:textId="77777777" w:rsidR="001A7715" w:rsidRPr="00310370" w:rsidRDefault="001A7715" w:rsidP="001A7715">
      <w:pPr>
        <w:spacing w:after="0" w:line="276" w:lineRule="auto"/>
        <w:ind w:left="2880" w:hanging="2880"/>
        <w:jc w:val="both"/>
        <w:rPr>
          <w:rFonts w:ascii="Cambria" w:eastAsia="Times New Roman" w:hAnsi="Cambria" w:cs="Times New Roman"/>
          <w:b/>
          <w:bCs/>
          <w:color w:val="000000" w:themeColor="text1"/>
          <w:sz w:val="24"/>
          <w:szCs w:val="24"/>
        </w:rPr>
      </w:pPr>
      <w:r w:rsidRPr="00310370">
        <w:rPr>
          <w:rFonts w:ascii="Cambria" w:eastAsia="Times New Roman" w:hAnsi="Cambria" w:cs="Times New Roman"/>
          <w:b/>
          <w:color w:val="000000" w:themeColor="text1"/>
          <w:sz w:val="24"/>
          <w:szCs w:val="24"/>
        </w:rPr>
        <w:tab/>
      </w:r>
    </w:p>
    <w:p w14:paraId="62694AA6" w14:textId="77777777" w:rsidR="001A7715" w:rsidRPr="00310370" w:rsidRDefault="001A7715" w:rsidP="001A7715">
      <w:pPr>
        <w:spacing w:after="0" w:line="276" w:lineRule="auto"/>
        <w:ind w:left="2880" w:hanging="2880"/>
        <w:jc w:val="both"/>
        <w:rPr>
          <w:rFonts w:ascii="Cambria" w:eastAsia="Times New Roman" w:hAnsi="Cambria" w:cs="Times New Roman"/>
          <w:color w:val="000000" w:themeColor="text1"/>
          <w:sz w:val="24"/>
          <w:szCs w:val="24"/>
        </w:rPr>
      </w:pPr>
      <w:r w:rsidRPr="00310370">
        <w:rPr>
          <w:rFonts w:ascii="Cambria" w:eastAsia="Times New Roman" w:hAnsi="Cambria" w:cs="Times New Roman"/>
          <w:b/>
          <w:color w:val="000000" w:themeColor="text1"/>
          <w:sz w:val="24"/>
          <w:szCs w:val="24"/>
        </w:rPr>
        <w:t xml:space="preserve">Kategoria </w:t>
      </w:r>
      <w:r w:rsidRPr="00310370">
        <w:rPr>
          <w:rFonts w:ascii="Cambria" w:eastAsia="Times New Roman" w:hAnsi="Cambria" w:cs="Times New Roman"/>
          <w:b/>
          <w:bCs/>
          <w:color w:val="000000" w:themeColor="text1"/>
          <w:sz w:val="24"/>
          <w:szCs w:val="24"/>
        </w:rPr>
        <w:t>II, III.</w:t>
      </w:r>
      <w:r w:rsidRPr="00310370">
        <w:rPr>
          <w:rFonts w:ascii="Cambria" w:eastAsia="Times New Roman" w:hAnsi="Cambria" w:cs="Times New Roman"/>
          <w:bCs/>
          <w:color w:val="000000" w:themeColor="text1"/>
          <w:sz w:val="24"/>
          <w:szCs w:val="24"/>
        </w:rPr>
        <w:tab/>
      </w:r>
      <w:r w:rsidRPr="00310370">
        <w:rPr>
          <w:rFonts w:ascii="Cambria" w:eastAsia="Times New Roman" w:hAnsi="Cambria" w:cs="Times New Roman"/>
          <w:color w:val="000000" w:themeColor="text1"/>
          <w:sz w:val="24"/>
          <w:szCs w:val="24"/>
        </w:rPr>
        <w:t xml:space="preserve">Detyrimi paguhet brenda datë 20 prill. Afati i pagesës për detyrimet e lindura pas datës 20 Prill është 30 ditë pas lindjes së detyrimit. Për subjektet e reja detyrimi tatimor do të </w:t>
      </w:r>
      <w:r w:rsidRPr="00310370">
        <w:rPr>
          <w:rFonts w:ascii="Cambria" w:eastAsia="Times New Roman" w:hAnsi="Cambria" w:cs="Times New Roman"/>
          <w:color w:val="000000" w:themeColor="text1"/>
          <w:sz w:val="24"/>
          <w:szCs w:val="24"/>
        </w:rPr>
        <w:lastRenderedPageBreak/>
        <w:t>llogaritet nga muaji korrent i regjistrimit pranë QKR.Per cdo subjekt detyrimi llogaritet per cdo vendndodhje te  aktivitetit .</w:t>
      </w:r>
    </w:p>
    <w:p w14:paraId="7C61B8FD" w14:textId="77777777" w:rsidR="001A7715" w:rsidRPr="00310370" w:rsidRDefault="001A7715" w:rsidP="001A7715">
      <w:pPr>
        <w:spacing w:after="0" w:line="276" w:lineRule="auto"/>
        <w:ind w:left="2880" w:hanging="2880"/>
        <w:jc w:val="both"/>
        <w:rPr>
          <w:rFonts w:ascii="Cambria" w:eastAsia="Times New Roman" w:hAnsi="Cambria" w:cs="Times New Roman"/>
          <w:color w:val="000000" w:themeColor="text1"/>
          <w:sz w:val="24"/>
          <w:szCs w:val="24"/>
        </w:rPr>
      </w:pPr>
      <w:r w:rsidRPr="00310370">
        <w:rPr>
          <w:rFonts w:ascii="Cambria" w:eastAsia="Times New Roman" w:hAnsi="Cambria" w:cs="Times New Roman"/>
          <w:b/>
          <w:color w:val="000000" w:themeColor="text1"/>
          <w:sz w:val="24"/>
          <w:szCs w:val="24"/>
        </w:rPr>
        <w:t>Për të gjitha kategoritë:</w:t>
      </w:r>
      <w:r w:rsidRPr="00310370">
        <w:rPr>
          <w:rFonts w:ascii="Cambria" w:eastAsia="Times New Roman" w:hAnsi="Cambria" w:cs="Times New Roman"/>
          <w:color w:val="000000" w:themeColor="text1"/>
          <w:sz w:val="24"/>
          <w:szCs w:val="24"/>
        </w:rPr>
        <w:tab/>
        <w:t>Nëse subjekti taksapagues pushon veprimtarinë gjatë vitit, detyrimi tatimor llogaritet duke shumëzuar tarifën për vitin e plotë kalendarik me numrin e muajve të plotë gjatë të cilëve veprimtaria është kryer (përfshirë muajin korrent për të cilin është bërë kërkesa) dhe duke e pjesëtuar atë me 12 muajt e vitit kalendarik fiskal.</w:t>
      </w:r>
    </w:p>
    <w:p w14:paraId="4C02B753" w14:textId="77777777" w:rsidR="001A7715" w:rsidRPr="00310370" w:rsidRDefault="001A7715" w:rsidP="001A7715">
      <w:pPr>
        <w:spacing w:after="0" w:line="276" w:lineRule="auto"/>
        <w:jc w:val="both"/>
        <w:rPr>
          <w:rFonts w:ascii="Cambria" w:eastAsia="Times New Roman" w:hAnsi="Cambria" w:cs="Times New Roman"/>
          <w:b/>
          <w:color w:val="000000" w:themeColor="text1"/>
          <w:sz w:val="24"/>
          <w:szCs w:val="24"/>
        </w:rPr>
      </w:pPr>
    </w:p>
    <w:p w14:paraId="1F3FB6E8" w14:textId="77777777" w:rsidR="001A7715" w:rsidRPr="00310370" w:rsidRDefault="001A7715" w:rsidP="001A7715">
      <w:pPr>
        <w:spacing w:after="0" w:line="276" w:lineRule="auto"/>
        <w:jc w:val="both"/>
        <w:rPr>
          <w:rFonts w:ascii="Cambria" w:eastAsia="Times New Roman" w:hAnsi="Cambria" w:cs="Times New Roman"/>
          <w:b/>
          <w:color w:val="000000" w:themeColor="text1"/>
          <w:sz w:val="24"/>
          <w:szCs w:val="24"/>
          <w:u w:val="single"/>
        </w:rPr>
      </w:pPr>
      <w:r w:rsidRPr="00310370">
        <w:rPr>
          <w:rFonts w:ascii="Cambria" w:eastAsia="Times New Roman" w:hAnsi="Cambria" w:cs="Times New Roman"/>
          <w:b/>
          <w:color w:val="000000" w:themeColor="text1"/>
          <w:sz w:val="24"/>
          <w:szCs w:val="24"/>
          <w:u w:val="single"/>
        </w:rPr>
        <w:t>Përjashtime për kategoritë e ndryshme:</w:t>
      </w:r>
      <w:bookmarkStart w:id="46" w:name="_Toc439603439"/>
    </w:p>
    <w:p w14:paraId="6A58AE42" w14:textId="77777777" w:rsidR="001A7715" w:rsidRPr="00310370" w:rsidRDefault="001A7715" w:rsidP="001A7715">
      <w:pPr>
        <w:spacing w:after="0" w:line="276" w:lineRule="auto"/>
        <w:jc w:val="both"/>
        <w:rPr>
          <w:rFonts w:ascii="Cambria" w:eastAsia="Times New Roman" w:hAnsi="Cambria" w:cs="Times New Roman"/>
          <w:b/>
          <w:color w:val="000000" w:themeColor="text1"/>
          <w:sz w:val="24"/>
          <w:szCs w:val="24"/>
          <w:u w:val="single"/>
        </w:rPr>
      </w:pPr>
    </w:p>
    <w:p w14:paraId="6721FADB" w14:textId="77777777" w:rsidR="001A7715" w:rsidRPr="00310370" w:rsidRDefault="001A7715" w:rsidP="001A7715">
      <w:pPr>
        <w:spacing w:after="60" w:line="240" w:lineRule="auto"/>
        <w:jc w:val="both"/>
        <w:rPr>
          <w:rFonts w:ascii="Cambria" w:eastAsia="Times New Roman" w:hAnsi="Cambria" w:cs="Times New Roman"/>
          <w:bCs/>
          <w:color w:val="000000" w:themeColor="text1"/>
          <w:sz w:val="24"/>
          <w:szCs w:val="24"/>
        </w:rPr>
      </w:pPr>
      <w:bookmarkStart w:id="47" w:name="_Toc466644888"/>
      <w:bookmarkEnd w:id="46"/>
      <w:r w:rsidRPr="00310370">
        <w:rPr>
          <w:rFonts w:ascii="Cambria" w:eastAsia="Times New Roman" w:hAnsi="Cambria" w:cs="Times New Roman"/>
          <w:bCs/>
          <w:noProof/>
          <w:color w:val="000000" w:themeColor="text1"/>
          <w:sz w:val="20"/>
          <w:szCs w:val="18"/>
          <w:lang w:val="it-IT"/>
        </w:rPr>
        <w:t>Tabela 10: Përjashtimet për individët dhe familjet nga tarifa e pastrimit</w:t>
      </w:r>
      <w:bookmarkEnd w:id="47"/>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60"/>
        <w:gridCol w:w="6278"/>
        <w:gridCol w:w="2412"/>
      </w:tblGrid>
      <w:tr w:rsidR="001A7715" w:rsidRPr="00310370" w14:paraId="65D48803" w14:textId="77777777" w:rsidTr="00D67D93">
        <w:trPr>
          <w:trHeight w:val="209"/>
        </w:trPr>
        <w:tc>
          <w:tcPr>
            <w:tcW w:w="353" w:type="pct"/>
            <w:tcBorders>
              <w:bottom w:val="single" w:sz="12" w:space="0" w:color="9CC2E5"/>
            </w:tcBorders>
            <w:shd w:val="clear" w:color="auto" w:fill="auto"/>
            <w:noWrap/>
            <w:vAlign w:val="center"/>
            <w:hideMark/>
          </w:tcPr>
          <w:p w14:paraId="1DA19E72" w14:textId="77777777" w:rsidR="001A7715" w:rsidRPr="00310370" w:rsidRDefault="001A7715" w:rsidP="00D67D93">
            <w:pPr>
              <w:spacing w:after="0"/>
              <w:rPr>
                <w:rFonts w:ascii="Cambria" w:eastAsia="SimSun" w:hAnsi="Cambria"/>
                <w:b/>
                <w:bCs/>
                <w:color w:val="000000" w:themeColor="text1"/>
                <w:szCs w:val="24"/>
                <w:lang w:val="en-US"/>
              </w:rPr>
            </w:pPr>
          </w:p>
        </w:tc>
        <w:tc>
          <w:tcPr>
            <w:tcW w:w="3357" w:type="pct"/>
            <w:tcBorders>
              <w:bottom w:val="single" w:sz="12" w:space="0" w:color="9CC2E5"/>
            </w:tcBorders>
            <w:shd w:val="clear" w:color="auto" w:fill="auto"/>
            <w:vAlign w:val="center"/>
            <w:hideMark/>
          </w:tcPr>
          <w:p w14:paraId="5C482AB1" w14:textId="77777777" w:rsidR="001A7715" w:rsidRPr="00310370" w:rsidRDefault="001A7715" w:rsidP="00D67D93">
            <w:pPr>
              <w:spacing w:after="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Përjashtime</w:t>
            </w:r>
            <w:proofErr w:type="spellEnd"/>
          </w:p>
        </w:tc>
        <w:tc>
          <w:tcPr>
            <w:tcW w:w="1290" w:type="pct"/>
            <w:tcBorders>
              <w:bottom w:val="single" w:sz="12" w:space="0" w:color="9CC2E5"/>
            </w:tcBorders>
            <w:shd w:val="clear" w:color="auto" w:fill="auto"/>
            <w:noWrap/>
            <w:vAlign w:val="center"/>
            <w:hideMark/>
          </w:tcPr>
          <w:p w14:paraId="579AB9BE"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Lekë</w:t>
            </w:r>
            <w:proofErr w:type="spellEnd"/>
            <w:r w:rsidRPr="00310370">
              <w:rPr>
                <w:rFonts w:ascii="Cambria" w:eastAsia="SimSun" w:hAnsi="Cambria"/>
                <w:b/>
                <w:bCs/>
                <w:color w:val="000000" w:themeColor="text1"/>
                <w:szCs w:val="24"/>
                <w:lang w:val="en-US"/>
              </w:rPr>
              <w:t>/vit</w:t>
            </w:r>
          </w:p>
        </w:tc>
      </w:tr>
      <w:tr w:rsidR="001A7715" w:rsidRPr="00310370" w14:paraId="74E2D3DC" w14:textId="77777777" w:rsidTr="00D67D93">
        <w:trPr>
          <w:trHeight w:val="627"/>
        </w:trPr>
        <w:tc>
          <w:tcPr>
            <w:tcW w:w="353" w:type="pct"/>
            <w:shd w:val="clear" w:color="auto" w:fill="DEEAF6"/>
            <w:noWrap/>
            <w:vAlign w:val="center"/>
            <w:hideMark/>
          </w:tcPr>
          <w:p w14:paraId="2572BAB3" w14:textId="77777777" w:rsidR="001A7715" w:rsidRPr="00310370" w:rsidRDefault="001A7715" w:rsidP="00D67D93">
            <w:pPr>
              <w:spacing w:after="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3357" w:type="pct"/>
            <w:shd w:val="clear" w:color="auto" w:fill="DEEAF6"/>
            <w:vAlign w:val="center"/>
            <w:hideMark/>
          </w:tcPr>
          <w:p w14:paraId="3D71362D"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Invalidët</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punës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verbëritë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sëmurët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paraplegjik</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tetraplegjik</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kryefamiljarë</w:t>
            </w:r>
            <w:proofErr w:type="spellEnd"/>
            <w:r w:rsidRPr="00310370">
              <w:rPr>
                <w:rFonts w:ascii="Cambria" w:eastAsia="SimSun" w:hAnsi="Cambria"/>
                <w:color w:val="000000" w:themeColor="text1"/>
                <w:szCs w:val="24"/>
                <w:lang w:val="en-US"/>
              </w:rPr>
              <w:t xml:space="preserve">) pa </w:t>
            </w:r>
            <w:r w:rsidRPr="00310370">
              <w:rPr>
                <w:rFonts w:ascii="Cambria" w:eastAsia="SimSun" w:hAnsi="Cambria"/>
                <w:bCs/>
                <w:color w:val="000000" w:themeColor="text1"/>
                <w:szCs w:val="24"/>
                <w:lang w:val="en-US"/>
              </w:rPr>
              <w:t xml:space="preserve">persona </w:t>
            </w:r>
            <w:proofErr w:type="spellStart"/>
            <w:r w:rsidRPr="00310370">
              <w:rPr>
                <w:rFonts w:ascii="Cambria" w:eastAsia="SimSun" w:hAnsi="Cambria"/>
                <w:bCs/>
                <w:color w:val="000000" w:themeColor="text1"/>
                <w:szCs w:val="24"/>
                <w:lang w:val="en-US"/>
              </w:rPr>
              <w:t>madhorë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ngarkim</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përveç</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bashkëshortit</w:t>
            </w:r>
            <w:proofErr w:type="spellEnd"/>
            <w:r w:rsidRPr="00310370">
              <w:rPr>
                <w:rFonts w:ascii="Cambria" w:eastAsia="SimSun" w:hAnsi="Cambria"/>
                <w:bCs/>
                <w:color w:val="000000" w:themeColor="text1"/>
                <w:szCs w:val="24"/>
                <w:lang w:val="en-US"/>
              </w:rPr>
              <w:t>/</w:t>
            </w:r>
            <w:proofErr w:type="spellStart"/>
            <w:r w:rsidRPr="00310370">
              <w:rPr>
                <w:rFonts w:ascii="Cambria" w:eastAsia="SimSun" w:hAnsi="Cambria"/>
                <w:bCs/>
                <w:color w:val="000000" w:themeColor="text1"/>
                <w:szCs w:val="24"/>
                <w:lang w:val="en-US"/>
              </w:rPr>
              <w:t>bashkëshortes</w:t>
            </w:r>
            <w:proofErr w:type="spellEnd"/>
            <w:r w:rsidRPr="00310370">
              <w:rPr>
                <w:rFonts w:ascii="Cambria" w:eastAsia="SimSun" w:hAnsi="Cambria"/>
                <w:bCs/>
                <w:color w:val="000000" w:themeColor="text1"/>
                <w:szCs w:val="24"/>
                <w:lang w:val="en-US"/>
              </w:rPr>
              <w:t>).</w:t>
            </w:r>
          </w:p>
        </w:tc>
        <w:tc>
          <w:tcPr>
            <w:tcW w:w="1290" w:type="pct"/>
            <w:shd w:val="clear" w:color="auto" w:fill="DEEAF6"/>
            <w:noWrap/>
            <w:vAlign w:val="center"/>
            <w:hideMark/>
          </w:tcPr>
          <w:p w14:paraId="3B382B53"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800</w:t>
            </w:r>
          </w:p>
        </w:tc>
      </w:tr>
      <w:tr w:rsidR="001A7715" w:rsidRPr="00310370" w14:paraId="7AE57A28" w14:textId="77777777" w:rsidTr="00D67D93">
        <w:trPr>
          <w:trHeight w:val="209"/>
        </w:trPr>
        <w:tc>
          <w:tcPr>
            <w:tcW w:w="353" w:type="pct"/>
            <w:shd w:val="clear" w:color="auto" w:fill="auto"/>
            <w:noWrap/>
            <w:vAlign w:val="center"/>
            <w:hideMark/>
          </w:tcPr>
          <w:p w14:paraId="3CE68E6A" w14:textId="77777777" w:rsidR="001A7715" w:rsidRPr="00310370" w:rsidRDefault="001A7715" w:rsidP="00D67D93">
            <w:pPr>
              <w:spacing w:after="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3357" w:type="pct"/>
            <w:shd w:val="clear" w:color="auto" w:fill="auto"/>
            <w:vAlign w:val="center"/>
            <w:hideMark/>
          </w:tcPr>
          <w:p w14:paraId="73F25D22"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Përfituesit</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ndihmës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ekonomike</w:t>
            </w:r>
            <w:proofErr w:type="spellEnd"/>
          </w:p>
        </w:tc>
        <w:tc>
          <w:tcPr>
            <w:tcW w:w="1290" w:type="pct"/>
            <w:shd w:val="clear" w:color="auto" w:fill="auto"/>
            <w:noWrap/>
            <w:vAlign w:val="center"/>
            <w:hideMark/>
          </w:tcPr>
          <w:p w14:paraId="33EBDF62"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800</w:t>
            </w:r>
          </w:p>
        </w:tc>
      </w:tr>
      <w:tr w:rsidR="001A7715" w:rsidRPr="00310370" w14:paraId="61F0D0ED" w14:textId="77777777" w:rsidTr="00D67D93">
        <w:trPr>
          <w:trHeight w:val="268"/>
        </w:trPr>
        <w:tc>
          <w:tcPr>
            <w:tcW w:w="353" w:type="pct"/>
            <w:shd w:val="clear" w:color="auto" w:fill="DEEAF6"/>
            <w:noWrap/>
            <w:vAlign w:val="center"/>
            <w:hideMark/>
          </w:tcPr>
          <w:p w14:paraId="508C3C47" w14:textId="77777777" w:rsidR="001A7715" w:rsidRPr="00310370" w:rsidRDefault="001A7715" w:rsidP="00D67D93">
            <w:pPr>
              <w:spacing w:after="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3357" w:type="pct"/>
            <w:shd w:val="clear" w:color="auto" w:fill="DEEAF6"/>
            <w:vAlign w:val="center"/>
            <w:hideMark/>
          </w:tcPr>
          <w:p w14:paraId="2EF1516D" w14:textId="77777777" w:rsidR="001A7715" w:rsidRPr="00310370" w:rsidRDefault="001A7715" w:rsidP="00D67D93">
            <w:pPr>
              <w:spacing w:after="0"/>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Kryefamiljarë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w:t>
            </w:r>
            <w:r w:rsidRPr="00310370">
              <w:rPr>
                <w:rFonts w:ascii="Cambria" w:eastAsia="SimSun" w:hAnsi="Cambria"/>
                <w:color w:val="000000" w:themeColor="text1"/>
                <w:szCs w:val="24"/>
                <w:lang w:val="en-US"/>
              </w:rPr>
              <w:t>ensionistë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w:t>
            </w:r>
            <w:proofErr w:type="spellEnd"/>
            <w:r w:rsidRPr="00310370">
              <w:rPr>
                <w:rFonts w:ascii="Cambria" w:eastAsia="SimSun" w:hAnsi="Cambria"/>
                <w:color w:val="000000" w:themeColor="text1"/>
                <w:szCs w:val="24"/>
                <w:lang w:val="en-US"/>
              </w:rPr>
              <w:t xml:space="preserve"> </w:t>
            </w:r>
            <w:r w:rsidRPr="00310370">
              <w:rPr>
                <w:rFonts w:ascii="Cambria" w:eastAsia="SimSun" w:hAnsi="Cambria"/>
                <w:bCs/>
                <w:color w:val="000000" w:themeColor="text1"/>
                <w:szCs w:val="24"/>
                <w:lang w:val="en-US"/>
              </w:rPr>
              <w:t xml:space="preserve">persona </w:t>
            </w:r>
            <w:proofErr w:type="spellStart"/>
            <w:r w:rsidRPr="00310370">
              <w:rPr>
                <w:rFonts w:ascii="Cambria" w:eastAsia="SimSun" w:hAnsi="Cambria"/>
                <w:bCs/>
                <w:color w:val="000000" w:themeColor="text1"/>
                <w:szCs w:val="24"/>
                <w:lang w:val="en-US"/>
              </w:rPr>
              <w:t>madhorë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ngarkim</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përveç</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bashkëshortit</w:t>
            </w:r>
            <w:proofErr w:type="spellEnd"/>
            <w:r w:rsidRPr="00310370">
              <w:rPr>
                <w:rFonts w:ascii="Cambria" w:eastAsia="SimSun" w:hAnsi="Cambria"/>
                <w:bCs/>
                <w:color w:val="000000" w:themeColor="text1"/>
                <w:szCs w:val="24"/>
                <w:lang w:val="en-US"/>
              </w:rPr>
              <w:t>/</w:t>
            </w:r>
            <w:proofErr w:type="spellStart"/>
            <w:r w:rsidRPr="00310370">
              <w:rPr>
                <w:rFonts w:ascii="Cambria" w:eastAsia="SimSun" w:hAnsi="Cambria"/>
                <w:bCs/>
                <w:color w:val="000000" w:themeColor="text1"/>
                <w:szCs w:val="24"/>
                <w:lang w:val="en-US"/>
              </w:rPr>
              <w:t>bashkëshortes</w:t>
            </w:r>
            <w:proofErr w:type="spellEnd"/>
            <w:r w:rsidRPr="00310370">
              <w:rPr>
                <w:rFonts w:ascii="Cambria" w:eastAsia="SimSun" w:hAnsi="Cambria"/>
                <w:bCs/>
                <w:color w:val="000000" w:themeColor="text1"/>
                <w:szCs w:val="24"/>
                <w:lang w:val="en-US"/>
              </w:rPr>
              <w:t>);</w:t>
            </w:r>
          </w:p>
          <w:p w14:paraId="7ACD9012"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bCs/>
                <w:color w:val="000000" w:themeColor="text1"/>
                <w:szCs w:val="24"/>
                <w:lang w:val="en-US"/>
              </w:rPr>
              <w:t>Kryefamiljarët</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gra</w:t>
            </w:r>
            <w:proofErr w:type="spellEnd"/>
            <w:r w:rsidRPr="00310370">
              <w:rPr>
                <w:rFonts w:ascii="Cambria" w:eastAsia="SimSun" w:hAnsi="Cambria"/>
                <w:bCs/>
                <w:color w:val="000000" w:themeColor="text1"/>
                <w:szCs w:val="24"/>
                <w:lang w:val="en-US"/>
              </w:rPr>
              <w:t xml:space="preserve"> me </w:t>
            </w:r>
            <w:proofErr w:type="spellStart"/>
            <w:r w:rsidRPr="00310370">
              <w:rPr>
                <w:rFonts w:ascii="Cambria" w:eastAsia="SimSun" w:hAnsi="Cambria"/>
                <w:bCs/>
                <w:color w:val="000000" w:themeColor="text1"/>
                <w:szCs w:val="24"/>
                <w:lang w:val="en-US"/>
              </w:rPr>
              <w:t>mbi</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dy</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fëmijë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ngarkim</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nën</w:t>
            </w:r>
            <w:proofErr w:type="spellEnd"/>
            <w:r w:rsidRPr="00310370">
              <w:rPr>
                <w:rFonts w:ascii="Cambria" w:eastAsia="SimSun" w:hAnsi="Cambria"/>
                <w:bCs/>
                <w:color w:val="000000" w:themeColor="text1"/>
                <w:szCs w:val="24"/>
                <w:lang w:val="en-US"/>
              </w:rPr>
              <w:t xml:space="preserve">  22 </w:t>
            </w:r>
            <w:proofErr w:type="spellStart"/>
            <w:r w:rsidRPr="00310370">
              <w:rPr>
                <w:rFonts w:ascii="Cambria" w:eastAsia="SimSun" w:hAnsi="Cambria"/>
                <w:bCs/>
                <w:color w:val="000000" w:themeColor="text1"/>
                <w:szCs w:val="24"/>
                <w:lang w:val="en-US"/>
              </w:rPr>
              <w:t>vjeç</w:t>
            </w:r>
            <w:proofErr w:type="spellEnd"/>
            <w:r w:rsidRPr="00310370">
              <w:rPr>
                <w:rFonts w:ascii="Cambria" w:eastAsia="SimSun" w:hAnsi="Cambria"/>
                <w:bCs/>
                <w:color w:val="000000" w:themeColor="text1"/>
                <w:szCs w:val="24"/>
                <w:lang w:val="en-US"/>
              </w:rPr>
              <w:t>).</w:t>
            </w:r>
          </w:p>
        </w:tc>
        <w:tc>
          <w:tcPr>
            <w:tcW w:w="1290" w:type="pct"/>
            <w:shd w:val="clear" w:color="auto" w:fill="DEEAF6"/>
            <w:noWrap/>
            <w:vAlign w:val="center"/>
            <w:hideMark/>
          </w:tcPr>
          <w:p w14:paraId="3B1CFBB3"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0</w:t>
            </w:r>
          </w:p>
        </w:tc>
      </w:tr>
    </w:tbl>
    <w:p w14:paraId="6E8BF833" w14:textId="77777777" w:rsidR="001A7715" w:rsidRPr="00310370" w:rsidRDefault="001A7715" w:rsidP="001A7715">
      <w:pPr>
        <w:spacing w:after="0" w:line="276" w:lineRule="auto"/>
        <w:jc w:val="both"/>
        <w:rPr>
          <w:rFonts w:ascii="Cambria" w:eastAsia="Times New Roman" w:hAnsi="Cambria" w:cs="Times New Roman"/>
          <w:b/>
          <w:bCs/>
          <w:color w:val="000000" w:themeColor="text1"/>
          <w:sz w:val="24"/>
          <w:szCs w:val="24"/>
        </w:rPr>
      </w:pPr>
    </w:p>
    <w:p w14:paraId="0ABDB025" w14:textId="77777777" w:rsidR="001A7715" w:rsidRPr="00310370" w:rsidRDefault="001A7715" w:rsidP="001A7715">
      <w:pPr>
        <w:numPr>
          <w:ilvl w:val="0"/>
          <w:numId w:val="24"/>
        </w:num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Nënkategoritë 1-3 përjashtohen apo lehtësohen nga pagesa e tarifës së pastrimit (vetëm në rastet kur janë familjarë pensionistë pa persona madhorë në ngarkim mbi moshën 22 vjeç). Këto grupe duhet të dorëzojnë pranë Sektorit te Taksave dhe tarifave vendore  dëshminë e gjendjes së tyre dhe më konkretisht:</w:t>
      </w:r>
    </w:p>
    <w:p w14:paraId="2A1B3969" w14:textId="77777777" w:rsidR="001A7715" w:rsidRPr="00310370" w:rsidRDefault="001A7715" w:rsidP="001A7715">
      <w:pPr>
        <w:tabs>
          <w:tab w:val="left" w:pos="3265"/>
        </w:tabs>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ab/>
      </w:r>
    </w:p>
    <w:p w14:paraId="71762CEF" w14:textId="77777777" w:rsidR="001A7715" w:rsidRPr="00310370" w:rsidRDefault="001A7715" w:rsidP="001A7715">
      <w:pPr>
        <w:numPr>
          <w:ilvl w:val="0"/>
          <w:numId w:val="14"/>
        </w:num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Certifikatën familjare, statusin e invalidit të punës, statusin e të verbërit, librezën për paraplegjik e tetraplegjik, librezën e pensionit dhe vërtetimin nga Bashkia për përfituesit e ndihmës ekonomike.</w:t>
      </w:r>
    </w:p>
    <w:p w14:paraId="5DA6CB14" w14:textId="77777777" w:rsidR="001A7715" w:rsidRPr="00310370" w:rsidRDefault="001A7715" w:rsidP="001A7715">
      <w:pPr>
        <w:spacing w:after="0" w:line="276" w:lineRule="auto"/>
        <w:ind w:left="720"/>
        <w:jc w:val="both"/>
        <w:rPr>
          <w:rFonts w:ascii="Cambria" w:eastAsia="Times New Roman" w:hAnsi="Cambria" w:cs="Times New Roman"/>
          <w:bCs/>
          <w:color w:val="000000" w:themeColor="text1"/>
          <w:sz w:val="24"/>
          <w:szCs w:val="24"/>
        </w:rPr>
      </w:pPr>
    </w:p>
    <w:p w14:paraId="62C99AA7" w14:textId="77777777" w:rsidR="001A7715" w:rsidRPr="00310370" w:rsidRDefault="001A7715" w:rsidP="001A7715">
      <w:pPr>
        <w:spacing w:after="0" w:line="276"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color w:val="000000" w:themeColor="text1"/>
          <w:sz w:val="24"/>
          <w:szCs w:val="24"/>
        </w:rPr>
        <w:t>Listat e përfituesve administrohen nga Sektorit te Taksave dhe tarifave vendore, që rivlerëson detyrimin dhe sipas rastit, dërgon informacionin për zbatim tek agjenti tatimor.</w:t>
      </w:r>
    </w:p>
    <w:p w14:paraId="6B3ED115" w14:textId="77777777" w:rsidR="001A7715" w:rsidRPr="00310370" w:rsidRDefault="001A7715" w:rsidP="001A7715">
      <w:pPr>
        <w:spacing w:after="0" w:line="276" w:lineRule="auto"/>
        <w:jc w:val="both"/>
        <w:rPr>
          <w:rFonts w:ascii="Cambria" w:eastAsia="Times New Roman" w:hAnsi="Cambria" w:cs="Times New Roman"/>
          <w:bCs/>
          <w:color w:val="000000" w:themeColor="text1"/>
          <w:sz w:val="24"/>
          <w:szCs w:val="24"/>
        </w:rPr>
      </w:pPr>
    </w:p>
    <w:p w14:paraId="63E7F95B" w14:textId="77777777" w:rsidR="001A7715" w:rsidRPr="00310370" w:rsidRDefault="001A7715" w:rsidP="001A7715">
      <w:pPr>
        <w:numPr>
          <w:ilvl w:val="0"/>
          <w:numId w:val="24"/>
        </w:numPr>
        <w:autoSpaceDE w:val="0"/>
        <w:autoSpaceDN w:val="0"/>
        <w:adjustRightInd w:val="0"/>
        <w:spacing w:after="0" w:line="276" w:lineRule="auto"/>
        <w:contextualSpacing/>
        <w:jc w:val="both"/>
        <w:rPr>
          <w:rFonts w:ascii="Cambria" w:eastAsia="Times New Roman" w:hAnsi="Cambria" w:cs="Times New Roman"/>
          <w:color w:val="000000" w:themeColor="text1"/>
          <w:sz w:val="24"/>
          <w:szCs w:val="24"/>
        </w:rPr>
      </w:pPr>
      <w:r w:rsidRPr="00310370">
        <w:rPr>
          <w:rFonts w:ascii="Cambria" w:eastAsia="Times New Roman" w:hAnsi="Cambria" w:cs="Times New Roman"/>
          <w:color w:val="000000" w:themeColor="text1"/>
          <w:sz w:val="24"/>
          <w:szCs w:val="24"/>
        </w:rPr>
        <w:t>Në kategorinë III “Biznesi”, fermerët që janë regjistruar me NIPT sipas vërtetimit nga Drejtoria Rajonale Tatimore sipas udhëzimit Nr. 19, datë 3.11.2014, “Për zbatimin e regjimit të veçantë të skemës së kompensimit të prodhuesve bujqësorë për qëllime të tatimit mbi vlerën e shtuar” përjashtohen nga tarifa vendore  për biznesin.</w:t>
      </w:r>
    </w:p>
    <w:p w14:paraId="5555F318" w14:textId="77777777" w:rsidR="001A7715" w:rsidRPr="00310370" w:rsidRDefault="001A7715" w:rsidP="001A7715">
      <w:pPr>
        <w:autoSpaceDE w:val="0"/>
        <w:autoSpaceDN w:val="0"/>
        <w:adjustRightInd w:val="0"/>
        <w:spacing w:after="0" w:line="276" w:lineRule="auto"/>
        <w:ind w:left="720"/>
        <w:contextualSpacing/>
        <w:jc w:val="both"/>
        <w:rPr>
          <w:rFonts w:ascii="Cambria" w:eastAsia="Times New Roman" w:hAnsi="Cambria" w:cs="Times New Roman"/>
          <w:bCs/>
          <w:color w:val="000000" w:themeColor="text1"/>
          <w:sz w:val="24"/>
          <w:szCs w:val="24"/>
        </w:rPr>
      </w:pPr>
    </w:p>
    <w:p w14:paraId="5D5BD428" w14:textId="77777777" w:rsidR="001A7715" w:rsidRPr="00310370" w:rsidRDefault="001A7715" w:rsidP="001A7715">
      <w:pPr>
        <w:numPr>
          <w:ilvl w:val="0"/>
          <w:numId w:val="24"/>
        </w:numPr>
        <w:spacing w:after="0" w:line="276" w:lineRule="auto"/>
        <w:contextualSpacing/>
        <w:jc w:val="both"/>
        <w:rPr>
          <w:rFonts w:ascii="Cambria" w:eastAsia="Times New Roman" w:hAnsi="Cambria" w:cs="Times New Roman"/>
          <w:color w:val="000000" w:themeColor="text1"/>
          <w:sz w:val="24"/>
          <w:szCs w:val="24"/>
          <w:u w:val="single"/>
        </w:rPr>
      </w:pPr>
      <w:r w:rsidRPr="00310370">
        <w:rPr>
          <w:rFonts w:ascii="Cambria" w:eastAsia="Times New Roman" w:hAnsi="Cambria" w:cs="Times New Roman"/>
          <w:b/>
          <w:color w:val="000000" w:themeColor="text1"/>
          <w:sz w:val="24"/>
          <w:szCs w:val="24"/>
          <w:u w:val="single"/>
        </w:rPr>
        <w:t>Përjashtohen nga tarifa vendore:</w:t>
      </w:r>
      <w:r w:rsidRPr="00310370">
        <w:rPr>
          <w:rFonts w:ascii="Cambria" w:eastAsia="Times New Roman" w:hAnsi="Cambria" w:cs="Times New Roman"/>
          <w:color w:val="000000" w:themeColor="text1"/>
          <w:sz w:val="24"/>
          <w:szCs w:val="24"/>
          <w:u w:val="single"/>
        </w:rPr>
        <w:t xml:space="preserve"> Institucionet, subjektet dhe organizatat në pronësi të bashkisë Shijak; Institucionet dhe subjektet e varësisë së Bashkisë Shijak, </w:t>
      </w:r>
      <w:r w:rsidRPr="00310370">
        <w:rPr>
          <w:rFonts w:ascii="Cambria" w:eastAsia="Times New Roman" w:hAnsi="Cambria" w:cs="Times New Roman"/>
          <w:color w:val="000000" w:themeColor="text1"/>
          <w:sz w:val="24"/>
          <w:szCs w:val="24"/>
          <w:u w:val="single"/>
        </w:rPr>
        <w:lastRenderedPageBreak/>
        <w:t>Institucionet që shpenzimet operative ia mbulon vetë Bashkia Shijak; Komunitetet fetare të njohura me ligj.</w:t>
      </w:r>
    </w:p>
    <w:p w14:paraId="26E6E6B6" w14:textId="77777777" w:rsidR="001A7715" w:rsidRPr="00310370" w:rsidRDefault="001A7715" w:rsidP="001A7715">
      <w:pPr>
        <w:spacing w:after="0" w:line="240" w:lineRule="auto"/>
        <w:ind w:left="720"/>
        <w:contextualSpacing/>
        <w:jc w:val="both"/>
        <w:rPr>
          <w:rFonts w:ascii="Cambria" w:eastAsia="Times New Roman" w:hAnsi="Cambria" w:cs="Times New Roman"/>
          <w:color w:val="000000" w:themeColor="text1"/>
          <w:sz w:val="24"/>
          <w:szCs w:val="24"/>
          <w:u w:val="single"/>
          <w:lang w:val="it-IT"/>
        </w:rPr>
      </w:pPr>
    </w:p>
    <w:p w14:paraId="032DA857" w14:textId="77777777" w:rsidR="001A7715" w:rsidRPr="00310370" w:rsidRDefault="001A7715" w:rsidP="001A7715">
      <w:pPr>
        <w:spacing w:after="0" w:line="276" w:lineRule="auto"/>
        <w:contextualSpacing/>
        <w:jc w:val="both"/>
        <w:rPr>
          <w:rFonts w:ascii="Cambria" w:eastAsia="Times New Roman" w:hAnsi="Cambria" w:cs="Times New Roman"/>
          <w:color w:val="000000" w:themeColor="text1"/>
          <w:sz w:val="24"/>
          <w:szCs w:val="24"/>
        </w:rPr>
      </w:pPr>
    </w:p>
    <w:p w14:paraId="099FCB61" w14:textId="77777777" w:rsidR="001A7715" w:rsidRPr="00310370" w:rsidRDefault="001A7715" w:rsidP="001A7715">
      <w:pPr>
        <w:spacing w:after="0" w:line="276" w:lineRule="auto"/>
        <w:jc w:val="both"/>
        <w:rPr>
          <w:rFonts w:ascii="Cambria" w:eastAsia="Times New Roman" w:hAnsi="Cambria" w:cs="Times New Roman"/>
          <w:b/>
          <w:color w:val="000000" w:themeColor="text1"/>
          <w:sz w:val="24"/>
          <w:szCs w:val="24"/>
        </w:rPr>
      </w:pPr>
      <w:r w:rsidRPr="00310370">
        <w:rPr>
          <w:rFonts w:ascii="Cambria" w:eastAsia="Times New Roman" w:hAnsi="Cambria" w:cs="Times New Roman"/>
          <w:b/>
          <w:color w:val="000000" w:themeColor="text1"/>
          <w:sz w:val="24"/>
          <w:szCs w:val="24"/>
        </w:rPr>
        <w:t>Strukturat përgjegjëse për vjeljet e tarifës:</w:t>
      </w:r>
    </w:p>
    <w:p w14:paraId="5249FD70" w14:textId="77777777" w:rsidR="001A7715" w:rsidRPr="00310370" w:rsidRDefault="001A7715" w:rsidP="001A7715">
      <w:pPr>
        <w:spacing w:after="0" w:line="276" w:lineRule="auto"/>
        <w:jc w:val="both"/>
        <w:rPr>
          <w:rFonts w:ascii="Cambria" w:eastAsia="Times New Roman" w:hAnsi="Cambria" w:cs="Times New Roman"/>
          <w:b/>
          <w:color w:val="000000" w:themeColor="text1"/>
          <w:sz w:val="24"/>
          <w:szCs w:val="24"/>
        </w:rPr>
      </w:pPr>
    </w:p>
    <w:p w14:paraId="7B8CA12B" w14:textId="77777777" w:rsidR="001A7715" w:rsidRPr="00310370" w:rsidRDefault="001A7715" w:rsidP="001A7715">
      <w:pPr>
        <w:rPr>
          <w:rFonts w:ascii="Cambria" w:eastAsia="MS Mincho" w:hAnsi="Cambria"/>
          <w:bCs/>
          <w:iCs/>
          <w:color w:val="000000" w:themeColor="text1"/>
          <w:sz w:val="24"/>
          <w:szCs w:val="24"/>
          <w:lang w:val="en-US"/>
        </w:rPr>
      </w:pPr>
      <w:proofErr w:type="spellStart"/>
      <w:r w:rsidRPr="00310370">
        <w:rPr>
          <w:rFonts w:ascii="Cambria" w:eastAsia="MS Mincho" w:hAnsi="Cambria"/>
          <w:b/>
          <w:color w:val="000000" w:themeColor="text1"/>
          <w:sz w:val="24"/>
          <w:szCs w:val="24"/>
          <w:lang w:val="en-US"/>
        </w:rPr>
        <w:t>Për</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Kategoria</w:t>
      </w:r>
      <w:proofErr w:type="spellEnd"/>
      <w:r w:rsidRPr="00310370">
        <w:rPr>
          <w:rFonts w:ascii="Cambria" w:eastAsia="MS Mincho" w:hAnsi="Cambria"/>
          <w:b/>
          <w:color w:val="000000" w:themeColor="text1"/>
          <w:sz w:val="24"/>
          <w:szCs w:val="24"/>
          <w:lang w:val="en-US"/>
        </w:rPr>
        <w:t xml:space="preserve"> I: </w:t>
      </w:r>
      <w:proofErr w:type="spellStart"/>
      <w:r w:rsidRPr="00310370">
        <w:rPr>
          <w:rFonts w:ascii="Cambria" w:eastAsia="MS Mincho" w:hAnsi="Cambria"/>
          <w:color w:val="000000" w:themeColor="text1"/>
          <w:sz w:val="24"/>
          <w:szCs w:val="24"/>
          <w:lang w:val="en-US"/>
        </w:rPr>
        <w:t>Struktura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ngarkuar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është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Bashkinë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Shijak</w:t>
      </w:r>
      <w:proofErr w:type="spellEnd"/>
      <w:r w:rsidRPr="00310370">
        <w:rPr>
          <w:rFonts w:ascii="Cambria" w:eastAsia="MS Mincho" w:hAnsi="Cambria"/>
          <w:bCs/>
          <w:iCs/>
          <w:color w:val="000000" w:themeColor="text1"/>
          <w:sz w:val="24"/>
          <w:szCs w:val="24"/>
          <w:lang w:val="en-US"/>
        </w:rPr>
        <w:t>.</w:t>
      </w:r>
    </w:p>
    <w:p w14:paraId="5D0FEA54" w14:textId="77777777" w:rsidR="001A7715" w:rsidRPr="00310370" w:rsidRDefault="001A7715" w:rsidP="001A7715">
      <w:pPr>
        <w:rPr>
          <w:rFonts w:ascii="Cambria" w:eastAsia="MS Mincho" w:hAnsi="Cambria"/>
          <w:bCs/>
          <w:iCs/>
          <w:color w:val="000000" w:themeColor="text1"/>
          <w:sz w:val="24"/>
          <w:szCs w:val="24"/>
          <w:lang w:val="en-US"/>
        </w:rPr>
      </w:pPr>
      <w:proofErr w:type="spellStart"/>
      <w:r w:rsidRPr="00310370">
        <w:rPr>
          <w:rFonts w:ascii="Cambria" w:eastAsia="MS Mincho" w:hAnsi="Cambria"/>
          <w:color w:val="000000" w:themeColor="text1"/>
          <w:sz w:val="24"/>
          <w:szCs w:val="24"/>
          <w:lang w:val="en-US"/>
        </w:rPr>
        <w:t>Inspektoret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popullsisë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NJA-</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Xhafzotaj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Maminas,Gjepale</w:t>
      </w:r>
      <w:proofErr w:type="spellEnd"/>
      <w:r w:rsidRPr="00310370">
        <w:rPr>
          <w:rFonts w:ascii="Cambria" w:eastAsia="MS Mincho" w:hAnsi="Cambria"/>
          <w:color w:val="000000" w:themeColor="text1"/>
          <w:sz w:val="24"/>
          <w:szCs w:val="24"/>
          <w:lang w:val="en-US"/>
        </w:rPr>
        <w:t>.</w:t>
      </w:r>
    </w:p>
    <w:p w14:paraId="469D6E29" w14:textId="77777777" w:rsidR="001A7715" w:rsidRPr="00310370" w:rsidRDefault="001A7715" w:rsidP="001A7715">
      <w:pPr>
        <w:rPr>
          <w:rFonts w:ascii="Cambria" w:eastAsia="MS Mincho" w:hAnsi="Cambria"/>
          <w:bCs/>
          <w:iCs/>
          <w:color w:val="000000" w:themeColor="text1"/>
          <w:sz w:val="24"/>
          <w:szCs w:val="24"/>
          <w:lang w:val="en-US"/>
        </w:rPr>
      </w:pPr>
      <w:proofErr w:type="spellStart"/>
      <w:r w:rsidRPr="00310370">
        <w:rPr>
          <w:rFonts w:ascii="Cambria" w:eastAsia="MS Mincho" w:hAnsi="Cambria"/>
          <w:b/>
          <w:color w:val="000000" w:themeColor="text1"/>
          <w:sz w:val="24"/>
          <w:szCs w:val="24"/>
          <w:lang w:val="en-US"/>
        </w:rPr>
        <w:t>Kategoria</w:t>
      </w:r>
      <w:proofErr w:type="spellEnd"/>
      <w:r w:rsidRPr="00310370">
        <w:rPr>
          <w:rFonts w:ascii="Cambria" w:eastAsia="MS Mincho" w:hAnsi="Cambria"/>
          <w:b/>
          <w:color w:val="000000" w:themeColor="text1"/>
          <w:sz w:val="24"/>
          <w:szCs w:val="24"/>
          <w:lang w:val="en-US"/>
        </w:rPr>
        <w:t xml:space="preserve"> </w:t>
      </w:r>
      <w:r w:rsidRPr="00310370">
        <w:rPr>
          <w:rFonts w:ascii="Cambria" w:eastAsia="MS Mincho" w:hAnsi="Cambria"/>
          <w:b/>
          <w:bCs/>
          <w:color w:val="000000" w:themeColor="text1"/>
          <w:sz w:val="24"/>
          <w:szCs w:val="24"/>
          <w:lang w:val="en-US"/>
        </w:rPr>
        <w:t>III:</w:t>
      </w:r>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Biznesi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Struktura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ngarkuar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vjeljen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tarifës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pastrimit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Bashkia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Shijak</w:t>
      </w:r>
      <w:proofErr w:type="spellEnd"/>
      <w:r w:rsidRPr="00310370">
        <w:rPr>
          <w:rFonts w:ascii="Cambria" w:eastAsia="MS Mincho" w:hAnsi="Cambria"/>
          <w:bCs/>
          <w:iCs/>
          <w:color w:val="000000" w:themeColor="text1"/>
          <w:sz w:val="24"/>
          <w:szCs w:val="24"/>
          <w:lang w:val="en-US"/>
        </w:rPr>
        <w:t>.</w:t>
      </w:r>
    </w:p>
    <w:p w14:paraId="2097E5FA"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sz w:val="24"/>
          <w:szCs w:val="24"/>
        </w:rPr>
      </w:pPr>
      <w:r w:rsidRPr="00310370">
        <w:rPr>
          <w:rFonts w:ascii="Cambria" w:eastAsia="SimSun" w:hAnsi="Cambria" w:cs="Times New Roman"/>
          <w:b/>
          <w:bCs/>
          <w:sz w:val="24"/>
          <w:szCs w:val="24"/>
        </w:rPr>
        <w:t>II.2 Tarifa e ndriçimit</w:t>
      </w:r>
    </w:p>
    <w:p w14:paraId="7E5E5B71" w14:textId="77777777" w:rsidR="001A7715" w:rsidRPr="00310370" w:rsidRDefault="001A7715" w:rsidP="001A7715">
      <w:pPr>
        <w:spacing w:after="0" w:line="276" w:lineRule="auto"/>
        <w:jc w:val="both"/>
        <w:rPr>
          <w:rFonts w:ascii="Cambria" w:eastAsia="Times New Roman" w:hAnsi="Cambria" w:cs="Times New Roman"/>
          <w:color w:val="000000"/>
          <w:sz w:val="24"/>
          <w:szCs w:val="24"/>
        </w:rPr>
      </w:pPr>
      <w:r w:rsidRPr="00310370">
        <w:rPr>
          <w:rFonts w:ascii="Cambria" w:eastAsia="Times New Roman" w:hAnsi="Cambria" w:cs="Times New Roman"/>
          <w:b/>
          <w:sz w:val="24"/>
          <w:szCs w:val="24"/>
        </w:rPr>
        <w:t>Përkufizimi</w:t>
      </w:r>
      <w:r w:rsidRPr="00310370">
        <w:rPr>
          <w:rFonts w:ascii="Cambria" w:eastAsia="Times New Roman" w:hAnsi="Cambria" w:cs="Times New Roman"/>
          <w:sz w:val="24"/>
          <w:szCs w:val="24"/>
        </w:rPr>
        <w:t>:</w:t>
      </w:r>
      <w:r w:rsidRPr="00310370">
        <w:rPr>
          <w:rFonts w:ascii="Cambria" w:eastAsia="Times New Roman" w:hAnsi="Cambria" w:cs="Times New Roman"/>
          <w:color w:val="808080"/>
          <w:sz w:val="24"/>
          <w:szCs w:val="24"/>
        </w:rPr>
        <w:t xml:space="preserve"> </w:t>
      </w:r>
      <w:r w:rsidRPr="00310370">
        <w:rPr>
          <w:rFonts w:ascii="Cambria" w:eastAsia="Times New Roman" w:hAnsi="Cambria" w:cs="Times New Roman"/>
          <w:color w:val="000000"/>
          <w:sz w:val="24"/>
          <w:szCs w:val="24"/>
        </w:rPr>
        <w:t xml:space="preserve">Tarifa e ndriçimit paguhet nga bizneset </w:t>
      </w:r>
      <w:r w:rsidRPr="00310370">
        <w:rPr>
          <w:rFonts w:ascii="Cambria" w:eastAsia="Times New Roman" w:hAnsi="Cambria" w:cs="Times New Roman"/>
          <w:sz w:val="24"/>
          <w:szCs w:val="24"/>
        </w:rPr>
        <w:t>vendas ose të huaj</w:t>
      </w:r>
      <w:r w:rsidRPr="00310370">
        <w:rPr>
          <w:rFonts w:ascii="Cambria" w:eastAsia="Times New Roman" w:hAnsi="Cambria" w:cs="Times New Roman"/>
          <w:color w:val="000000"/>
          <w:sz w:val="24"/>
          <w:szCs w:val="24"/>
        </w:rPr>
        <w:t xml:space="preserve">, personat fizikë ose juridikë, vendas ose të huaj, që banojnë/janë rezidentë brenda territorit të Bashkisë Shijak. </w:t>
      </w:r>
    </w:p>
    <w:p w14:paraId="04E70407" w14:textId="77777777" w:rsidR="001A7715" w:rsidRPr="00310370" w:rsidRDefault="001A7715" w:rsidP="001A7715">
      <w:pPr>
        <w:spacing w:before="160"/>
        <w:rPr>
          <w:rFonts w:ascii="Cambria" w:hAnsi="Cambria"/>
          <w:color w:val="000000"/>
          <w:sz w:val="24"/>
          <w:szCs w:val="24"/>
        </w:rPr>
      </w:pPr>
      <w:r w:rsidRPr="00310370">
        <w:rPr>
          <w:rFonts w:ascii="Cambria" w:hAnsi="Cambria"/>
          <w:color w:val="000000"/>
          <w:sz w:val="24"/>
          <w:szCs w:val="24"/>
        </w:rPr>
        <w:t>Kategoritë, nënkategoritë dhe nivelet treguese të tarifës së ndriçimit janë të shprehura si më poshtë:</w:t>
      </w:r>
    </w:p>
    <w:p w14:paraId="2D922B54" w14:textId="77777777" w:rsidR="001A7715" w:rsidRPr="00310370" w:rsidRDefault="001A7715" w:rsidP="001A7715">
      <w:pPr>
        <w:spacing w:after="60" w:line="240" w:lineRule="auto"/>
        <w:ind w:left="-90"/>
        <w:jc w:val="both"/>
        <w:rPr>
          <w:rFonts w:ascii="Cambria" w:eastAsia="Times New Roman" w:hAnsi="Cambria" w:cs="Times New Roman"/>
          <w:b/>
          <w:bCs/>
          <w:color w:val="000000" w:themeColor="text1"/>
          <w:sz w:val="28"/>
          <w:szCs w:val="24"/>
        </w:rPr>
      </w:pPr>
      <w:bookmarkStart w:id="48" w:name="_Toc466644889"/>
      <w:r w:rsidRPr="00310370">
        <w:rPr>
          <w:rFonts w:ascii="Cambria" w:eastAsia="Times New Roman" w:hAnsi="Cambria" w:cs="Times New Roman"/>
          <w:b/>
          <w:bCs/>
          <w:noProof/>
          <w:color w:val="000000" w:themeColor="text1"/>
          <w:sz w:val="20"/>
          <w:szCs w:val="18"/>
          <w:lang w:val="it-IT"/>
        </w:rPr>
        <w:t>Tabela 11: Tarifë ndriçimi për familje për vit</w:t>
      </w:r>
      <w:bookmarkEnd w:id="48"/>
      <w:r>
        <w:rPr>
          <w:rFonts w:ascii="Cambria" w:eastAsia="Times New Roman" w:hAnsi="Cambria" w:cs="Times New Roman"/>
          <w:b/>
          <w:bCs/>
          <w:noProof/>
          <w:color w:val="000000" w:themeColor="text1"/>
          <w:sz w:val="20"/>
          <w:szCs w:val="18"/>
          <w:lang w:val="it-IT"/>
        </w:rPr>
        <w: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05"/>
        <w:gridCol w:w="5518"/>
        <w:gridCol w:w="1712"/>
        <w:gridCol w:w="1615"/>
      </w:tblGrid>
      <w:tr w:rsidR="000B5284" w:rsidRPr="000B5284" w14:paraId="3DF9787D" w14:textId="77777777" w:rsidTr="00D67D93">
        <w:trPr>
          <w:trHeight w:val="349"/>
        </w:trPr>
        <w:tc>
          <w:tcPr>
            <w:tcW w:w="272" w:type="pct"/>
            <w:tcBorders>
              <w:bottom w:val="single" w:sz="12" w:space="0" w:color="9CC2E5"/>
            </w:tcBorders>
            <w:shd w:val="clear" w:color="auto" w:fill="auto"/>
            <w:noWrap/>
            <w:vAlign w:val="center"/>
          </w:tcPr>
          <w:p w14:paraId="5B95047D" w14:textId="77777777" w:rsidR="001A7715" w:rsidRPr="000B5284" w:rsidRDefault="001A7715" w:rsidP="00D67D93">
            <w:pPr>
              <w:spacing w:before="40" w:after="40"/>
              <w:jc w:val="center"/>
              <w:rPr>
                <w:rFonts w:ascii="Cambria" w:eastAsia="SimSun" w:hAnsi="Cambria"/>
                <w:b/>
                <w:bCs/>
                <w:szCs w:val="24"/>
              </w:rPr>
            </w:pPr>
          </w:p>
        </w:tc>
        <w:tc>
          <w:tcPr>
            <w:tcW w:w="2953" w:type="pct"/>
            <w:tcBorders>
              <w:bottom w:val="single" w:sz="12" w:space="0" w:color="9CC2E5"/>
            </w:tcBorders>
            <w:shd w:val="clear" w:color="auto" w:fill="auto"/>
            <w:vAlign w:val="center"/>
          </w:tcPr>
          <w:p w14:paraId="7EDA1A7B"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Tarifë ndriçimi për familje</w:t>
            </w:r>
          </w:p>
        </w:tc>
        <w:tc>
          <w:tcPr>
            <w:tcW w:w="910" w:type="pct"/>
            <w:tcBorders>
              <w:bottom w:val="single" w:sz="12" w:space="0" w:color="9CC2E5"/>
            </w:tcBorders>
            <w:shd w:val="clear" w:color="auto" w:fill="auto"/>
            <w:noWrap/>
            <w:vAlign w:val="center"/>
          </w:tcPr>
          <w:p w14:paraId="1036D02E"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Njësia</w:t>
            </w:r>
          </w:p>
        </w:tc>
        <w:tc>
          <w:tcPr>
            <w:tcW w:w="865" w:type="pct"/>
            <w:tcBorders>
              <w:bottom w:val="single" w:sz="12" w:space="0" w:color="9CC2E5"/>
            </w:tcBorders>
            <w:shd w:val="clear" w:color="auto" w:fill="auto"/>
            <w:vAlign w:val="center"/>
          </w:tcPr>
          <w:p w14:paraId="21DD32FB"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Tarifa</w:t>
            </w:r>
          </w:p>
        </w:tc>
      </w:tr>
      <w:tr w:rsidR="000B5284" w:rsidRPr="000B5284" w14:paraId="07AF16AE" w14:textId="77777777" w:rsidTr="00D67D93">
        <w:trPr>
          <w:trHeight w:val="472"/>
        </w:trPr>
        <w:tc>
          <w:tcPr>
            <w:tcW w:w="272" w:type="pct"/>
            <w:shd w:val="clear" w:color="auto" w:fill="DEEAF6"/>
            <w:noWrap/>
            <w:vAlign w:val="center"/>
          </w:tcPr>
          <w:p w14:paraId="26901AD2"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I</w:t>
            </w:r>
          </w:p>
        </w:tc>
        <w:tc>
          <w:tcPr>
            <w:tcW w:w="2953" w:type="pct"/>
            <w:shd w:val="clear" w:color="auto" w:fill="DEEAF6"/>
            <w:vAlign w:val="center"/>
          </w:tcPr>
          <w:p w14:paraId="0161A1BD" w14:textId="77777777" w:rsidR="001A7715" w:rsidRPr="000B5284" w:rsidRDefault="001A7715" w:rsidP="00D67D93">
            <w:pPr>
              <w:spacing w:before="40" w:after="40"/>
              <w:jc w:val="center"/>
              <w:rPr>
                <w:rFonts w:ascii="Cambria" w:eastAsia="SimSun" w:hAnsi="Cambria"/>
                <w:bCs/>
                <w:szCs w:val="24"/>
              </w:rPr>
            </w:pPr>
            <w:r w:rsidRPr="000B5284">
              <w:rPr>
                <w:rFonts w:ascii="Cambria" w:eastAsia="SimSun" w:hAnsi="Cambria"/>
                <w:bCs/>
                <w:szCs w:val="24"/>
              </w:rPr>
              <w:t>Familje NJA Shijak (për familje)</w:t>
            </w:r>
          </w:p>
        </w:tc>
        <w:tc>
          <w:tcPr>
            <w:tcW w:w="910" w:type="pct"/>
            <w:shd w:val="clear" w:color="auto" w:fill="DEEAF6"/>
            <w:noWrap/>
            <w:vAlign w:val="center"/>
          </w:tcPr>
          <w:p w14:paraId="19869306"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lekë/vit/familje</w:t>
            </w:r>
          </w:p>
        </w:tc>
        <w:tc>
          <w:tcPr>
            <w:tcW w:w="865" w:type="pct"/>
            <w:shd w:val="clear" w:color="auto" w:fill="DEEAF6"/>
            <w:vAlign w:val="center"/>
          </w:tcPr>
          <w:p w14:paraId="5AC30BF8"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1200</w:t>
            </w:r>
          </w:p>
        </w:tc>
      </w:tr>
      <w:tr w:rsidR="000B5284" w:rsidRPr="000B5284" w14:paraId="3693398A" w14:textId="77777777" w:rsidTr="00D67D93">
        <w:trPr>
          <w:trHeight w:val="472"/>
        </w:trPr>
        <w:tc>
          <w:tcPr>
            <w:tcW w:w="272" w:type="pct"/>
            <w:shd w:val="clear" w:color="auto" w:fill="DEEAF6"/>
            <w:noWrap/>
            <w:vAlign w:val="center"/>
          </w:tcPr>
          <w:p w14:paraId="6305CA74"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2</w:t>
            </w:r>
          </w:p>
        </w:tc>
        <w:tc>
          <w:tcPr>
            <w:tcW w:w="2953" w:type="pct"/>
            <w:shd w:val="clear" w:color="auto" w:fill="DEEAF6"/>
            <w:vAlign w:val="center"/>
          </w:tcPr>
          <w:p w14:paraId="7034BBA6" w14:textId="77777777" w:rsidR="001A7715" w:rsidRPr="000B5284" w:rsidRDefault="001A7715" w:rsidP="00D67D93">
            <w:pPr>
              <w:spacing w:before="40" w:after="40"/>
              <w:jc w:val="center"/>
              <w:rPr>
                <w:rFonts w:ascii="Cambria" w:eastAsia="SimSun" w:hAnsi="Cambria"/>
                <w:bCs/>
                <w:szCs w:val="24"/>
              </w:rPr>
            </w:pPr>
            <w:r w:rsidRPr="000B5284">
              <w:rPr>
                <w:rFonts w:ascii="Cambria" w:eastAsia="SimSun" w:hAnsi="Cambria"/>
                <w:bCs/>
                <w:szCs w:val="24"/>
              </w:rPr>
              <w:t>Familje Nj.A.Xhafzotaj</w:t>
            </w:r>
          </w:p>
        </w:tc>
        <w:tc>
          <w:tcPr>
            <w:tcW w:w="910" w:type="pct"/>
            <w:shd w:val="clear" w:color="auto" w:fill="DEEAF6"/>
            <w:noWrap/>
            <w:vAlign w:val="center"/>
          </w:tcPr>
          <w:p w14:paraId="320FC4A5"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lekë/vit/familje</w:t>
            </w:r>
          </w:p>
        </w:tc>
        <w:tc>
          <w:tcPr>
            <w:tcW w:w="865" w:type="pct"/>
            <w:shd w:val="clear" w:color="auto" w:fill="DEEAF6"/>
            <w:vAlign w:val="center"/>
          </w:tcPr>
          <w:p w14:paraId="21F7B2CD"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1200</w:t>
            </w:r>
          </w:p>
        </w:tc>
      </w:tr>
      <w:tr w:rsidR="000B5284" w:rsidRPr="000B5284" w14:paraId="5B8DF688" w14:textId="77777777" w:rsidTr="00D67D93">
        <w:trPr>
          <w:trHeight w:val="472"/>
        </w:trPr>
        <w:tc>
          <w:tcPr>
            <w:tcW w:w="272" w:type="pct"/>
            <w:shd w:val="clear" w:color="auto" w:fill="DEEAF6"/>
            <w:noWrap/>
            <w:vAlign w:val="center"/>
          </w:tcPr>
          <w:p w14:paraId="49133F85"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3</w:t>
            </w:r>
          </w:p>
        </w:tc>
        <w:tc>
          <w:tcPr>
            <w:tcW w:w="2953" w:type="pct"/>
            <w:shd w:val="clear" w:color="auto" w:fill="DEEAF6"/>
            <w:vAlign w:val="center"/>
          </w:tcPr>
          <w:p w14:paraId="0278A9BC" w14:textId="77777777" w:rsidR="001A7715" w:rsidRPr="000B5284" w:rsidRDefault="001A7715" w:rsidP="00D67D93">
            <w:pPr>
              <w:spacing w:before="40" w:after="40"/>
              <w:jc w:val="center"/>
              <w:rPr>
                <w:rFonts w:ascii="Cambria" w:eastAsia="SimSun" w:hAnsi="Cambria"/>
                <w:bCs/>
                <w:szCs w:val="24"/>
              </w:rPr>
            </w:pPr>
            <w:r w:rsidRPr="000B5284">
              <w:rPr>
                <w:rFonts w:ascii="Cambria" w:eastAsia="SimSun" w:hAnsi="Cambria"/>
                <w:bCs/>
                <w:szCs w:val="24"/>
              </w:rPr>
              <w:t>Familje Nj.A.Maminas</w:t>
            </w:r>
          </w:p>
        </w:tc>
        <w:tc>
          <w:tcPr>
            <w:tcW w:w="910" w:type="pct"/>
            <w:shd w:val="clear" w:color="auto" w:fill="DEEAF6"/>
            <w:noWrap/>
            <w:vAlign w:val="center"/>
          </w:tcPr>
          <w:p w14:paraId="6A1451A8"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lekë/vit/familje</w:t>
            </w:r>
          </w:p>
        </w:tc>
        <w:tc>
          <w:tcPr>
            <w:tcW w:w="865" w:type="pct"/>
            <w:shd w:val="clear" w:color="auto" w:fill="DEEAF6"/>
            <w:vAlign w:val="center"/>
          </w:tcPr>
          <w:p w14:paraId="288D9B5D"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1200</w:t>
            </w:r>
          </w:p>
        </w:tc>
      </w:tr>
      <w:tr w:rsidR="000B5284" w:rsidRPr="000B5284" w14:paraId="058A2A7C" w14:textId="77777777" w:rsidTr="00D67D93">
        <w:trPr>
          <w:trHeight w:val="472"/>
        </w:trPr>
        <w:tc>
          <w:tcPr>
            <w:tcW w:w="272" w:type="pct"/>
            <w:shd w:val="clear" w:color="auto" w:fill="DEEAF6"/>
            <w:noWrap/>
            <w:vAlign w:val="center"/>
          </w:tcPr>
          <w:p w14:paraId="70379EA3"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4</w:t>
            </w:r>
          </w:p>
        </w:tc>
        <w:tc>
          <w:tcPr>
            <w:tcW w:w="2953" w:type="pct"/>
            <w:shd w:val="clear" w:color="auto" w:fill="DEEAF6"/>
            <w:vAlign w:val="center"/>
          </w:tcPr>
          <w:p w14:paraId="20CDCE40" w14:textId="77777777" w:rsidR="001A7715" w:rsidRPr="000B5284" w:rsidRDefault="001A7715" w:rsidP="00D67D93">
            <w:pPr>
              <w:spacing w:before="40" w:after="40"/>
              <w:jc w:val="center"/>
              <w:rPr>
                <w:rFonts w:ascii="Cambria" w:eastAsia="SimSun" w:hAnsi="Cambria"/>
                <w:bCs/>
                <w:szCs w:val="24"/>
              </w:rPr>
            </w:pPr>
            <w:r w:rsidRPr="000B5284">
              <w:rPr>
                <w:rFonts w:ascii="Cambria" w:eastAsia="SimSun" w:hAnsi="Cambria"/>
                <w:bCs/>
                <w:szCs w:val="24"/>
              </w:rPr>
              <w:t>Familje Nj.A.Gjepale</w:t>
            </w:r>
          </w:p>
        </w:tc>
        <w:tc>
          <w:tcPr>
            <w:tcW w:w="910" w:type="pct"/>
            <w:shd w:val="clear" w:color="auto" w:fill="DEEAF6"/>
            <w:noWrap/>
            <w:vAlign w:val="center"/>
          </w:tcPr>
          <w:p w14:paraId="126E2A9F"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lekë/vit/familje</w:t>
            </w:r>
          </w:p>
        </w:tc>
        <w:tc>
          <w:tcPr>
            <w:tcW w:w="865" w:type="pct"/>
            <w:shd w:val="clear" w:color="auto" w:fill="DEEAF6"/>
            <w:vAlign w:val="center"/>
          </w:tcPr>
          <w:p w14:paraId="2765C02C"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1200</w:t>
            </w:r>
          </w:p>
        </w:tc>
      </w:tr>
    </w:tbl>
    <w:p w14:paraId="208C8A00" w14:textId="77777777" w:rsidR="001A7715" w:rsidRPr="000B5284" w:rsidRDefault="001A7715" w:rsidP="001A7715">
      <w:pPr>
        <w:spacing w:after="40" w:line="276" w:lineRule="auto"/>
        <w:jc w:val="both"/>
        <w:rPr>
          <w:rFonts w:ascii="Cambria" w:eastAsia="Times New Roman" w:hAnsi="Cambria" w:cs="Times New Roman"/>
          <w:b/>
          <w:bCs/>
          <w:sz w:val="24"/>
          <w:szCs w:val="24"/>
        </w:rPr>
      </w:pPr>
      <w:bookmarkStart w:id="49" w:name="_Toc439603440"/>
      <w:bookmarkStart w:id="50" w:name="_Toc439603442"/>
    </w:p>
    <w:p w14:paraId="4A96E942" w14:textId="77777777" w:rsidR="001A7715" w:rsidRPr="000B5284" w:rsidRDefault="001A7715" w:rsidP="001A7715">
      <w:pPr>
        <w:spacing w:after="60" w:line="240" w:lineRule="auto"/>
        <w:ind w:left="-90"/>
        <w:jc w:val="both"/>
        <w:rPr>
          <w:rFonts w:ascii="Cambria" w:eastAsia="Times New Roman" w:hAnsi="Cambria" w:cs="Times New Roman"/>
          <w:bCs/>
          <w:noProof/>
          <w:sz w:val="20"/>
          <w:szCs w:val="18"/>
          <w:lang w:val="it-IT"/>
        </w:rPr>
      </w:pPr>
      <w:bookmarkStart w:id="51" w:name="_Toc466644890"/>
      <w:bookmarkEnd w:id="49"/>
      <w:r w:rsidRPr="000B5284">
        <w:rPr>
          <w:rFonts w:ascii="Cambria" w:eastAsia="Times New Roman" w:hAnsi="Cambria" w:cs="Times New Roman"/>
          <w:bCs/>
          <w:noProof/>
          <w:sz w:val="20"/>
          <w:szCs w:val="18"/>
          <w:lang w:val="it-IT"/>
        </w:rPr>
        <w:t xml:space="preserve">Tabela 12: Tarifë ndriçimi për institucione </w:t>
      </w:r>
      <w:bookmarkEnd w:id="51"/>
      <w:r w:rsidRPr="000B5284">
        <w:rPr>
          <w:rFonts w:ascii="Cambria" w:eastAsia="Times New Roman" w:hAnsi="Cambria" w:cs="Times New Roman"/>
          <w:b/>
          <w:bCs/>
          <w:noProof/>
          <w:sz w:val="20"/>
          <w:szCs w:val="18"/>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3"/>
        <w:gridCol w:w="5554"/>
        <w:gridCol w:w="1604"/>
        <w:gridCol w:w="1649"/>
      </w:tblGrid>
      <w:tr w:rsidR="000B5284" w:rsidRPr="000B5284" w14:paraId="6C262E3F" w14:textId="77777777" w:rsidTr="00D67D93">
        <w:trPr>
          <w:trHeight w:val="349"/>
        </w:trPr>
        <w:tc>
          <w:tcPr>
            <w:tcW w:w="290" w:type="pct"/>
            <w:tcBorders>
              <w:bottom w:val="single" w:sz="12" w:space="0" w:color="9CC2E5"/>
            </w:tcBorders>
            <w:shd w:val="clear" w:color="auto" w:fill="auto"/>
            <w:noWrap/>
            <w:vAlign w:val="center"/>
          </w:tcPr>
          <w:p w14:paraId="1A7F58DA" w14:textId="77777777" w:rsidR="001A7715" w:rsidRPr="000B5284" w:rsidRDefault="001A7715" w:rsidP="00D67D93">
            <w:pPr>
              <w:spacing w:after="0"/>
              <w:jc w:val="center"/>
              <w:rPr>
                <w:rFonts w:ascii="Cambria" w:eastAsia="SimSun" w:hAnsi="Cambria"/>
                <w:b/>
                <w:bCs/>
                <w:szCs w:val="24"/>
              </w:rPr>
            </w:pPr>
          </w:p>
        </w:tc>
        <w:tc>
          <w:tcPr>
            <w:tcW w:w="2970" w:type="pct"/>
            <w:tcBorders>
              <w:bottom w:val="single" w:sz="12" w:space="0" w:color="9CC2E5"/>
            </w:tcBorders>
            <w:shd w:val="clear" w:color="auto" w:fill="auto"/>
            <w:vAlign w:val="center"/>
          </w:tcPr>
          <w:p w14:paraId="22806ECD" w14:textId="77777777" w:rsidR="001A7715" w:rsidRPr="000B5284" w:rsidRDefault="001A7715" w:rsidP="00D67D93">
            <w:pPr>
              <w:spacing w:after="0"/>
              <w:jc w:val="center"/>
              <w:rPr>
                <w:rFonts w:ascii="Cambria" w:eastAsia="SimSun" w:hAnsi="Cambria"/>
                <w:b/>
                <w:bCs/>
                <w:szCs w:val="24"/>
              </w:rPr>
            </w:pPr>
            <w:r w:rsidRPr="000B5284">
              <w:rPr>
                <w:rFonts w:ascii="Cambria" w:eastAsia="SimSun" w:hAnsi="Cambria"/>
                <w:b/>
                <w:bCs/>
                <w:szCs w:val="24"/>
              </w:rPr>
              <w:t>Tarifë ndriçimi për institucione</w:t>
            </w:r>
          </w:p>
        </w:tc>
        <w:tc>
          <w:tcPr>
            <w:tcW w:w="858" w:type="pct"/>
            <w:tcBorders>
              <w:bottom w:val="single" w:sz="12" w:space="0" w:color="9CC2E5"/>
            </w:tcBorders>
            <w:shd w:val="clear" w:color="auto" w:fill="auto"/>
            <w:noWrap/>
            <w:vAlign w:val="center"/>
          </w:tcPr>
          <w:p w14:paraId="34276C84" w14:textId="77777777" w:rsidR="001A7715" w:rsidRPr="000B5284" w:rsidRDefault="001A7715" w:rsidP="00D67D93">
            <w:pPr>
              <w:spacing w:after="0"/>
              <w:jc w:val="center"/>
              <w:rPr>
                <w:rFonts w:ascii="Cambria" w:eastAsia="SimSun" w:hAnsi="Cambria"/>
                <w:b/>
                <w:bCs/>
                <w:szCs w:val="24"/>
              </w:rPr>
            </w:pPr>
            <w:r w:rsidRPr="000B5284">
              <w:rPr>
                <w:rFonts w:ascii="Cambria" w:eastAsia="SimSun" w:hAnsi="Cambria"/>
                <w:b/>
                <w:bCs/>
                <w:szCs w:val="24"/>
              </w:rPr>
              <w:t>Njësia</w:t>
            </w:r>
          </w:p>
        </w:tc>
        <w:tc>
          <w:tcPr>
            <w:tcW w:w="882" w:type="pct"/>
            <w:tcBorders>
              <w:bottom w:val="single" w:sz="12" w:space="0" w:color="9CC2E5"/>
            </w:tcBorders>
            <w:shd w:val="clear" w:color="auto" w:fill="auto"/>
            <w:vAlign w:val="center"/>
          </w:tcPr>
          <w:p w14:paraId="677AC6B6" w14:textId="77777777" w:rsidR="001A7715" w:rsidRPr="000B5284" w:rsidRDefault="001A7715" w:rsidP="00D67D93">
            <w:pPr>
              <w:spacing w:after="0"/>
              <w:jc w:val="center"/>
              <w:rPr>
                <w:rFonts w:ascii="Cambria" w:eastAsia="SimSun" w:hAnsi="Cambria"/>
                <w:b/>
                <w:bCs/>
                <w:szCs w:val="24"/>
              </w:rPr>
            </w:pPr>
            <w:r w:rsidRPr="000B5284">
              <w:rPr>
                <w:rFonts w:ascii="Cambria" w:eastAsia="SimSun" w:hAnsi="Cambria"/>
                <w:b/>
                <w:bCs/>
                <w:szCs w:val="24"/>
              </w:rPr>
              <w:t>Tarifa</w:t>
            </w:r>
          </w:p>
        </w:tc>
      </w:tr>
      <w:tr w:rsidR="000B5284" w:rsidRPr="000B5284" w14:paraId="07D3C1B4" w14:textId="77777777" w:rsidTr="00D67D93">
        <w:trPr>
          <w:trHeight w:val="690"/>
        </w:trPr>
        <w:tc>
          <w:tcPr>
            <w:tcW w:w="290" w:type="pct"/>
            <w:shd w:val="clear" w:color="auto" w:fill="DEEAF6"/>
            <w:noWrap/>
            <w:vAlign w:val="center"/>
          </w:tcPr>
          <w:p w14:paraId="0FC929F1" w14:textId="77777777" w:rsidR="001A7715" w:rsidRPr="000B5284" w:rsidRDefault="001A7715" w:rsidP="00D67D93">
            <w:pPr>
              <w:spacing w:after="0"/>
              <w:jc w:val="center"/>
              <w:rPr>
                <w:rFonts w:ascii="Cambria" w:eastAsia="SimSun" w:hAnsi="Cambria"/>
                <w:b/>
                <w:bCs/>
                <w:szCs w:val="24"/>
              </w:rPr>
            </w:pPr>
            <w:r w:rsidRPr="000B5284">
              <w:rPr>
                <w:rFonts w:ascii="Cambria" w:eastAsia="SimSun" w:hAnsi="Cambria"/>
                <w:b/>
                <w:bCs/>
                <w:szCs w:val="24"/>
              </w:rPr>
              <w:t>II</w:t>
            </w:r>
          </w:p>
        </w:tc>
        <w:tc>
          <w:tcPr>
            <w:tcW w:w="2970" w:type="pct"/>
            <w:shd w:val="clear" w:color="auto" w:fill="DEEAF6"/>
            <w:vAlign w:val="center"/>
          </w:tcPr>
          <w:p w14:paraId="335AAA30" w14:textId="77777777" w:rsidR="001A7715" w:rsidRPr="000B5284" w:rsidRDefault="001A7715" w:rsidP="00D67D93">
            <w:pPr>
              <w:spacing w:after="0"/>
              <w:jc w:val="center"/>
              <w:rPr>
                <w:rFonts w:ascii="Cambria" w:eastAsia="SimSun" w:hAnsi="Cambria"/>
                <w:bCs/>
                <w:szCs w:val="24"/>
              </w:rPr>
            </w:pPr>
            <w:r w:rsidRPr="000B5284">
              <w:rPr>
                <w:rFonts w:ascii="Cambria" w:eastAsia="SimSun" w:hAnsi="Cambria"/>
                <w:bCs/>
                <w:szCs w:val="24"/>
              </w:rPr>
              <w:t xml:space="preserve">Institucione shtetërore </w:t>
            </w:r>
            <w:r w:rsidRPr="000B5284">
              <w:rPr>
                <w:rFonts w:ascii="Cambria" w:eastAsia="SimSun" w:hAnsi="Cambria"/>
                <w:szCs w:val="24"/>
              </w:rPr>
              <w:t>administrative, arsimore, kulturore, shëndetësore, sportive, etj. dhe ojf.</w:t>
            </w:r>
          </w:p>
        </w:tc>
        <w:tc>
          <w:tcPr>
            <w:tcW w:w="858" w:type="pct"/>
            <w:shd w:val="clear" w:color="auto" w:fill="DEEAF6"/>
            <w:noWrap/>
            <w:vAlign w:val="center"/>
          </w:tcPr>
          <w:p w14:paraId="383FD0A6" w14:textId="77777777" w:rsidR="001A7715" w:rsidRPr="000B5284" w:rsidRDefault="001A7715" w:rsidP="00D67D93">
            <w:pPr>
              <w:spacing w:after="0"/>
              <w:jc w:val="center"/>
              <w:rPr>
                <w:rFonts w:ascii="Cambria" w:eastAsia="SimSun" w:hAnsi="Cambria"/>
                <w:szCs w:val="24"/>
              </w:rPr>
            </w:pPr>
            <w:r w:rsidRPr="000B5284">
              <w:rPr>
                <w:rFonts w:ascii="Cambria" w:eastAsia="SimSun" w:hAnsi="Cambria"/>
                <w:szCs w:val="24"/>
              </w:rPr>
              <w:t>lekë/vit/njësi</w:t>
            </w:r>
          </w:p>
        </w:tc>
        <w:tc>
          <w:tcPr>
            <w:tcW w:w="882" w:type="pct"/>
            <w:shd w:val="clear" w:color="auto" w:fill="DEEAF6"/>
            <w:vAlign w:val="center"/>
          </w:tcPr>
          <w:p w14:paraId="033448A6" w14:textId="77777777" w:rsidR="001A7715" w:rsidRPr="000B5284" w:rsidRDefault="001A7715" w:rsidP="00D67D93">
            <w:pPr>
              <w:spacing w:after="0"/>
              <w:jc w:val="center"/>
              <w:rPr>
                <w:rFonts w:ascii="Cambria" w:eastAsia="SimSun" w:hAnsi="Cambria"/>
                <w:szCs w:val="24"/>
              </w:rPr>
            </w:pPr>
            <w:r w:rsidRPr="000B5284">
              <w:rPr>
                <w:rFonts w:ascii="Cambria" w:eastAsia="SimSun" w:hAnsi="Cambria"/>
                <w:szCs w:val="24"/>
              </w:rPr>
              <w:t>3.000</w:t>
            </w:r>
          </w:p>
        </w:tc>
      </w:tr>
    </w:tbl>
    <w:p w14:paraId="61BACF1D" w14:textId="77777777" w:rsidR="001A7715" w:rsidRPr="000B5284" w:rsidRDefault="001A7715" w:rsidP="001A7715">
      <w:pPr>
        <w:rPr>
          <w:rFonts w:ascii="Cambria" w:hAnsi="Cambria"/>
          <w:b/>
          <w:sz w:val="24"/>
          <w:szCs w:val="24"/>
        </w:rPr>
      </w:pPr>
    </w:p>
    <w:p w14:paraId="56A86943" w14:textId="77777777" w:rsidR="001A7715" w:rsidRPr="000B5284" w:rsidRDefault="001A7715" w:rsidP="001A7715">
      <w:pPr>
        <w:spacing w:after="60" w:line="240" w:lineRule="auto"/>
        <w:ind w:left="-90"/>
        <w:jc w:val="both"/>
        <w:rPr>
          <w:rFonts w:ascii="Cambria" w:eastAsia="Times New Roman" w:hAnsi="Cambria" w:cs="Times New Roman"/>
          <w:bCs/>
          <w:noProof/>
          <w:sz w:val="20"/>
          <w:szCs w:val="18"/>
          <w:lang w:val="it-IT"/>
        </w:rPr>
      </w:pPr>
      <w:bookmarkStart w:id="52" w:name="_Toc466644891"/>
      <w:bookmarkEnd w:id="50"/>
      <w:r w:rsidRPr="000B5284">
        <w:rPr>
          <w:rFonts w:ascii="Cambria" w:eastAsia="Times New Roman" w:hAnsi="Cambria" w:cs="Times New Roman"/>
          <w:bCs/>
          <w:noProof/>
          <w:sz w:val="20"/>
          <w:szCs w:val="18"/>
          <w:lang w:val="it-IT"/>
        </w:rPr>
        <w:t xml:space="preserve">Tabela 13: Tarifë ndriçimi për biznesin </w:t>
      </w:r>
      <w:bookmarkEnd w:id="52"/>
      <w:r w:rsidRPr="000B5284">
        <w:rPr>
          <w:rFonts w:ascii="Cambria" w:eastAsia="Times New Roman" w:hAnsi="Cambria" w:cs="Times New Roman"/>
          <w:b/>
          <w:bCs/>
          <w:noProof/>
          <w:sz w:val="20"/>
          <w:szCs w:val="18"/>
          <w:lang w:val="it-IT"/>
        </w:rPr>
        <w:t>për vitin 2025</w:t>
      </w:r>
    </w:p>
    <w:tbl>
      <w:tblPr>
        <w:tblW w:w="5064"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80"/>
        <w:gridCol w:w="5640"/>
        <w:gridCol w:w="1638"/>
        <w:gridCol w:w="1712"/>
      </w:tblGrid>
      <w:tr w:rsidR="000B5284" w:rsidRPr="000B5284" w14:paraId="7230CCE3" w14:textId="77777777" w:rsidTr="00D67D93">
        <w:trPr>
          <w:trHeight w:val="248"/>
        </w:trPr>
        <w:tc>
          <w:tcPr>
            <w:tcW w:w="253" w:type="pct"/>
            <w:tcBorders>
              <w:bottom w:val="single" w:sz="12" w:space="0" w:color="9CC2E5"/>
            </w:tcBorders>
            <w:shd w:val="clear" w:color="auto" w:fill="auto"/>
            <w:noWrap/>
            <w:vAlign w:val="center"/>
          </w:tcPr>
          <w:p w14:paraId="15DB02D0" w14:textId="77777777" w:rsidR="001A7715" w:rsidRPr="000B5284" w:rsidRDefault="001A7715" w:rsidP="00D67D93">
            <w:pPr>
              <w:spacing w:before="40" w:after="40"/>
              <w:jc w:val="center"/>
              <w:rPr>
                <w:rFonts w:ascii="Cambria" w:eastAsia="SimSun" w:hAnsi="Cambria"/>
                <w:b/>
                <w:bCs/>
                <w:szCs w:val="24"/>
              </w:rPr>
            </w:pPr>
          </w:p>
        </w:tc>
        <w:tc>
          <w:tcPr>
            <w:tcW w:w="2978" w:type="pct"/>
            <w:tcBorders>
              <w:bottom w:val="single" w:sz="12" w:space="0" w:color="9CC2E5"/>
            </w:tcBorders>
            <w:shd w:val="clear" w:color="auto" w:fill="auto"/>
            <w:vAlign w:val="center"/>
          </w:tcPr>
          <w:p w14:paraId="0E07A661"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Tarifë ndriçimi për biznesin</w:t>
            </w:r>
          </w:p>
        </w:tc>
        <w:tc>
          <w:tcPr>
            <w:tcW w:w="865" w:type="pct"/>
            <w:tcBorders>
              <w:bottom w:val="single" w:sz="12" w:space="0" w:color="9CC2E5"/>
            </w:tcBorders>
            <w:shd w:val="clear" w:color="auto" w:fill="auto"/>
            <w:noWrap/>
            <w:vAlign w:val="center"/>
          </w:tcPr>
          <w:p w14:paraId="56868F49"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Njësia</w:t>
            </w:r>
          </w:p>
        </w:tc>
        <w:tc>
          <w:tcPr>
            <w:tcW w:w="904" w:type="pct"/>
            <w:tcBorders>
              <w:bottom w:val="single" w:sz="12" w:space="0" w:color="9CC2E5"/>
            </w:tcBorders>
            <w:shd w:val="clear" w:color="auto" w:fill="auto"/>
            <w:vAlign w:val="center"/>
          </w:tcPr>
          <w:p w14:paraId="0333B844"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Tarifa</w:t>
            </w:r>
          </w:p>
        </w:tc>
      </w:tr>
      <w:tr w:rsidR="000B5284" w:rsidRPr="000B5284" w14:paraId="798869F9" w14:textId="77777777" w:rsidTr="00D67D93">
        <w:trPr>
          <w:trHeight w:val="248"/>
        </w:trPr>
        <w:tc>
          <w:tcPr>
            <w:tcW w:w="253" w:type="pct"/>
            <w:shd w:val="clear" w:color="auto" w:fill="DEEAF6"/>
            <w:noWrap/>
            <w:vAlign w:val="center"/>
          </w:tcPr>
          <w:p w14:paraId="5531058B"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III</w:t>
            </w:r>
          </w:p>
        </w:tc>
        <w:tc>
          <w:tcPr>
            <w:tcW w:w="2978" w:type="pct"/>
            <w:shd w:val="clear" w:color="auto" w:fill="DEEAF6"/>
            <w:vAlign w:val="center"/>
          </w:tcPr>
          <w:p w14:paraId="54AE979C"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Biznesi</w:t>
            </w:r>
          </w:p>
        </w:tc>
        <w:tc>
          <w:tcPr>
            <w:tcW w:w="865" w:type="pct"/>
            <w:shd w:val="clear" w:color="auto" w:fill="DEEAF6"/>
            <w:noWrap/>
            <w:vAlign w:val="center"/>
          </w:tcPr>
          <w:p w14:paraId="48FB2E03"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Lekë/vit/njësi</w:t>
            </w:r>
          </w:p>
        </w:tc>
        <w:tc>
          <w:tcPr>
            <w:tcW w:w="904" w:type="pct"/>
            <w:shd w:val="clear" w:color="auto" w:fill="DEEAF6"/>
            <w:vAlign w:val="center"/>
          </w:tcPr>
          <w:p w14:paraId="672109F8" w14:textId="77777777" w:rsidR="001A7715" w:rsidRPr="000B5284" w:rsidRDefault="001A7715" w:rsidP="00D67D93">
            <w:pPr>
              <w:spacing w:before="40" w:after="40"/>
              <w:jc w:val="center"/>
              <w:rPr>
                <w:rFonts w:ascii="Cambria" w:eastAsia="SimSun" w:hAnsi="Cambria"/>
                <w:szCs w:val="24"/>
              </w:rPr>
            </w:pPr>
          </w:p>
        </w:tc>
      </w:tr>
      <w:tr w:rsidR="000B5284" w:rsidRPr="000B5284" w14:paraId="316F4F4F" w14:textId="77777777" w:rsidTr="00D67D93">
        <w:trPr>
          <w:trHeight w:val="638"/>
        </w:trPr>
        <w:tc>
          <w:tcPr>
            <w:tcW w:w="253" w:type="pct"/>
            <w:shd w:val="clear" w:color="auto" w:fill="auto"/>
            <w:noWrap/>
            <w:vAlign w:val="center"/>
          </w:tcPr>
          <w:p w14:paraId="01567178"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1</w:t>
            </w:r>
          </w:p>
          <w:p w14:paraId="6C4BAD62" w14:textId="77777777" w:rsidR="001A7715" w:rsidRPr="000B5284" w:rsidRDefault="001A7715" w:rsidP="00D67D93">
            <w:pPr>
              <w:spacing w:before="40" w:after="40"/>
              <w:jc w:val="center"/>
              <w:rPr>
                <w:rFonts w:ascii="Cambria" w:eastAsia="SimSun" w:hAnsi="Cambria"/>
                <w:b/>
                <w:bCs/>
                <w:szCs w:val="24"/>
              </w:rPr>
            </w:pPr>
          </w:p>
        </w:tc>
        <w:tc>
          <w:tcPr>
            <w:tcW w:w="2978" w:type="pct"/>
            <w:shd w:val="clear" w:color="auto" w:fill="auto"/>
            <w:vAlign w:val="center"/>
          </w:tcPr>
          <w:p w14:paraId="2E476990" w14:textId="77777777" w:rsidR="001A7715" w:rsidRPr="000B5284" w:rsidRDefault="001A7715" w:rsidP="00D67D93">
            <w:pPr>
              <w:spacing w:before="40" w:after="40"/>
              <w:rPr>
                <w:rFonts w:ascii="Cambria" w:eastAsia="SimSun" w:hAnsi="Cambria"/>
                <w:bCs/>
                <w:szCs w:val="24"/>
              </w:rPr>
            </w:pPr>
            <w:r w:rsidRPr="000B5284">
              <w:rPr>
                <w:rFonts w:ascii="Cambria" w:eastAsia="SimSun" w:hAnsi="Cambria"/>
                <w:bCs/>
                <w:szCs w:val="24"/>
              </w:rPr>
              <w:t>Subjekte tregtare dhe shërbimi</w:t>
            </w:r>
          </w:p>
          <w:p w14:paraId="04A979FB" w14:textId="77777777" w:rsidR="001A7715" w:rsidRPr="000B5284" w:rsidRDefault="001A7715" w:rsidP="00D67D93">
            <w:pPr>
              <w:spacing w:before="40" w:after="40"/>
              <w:rPr>
                <w:rFonts w:ascii="Cambria" w:eastAsia="SimSun" w:hAnsi="Cambria"/>
                <w:bCs/>
                <w:szCs w:val="24"/>
              </w:rPr>
            </w:pPr>
            <w:r w:rsidRPr="000B5284">
              <w:rPr>
                <w:rFonts w:ascii="Cambria" w:eastAsia="SimSun" w:hAnsi="Cambria"/>
                <w:bCs/>
                <w:szCs w:val="24"/>
              </w:rPr>
              <w:t>Për subjekte biznesi i vogël</w:t>
            </w:r>
          </w:p>
        </w:tc>
        <w:tc>
          <w:tcPr>
            <w:tcW w:w="865" w:type="pct"/>
            <w:shd w:val="clear" w:color="auto" w:fill="auto"/>
            <w:noWrap/>
            <w:vAlign w:val="center"/>
          </w:tcPr>
          <w:p w14:paraId="74B93C4A" w14:textId="77777777" w:rsidR="001A7715" w:rsidRPr="000B5284" w:rsidRDefault="001A7715" w:rsidP="00D67D93">
            <w:pPr>
              <w:spacing w:before="40" w:after="40"/>
              <w:rPr>
                <w:rFonts w:ascii="Cambria" w:eastAsia="SimSun" w:hAnsi="Cambria"/>
                <w:szCs w:val="24"/>
              </w:rPr>
            </w:pPr>
            <w:r w:rsidRPr="000B5284">
              <w:rPr>
                <w:rFonts w:ascii="Cambria" w:eastAsia="SimSun" w:hAnsi="Cambria"/>
                <w:szCs w:val="24"/>
              </w:rPr>
              <w:t>Lekë/vit/njësi</w:t>
            </w:r>
          </w:p>
        </w:tc>
        <w:tc>
          <w:tcPr>
            <w:tcW w:w="904" w:type="pct"/>
            <w:shd w:val="clear" w:color="auto" w:fill="auto"/>
            <w:vAlign w:val="center"/>
          </w:tcPr>
          <w:p w14:paraId="014AE63C"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 xml:space="preserve">2.000    </w:t>
            </w:r>
          </w:p>
        </w:tc>
      </w:tr>
      <w:tr w:rsidR="001A7715" w:rsidRPr="000B5284" w14:paraId="5B22F5F3" w14:textId="77777777" w:rsidTr="00D67D93">
        <w:trPr>
          <w:trHeight w:val="377"/>
        </w:trPr>
        <w:tc>
          <w:tcPr>
            <w:tcW w:w="253" w:type="pct"/>
            <w:shd w:val="clear" w:color="auto" w:fill="auto"/>
            <w:noWrap/>
            <w:vAlign w:val="center"/>
          </w:tcPr>
          <w:p w14:paraId="1642566E"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lastRenderedPageBreak/>
              <w:t>2</w:t>
            </w:r>
          </w:p>
        </w:tc>
        <w:tc>
          <w:tcPr>
            <w:tcW w:w="2978" w:type="pct"/>
            <w:shd w:val="clear" w:color="auto" w:fill="auto"/>
            <w:vAlign w:val="center"/>
          </w:tcPr>
          <w:p w14:paraId="09FA78F1" w14:textId="77777777" w:rsidR="001A7715" w:rsidRPr="000B5284" w:rsidRDefault="001A7715" w:rsidP="00D67D93">
            <w:pPr>
              <w:spacing w:before="40" w:after="40"/>
              <w:rPr>
                <w:rFonts w:ascii="Cambria" w:eastAsia="SimSun" w:hAnsi="Cambria"/>
                <w:bCs/>
                <w:szCs w:val="24"/>
              </w:rPr>
            </w:pPr>
            <w:r w:rsidRPr="000B5284">
              <w:rPr>
                <w:rFonts w:ascii="Cambria" w:eastAsia="SimSun" w:hAnsi="Cambria"/>
                <w:szCs w:val="24"/>
              </w:rPr>
              <w:t>Për subjekte biznesi i madh</w:t>
            </w:r>
          </w:p>
        </w:tc>
        <w:tc>
          <w:tcPr>
            <w:tcW w:w="865" w:type="pct"/>
            <w:shd w:val="clear" w:color="auto" w:fill="auto"/>
            <w:noWrap/>
            <w:vAlign w:val="center"/>
          </w:tcPr>
          <w:p w14:paraId="68FE6F81" w14:textId="77777777" w:rsidR="001A7715" w:rsidRPr="000B5284" w:rsidRDefault="001A7715" w:rsidP="00D67D93">
            <w:pPr>
              <w:spacing w:before="40" w:after="40"/>
              <w:rPr>
                <w:rFonts w:ascii="Cambria" w:eastAsia="SimSun" w:hAnsi="Cambria"/>
                <w:szCs w:val="24"/>
              </w:rPr>
            </w:pPr>
            <w:r w:rsidRPr="000B5284">
              <w:rPr>
                <w:rFonts w:ascii="Cambria" w:eastAsia="SimSun" w:hAnsi="Cambria"/>
                <w:szCs w:val="24"/>
              </w:rPr>
              <w:t>Lekë/vit/njësi</w:t>
            </w:r>
          </w:p>
        </w:tc>
        <w:tc>
          <w:tcPr>
            <w:tcW w:w="904" w:type="pct"/>
            <w:shd w:val="clear" w:color="auto" w:fill="auto"/>
            <w:vAlign w:val="center"/>
          </w:tcPr>
          <w:p w14:paraId="0408A808"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4,000</w:t>
            </w:r>
          </w:p>
        </w:tc>
      </w:tr>
    </w:tbl>
    <w:p w14:paraId="67424A36" w14:textId="77777777" w:rsidR="001A7715" w:rsidRPr="000B5284" w:rsidRDefault="001A7715" w:rsidP="001A7715">
      <w:pPr>
        <w:spacing w:after="0" w:line="276" w:lineRule="auto"/>
        <w:ind w:left="2880" w:hanging="2880"/>
        <w:jc w:val="both"/>
        <w:rPr>
          <w:rFonts w:ascii="Cambria" w:eastAsia="Times New Roman" w:hAnsi="Cambria" w:cs="Times New Roman"/>
          <w:b/>
          <w:sz w:val="24"/>
          <w:szCs w:val="24"/>
        </w:rPr>
      </w:pPr>
    </w:p>
    <w:p w14:paraId="7525D8C6" w14:textId="77777777" w:rsidR="001A7715" w:rsidRPr="000B5284" w:rsidRDefault="001A7715" w:rsidP="001A7715">
      <w:pPr>
        <w:spacing w:after="0" w:line="276" w:lineRule="auto"/>
        <w:ind w:left="2880" w:hanging="2880"/>
        <w:jc w:val="both"/>
        <w:rPr>
          <w:rFonts w:ascii="Cambria" w:eastAsia="Times New Roman" w:hAnsi="Cambria" w:cs="Times New Roman"/>
          <w:b/>
          <w:sz w:val="24"/>
          <w:szCs w:val="24"/>
        </w:rPr>
      </w:pPr>
    </w:p>
    <w:p w14:paraId="47FA17FE" w14:textId="77777777" w:rsidR="001A7715" w:rsidRPr="000B5284" w:rsidRDefault="001A7715" w:rsidP="001A7715">
      <w:pPr>
        <w:spacing w:after="0" w:line="276" w:lineRule="auto"/>
        <w:ind w:left="2880" w:hanging="2880"/>
        <w:jc w:val="both"/>
        <w:rPr>
          <w:rFonts w:ascii="Cambria" w:eastAsia="Times New Roman" w:hAnsi="Cambria" w:cs="Times New Roman"/>
          <w:sz w:val="24"/>
          <w:szCs w:val="24"/>
        </w:rPr>
      </w:pPr>
      <w:r w:rsidRPr="000B5284">
        <w:rPr>
          <w:rFonts w:ascii="Cambria" w:eastAsia="Times New Roman" w:hAnsi="Cambria" w:cs="Times New Roman"/>
          <w:b/>
          <w:sz w:val="24"/>
          <w:szCs w:val="24"/>
        </w:rPr>
        <w:t>Kategoria I. “Familjarët”</w:t>
      </w:r>
      <w:r w:rsidRPr="000B5284">
        <w:rPr>
          <w:rFonts w:ascii="Cambria" w:eastAsia="Times New Roman" w:hAnsi="Cambria" w:cs="Times New Roman"/>
          <w:sz w:val="24"/>
          <w:szCs w:val="24"/>
        </w:rPr>
        <w:t>:</w:t>
      </w:r>
      <w:r w:rsidRPr="000B5284">
        <w:rPr>
          <w:rFonts w:ascii="Cambria" w:eastAsia="Times New Roman" w:hAnsi="Cambria" w:cs="Times New Roman"/>
          <w:sz w:val="24"/>
          <w:szCs w:val="24"/>
        </w:rPr>
        <w:tab/>
        <w:t xml:space="preserve">Detyrimi paguhet brenda 6 mujorit te I-re  për çdo familje.(Ne momentin e kalimit te Ndërmarrjes se ujësjellësit te vartësi te Bashkisë kjo tarife do te paguhet ne këste mujore njëkohësisht me pagesën e konsumit të ujit.  .  Për çdo familje të re, afati i pagesës së tarifës se ndriçimit do të jetë 30 ditë nga dita e regjistrimit të saj në Zyrën e Gjendjes Civile përkatëse dhe detyrimi tatimor do të llogaritet nga muaji korrent i  regjistrimit të saj. </w:t>
      </w:r>
    </w:p>
    <w:p w14:paraId="6077530C" w14:textId="77777777" w:rsidR="001A7715" w:rsidRPr="000B5284" w:rsidRDefault="001A7715" w:rsidP="001A7715">
      <w:pPr>
        <w:spacing w:after="0" w:line="276" w:lineRule="auto"/>
        <w:ind w:left="2880" w:hanging="2880"/>
        <w:jc w:val="both"/>
        <w:rPr>
          <w:rFonts w:ascii="Cambria" w:eastAsia="Times New Roman" w:hAnsi="Cambria" w:cs="Times New Roman"/>
          <w:b/>
          <w:bCs/>
          <w:sz w:val="24"/>
          <w:szCs w:val="24"/>
        </w:rPr>
      </w:pPr>
      <w:r w:rsidRPr="000B5284">
        <w:rPr>
          <w:rFonts w:ascii="Cambria" w:eastAsia="Times New Roman" w:hAnsi="Cambria" w:cs="Times New Roman"/>
          <w:b/>
          <w:sz w:val="24"/>
          <w:szCs w:val="24"/>
        </w:rPr>
        <w:tab/>
      </w:r>
    </w:p>
    <w:p w14:paraId="5CB9E327" w14:textId="77777777" w:rsidR="001A7715" w:rsidRPr="000B5284" w:rsidRDefault="001A7715" w:rsidP="001A7715">
      <w:pPr>
        <w:spacing w:after="0" w:line="276" w:lineRule="auto"/>
        <w:ind w:left="2880" w:hanging="2880"/>
        <w:jc w:val="both"/>
        <w:rPr>
          <w:rFonts w:ascii="Cambria" w:eastAsia="Times New Roman" w:hAnsi="Cambria" w:cs="Times New Roman"/>
          <w:sz w:val="24"/>
          <w:szCs w:val="24"/>
        </w:rPr>
      </w:pPr>
      <w:r w:rsidRPr="000B5284">
        <w:rPr>
          <w:rFonts w:ascii="Cambria" w:eastAsia="Times New Roman" w:hAnsi="Cambria" w:cs="Times New Roman"/>
          <w:b/>
          <w:sz w:val="24"/>
          <w:szCs w:val="24"/>
        </w:rPr>
        <w:t xml:space="preserve">Kategoritë II, </w:t>
      </w:r>
      <w:r w:rsidRPr="000B5284">
        <w:rPr>
          <w:rFonts w:ascii="Cambria" w:eastAsia="Times New Roman" w:hAnsi="Cambria" w:cs="Times New Roman"/>
          <w:b/>
          <w:bCs/>
          <w:sz w:val="24"/>
          <w:szCs w:val="24"/>
        </w:rPr>
        <w:t>III:</w:t>
      </w:r>
      <w:r w:rsidRPr="000B5284">
        <w:rPr>
          <w:rFonts w:ascii="Cambria" w:eastAsia="Times New Roman" w:hAnsi="Cambria" w:cs="Times New Roman"/>
          <w:bCs/>
          <w:sz w:val="24"/>
          <w:szCs w:val="24"/>
        </w:rPr>
        <w:tab/>
      </w:r>
      <w:r w:rsidRPr="000B5284">
        <w:rPr>
          <w:rFonts w:ascii="Cambria" w:eastAsia="Times New Roman" w:hAnsi="Cambria" w:cs="Times New Roman"/>
          <w:sz w:val="24"/>
          <w:szCs w:val="24"/>
        </w:rPr>
        <w:t>Detyrimi paguhet brenda datë 20 prill. Afati i pagesës për detyrimet e lindura pas datës 20 Prill është 30 ditë pas lindjes së detyrimit. Për subjektet e reja detyrimi tatimor do të llogaritet për çdo njësi ku subjekti kryen aktivitet nga muaji korrent i regjistrimit pranë QKR.</w:t>
      </w:r>
    </w:p>
    <w:p w14:paraId="624C294E" w14:textId="77777777" w:rsidR="001A7715" w:rsidRPr="000B5284" w:rsidRDefault="001A7715" w:rsidP="001A7715">
      <w:pPr>
        <w:spacing w:after="0" w:line="276" w:lineRule="auto"/>
        <w:ind w:left="2880" w:hanging="2880"/>
        <w:jc w:val="both"/>
        <w:rPr>
          <w:rFonts w:ascii="Cambria" w:eastAsia="Times New Roman" w:hAnsi="Cambria" w:cs="Times New Roman"/>
          <w:sz w:val="24"/>
          <w:szCs w:val="24"/>
        </w:rPr>
      </w:pPr>
    </w:p>
    <w:p w14:paraId="1ED982E2" w14:textId="77777777" w:rsidR="001A7715" w:rsidRPr="000B5284" w:rsidRDefault="001A7715" w:rsidP="001A7715">
      <w:pPr>
        <w:spacing w:after="0" w:line="276" w:lineRule="auto"/>
        <w:ind w:left="2880" w:hanging="2880"/>
        <w:jc w:val="both"/>
        <w:rPr>
          <w:rFonts w:ascii="Cambria" w:eastAsia="Times New Roman" w:hAnsi="Cambria" w:cs="Times New Roman"/>
          <w:sz w:val="24"/>
          <w:szCs w:val="24"/>
        </w:rPr>
      </w:pPr>
      <w:r w:rsidRPr="000B5284">
        <w:rPr>
          <w:rFonts w:ascii="Cambria" w:eastAsia="Times New Roman" w:hAnsi="Cambria" w:cs="Times New Roman"/>
          <w:b/>
          <w:sz w:val="24"/>
          <w:szCs w:val="24"/>
        </w:rPr>
        <w:t>Për të gjitha kategoritë:</w:t>
      </w:r>
      <w:r w:rsidRPr="000B5284">
        <w:rPr>
          <w:rFonts w:ascii="Cambria" w:eastAsia="Times New Roman" w:hAnsi="Cambria" w:cs="Times New Roman"/>
          <w:sz w:val="24"/>
          <w:szCs w:val="24"/>
        </w:rPr>
        <w:tab/>
        <w:t>Nëse subjekti taksapagues pushon veprimtarinë gjatë vitit, detyrimi tatimor llogaritet duke shumëzuar tarifën për vitin e plotë kalendarik me numrin e muajve të plotë gjatë të cilëve veprimtaria është kryer (përfshirë muajin korrent për të cilin është bërë kërkesa) dhe duke e pjesëtuar atë me 12 muajt e vitit kalendarik fiskal.</w:t>
      </w:r>
    </w:p>
    <w:p w14:paraId="197EE102" w14:textId="77777777" w:rsidR="001A7715" w:rsidRPr="000B5284" w:rsidRDefault="001A7715" w:rsidP="001A7715">
      <w:pPr>
        <w:spacing w:line="276" w:lineRule="auto"/>
        <w:jc w:val="both"/>
        <w:rPr>
          <w:rFonts w:ascii="Cambria" w:eastAsia="Times New Roman" w:hAnsi="Cambria" w:cs="Times New Roman"/>
          <w:b/>
          <w:sz w:val="24"/>
          <w:szCs w:val="24"/>
        </w:rPr>
      </w:pPr>
    </w:p>
    <w:p w14:paraId="338AD974" w14:textId="77777777" w:rsidR="001A7715" w:rsidRPr="000B5284" w:rsidRDefault="001A7715" w:rsidP="001A7715">
      <w:pPr>
        <w:spacing w:line="276" w:lineRule="auto"/>
        <w:jc w:val="both"/>
        <w:rPr>
          <w:rFonts w:ascii="Cambria" w:eastAsia="Times New Roman" w:hAnsi="Cambria" w:cs="Times New Roman"/>
          <w:b/>
          <w:sz w:val="24"/>
          <w:szCs w:val="24"/>
        </w:rPr>
      </w:pPr>
      <w:r w:rsidRPr="000B5284">
        <w:rPr>
          <w:rFonts w:ascii="Cambria" w:eastAsia="Times New Roman" w:hAnsi="Cambria" w:cs="Times New Roman"/>
          <w:b/>
          <w:sz w:val="24"/>
          <w:szCs w:val="24"/>
        </w:rPr>
        <w:t>Strukturat përgjegjëse për vjeljen e tarifës:</w:t>
      </w:r>
    </w:p>
    <w:p w14:paraId="70C4F4CE" w14:textId="77777777" w:rsidR="001A7715" w:rsidRPr="000B5284" w:rsidRDefault="001A7715" w:rsidP="001A7715">
      <w:pPr>
        <w:rPr>
          <w:rFonts w:ascii="Cambria" w:hAnsi="Cambria"/>
          <w:bCs/>
          <w:iCs/>
          <w:sz w:val="24"/>
          <w:szCs w:val="24"/>
        </w:rPr>
      </w:pPr>
      <w:r w:rsidRPr="000B5284">
        <w:rPr>
          <w:rFonts w:ascii="Cambria" w:hAnsi="Cambria"/>
          <w:b/>
          <w:sz w:val="24"/>
          <w:szCs w:val="24"/>
        </w:rPr>
        <w:t xml:space="preserve">Për Kategoria I “Familjarët”: </w:t>
      </w:r>
      <w:r w:rsidRPr="000B5284">
        <w:rPr>
          <w:rFonts w:ascii="Cambria" w:hAnsi="Cambria"/>
          <w:bCs/>
          <w:iCs/>
          <w:sz w:val="24"/>
          <w:szCs w:val="24"/>
        </w:rPr>
        <w:t>Sektori i taksave dhe tarifave vendore Bashkia Shijak.</w:t>
      </w:r>
    </w:p>
    <w:p w14:paraId="4EF06F7B" w14:textId="77777777" w:rsidR="001A7715" w:rsidRPr="000B5284" w:rsidRDefault="001A7715" w:rsidP="001A7715">
      <w:pPr>
        <w:rPr>
          <w:rFonts w:ascii="Cambria" w:hAnsi="Cambria"/>
          <w:bCs/>
          <w:iCs/>
          <w:sz w:val="24"/>
          <w:szCs w:val="24"/>
        </w:rPr>
      </w:pPr>
      <w:r w:rsidRPr="000B5284">
        <w:rPr>
          <w:rFonts w:ascii="Cambria" w:hAnsi="Cambria"/>
          <w:b/>
          <w:sz w:val="24"/>
          <w:szCs w:val="24"/>
        </w:rPr>
        <w:t xml:space="preserve">Kategoria II: </w:t>
      </w:r>
      <w:r w:rsidRPr="000B5284">
        <w:rPr>
          <w:rFonts w:ascii="Cambria" w:hAnsi="Cambria"/>
          <w:sz w:val="24"/>
          <w:szCs w:val="24"/>
        </w:rPr>
        <w:t xml:space="preserve">“Institucione shtetërore administrative, arsimore, kulturore, shëndetësore, sportive, etj. dhe OJF” dhe III. “Biznesi”, struktura e ngarkuar për vjeljen e tarifës së ndriçimit është </w:t>
      </w:r>
      <w:r w:rsidRPr="000B5284">
        <w:rPr>
          <w:rFonts w:ascii="Cambria" w:hAnsi="Cambria"/>
          <w:bCs/>
          <w:iCs/>
          <w:sz w:val="24"/>
          <w:szCs w:val="24"/>
        </w:rPr>
        <w:t>Sektori i taksave dhe tarifave vendore Bashkia Shijak.</w:t>
      </w:r>
    </w:p>
    <w:p w14:paraId="78F1AA35" w14:textId="77777777" w:rsidR="001A7715" w:rsidRPr="000B5284" w:rsidRDefault="001A7715" w:rsidP="001A7715">
      <w:pPr>
        <w:spacing w:after="60" w:line="240" w:lineRule="auto"/>
        <w:ind w:left="-180"/>
        <w:jc w:val="both"/>
        <w:rPr>
          <w:rFonts w:ascii="Cambria" w:eastAsia="Times New Roman" w:hAnsi="Cambria" w:cs="Times New Roman"/>
          <w:bCs/>
          <w:sz w:val="24"/>
          <w:szCs w:val="24"/>
        </w:rPr>
      </w:pPr>
      <w:bookmarkStart w:id="53" w:name="_Toc466644892"/>
      <w:r w:rsidRPr="000B5284">
        <w:rPr>
          <w:rFonts w:ascii="Cambria" w:eastAsia="Times New Roman" w:hAnsi="Cambria" w:cs="Times New Roman"/>
          <w:bCs/>
          <w:noProof/>
          <w:sz w:val="20"/>
          <w:szCs w:val="18"/>
          <w:lang w:val="it-IT"/>
        </w:rPr>
        <w:t xml:space="preserve">  Tabela14: Përjashtime për kategoritë e ndryshme</w:t>
      </w:r>
      <w:bookmarkEnd w:id="53"/>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80"/>
        <w:gridCol w:w="6674"/>
        <w:gridCol w:w="1896"/>
      </w:tblGrid>
      <w:tr w:rsidR="000B5284" w:rsidRPr="000B5284" w14:paraId="4698E933" w14:textId="77777777" w:rsidTr="00D67D93">
        <w:trPr>
          <w:trHeight w:val="209"/>
        </w:trPr>
        <w:tc>
          <w:tcPr>
            <w:tcW w:w="474" w:type="pct"/>
            <w:tcBorders>
              <w:bottom w:val="single" w:sz="12" w:space="0" w:color="9CC2E5"/>
            </w:tcBorders>
            <w:shd w:val="clear" w:color="auto" w:fill="auto"/>
            <w:noWrap/>
            <w:vAlign w:val="center"/>
            <w:hideMark/>
          </w:tcPr>
          <w:p w14:paraId="6A1B9C00"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Nr.</w:t>
            </w:r>
          </w:p>
        </w:tc>
        <w:tc>
          <w:tcPr>
            <w:tcW w:w="3625" w:type="pct"/>
            <w:tcBorders>
              <w:bottom w:val="single" w:sz="12" w:space="0" w:color="9CC2E5"/>
            </w:tcBorders>
            <w:shd w:val="clear" w:color="auto" w:fill="auto"/>
            <w:vAlign w:val="center"/>
            <w:hideMark/>
          </w:tcPr>
          <w:p w14:paraId="403CA9CE" w14:textId="77777777" w:rsidR="001A7715" w:rsidRPr="000B5284" w:rsidRDefault="001A7715" w:rsidP="00D67D93">
            <w:pPr>
              <w:spacing w:before="40" w:after="40"/>
              <w:rPr>
                <w:rFonts w:ascii="Cambria" w:eastAsia="SimSun" w:hAnsi="Cambria"/>
                <w:b/>
                <w:bCs/>
                <w:szCs w:val="24"/>
              </w:rPr>
            </w:pPr>
            <w:r w:rsidRPr="000B5284">
              <w:rPr>
                <w:rFonts w:ascii="Cambria" w:eastAsia="SimSun" w:hAnsi="Cambria"/>
                <w:b/>
                <w:bCs/>
                <w:szCs w:val="24"/>
              </w:rPr>
              <w:t>Përjashtime</w:t>
            </w:r>
          </w:p>
        </w:tc>
        <w:tc>
          <w:tcPr>
            <w:tcW w:w="901" w:type="pct"/>
            <w:tcBorders>
              <w:bottom w:val="single" w:sz="12" w:space="0" w:color="9CC2E5"/>
            </w:tcBorders>
            <w:shd w:val="clear" w:color="auto" w:fill="auto"/>
            <w:noWrap/>
            <w:vAlign w:val="center"/>
            <w:hideMark/>
          </w:tcPr>
          <w:p w14:paraId="724B1CB3"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Lekë/familje/vit</w:t>
            </w:r>
          </w:p>
        </w:tc>
      </w:tr>
      <w:tr w:rsidR="000B5284" w:rsidRPr="000B5284" w14:paraId="45626495" w14:textId="77777777" w:rsidTr="00D67D93">
        <w:trPr>
          <w:trHeight w:val="209"/>
        </w:trPr>
        <w:tc>
          <w:tcPr>
            <w:tcW w:w="474" w:type="pct"/>
            <w:shd w:val="clear" w:color="auto" w:fill="DEEAF6"/>
            <w:noWrap/>
            <w:vAlign w:val="center"/>
            <w:hideMark/>
          </w:tcPr>
          <w:p w14:paraId="73373233"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1</w:t>
            </w:r>
          </w:p>
        </w:tc>
        <w:tc>
          <w:tcPr>
            <w:tcW w:w="3625" w:type="pct"/>
            <w:shd w:val="clear" w:color="auto" w:fill="DEEAF6"/>
            <w:vAlign w:val="center"/>
            <w:hideMark/>
          </w:tcPr>
          <w:p w14:paraId="278DC537" w14:textId="77777777" w:rsidR="001A7715" w:rsidRPr="000B5284" w:rsidRDefault="001A7715" w:rsidP="00D67D93">
            <w:pPr>
              <w:spacing w:before="40" w:after="40"/>
              <w:rPr>
                <w:rFonts w:ascii="Cambria" w:eastAsia="SimSun" w:hAnsi="Cambria"/>
                <w:szCs w:val="24"/>
              </w:rPr>
            </w:pPr>
            <w:r w:rsidRPr="000B5284">
              <w:rPr>
                <w:rFonts w:ascii="Cambria" w:eastAsia="SimSun" w:hAnsi="Cambria"/>
                <w:szCs w:val="24"/>
              </w:rPr>
              <w:t xml:space="preserve">Invalidët e punës, të verbërit, të sëmurët paraplegjik dhe tetraplegjik (kryefamiljarë) pa </w:t>
            </w:r>
            <w:r w:rsidRPr="000B5284">
              <w:rPr>
                <w:rFonts w:ascii="Cambria" w:eastAsia="SimSun" w:hAnsi="Cambria"/>
                <w:bCs/>
                <w:szCs w:val="24"/>
              </w:rPr>
              <w:t>persona madhorë në ngarkim (përveç bashkëshortit/bashkëshortes).</w:t>
            </w:r>
          </w:p>
        </w:tc>
        <w:tc>
          <w:tcPr>
            <w:tcW w:w="901" w:type="pct"/>
            <w:shd w:val="clear" w:color="auto" w:fill="DEEAF6"/>
            <w:noWrap/>
            <w:vAlign w:val="center"/>
            <w:hideMark/>
          </w:tcPr>
          <w:p w14:paraId="04D39E09"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0</w:t>
            </w:r>
          </w:p>
        </w:tc>
      </w:tr>
      <w:tr w:rsidR="000B5284" w:rsidRPr="000B5284" w14:paraId="1C7FD4F8" w14:textId="77777777" w:rsidTr="00D67D93">
        <w:trPr>
          <w:trHeight w:val="209"/>
        </w:trPr>
        <w:tc>
          <w:tcPr>
            <w:tcW w:w="474" w:type="pct"/>
            <w:shd w:val="clear" w:color="auto" w:fill="auto"/>
            <w:noWrap/>
            <w:vAlign w:val="center"/>
            <w:hideMark/>
          </w:tcPr>
          <w:p w14:paraId="6AB99380"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t>2</w:t>
            </w:r>
          </w:p>
        </w:tc>
        <w:tc>
          <w:tcPr>
            <w:tcW w:w="3625" w:type="pct"/>
            <w:shd w:val="clear" w:color="auto" w:fill="auto"/>
            <w:vAlign w:val="center"/>
            <w:hideMark/>
          </w:tcPr>
          <w:p w14:paraId="6C5C7A80" w14:textId="77777777" w:rsidR="001A7715" w:rsidRPr="000B5284" w:rsidRDefault="001A7715" w:rsidP="00D67D93">
            <w:pPr>
              <w:spacing w:before="40" w:after="40"/>
              <w:rPr>
                <w:rFonts w:ascii="Cambria" w:eastAsia="SimSun" w:hAnsi="Cambria"/>
                <w:szCs w:val="24"/>
              </w:rPr>
            </w:pPr>
            <w:r w:rsidRPr="000B5284">
              <w:rPr>
                <w:rFonts w:ascii="Cambria" w:eastAsia="SimSun" w:hAnsi="Cambria"/>
                <w:szCs w:val="24"/>
              </w:rPr>
              <w:t>Përfituesit e ndihmës ekonomike</w:t>
            </w:r>
          </w:p>
        </w:tc>
        <w:tc>
          <w:tcPr>
            <w:tcW w:w="901" w:type="pct"/>
            <w:shd w:val="clear" w:color="auto" w:fill="auto"/>
            <w:noWrap/>
            <w:vAlign w:val="center"/>
            <w:hideMark/>
          </w:tcPr>
          <w:p w14:paraId="32D47B02"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0</w:t>
            </w:r>
          </w:p>
        </w:tc>
      </w:tr>
      <w:tr w:rsidR="001A7715" w:rsidRPr="00EC0B3A" w14:paraId="452D7AE2" w14:textId="77777777" w:rsidTr="00D67D93">
        <w:trPr>
          <w:trHeight w:val="434"/>
        </w:trPr>
        <w:tc>
          <w:tcPr>
            <w:tcW w:w="474" w:type="pct"/>
            <w:shd w:val="clear" w:color="auto" w:fill="DEEAF6"/>
            <w:noWrap/>
            <w:vAlign w:val="center"/>
            <w:hideMark/>
          </w:tcPr>
          <w:p w14:paraId="6F19EE61" w14:textId="77777777" w:rsidR="001A7715" w:rsidRPr="000B5284" w:rsidRDefault="001A7715" w:rsidP="00D67D93">
            <w:pPr>
              <w:spacing w:before="40" w:after="40"/>
              <w:jc w:val="center"/>
              <w:rPr>
                <w:rFonts w:ascii="Cambria" w:eastAsia="SimSun" w:hAnsi="Cambria"/>
                <w:b/>
                <w:bCs/>
                <w:szCs w:val="24"/>
              </w:rPr>
            </w:pPr>
            <w:r w:rsidRPr="000B5284">
              <w:rPr>
                <w:rFonts w:ascii="Cambria" w:eastAsia="SimSun" w:hAnsi="Cambria"/>
                <w:b/>
                <w:bCs/>
                <w:szCs w:val="24"/>
              </w:rPr>
              <w:lastRenderedPageBreak/>
              <w:t>3</w:t>
            </w:r>
          </w:p>
        </w:tc>
        <w:tc>
          <w:tcPr>
            <w:tcW w:w="3625" w:type="pct"/>
            <w:shd w:val="clear" w:color="auto" w:fill="DEEAF6"/>
            <w:vAlign w:val="center"/>
            <w:hideMark/>
          </w:tcPr>
          <w:p w14:paraId="50DAF998" w14:textId="77777777" w:rsidR="001A7715" w:rsidRPr="000B5284" w:rsidRDefault="001A7715" w:rsidP="00D67D93">
            <w:pPr>
              <w:spacing w:before="40" w:after="40"/>
              <w:rPr>
                <w:rFonts w:ascii="Cambria" w:eastAsia="SimSun" w:hAnsi="Cambria"/>
                <w:bCs/>
                <w:szCs w:val="24"/>
              </w:rPr>
            </w:pPr>
            <w:r w:rsidRPr="000B5284">
              <w:rPr>
                <w:rFonts w:ascii="Cambria" w:eastAsia="SimSun" w:hAnsi="Cambria"/>
                <w:bCs/>
                <w:szCs w:val="24"/>
              </w:rPr>
              <w:t>Kryefamiljarë p</w:t>
            </w:r>
            <w:r w:rsidRPr="000B5284">
              <w:rPr>
                <w:rFonts w:ascii="Cambria" w:eastAsia="SimSun" w:hAnsi="Cambria"/>
                <w:szCs w:val="24"/>
              </w:rPr>
              <w:t xml:space="preserve">ensionistë pa </w:t>
            </w:r>
            <w:r w:rsidRPr="000B5284">
              <w:rPr>
                <w:rFonts w:ascii="Cambria" w:eastAsia="SimSun" w:hAnsi="Cambria"/>
                <w:bCs/>
                <w:szCs w:val="24"/>
              </w:rPr>
              <w:t>persona madhorë në ngarkim (përveç bashkëshortit/bashkëshortes);</w:t>
            </w:r>
          </w:p>
          <w:p w14:paraId="7BA62DE2" w14:textId="77777777" w:rsidR="001A7715" w:rsidRPr="000B5284" w:rsidRDefault="001A7715" w:rsidP="00D67D93">
            <w:pPr>
              <w:spacing w:before="40" w:after="40"/>
              <w:rPr>
                <w:rFonts w:ascii="Cambria" w:eastAsia="SimSun" w:hAnsi="Cambria"/>
                <w:szCs w:val="24"/>
              </w:rPr>
            </w:pPr>
            <w:r w:rsidRPr="000B5284">
              <w:rPr>
                <w:rFonts w:ascii="Cambria" w:eastAsia="SimSun" w:hAnsi="Cambria"/>
                <w:bCs/>
                <w:szCs w:val="24"/>
              </w:rPr>
              <w:t>Kryefamiljarët gra me mbi dy fëmijë në ngarkim (nën  22 vjeç).</w:t>
            </w:r>
          </w:p>
        </w:tc>
        <w:tc>
          <w:tcPr>
            <w:tcW w:w="901" w:type="pct"/>
            <w:shd w:val="clear" w:color="auto" w:fill="DEEAF6"/>
            <w:noWrap/>
            <w:vAlign w:val="center"/>
            <w:hideMark/>
          </w:tcPr>
          <w:p w14:paraId="313B25FF" w14:textId="77777777" w:rsidR="001A7715" w:rsidRPr="000B5284" w:rsidRDefault="001A7715" w:rsidP="00D67D93">
            <w:pPr>
              <w:spacing w:before="40" w:after="40"/>
              <w:jc w:val="center"/>
              <w:rPr>
                <w:rFonts w:ascii="Cambria" w:eastAsia="SimSun" w:hAnsi="Cambria"/>
                <w:szCs w:val="24"/>
              </w:rPr>
            </w:pPr>
            <w:r w:rsidRPr="000B5284">
              <w:rPr>
                <w:rFonts w:ascii="Cambria" w:eastAsia="SimSun" w:hAnsi="Cambria"/>
                <w:szCs w:val="24"/>
              </w:rPr>
              <w:t>0</w:t>
            </w:r>
          </w:p>
        </w:tc>
      </w:tr>
    </w:tbl>
    <w:p w14:paraId="7CD0025F" w14:textId="77777777" w:rsidR="001A7715" w:rsidRPr="00EC0B3A" w:rsidRDefault="001A7715" w:rsidP="001A7715">
      <w:pPr>
        <w:spacing w:after="0" w:line="276" w:lineRule="auto"/>
        <w:jc w:val="both"/>
        <w:rPr>
          <w:rFonts w:ascii="Cambria" w:eastAsia="Times New Roman" w:hAnsi="Cambria" w:cs="Times New Roman"/>
          <w:b/>
          <w:bCs/>
          <w:color w:val="C00000"/>
          <w:sz w:val="24"/>
          <w:szCs w:val="24"/>
        </w:rPr>
      </w:pPr>
    </w:p>
    <w:p w14:paraId="52F7E149" w14:textId="77777777" w:rsidR="001A7715" w:rsidRPr="00310370" w:rsidRDefault="001A7715" w:rsidP="001A7715">
      <w:pPr>
        <w:numPr>
          <w:ilvl w:val="0"/>
          <w:numId w:val="24"/>
        </w:numPr>
        <w:spacing w:after="0" w:line="276" w:lineRule="auto"/>
        <w:jc w:val="both"/>
        <w:rPr>
          <w:rFonts w:ascii="Cambria" w:eastAsia="Times New Roman" w:hAnsi="Cambria" w:cs="Times New Roman"/>
          <w:bCs/>
          <w:sz w:val="24"/>
          <w:szCs w:val="24"/>
        </w:rPr>
      </w:pPr>
      <w:r w:rsidRPr="00310370">
        <w:rPr>
          <w:rFonts w:ascii="Cambria" w:eastAsia="Times New Roman" w:hAnsi="Cambria" w:cs="Times New Roman"/>
          <w:bCs/>
          <w:sz w:val="24"/>
          <w:szCs w:val="24"/>
        </w:rPr>
        <w:t>Në Kategorinë “</w:t>
      </w:r>
      <w:r w:rsidRPr="00310370">
        <w:rPr>
          <w:rFonts w:ascii="Cambria" w:eastAsia="Times New Roman" w:hAnsi="Cambria" w:cs="Times New Roman"/>
          <w:b/>
          <w:sz w:val="24"/>
          <w:szCs w:val="24"/>
        </w:rPr>
        <w:t xml:space="preserve">Tarifë ndriçimi për familje” </w:t>
      </w:r>
      <w:r w:rsidRPr="00310370">
        <w:rPr>
          <w:rFonts w:ascii="Cambria" w:eastAsia="Times New Roman" w:hAnsi="Cambria" w:cs="Times New Roman"/>
          <w:bCs/>
          <w:sz w:val="24"/>
          <w:szCs w:val="24"/>
        </w:rPr>
        <w:t>përjashtohen apo lehtësohen nga pagesa e tarifës së ndriçimit (vetëm në rastet kur janë familjarë pensionistë pa persona madhorë në ngarkim mbi moshën 22 vjeç, përveç bashkëshortit/bashkëshortes).  Këto grupe duhet të dorëzojnë pranë Drejtorisë së të Ardhurave  dëshminë e gjendjes së tyre dhe më konkretisht:</w:t>
      </w:r>
    </w:p>
    <w:p w14:paraId="0A8A8138" w14:textId="77777777" w:rsidR="001A7715" w:rsidRPr="00310370" w:rsidRDefault="001A7715" w:rsidP="001A7715">
      <w:pPr>
        <w:tabs>
          <w:tab w:val="left" w:pos="3265"/>
        </w:tabs>
        <w:spacing w:after="0" w:line="276" w:lineRule="auto"/>
        <w:jc w:val="both"/>
        <w:rPr>
          <w:rFonts w:ascii="Cambria" w:eastAsia="Times New Roman" w:hAnsi="Cambria" w:cs="Times New Roman"/>
          <w:bCs/>
          <w:sz w:val="12"/>
          <w:szCs w:val="24"/>
        </w:rPr>
      </w:pPr>
      <w:r w:rsidRPr="00310370">
        <w:rPr>
          <w:rFonts w:ascii="Cambria" w:eastAsia="Times New Roman" w:hAnsi="Cambria" w:cs="Times New Roman"/>
          <w:bCs/>
          <w:sz w:val="24"/>
          <w:szCs w:val="24"/>
        </w:rPr>
        <w:tab/>
      </w:r>
    </w:p>
    <w:p w14:paraId="7E8BF0B2" w14:textId="77777777" w:rsidR="001A7715" w:rsidRPr="00310370" w:rsidRDefault="001A7715" w:rsidP="001A7715">
      <w:pPr>
        <w:numPr>
          <w:ilvl w:val="0"/>
          <w:numId w:val="14"/>
        </w:numPr>
        <w:spacing w:after="0" w:line="276" w:lineRule="auto"/>
        <w:jc w:val="both"/>
        <w:rPr>
          <w:rFonts w:ascii="Cambria" w:eastAsia="Times New Roman" w:hAnsi="Cambria" w:cs="Times New Roman"/>
          <w:bCs/>
          <w:sz w:val="24"/>
          <w:szCs w:val="24"/>
        </w:rPr>
      </w:pPr>
      <w:r w:rsidRPr="00310370">
        <w:rPr>
          <w:rFonts w:ascii="Cambria" w:eastAsia="Times New Roman" w:hAnsi="Cambria" w:cs="Times New Roman"/>
          <w:bCs/>
          <w:sz w:val="24"/>
          <w:szCs w:val="24"/>
        </w:rPr>
        <w:t>Certifikatën familjare, statusin e invalidit të punës, statusin e të verbërit, librezën për paraplegjik e tetraplegjik, librezën e pensionit dhe vërtetimin nga Bashkia për përfituesit e ndihmës ekonomike.</w:t>
      </w:r>
    </w:p>
    <w:p w14:paraId="599DD513" w14:textId="77777777" w:rsidR="001A7715" w:rsidRPr="00310370" w:rsidRDefault="001A7715" w:rsidP="001A7715">
      <w:pPr>
        <w:spacing w:after="0" w:line="276" w:lineRule="auto"/>
        <w:ind w:left="720"/>
        <w:jc w:val="both"/>
        <w:rPr>
          <w:rFonts w:ascii="Cambria" w:eastAsia="Calibri" w:hAnsi="Cambria" w:cs="Times New Roman"/>
          <w:bCs/>
          <w:sz w:val="12"/>
          <w:szCs w:val="24"/>
        </w:rPr>
      </w:pPr>
    </w:p>
    <w:p w14:paraId="17040FD9" w14:textId="77777777" w:rsidR="001A7715" w:rsidRPr="00310370" w:rsidRDefault="001A7715" w:rsidP="001A7715">
      <w:pPr>
        <w:rPr>
          <w:rFonts w:ascii="Cambria" w:hAnsi="Cambria"/>
          <w:bCs/>
          <w:sz w:val="24"/>
          <w:szCs w:val="24"/>
        </w:rPr>
      </w:pPr>
      <w:r w:rsidRPr="00310370">
        <w:rPr>
          <w:rFonts w:ascii="Cambria" w:hAnsi="Cambria"/>
          <w:bCs/>
          <w:sz w:val="24"/>
          <w:szCs w:val="24"/>
        </w:rPr>
        <w:t>Listat e përfituesve administrohen nga Sektori i Taksave dhe Tarifave Vendore Bashkia Shijak, që rivlerëson detyrimin dhe sipas rastit, dërgon informacionin për zbatim tek agjenti tatimor.</w:t>
      </w:r>
    </w:p>
    <w:p w14:paraId="11E0B86C" w14:textId="77777777" w:rsidR="001A7715" w:rsidRPr="00310370" w:rsidRDefault="001A7715" w:rsidP="001A7715">
      <w:pPr>
        <w:numPr>
          <w:ilvl w:val="0"/>
          <w:numId w:val="24"/>
        </w:numPr>
        <w:autoSpaceDE w:val="0"/>
        <w:autoSpaceDN w:val="0"/>
        <w:adjustRightInd w:val="0"/>
        <w:spacing w:after="0" w:line="276" w:lineRule="auto"/>
        <w:contextualSpacing/>
        <w:jc w:val="both"/>
        <w:rPr>
          <w:rFonts w:ascii="Cambria" w:eastAsia="Times New Roman" w:hAnsi="Cambria" w:cs="Times New Roman"/>
          <w:sz w:val="24"/>
          <w:szCs w:val="24"/>
        </w:rPr>
      </w:pPr>
      <w:r w:rsidRPr="00310370">
        <w:rPr>
          <w:rFonts w:ascii="Cambria" w:eastAsia="Times New Roman" w:hAnsi="Cambria" w:cs="Times New Roman"/>
          <w:b/>
          <w:sz w:val="24"/>
          <w:szCs w:val="24"/>
        </w:rPr>
        <w:t>Në kategorinë III “Biznesi”,</w:t>
      </w:r>
      <w:r w:rsidRPr="00310370">
        <w:rPr>
          <w:rFonts w:ascii="Cambria" w:eastAsia="Times New Roman" w:hAnsi="Cambria" w:cs="Times New Roman"/>
          <w:sz w:val="24"/>
          <w:szCs w:val="24"/>
        </w:rPr>
        <w:t xml:space="preserve"> fermerët që janë regjistruar me NIPT sipas vërtetimit nga Drejtoria Rajonale Tatimore sipas udhëzimit Nr. 19, datë 3.11.2014, “Për zbatimin e regjimit të veçantë të skemës së kompensimit të prodhuesve bujqësorë për qëllime të tatimit mbi vlerën e shtuar” përjashtohen nga tarifa vendore  për biznesin.</w:t>
      </w:r>
    </w:p>
    <w:p w14:paraId="750FD0BC" w14:textId="77777777" w:rsidR="001A7715" w:rsidRPr="00310370" w:rsidRDefault="001A7715" w:rsidP="001A7715">
      <w:pPr>
        <w:autoSpaceDE w:val="0"/>
        <w:autoSpaceDN w:val="0"/>
        <w:adjustRightInd w:val="0"/>
        <w:spacing w:after="0" w:line="276" w:lineRule="auto"/>
        <w:ind w:left="720"/>
        <w:contextualSpacing/>
        <w:jc w:val="both"/>
        <w:rPr>
          <w:rFonts w:ascii="Cambria" w:eastAsia="Times New Roman" w:hAnsi="Cambria" w:cs="Times New Roman"/>
          <w:bCs/>
          <w:sz w:val="24"/>
          <w:szCs w:val="24"/>
        </w:rPr>
      </w:pPr>
    </w:p>
    <w:p w14:paraId="7AC7C3C4" w14:textId="77777777" w:rsidR="001A7715" w:rsidRPr="00310370" w:rsidRDefault="001A7715" w:rsidP="001A7715">
      <w:pPr>
        <w:numPr>
          <w:ilvl w:val="0"/>
          <w:numId w:val="24"/>
        </w:numPr>
        <w:spacing w:after="0" w:line="276" w:lineRule="auto"/>
        <w:contextualSpacing/>
        <w:jc w:val="both"/>
        <w:rPr>
          <w:rFonts w:ascii="Cambria" w:eastAsia="Times New Roman" w:hAnsi="Cambria" w:cs="Times New Roman"/>
          <w:sz w:val="24"/>
          <w:szCs w:val="24"/>
        </w:rPr>
      </w:pPr>
      <w:r w:rsidRPr="00310370">
        <w:rPr>
          <w:rFonts w:ascii="Cambria" w:eastAsia="Times New Roman" w:hAnsi="Cambria" w:cs="Times New Roman"/>
          <w:b/>
          <w:sz w:val="24"/>
          <w:szCs w:val="24"/>
        </w:rPr>
        <w:t>Përjashtohen nga tarifa vendore:</w:t>
      </w:r>
      <w:r w:rsidRPr="00310370">
        <w:rPr>
          <w:rFonts w:ascii="Cambria" w:eastAsia="Times New Roman" w:hAnsi="Cambria" w:cs="Times New Roman"/>
          <w:sz w:val="24"/>
          <w:szCs w:val="24"/>
        </w:rPr>
        <w:t xml:space="preserve"> Institucionet, subjektet dhe organizatat në pronësi të bashkisë Shijak; institucionet dhe subjektet e varësisë së Bashkisë Shijak; institucionet që shpenzimet operative ia mbulon vetë Bashkia Shijak; komunitetet fetare të njohura me ligj.</w:t>
      </w:r>
      <w:bookmarkStart w:id="54" w:name="_Toc440566798"/>
    </w:p>
    <w:bookmarkEnd w:id="54"/>
    <w:p w14:paraId="5CAE1FA0" w14:textId="77777777" w:rsidR="001A7715" w:rsidRPr="00310370" w:rsidRDefault="001A7715" w:rsidP="001A7715">
      <w:pPr>
        <w:rPr>
          <w:rFonts w:ascii="Cambria" w:hAnsi="Cambria"/>
        </w:rPr>
      </w:pPr>
    </w:p>
    <w:p w14:paraId="1F002CD8" w14:textId="77777777" w:rsidR="001A7715" w:rsidRPr="00310370" w:rsidRDefault="001A7715" w:rsidP="001A7715">
      <w:pPr>
        <w:rPr>
          <w:rFonts w:ascii="Cambria" w:eastAsia="MS Mincho" w:hAnsi="Cambria"/>
          <w:bCs/>
          <w:iCs/>
          <w:color w:val="000000" w:themeColor="text1"/>
          <w:sz w:val="24"/>
          <w:szCs w:val="24"/>
          <w:lang w:val="en-US"/>
        </w:rPr>
      </w:pPr>
    </w:p>
    <w:p w14:paraId="64C52DA3" w14:textId="77777777" w:rsidR="001A7715" w:rsidRPr="00310370" w:rsidRDefault="001A7715" w:rsidP="001A7715">
      <w:pPr>
        <w:keepNext/>
        <w:keepLines/>
        <w:spacing w:before="200" w:line="276" w:lineRule="auto"/>
        <w:jc w:val="both"/>
        <w:outlineLvl w:val="2"/>
        <w:rPr>
          <w:rFonts w:ascii="Cambria" w:eastAsia="MS Mincho" w:hAnsi="Cambria"/>
          <w:color w:val="000000" w:themeColor="text1"/>
          <w:lang w:val="en-US"/>
        </w:rPr>
      </w:pPr>
    </w:p>
    <w:p w14:paraId="7B74B7E1" w14:textId="77777777" w:rsidR="001A7715" w:rsidRPr="00310370" w:rsidRDefault="001A7715" w:rsidP="001A7715">
      <w:pPr>
        <w:keepNext/>
        <w:keepLines/>
        <w:spacing w:before="200" w:line="240" w:lineRule="auto"/>
        <w:ind w:left="720"/>
        <w:jc w:val="both"/>
        <w:outlineLvl w:val="2"/>
        <w:rPr>
          <w:rFonts w:ascii="Cambria" w:eastAsia="SimSun" w:hAnsi="Cambria" w:cs="Times New Roman"/>
          <w:b/>
          <w:bCs/>
          <w:noProof/>
          <w:color w:val="000000" w:themeColor="text1"/>
          <w:sz w:val="24"/>
          <w:szCs w:val="24"/>
          <w:lang w:val="it-IT"/>
        </w:rPr>
      </w:pPr>
      <w:bookmarkStart w:id="55" w:name="_Toc466880789"/>
      <w:r w:rsidRPr="00310370">
        <w:rPr>
          <w:rFonts w:ascii="Cambria" w:eastAsia="SimSun" w:hAnsi="Cambria" w:cs="Times New Roman"/>
          <w:b/>
          <w:bCs/>
          <w:noProof/>
          <w:color w:val="000000" w:themeColor="text1"/>
          <w:sz w:val="24"/>
          <w:szCs w:val="24"/>
          <w:lang w:val="it-IT"/>
        </w:rPr>
        <w:t>II.3 Tarifa të Drejtorisë së Kontrollit të Zhvillimit të Territorit</w:t>
      </w:r>
      <w:bookmarkStart w:id="56" w:name="_Toc439603446"/>
      <w:bookmarkEnd w:id="55"/>
    </w:p>
    <w:bookmarkEnd w:id="56"/>
    <w:p w14:paraId="47BF21A2"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Tarifat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Shqyrtimit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Praktikave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leje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zhvillimi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ndërtimi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mirëmbajtje</w:t>
      </w:r>
      <w:proofErr w:type="spellEnd"/>
      <w:r w:rsidRPr="00310370">
        <w:rPr>
          <w:rFonts w:ascii="Cambria" w:eastAsia="MS Mincho" w:hAnsi="Cambria"/>
          <w:color w:val="000000" w:themeColor="text1"/>
          <w:sz w:val="24"/>
          <w:szCs w:val="24"/>
          <w:lang w:val="en-US"/>
        </w:rPr>
        <w:t xml:space="preserve">, </w:t>
      </w:r>
      <w:r w:rsidRPr="00310370">
        <w:rPr>
          <w:rFonts w:ascii="Cambria" w:eastAsia="MS Mincho" w:hAnsi="Cambria"/>
          <w:color w:val="000000" w:themeColor="text1"/>
          <w:sz w:val="24"/>
          <w:szCs w:val="24"/>
          <w:lang w:val="en-US"/>
        </w:rPr>
        <w:pgNum/>
      </w:r>
      <w:proofErr w:type="spellStart"/>
      <w:r w:rsidRPr="00310370">
        <w:rPr>
          <w:rFonts w:ascii="Cambria" w:eastAsia="MS Mincho" w:hAnsi="Cambria"/>
          <w:color w:val="000000" w:themeColor="text1"/>
          <w:sz w:val="24"/>
          <w:szCs w:val="24"/>
          <w:lang w:val="en-US"/>
        </w:rPr>
        <w:t>renda</w:t>
      </w:r>
      <w:proofErr w:type="spellEnd"/>
      <w:r w:rsidRPr="00310370">
        <w:rPr>
          <w:rFonts w:ascii="Cambria" w:eastAsia="MS Mincho" w:hAnsi="Cambria"/>
          <w:color w:val="000000" w:themeColor="text1"/>
          <w:sz w:val="24"/>
          <w:szCs w:val="24"/>
          <w:lang w:val="en-US"/>
        </w:rPr>
        <w:pgNum/>
      </w:r>
      <w:proofErr w:type="spellStart"/>
      <w:r w:rsidRPr="00310370">
        <w:rPr>
          <w:rFonts w:ascii="Cambria" w:eastAsia="MS Mincho" w:hAnsi="Cambria"/>
          <w:color w:val="000000" w:themeColor="text1"/>
          <w:sz w:val="24"/>
          <w:szCs w:val="24"/>
          <w:lang w:val="en-US"/>
        </w:rPr>
        <w:t>ary</w:t>
      </w:r>
      <w:proofErr w:type="spellEnd"/>
      <w:r w:rsidRPr="00310370">
        <w:rPr>
          <w:rFonts w:ascii="Cambria" w:eastAsia="MS Mincho" w:hAnsi="Cambria"/>
          <w:color w:val="000000" w:themeColor="text1"/>
          <w:sz w:val="24"/>
          <w:szCs w:val="24"/>
          <w:lang w:val="en-US"/>
        </w:rPr>
        <w:pgNum/>
      </w:r>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përdorimi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kontrolli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ligjor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107/2014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planifikimin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zhvillimin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territorit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edhe</w:t>
      </w:r>
      <w:proofErr w:type="spellEnd"/>
      <w:r w:rsidRPr="00310370">
        <w:rPr>
          <w:rFonts w:ascii="Cambria" w:eastAsia="MS Mincho" w:hAnsi="Cambria"/>
          <w:color w:val="000000" w:themeColor="text1"/>
          <w:sz w:val="24"/>
          <w:szCs w:val="24"/>
          <w:lang w:val="en-US"/>
        </w:rPr>
        <w:t xml:space="preserve"> VKM nr. 408 </w:t>
      </w:r>
      <w:proofErr w:type="spellStart"/>
      <w:r w:rsidRPr="00310370">
        <w:rPr>
          <w:rFonts w:ascii="Cambria" w:eastAsia="MS Mincho" w:hAnsi="Cambria"/>
          <w:color w:val="000000" w:themeColor="text1"/>
          <w:sz w:val="24"/>
          <w:szCs w:val="24"/>
          <w:lang w:val="en-US"/>
        </w:rPr>
        <w:t>datë</w:t>
      </w:r>
      <w:proofErr w:type="spellEnd"/>
      <w:r w:rsidRPr="00310370">
        <w:rPr>
          <w:rFonts w:ascii="Cambria" w:eastAsia="MS Mincho" w:hAnsi="Cambria"/>
          <w:color w:val="000000" w:themeColor="text1"/>
          <w:sz w:val="24"/>
          <w:szCs w:val="24"/>
          <w:lang w:val="en-US"/>
        </w:rPr>
        <w:t xml:space="preserve"> 13.05.2015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miratimin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Rregullores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Zhvillimit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Territorit</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ndryshimet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përkatëse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edhe</w:t>
      </w:r>
      <w:proofErr w:type="spellEnd"/>
      <w:r w:rsidRPr="00310370">
        <w:rPr>
          <w:rFonts w:ascii="Cambria" w:eastAsia="MS Mincho" w:hAnsi="Cambria"/>
          <w:color w:val="000000" w:themeColor="text1"/>
          <w:sz w:val="24"/>
          <w:szCs w:val="24"/>
          <w:lang w:val="en-US"/>
        </w:rPr>
        <w:t xml:space="preserve"> pas </w:t>
      </w:r>
      <w:proofErr w:type="spellStart"/>
      <w:r w:rsidRPr="00310370">
        <w:rPr>
          <w:rFonts w:ascii="Cambria" w:eastAsia="MS Mincho" w:hAnsi="Cambria"/>
          <w:color w:val="000000" w:themeColor="text1"/>
          <w:sz w:val="24"/>
          <w:szCs w:val="24"/>
          <w:lang w:val="en-US"/>
        </w:rPr>
        <w:t>funksionimit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sistemit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elektronik</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e-</w:t>
      </w:r>
      <w:proofErr w:type="spellStart"/>
      <w:r w:rsidRPr="00310370">
        <w:rPr>
          <w:rFonts w:ascii="Cambria" w:eastAsia="MS Mincho" w:hAnsi="Cambria"/>
          <w:color w:val="000000" w:themeColor="text1"/>
          <w:sz w:val="24"/>
          <w:szCs w:val="24"/>
          <w:lang w:val="en-US"/>
        </w:rPr>
        <w:t>lejeve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poshtë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vijon</w:t>
      </w:r>
      <w:proofErr w:type="spellEnd"/>
      <w:r w:rsidRPr="00310370">
        <w:rPr>
          <w:rFonts w:ascii="Cambria" w:eastAsia="MS Mincho" w:hAnsi="Cambria"/>
          <w:color w:val="000000" w:themeColor="text1"/>
          <w:sz w:val="24"/>
          <w:szCs w:val="24"/>
          <w:lang w:val="en-US"/>
        </w:rPr>
        <w:t>:</w:t>
      </w:r>
    </w:p>
    <w:p w14:paraId="0A7A171A" w14:textId="77777777" w:rsidR="001A7715" w:rsidRPr="00310370" w:rsidRDefault="001A7715" w:rsidP="001A7715">
      <w:pPr>
        <w:spacing w:after="60" w:line="240" w:lineRule="auto"/>
        <w:jc w:val="both"/>
        <w:rPr>
          <w:rFonts w:ascii="Cambria" w:eastAsia="Times New Roman" w:hAnsi="Cambria" w:cs="Times New Roman"/>
          <w:bCs/>
          <w:color w:val="000000" w:themeColor="text1"/>
          <w:sz w:val="24"/>
          <w:szCs w:val="24"/>
        </w:rPr>
      </w:pPr>
      <w:r w:rsidRPr="00310370">
        <w:rPr>
          <w:rFonts w:ascii="Cambria" w:eastAsia="Times New Roman" w:hAnsi="Cambria" w:cs="Times New Roman"/>
          <w:bCs/>
          <w:noProof/>
          <w:color w:val="000000" w:themeColor="text1"/>
          <w:sz w:val="20"/>
          <w:szCs w:val="18"/>
          <w:lang w:val="it-IT"/>
        </w:rPr>
        <w:t>Tabela 15: Tarifat e shërbimeve të Sektorit të Planifikimit dhe Kontrollit të Zhvillim</w:t>
      </w:r>
      <w:r>
        <w:rPr>
          <w:rFonts w:ascii="Cambria" w:eastAsia="Times New Roman" w:hAnsi="Cambria" w:cs="Times New Roman"/>
          <w:bCs/>
          <w:noProof/>
          <w:color w:val="000000" w:themeColor="text1"/>
          <w:sz w:val="20"/>
          <w:szCs w:val="18"/>
          <w:lang w:val="it-IT"/>
        </w:rPr>
        <w:t>it të Territorit për vitin, 2025</w:t>
      </w:r>
    </w:p>
    <w:tbl>
      <w:tblPr>
        <w:tblW w:w="9383" w:type="dxa"/>
        <w:tblInd w:w="-9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51"/>
        <w:gridCol w:w="7202"/>
        <w:gridCol w:w="1530"/>
      </w:tblGrid>
      <w:tr w:rsidR="001A7715" w:rsidRPr="00310370" w14:paraId="2F4EBABB" w14:textId="77777777" w:rsidTr="00D67D93">
        <w:tc>
          <w:tcPr>
            <w:tcW w:w="651" w:type="dxa"/>
            <w:tcBorders>
              <w:bottom w:val="single" w:sz="12" w:space="0" w:color="9CC2E5"/>
            </w:tcBorders>
            <w:shd w:val="clear" w:color="auto" w:fill="auto"/>
            <w:vAlign w:val="center"/>
          </w:tcPr>
          <w:p w14:paraId="08D4EC5B"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lastRenderedPageBreak/>
              <w:t>Nr.</w:t>
            </w:r>
          </w:p>
        </w:tc>
        <w:tc>
          <w:tcPr>
            <w:tcW w:w="7202" w:type="dxa"/>
            <w:tcBorders>
              <w:bottom w:val="single" w:sz="12" w:space="0" w:color="9CC2E5"/>
            </w:tcBorders>
            <w:shd w:val="clear" w:color="auto" w:fill="auto"/>
            <w:vAlign w:val="center"/>
          </w:tcPr>
          <w:p w14:paraId="6B7C2377" w14:textId="77777777" w:rsidR="001A7715" w:rsidRPr="00310370" w:rsidRDefault="001A7715" w:rsidP="00D67D93">
            <w:pPr>
              <w:autoSpaceDE w:val="0"/>
              <w:autoSpaceDN w:val="0"/>
              <w:adjustRightInd w:val="0"/>
              <w:spacing w:before="40" w:after="40"/>
              <w:rPr>
                <w:rFonts w:ascii="Cambria" w:eastAsia="MS Mincho" w:hAnsi="Cambria"/>
                <w:b/>
                <w:bCs/>
                <w:color w:val="000000" w:themeColor="text1"/>
                <w:szCs w:val="24"/>
                <w:lang w:val="en-US"/>
              </w:rPr>
            </w:pPr>
            <w:proofErr w:type="spellStart"/>
            <w:r w:rsidRPr="00310370">
              <w:rPr>
                <w:rFonts w:ascii="Cambria" w:eastAsia="MS Mincho" w:hAnsi="Cambria"/>
                <w:b/>
                <w:bCs/>
                <w:color w:val="000000" w:themeColor="text1"/>
                <w:szCs w:val="24"/>
                <w:lang w:val="en-US"/>
              </w:rPr>
              <w:t>Shërbimi</w:t>
            </w:r>
            <w:proofErr w:type="spellEnd"/>
          </w:p>
        </w:tc>
        <w:tc>
          <w:tcPr>
            <w:tcW w:w="1530" w:type="dxa"/>
            <w:tcBorders>
              <w:bottom w:val="single" w:sz="12" w:space="0" w:color="9CC2E5"/>
            </w:tcBorders>
            <w:shd w:val="clear" w:color="auto" w:fill="auto"/>
            <w:vAlign w:val="center"/>
          </w:tcPr>
          <w:p w14:paraId="14698637" w14:textId="77777777" w:rsidR="001A7715" w:rsidRPr="00310370" w:rsidRDefault="001A7715" w:rsidP="00D67D93">
            <w:pPr>
              <w:autoSpaceDE w:val="0"/>
              <w:autoSpaceDN w:val="0"/>
              <w:adjustRightInd w:val="0"/>
              <w:spacing w:before="40" w:after="40"/>
              <w:ind w:left="-108"/>
              <w:jc w:val="center"/>
              <w:rPr>
                <w:rFonts w:ascii="Cambria" w:eastAsia="MS Mincho" w:hAnsi="Cambria"/>
                <w:b/>
                <w:bCs/>
                <w:color w:val="000000" w:themeColor="text1"/>
                <w:szCs w:val="24"/>
                <w:lang w:val="en-US"/>
              </w:rPr>
            </w:pPr>
            <w:proofErr w:type="spellStart"/>
            <w:r w:rsidRPr="00310370">
              <w:rPr>
                <w:rFonts w:ascii="Cambria" w:eastAsia="MS Mincho" w:hAnsi="Cambria"/>
                <w:b/>
                <w:bCs/>
                <w:color w:val="000000" w:themeColor="text1"/>
                <w:szCs w:val="24"/>
                <w:lang w:val="en-US"/>
              </w:rPr>
              <w:t>Vlera</w:t>
            </w:r>
            <w:proofErr w:type="spellEnd"/>
            <w:r w:rsidRPr="00310370">
              <w:rPr>
                <w:rFonts w:ascii="Cambria" w:eastAsia="MS Mincho" w:hAnsi="Cambria"/>
                <w:b/>
                <w:bCs/>
                <w:color w:val="000000" w:themeColor="text1"/>
                <w:szCs w:val="24"/>
                <w:lang w:val="en-US"/>
              </w:rPr>
              <w:t xml:space="preserve"> e </w:t>
            </w:r>
            <w:proofErr w:type="spellStart"/>
            <w:r w:rsidRPr="00310370">
              <w:rPr>
                <w:rFonts w:ascii="Cambria" w:eastAsia="MS Mincho" w:hAnsi="Cambria"/>
                <w:b/>
                <w:bCs/>
                <w:color w:val="000000" w:themeColor="text1"/>
                <w:szCs w:val="24"/>
                <w:lang w:val="en-US"/>
              </w:rPr>
              <w:t>Tarifës</w:t>
            </w:r>
            <w:proofErr w:type="spellEnd"/>
            <w:r w:rsidRPr="00310370">
              <w:rPr>
                <w:rFonts w:ascii="Cambria" w:eastAsia="MS Mincho" w:hAnsi="Cambria"/>
                <w:b/>
                <w:bCs/>
                <w:color w:val="000000" w:themeColor="text1"/>
                <w:szCs w:val="24"/>
                <w:lang w:val="en-US"/>
              </w:rPr>
              <w:t xml:space="preserve"> (</w:t>
            </w:r>
            <w:proofErr w:type="spellStart"/>
            <w:r w:rsidRPr="00310370">
              <w:rPr>
                <w:rFonts w:ascii="Cambria" w:eastAsia="MS Mincho" w:hAnsi="Cambria"/>
                <w:b/>
                <w:bCs/>
                <w:color w:val="000000" w:themeColor="text1"/>
                <w:szCs w:val="24"/>
                <w:lang w:val="en-US"/>
              </w:rPr>
              <w:t>lekë</w:t>
            </w:r>
            <w:proofErr w:type="spellEnd"/>
            <w:r w:rsidRPr="00310370">
              <w:rPr>
                <w:rFonts w:ascii="Cambria" w:eastAsia="MS Mincho" w:hAnsi="Cambria"/>
                <w:b/>
                <w:bCs/>
                <w:color w:val="000000" w:themeColor="text1"/>
                <w:szCs w:val="24"/>
                <w:lang w:val="en-US"/>
              </w:rPr>
              <w:t>)</w:t>
            </w:r>
          </w:p>
        </w:tc>
      </w:tr>
      <w:tr w:rsidR="001A7715" w:rsidRPr="00310370" w14:paraId="6F81AA66" w14:textId="77777777" w:rsidTr="00D67D93">
        <w:tc>
          <w:tcPr>
            <w:tcW w:w="651" w:type="dxa"/>
            <w:shd w:val="clear" w:color="auto" w:fill="DEEAF6"/>
            <w:vAlign w:val="center"/>
          </w:tcPr>
          <w:p w14:paraId="7A5E6E19"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w:t>
            </w:r>
          </w:p>
        </w:tc>
        <w:tc>
          <w:tcPr>
            <w:tcW w:w="7202" w:type="dxa"/>
            <w:shd w:val="clear" w:color="auto" w:fill="DEEAF6"/>
            <w:vAlign w:val="center"/>
          </w:tcPr>
          <w:p w14:paraId="13B2B0F1"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Zhvillimi</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493ACAC4"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5’000</w:t>
            </w:r>
          </w:p>
        </w:tc>
      </w:tr>
      <w:tr w:rsidR="001A7715" w:rsidRPr="00310370" w14:paraId="7A783036" w14:textId="77777777" w:rsidTr="00D67D93">
        <w:tc>
          <w:tcPr>
            <w:tcW w:w="651" w:type="dxa"/>
            <w:shd w:val="clear" w:color="auto" w:fill="auto"/>
            <w:vAlign w:val="center"/>
          </w:tcPr>
          <w:p w14:paraId="5C730C28"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2.</w:t>
            </w:r>
          </w:p>
        </w:tc>
        <w:tc>
          <w:tcPr>
            <w:tcW w:w="7202" w:type="dxa"/>
            <w:shd w:val="clear" w:color="auto" w:fill="auto"/>
            <w:vAlign w:val="center"/>
          </w:tcPr>
          <w:p w14:paraId="44A6332C"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ri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sipërfaqe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b/>
                <w:color w:val="000000" w:themeColor="text1"/>
                <w:szCs w:val="24"/>
                <w:lang w:val="en-US"/>
              </w:rPr>
              <w:t>më</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të</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madhe</w:t>
            </w:r>
            <w:proofErr w:type="spellEnd"/>
            <w:r w:rsidRPr="00310370">
              <w:rPr>
                <w:rFonts w:ascii="Cambria" w:eastAsia="MS Mincho" w:hAnsi="Cambria"/>
                <w:b/>
                <w:color w:val="000000" w:themeColor="text1"/>
                <w:szCs w:val="24"/>
                <w:lang w:val="en-US"/>
              </w:rPr>
              <w:t xml:space="preserve"> se 250 m</w:t>
            </w:r>
            <w:r w:rsidRPr="00310370">
              <w:rPr>
                <w:rFonts w:ascii="Cambria" w:eastAsia="MS Mincho" w:hAnsi="Cambria"/>
                <w:b/>
                <w:color w:val="000000" w:themeColor="text1"/>
                <w:szCs w:val="24"/>
                <w:vertAlign w:val="superscript"/>
                <w:lang w:val="en-US"/>
              </w:rPr>
              <w:t>2</w:t>
            </w:r>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që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momentin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dorëzimit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3705F441"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10’000</w:t>
            </w:r>
          </w:p>
        </w:tc>
      </w:tr>
      <w:tr w:rsidR="001A7715" w:rsidRPr="00310370" w14:paraId="22AD32ED" w14:textId="77777777" w:rsidTr="00D67D93">
        <w:tc>
          <w:tcPr>
            <w:tcW w:w="651" w:type="dxa"/>
            <w:shd w:val="clear" w:color="auto" w:fill="DEEAF6"/>
            <w:vAlign w:val="center"/>
          </w:tcPr>
          <w:p w14:paraId="6FDE7635"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3.</w:t>
            </w:r>
          </w:p>
        </w:tc>
        <w:tc>
          <w:tcPr>
            <w:tcW w:w="7202" w:type="dxa"/>
            <w:shd w:val="clear" w:color="auto" w:fill="DEEAF6"/>
            <w:vAlign w:val="center"/>
          </w:tcPr>
          <w:p w14:paraId="4469D35A"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ri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sipërfaqe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b/>
                <w:color w:val="000000" w:themeColor="text1"/>
                <w:szCs w:val="24"/>
                <w:lang w:val="en-US"/>
              </w:rPr>
              <w:t>deri</w:t>
            </w:r>
            <w:proofErr w:type="spellEnd"/>
            <w:r w:rsidRPr="00310370">
              <w:rPr>
                <w:rFonts w:ascii="Cambria" w:eastAsia="MS Mincho" w:hAnsi="Cambria"/>
                <w:b/>
                <w:color w:val="000000" w:themeColor="text1"/>
                <w:szCs w:val="24"/>
                <w:lang w:val="en-US"/>
              </w:rPr>
              <w:t xml:space="preserve"> 250 m</w:t>
            </w:r>
            <w:r w:rsidRPr="00310370">
              <w:rPr>
                <w:rFonts w:ascii="Cambria" w:eastAsia="MS Mincho" w:hAnsi="Cambria"/>
                <w:b/>
                <w:color w:val="000000" w:themeColor="text1"/>
                <w:szCs w:val="24"/>
                <w:vertAlign w:val="superscript"/>
                <w:lang w:val="en-US"/>
              </w:rPr>
              <w:t>2</w:t>
            </w:r>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që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momentin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dorëzimit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2ADE0687"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5’000</w:t>
            </w:r>
          </w:p>
        </w:tc>
      </w:tr>
      <w:tr w:rsidR="001A7715" w:rsidRPr="00310370" w14:paraId="1F1DA59D" w14:textId="77777777" w:rsidTr="00D67D93">
        <w:tc>
          <w:tcPr>
            <w:tcW w:w="651" w:type="dxa"/>
            <w:shd w:val="clear" w:color="auto" w:fill="auto"/>
            <w:vAlign w:val="center"/>
          </w:tcPr>
          <w:p w14:paraId="69876551"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4.</w:t>
            </w:r>
          </w:p>
        </w:tc>
        <w:tc>
          <w:tcPr>
            <w:tcW w:w="7202" w:type="dxa"/>
            <w:shd w:val="clear" w:color="auto" w:fill="auto"/>
            <w:vAlign w:val="center"/>
          </w:tcPr>
          <w:p w14:paraId="0A46CF9D"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shtesë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ekzistues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sip. </w:t>
            </w:r>
            <w:proofErr w:type="spellStart"/>
            <w:r w:rsidRPr="00310370">
              <w:rPr>
                <w:rFonts w:ascii="Cambria" w:eastAsia="MS Mincho" w:hAnsi="Cambria"/>
                <w:b/>
                <w:color w:val="000000" w:themeColor="text1"/>
                <w:szCs w:val="24"/>
                <w:lang w:val="en-US"/>
              </w:rPr>
              <w:t>Më</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të</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madhe</w:t>
            </w:r>
            <w:proofErr w:type="spellEnd"/>
            <w:r w:rsidRPr="00310370">
              <w:rPr>
                <w:rFonts w:ascii="Cambria" w:eastAsia="MS Mincho" w:hAnsi="Cambria"/>
                <w:b/>
                <w:color w:val="000000" w:themeColor="text1"/>
                <w:szCs w:val="24"/>
                <w:lang w:val="en-US"/>
              </w:rPr>
              <w:t xml:space="preserve"> se 250m2 </w:t>
            </w:r>
            <w:proofErr w:type="spellStart"/>
            <w:r w:rsidRPr="00310370">
              <w:rPr>
                <w:rFonts w:ascii="Cambria" w:eastAsia="MS Mincho" w:hAnsi="Cambria"/>
                <w:color w:val="000000" w:themeColor="text1"/>
                <w:szCs w:val="24"/>
                <w:lang w:val="en-US"/>
              </w:rPr>
              <w:t>që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momentin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dorëzimit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59975ED3"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10’000</w:t>
            </w:r>
          </w:p>
        </w:tc>
      </w:tr>
      <w:tr w:rsidR="001A7715" w:rsidRPr="00310370" w14:paraId="46B7519F" w14:textId="77777777" w:rsidTr="00D67D93">
        <w:tc>
          <w:tcPr>
            <w:tcW w:w="651" w:type="dxa"/>
            <w:shd w:val="clear" w:color="auto" w:fill="DEEAF6"/>
            <w:vAlign w:val="center"/>
          </w:tcPr>
          <w:p w14:paraId="4F672D29"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5.</w:t>
            </w:r>
          </w:p>
        </w:tc>
        <w:tc>
          <w:tcPr>
            <w:tcW w:w="7202" w:type="dxa"/>
            <w:shd w:val="clear" w:color="auto" w:fill="DEEAF6"/>
            <w:vAlign w:val="center"/>
          </w:tcPr>
          <w:p w14:paraId="443C4F6B"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shtese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ekzistues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b/>
                <w:color w:val="000000" w:themeColor="text1"/>
                <w:szCs w:val="24"/>
                <w:lang w:val="en-US"/>
              </w:rPr>
              <w:t>për</w:t>
            </w:r>
            <w:proofErr w:type="spellEnd"/>
            <w:r w:rsidRPr="00310370">
              <w:rPr>
                <w:rFonts w:ascii="Cambria" w:eastAsia="MS Mincho" w:hAnsi="Cambria"/>
                <w:b/>
                <w:color w:val="000000" w:themeColor="text1"/>
                <w:szCs w:val="24"/>
                <w:lang w:val="en-US"/>
              </w:rPr>
              <w:t xml:space="preserve"> sip. Deri 250m</w:t>
            </w:r>
            <w:r w:rsidRPr="00310370">
              <w:rPr>
                <w:rFonts w:ascii="Cambria" w:eastAsia="MS Mincho" w:hAnsi="Cambria"/>
                <w:b/>
                <w:color w:val="000000" w:themeColor="text1"/>
                <w:szCs w:val="24"/>
                <w:vertAlign w:val="superscript"/>
                <w:lang w:val="en-US"/>
              </w:rPr>
              <w:t xml:space="preserve">2 </w:t>
            </w:r>
            <w:proofErr w:type="spellStart"/>
            <w:r w:rsidRPr="00310370">
              <w:rPr>
                <w:rFonts w:ascii="Cambria" w:eastAsia="MS Mincho" w:hAnsi="Cambria"/>
                <w:color w:val="000000" w:themeColor="text1"/>
                <w:szCs w:val="24"/>
                <w:lang w:val="en-US"/>
              </w:rPr>
              <w:t>që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momentin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dorëzimit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58BF8753"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5’000</w:t>
            </w:r>
          </w:p>
        </w:tc>
      </w:tr>
      <w:tr w:rsidR="001A7715" w:rsidRPr="00310370" w14:paraId="63AD1F76" w14:textId="77777777" w:rsidTr="00D67D93">
        <w:tc>
          <w:tcPr>
            <w:tcW w:w="651" w:type="dxa"/>
            <w:shd w:val="clear" w:color="auto" w:fill="auto"/>
            <w:vAlign w:val="center"/>
          </w:tcPr>
          <w:p w14:paraId="01C30BC5"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6.</w:t>
            </w:r>
          </w:p>
        </w:tc>
        <w:tc>
          <w:tcPr>
            <w:tcW w:w="7202" w:type="dxa"/>
            <w:shd w:val="clear" w:color="auto" w:fill="auto"/>
            <w:vAlign w:val="center"/>
          </w:tcPr>
          <w:p w14:paraId="32A7313A"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prishje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ekzistues</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53183B70"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10’000</w:t>
            </w:r>
          </w:p>
        </w:tc>
      </w:tr>
      <w:tr w:rsidR="001A7715" w:rsidRPr="00310370" w14:paraId="0FE9698D" w14:textId="77777777" w:rsidTr="00D67D93">
        <w:tc>
          <w:tcPr>
            <w:tcW w:w="651" w:type="dxa"/>
            <w:shd w:val="clear" w:color="auto" w:fill="DEEAF6"/>
            <w:vAlign w:val="center"/>
          </w:tcPr>
          <w:p w14:paraId="039CE1AA"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7.</w:t>
            </w:r>
          </w:p>
        </w:tc>
        <w:tc>
          <w:tcPr>
            <w:tcW w:w="7202" w:type="dxa"/>
            <w:shd w:val="clear" w:color="auto" w:fill="DEEAF6"/>
            <w:vAlign w:val="center"/>
          </w:tcPr>
          <w:p w14:paraId="3489EA89"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mirëmbajtje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zakonshme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momentin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aplikimit</w:t>
            </w:r>
            <w:proofErr w:type="spellEnd"/>
          </w:p>
        </w:tc>
        <w:tc>
          <w:tcPr>
            <w:tcW w:w="1530" w:type="dxa"/>
            <w:shd w:val="clear" w:color="auto" w:fill="DEEAF6"/>
            <w:vAlign w:val="center"/>
          </w:tcPr>
          <w:p w14:paraId="29F750F4"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2’000</w:t>
            </w:r>
          </w:p>
        </w:tc>
      </w:tr>
      <w:tr w:rsidR="001A7715" w:rsidRPr="00310370" w14:paraId="491AA8B9" w14:textId="77777777" w:rsidTr="00D67D93">
        <w:tc>
          <w:tcPr>
            <w:tcW w:w="651" w:type="dxa"/>
            <w:shd w:val="clear" w:color="auto" w:fill="auto"/>
            <w:vAlign w:val="center"/>
          </w:tcPr>
          <w:p w14:paraId="0882EF96"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8.</w:t>
            </w:r>
          </w:p>
        </w:tc>
        <w:tc>
          <w:tcPr>
            <w:tcW w:w="7202" w:type="dxa"/>
            <w:shd w:val="clear" w:color="auto" w:fill="auto"/>
            <w:vAlign w:val="center"/>
          </w:tcPr>
          <w:p w14:paraId="222E0B29"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rikonstruksion</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pa</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ndryshim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funksioni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që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momentin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dorëzimit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5B6EEA2D"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10’000</w:t>
            </w:r>
          </w:p>
        </w:tc>
      </w:tr>
      <w:tr w:rsidR="001A7715" w:rsidRPr="00310370" w14:paraId="66F8B578" w14:textId="77777777" w:rsidTr="00D67D93">
        <w:tc>
          <w:tcPr>
            <w:tcW w:w="651" w:type="dxa"/>
            <w:shd w:val="clear" w:color="auto" w:fill="DEEAF6"/>
            <w:vAlign w:val="center"/>
          </w:tcPr>
          <w:p w14:paraId="1EC79C06"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9.</w:t>
            </w:r>
          </w:p>
        </w:tc>
        <w:tc>
          <w:tcPr>
            <w:tcW w:w="7202" w:type="dxa"/>
            <w:shd w:val="clear" w:color="auto" w:fill="DEEAF6"/>
            <w:vAlign w:val="center"/>
          </w:tcPr>
          <w:p w14:paraId="6AB94B59"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rikonstruksion</w:t>
            </w:r>
            <w:proofErr w:type="spellEnd"/>
            <w:r w:rsidRPr="00310370">
              <w:rPr>
                <w:rFonts w:ascii="Cambria" w:eastAsia="MS Mincho" w:hAnsi="Cambria"/>
                <w:color w:val="000000" w:themeColor="text1"/>
                <w:szCs w:val="24"/>
                <w:lang w:val="en-US"/>
              </w:rPr>
              <w:t xml:space="preserve"> me </w:t>
            </w:r>
            <w:proofErr w:type="spellStart"/>
            <w:r w:rsidRPr="00310370">
              <w:rPr>
                <w:rFonts w:ascii="Cambria" w:eastAsia="MS Mincho" w:hAnsi="Cambria"/>
                <w:color w:val="000000" w:themeColor="text1"/>
                <w:szCs w:val="24"/>
                <w:lang w:val="en-US"/>
              </w:rPr>
              <w:t>ndryshim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funksioni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që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momentin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dorëzimit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kërkesës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618C85DF"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10’000</w:t>
            </w:r>
          </w:p>
        </w:tc>
      </w:tr>
      <w:tr w:rsidR="001A7715" w:rsidRPr="00310370" w14:paraId="3AF74143" w14:textId="77777777" w:rsidTr="00D67D93">
        <w:tc>
          <w:tcPr>
            <w:tcW w:w="651" w:type="dxa"/>
            <w:shd w:val="clear" w:color="auto" w:fill="DEEAF6"/>
            <w:vAlign w:val="center"/>
          </w:tcPr>
          <w:p w14:paraId="6E56A74A"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10.</w:t>
            </w:r>
          </w:p>
        </w:tc>
        <w:tc>
          <w:tcPr>
            <w:tcW w:w="7202" w:type="dxa"/>
            <w:shd w:val="clear" w:color="auto" w:fill="DEEAF6"/>
            <w:vAlign w:val="center"/>
          </w:tcPr>
          <w:p w14:paraId="0D5CB4E7"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highlight w:val="yellow"/>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Shtyrjen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afatit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lejes</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3894AE80"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5’000</w:t>
            </w:r>
          </w:p>
        </w:tc>
      </w:tr>
      <w:tr w:rsidR="001A7715" w:rsidRPr="00310370" w14:paraId="5F24041D" w14:textId="77777777" w:rsidTr="00D67D93">
        <w:tc>
          <w:tcPr>
            <w:tcW w:w="651" w:type="dxa"/>
            <w:shd w:val="clear" w:color="auto" w:fill="auto"/>
            <w:vAlign w:val="center"/>
          </w:tcPr>
          <w:p w14:paraId="3A8F7C3C"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11.</w:t>
            </w:r>
          </w:p>
        </w:tc>
        <w:tc>
          <w:tcPr>
            <w:tcW w:w="7202" w:type="dxa"/>
            <w:shd w:val="clear" w:color="auto" w:fill="auto"/>
            <w:vAlign w:val="center"/>
          </w:tcPr>
          <w:p w14:paraId="2D9DDBEB"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ndryshimin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projektit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gjatë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ndërtimit</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1C0AA336"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5’000</w:t>
            </w:r>
          </w:p>
        </w:tc>
      </w:tr>
      <w:tr w:rsidR="001A7715" w:rsidRPr="00310370" w14:paraId="0B886342" w14:textId="77777777" w:rsidTr="00D67D93">
        <w:tc>
          <w:tcPr>
            <w:tcW w:w="651" w:type="dxa"/>
            <w:shd w:val="clear" w:color="auto" w:fill="DEEAF6"/>
            <w:vAlign w:val="center"/>
          </w:tcPr>
          <w:p w14:paraId="03BEC0E7"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12.</w:t>
            </w:r>
          </w:p>
        </w:tc>
        <w:tc>
          <w:tcPr>
            <w:tcW w:w="7202" w:type="dxa"/>
            <w:shd w:val="clear" w:color="auto" w:fill="DEEAF6"/>
            <w:vAlign w:val="center"/>
          </w:tcPr>
          <w:p w14:paraId="47FB14C4"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shqyrtim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ndryshimin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funksionit</w:t>
            </w:r>
            <w:proofErr w:type="spellEnd"/>
            <w:r w:rsidRPr="00310370">
              <w:rPr>
                <w:rFonts w:ascii="Cambria" w:eastAsia="MS Mincho" w:hAnsi="Cambria"/>
                <w:color w:val="000000" w:themeColor="text1"/>
                <w:szCs w:val="24"/>
                <w:lang w:val="en-US"/>
              </w:rPr>
              <w:t>/</w:t>
            </w:r>
            <w:proofErr w:type="spellStart"/>
            <w:r w:rsidRPr="00310370">
              <w:rPr>
                <w:rFonts w:ascii="Cambria" w:eastAsia="MS Mincho" w:hAnsi="Cambria"/>
                <w:color w:val="000000" w:themeColor="text1"/>
                <w:szCs w:val="24"/>
                <w:lang w:val="en-US"/>
              </w:rPr>
              <w:t>aktiviteteve</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06587B8C"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highlight w:val="yellow"/>
                <w:lang w:val="en-US"/>
              </w:rPr>
            </w:pPr>
            <w:r w:rsidRPr="00310370">
              <w:rPr>
                <w:rFonts w:ascii="Cambria" w:eastAsia="MS Mincho" w:hAnsi="Cambria"/>
                <w:b/>
                <w:color w:val="000000" w:themeColor="text1"/>
                <w:szCs w:val="24"/>
                <w:lang w:val="en-US"/>
              </w:rPr>
              <w:t>5’000</w:t>
            </w:r>
          </w:p>
        </w:tc>
      </w:tr>
      <w:tr w:rsidR="001A7715" w:rsidRPr="00310370" w14:paraId="5998920F" w14:textId="77777777" w:rsidTr="00D67D93">
        <w:tc>
          <w:tcPr>
            <w:tcW w:w="651" w:type="dxa"/>
            <w:shd w:val="clear" w:color="auto" w:fill="auto"/>
            <w:vAlign w:val="center"/>
          </w:tcPr>
          <w:p w14:paraId="0A5493B3"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13.</w:t>
            </w:r>
          </w:p>
        </w:tc>
        <w:tc>
          <w:tcPr>
            <w:tcW w:w="7202" w:type="dxa"/>
            <w:shd w:val="clear" w:color="auto" w:fill="auto"/>
            <w:vAlign w:val="center"/>
          </w:tcPr>
          <w:p w14:paraId="69B300C2"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Ndryshimin</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Subjektit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Zhvillues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Ndërtues</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dhe</w:t>
            </w:r>
            <w:proofErr w:type="spellEnd"/>
            <w:r w:rsidRPr="00310370">
              <w:rPr>
                <w:rFonts w:ascii="Cambria" w:eastAsia="MS Mincho" w:hAnsi="Cambria"/>
                <w:color w:val="000000" w:themeColor="text1"/>
                <w:szCs w:val="24"/>
                <w:lang w:val="en-US"/>
              </w:rPr>
              <w:t>/</w:t>
            </w:r>
            <w:proofErr w:type="spellStart"/>
            <w:r w:rsidRPr="00310370">
              <w:rPr>
                <w:rFonts w:ascii="Cambria" w:eastAsia="MS Mincho" w:hAnsi="Cambria"/>
                <w:color w:val="000000" w:themeColor="text1"/>
                <w:szCs w:val="24"/>
                <w:lang w:val="en-US"/>
              </w:rPr>
              <w:t>ose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funksioneve</w:t>
            </w:r>
            <w:proofErr w:type="spellEnd"/>
            <w:r w:rsidRPr="00310370">
              <w:rPr>
                <w:rFonts w:ascii="Cambria" w:eastAsia="MS Mincho" w:hAnsi="Cambria"/>
                <w:color w:val="000000" w:themeColor="text1"/>
                <w:szCs w:val="24"/>
                <w:lang w:val="en-US"/>
              </w:rPr>
              <w:t>/</w:t>
            </w:r>
            <w:proofErr w:type="spellStart"/>
            <w:r w:rsidRPr="00310370">
              <w:rPr>
                <w:rFonts w:ascii="Cambria" w:eastAsia="MS Mincho" w:hAnsi="Cambria"/>
                <w:color w:val="000000" w:themeColor="text1"/>
                <w:szCs w:val="24"/>
                <w:lang w:val="en-US"/>
              </w:rPr>
              <w:t>aktiviteteve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njësisë</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individuale</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1330FE4D"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5’000</w:t>
            </w:r>
          </w:p>
        </w:tc>
      </w:tr>
      <w:tr w:rsidR="001A7715" w:rsidRPr="00310370" w14:paraId="1F1EF18B" w14:textId="77777777" w:rsidTr="00D67D93">
        <w:tc>
          <w:tcPr>
            <w:tcW w:w="651" w:type="dxa"/>
            <w:shd w:val="clear" w:color="auto" w:fill="DEEAF6"/>
            <w:vAlign w:val="center"/>
          </w:tcPr>
          <w:p w14:paraId="4D282B3B"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14.</w:t>
            </w:r>
          </w:p>
        </w:tc>
        <w:tc>
          <w:tcPr>
            <w:tcW w:w="7202" w:type="dxa"/>
            <w:shd w:val="clear" w:color="auto" w:fill="DEEAF6"/>
            <w:vAlign w:val="center"/>
          </w:tcPr>
          <w:p w14:paraId="190F51D9"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Tarife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Njoftim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fillim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punimesh</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7BC3BC62"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0</w:t>
            </w:r>
          </w:p>
        </w:tc>
      </w:tr>
      <w:tr w:rsidR="001A7715" w:rsidRPr="00310370" w14:paraId="2B352E3B" w14:textId="77777777" w:rsidTr="00D67D93">
        <w:tc>
          <w:tcPr>
            <w:tcW w:w="651" w:type="dxa"/>
            <w:shd w:val="clear" w:color="auto" w:fill="auto"/>
            <w:vAlign w:val="center"/>
          </w:tcPr>
          <w:p w14:paraId="01251161"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15.</w:t>
            </w:r>
          </w:p>
        </w:tc>
        <w:tc>
          <w:tcPr>
            <w:tcW w:w="7202" w:type="dxa"/>
            <w:shd w:val="clear" w:color="auto" w:fill="auto"/>
            <w:vAlign w:val="center"/>
          </w:tcPr>
          <w:p w14:paraId="06186C57"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Aktet</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kontrollit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piketim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kuotë</w:t>
            </w:r>
            <w:proofErr w:type="spellEnd"/>
            <w:r w:rsidRPr="00310370">
              <w:rPr>
                <w:rFonts w:ascii="Cambria" w:eastAsia="MS Mincho" w:hAnsi="Cambria"/>
                <w:color w:val="000000" w:themeColor="text1"/>
                <w:szCs w:val="24"/>
                <w:lang w:val="en-US"/>
              </w:rPr>
              <w:t xml:space="preserve"> ±0.00 (</w:t>
            </w:r>
            <w:proofErr w:type="spellStart"/>
            <w:r w:rsidRPr="00310370">
              <w:rPr>
                <w:rFonts w:ascii="Cambria" w:eastAsia="MS Mincho" w:hAnsi="Cambria"/>
                <w:color w:val="000000" w:themeColor="text1"/>
                <w:szCs w:val="24"/>
                <w:lang w:val="en-US"/>
              </w:rPr>
              <w:t>përfundim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themelesh</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karabina</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sistemim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jashtëm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1 </w:t>
            </w:r>
            <w:proofErr w:type="spellStart"/>
            <w:r w:rsidRPr="00310370">
              <w:rPr>
                <w:rFonts w:ascii="Cambria" w:eastAsia="MS Mincho" w:hAnsi="Cambria"/>
                <w:color w:val="000000" w:themeColor="text1"/>
                <w:szCs w:val="24"/>
                <w:lang w:val="en-US"/>
              </w:rPr>
              <w:t>deri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2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7200FEA0"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3’000/</w:t>
            </w:r>
            <w:proofErr w:type="spellStart"/>
            <w:r w:rsidRPr="00310370">
              <w:rPr>
                <w:rFonts w:ascii="Cambria" w:eastAsia="MS Mincho" w:hAnsi="Cambria"/>
                <w:b/>
                <w:color w:val="000000" w:themeColor="text1"/>
                <w:szCs w:val="24"/>
                <w:lang w:val="en-US"/>
              </w:rPr>
              <w:t>çdo</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akt</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kontroll</w:t>
            </w:r>
            <w:proofErr w:type="spellEnd"/>
          </w:p>
        </w:tc>
      </w:tr>
      <w:tr w:rsidR="001A7715" w:rsidRPr="00310370" w14:paraId="00123F45" w14:textId="77777777" w:rsidTr="00D67D93">
        <w:tc>
          <w:tcPr>
            <w:tcW w:w="651" w:type="dxa"/>
            <w:shd w:val="clear" w:color="auto" w:fill="DEEAF6"/>
            <w:vAlign w:val="center"/>
          </w:tcPr>
          <w:p w14:paraId="323B4974"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16.</w:t>
            </w:r>
          </w:p>
        </w:tc>
        <w:tc>
          <w:tcPr>
            <w:tcW w:w="7202" w:type="dxa"/>
            <w:shd w:val="clear" w:color="auto" w:fill="DEEAF6"/>
            <w:vAlign w:val="center"/>
          </w:tcPr>
          <w:p w14:paraId="277DAD93"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highlight w:val="yellow"/>
                <w:lang w:val="en-US"/>
              </w:rPr>
            </w:pPr>
            <w:proofErr w:type="spellStart"/>
            <w:r w:rsidRPr="00310370">
              <w:rPr>
                <w:rFonts w:ascii="Cambria" w:eastAsia="MS Mincho" w:hAnsi="Cambria"/>
                <w:color w:val="000000" w:themeColor="text1"/>
                <w:szCs w:val="24"/>
                <w:lang w:val="en-US"/>
              </w:rPr>
              <w:t>Akte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kontrolli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piketim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kuotë</w:t>
            </w:r>
            <w:proofErr w:type="spellEnd"/>
            <w:r w:rsidRPr="00310370">
              <w:rPr>
                <w:rFonts w:ascii="Cambria" w:eastAsia="MS Mincho" w:hAnsi="Cambria"/>
                <w:color w:val="000000" w:themeColor="text1"/>
                <w:szCs w:val="24"/>
                <w:lang w:val="en-US"/>
              </w:rPr>
              <w:t xml:space="preserve"> ±0.00, </w:t>
            </w:r>
            <w:proofErr w:type="spellStart"/>
            <w:r w:rsidRPr="00310370">
              <w:rPr>
                <w:rFonts w:ascii="Cambria" w:eastAsia="MS Mincho" w:hAnsi="Cambria"/>
                <w:color w:val="000000" w:themeColor="text1"/>
                <w:szCs w:val="24"/>
                <w:lang w:val="en-US"/>
              </w:rPr>
              <w:t>karabina</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sistemim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jashtëm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deri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3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1B78B05A"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highlight w:val="yellow"/>
                <w:lang w:val="en-US"/>
              </w:rPr>
            </w:pPr>
            <w:r w:rsidRPr="00310370">
              <w:rPr>
                <w:rFonts w:ascii="Cambria" w:eastAsia="MS Mincho" w:hAnsi="Cambria"/>
                <w:b/>
                <w:color w:val="000000" w:themeColor="text1"/>
                <w:szCs w:val="24"/>
                <w:lang w:val="en-US"/>
              </w:rPr>
              <w:t>6’000/</w:t>
            </w:r>
            <w:proofErr w:type="spellStart"/>
            <w:r w:rsidRPr="00310370">
              <w:rPr>
                <w:rFonts w:ascii="Cambria" w:eastAsia="MS Mincho" w:hAnsi="Cambria"/>
                <w:b/>
                <w:color w:val="000000" w:themeColor="text1"/>
                <w:szCs w:val="24"/>
                <w:lang w:val="en-US"/>
              </w:rPr>
              <w:t>çdo</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akt</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kontroll</w:t>
            </w:r>
            <w:proofErr w:type="spellEnd"/>
          </w:p>
        </w:tc>
      </w:tr>
      <w:tr w:rsidR="001A7715" w:rsidRPr="00310370" w14:paraId="765A9136" w14:textId="77777777" w:rsidTr="00D67D93">
        <w:tc>
          <w:tcPr>
            <w:tcW w:w="651" w:type="dxa"/>
            <w:shd w:val="clear" w:color="auto" w:fill="auto"/>
            <w:vAlign w:val="center"/>
          </w:tcPr>
          <w:p w14:paraId="5711F3FC"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17.</w:t>
            </w:r>
          </w:p>
        </w:tc>
        <w:tc>
          <w:tcPr>
            <w:tcW w:w="7202" w:type="dxa"/>
            <w:shd w:val="clear" w:color="auto" w:fill="auto"/>
            <w:vAlign w:val="center"/>
          </w:tcPr>
          <w:p w14:paraId="66C9F40C"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Akte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kontrolli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piketim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kuote</w:t>
            </w:r>
            <w:proofErr w:type="spellEnd"/>
            <w:r w:rsidRPr="00310370">
              <w:rPr>
                <w:rFonts w:ascii="Cambria" w:eastAsia="MS Mincho" w:hAnsi="Cambria"/>
                <w:color w:val="000000" w:themeColor="text1"/>
                <w:szCs w:val="24"/>
                <w:lang w:val="en-US"/>
              </w:rPr>
              <w:t xml:space="preserve"> ±0.00,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mbi</w:t>
            </w:r>
            <w:proofErr w:type="spellEnd"/>
            <w:r w:rsidRPr="00310370">
              <w:rPr>
                <w:rFonts w:ascii="Cambria" w:eastAsia="MS Mincho" w:hAnsi="Cambria"/>
                <w:color w:val="000000" w:themeColor="text1"/>
                <w:szCs w:val="24"/>
                <w:lang w:val="en-US"/>
              </w:rPr>
              <w:t xml:space="preserve"> 3 </w:t>
            </w:r>
            <w:proofErr w:type="spellStart"/>
            <w:r w:rsidRPr="00310370">
              <w:rPr>
                <w:rFonts w:ascii="Cambria" w:eastAsia="MS Mincho" w:hAnsi="Cambria"/>
                <w:color w:val="000000" w:themeColor="text1"/>
                <w:szCs w:val="24"/>
                <w:lang w:val="en-US"/>
              </w:rPr>
              <w:t>deri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në</w:t>
            </w:r>
            <w:proofErr w:type="spellEnd"/>
            <w:r w:rsidRPr="00310370">
              <w:rPr>
                <w:rFonts w:ascii="Cambria" w:eastAsia="MS Mincho" w:hAnsi="Cambria"/>
                <w:color w:val="000000" w:themeColor="text1"/>
                <w:szCs w:val="24"/>
                <w:lang w:val="en-US"/>
              </w:rPr>
              <w:t xml:space="preserve"> 6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çdo</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aktkontroll</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6CA44E3E"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10’000</w:t>
            </w:r>
          </w:p>
        </w:tc>
      </w:tr>
      <w:tr w:rsidR="001A7715" w:rsidRPr="00310370" w14:paraId="2D74A10F" w14:textId="77777777" w:rsidTr="00D67D93">
        <w:tc>
          <w:tcPr>
            <w:tcW w:w="651" w:type="dxa"/>
            <w:shd w:val="clear" w:color="auto" w:fill="DEEAF6"/>
            <w:vAlign w:val="center"/>
          </w:tcPr>
          <w:p w14:paraId="0B81CC04"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18.</w:t>
            </w:r>
          </w:p>
        </w:tc>
        <w:tc>
          <w:tcPr>
            <w:tcW w:w="7202" w:type="dxa"/>
            <w:shd w:val="clear" w:color="auto" w:fill="DEEAF6"/>
            <w:vAlign w:val="center"/>
          </w:tcPr>
          <w:p w14:paraId="0D7C71A0"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Akte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kontrolli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piketim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kuote</w:t>
            </w:r>
            <w:proofErr w:type="spellEnd"/>
            <w:r w:rsidRPr="00310370">
              <w:rPr>
                <w:rFonts w:ascii="Cambria" w:eastAsia="MS Mincho" w:hAnsi="Cambria"/>
                <w:color w:val="000000" w:themeColor="text1"/>
                <w:szCs w:val="24"/>
                <w:lang w:val="en-US"/>
              </w:rPr>
              <w:t xml:space="preserve"> ±0.00,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mbi</w:t>
            </w:r>
            <w:proofErr w:type="spellEnd"/>
            <w:r w:rsidRPr="00310370">
              <w:rPr>
                <w:rFonts w:ascii="Cambria" w:eastAsia="MS Mincho" w:hAnsi="Cambria"/>
                <w:color w:val="000000" w:themeColor="text1"/>
                <w:szCs w:val="24"/>
                <w:lang w:val="en-US"/>
              </w:rPr>
              <w:t xml:space="preserve"> 6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çdo</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aktkontroll</w:t>
            </w:r>
            <w:proofErr w:type="spellEnd"/>
            <w:r w:rsidRPr="00310370">
              <w:rPr>
                <w:rFonts w:ascii="Cambria" w:eastAsia="MS Mincho" w:hAnsi="Cambria"/>
                <w:color w:val="000000" w:themeColor="text1"/>
                <w:szCs w:val="24"/>
                <w:lang w:val="en-US"/>
              </w:rPr>
              <w:t>).</w:t>
            </w:r>
          </w:p>
        </w:tc>
        <w:tc>
          <w:tcPr>
            <w:tcW w:w="1530" w:type="dxa"/>
            <w:shd w:val="clear" w:color="auto" w:fill="DEEAF6"/>
            <w:vAlign w:val="center"/>
          </w:tcPr>
          <w:p w14:paraId="7A1FB521"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highlight w:val="yellow"/>
                <w:lang w:val="en-US"/>
              </w:rPr>
            </w:pPr>
            <w:r w:rsidRPr="00310370">
              <w:rPr>
                <w:rFonts w:ascii="Cambria" w:eastAsia="MS Mincho" w:hAnsi="Cambria"/>
                <w:b/>
                <w:color w:val="000000" w:themeColor="text1"/>
                <w:szCs w:val="24"/>
                <w:lang w:val="en-US"/>
              </w:rPr>
              <w:t>15’000</w:t>
            </w:r>
          </w:p>
        </w:tc>
      </w:tr>
      <w:tr w:rsidR="001A7715" w:rsidRPr="00310370" w14:paraId="0694099D" w14:textId="77777777" w:rsidTr="00D67D93">
        <w:trPr>
          <w:trHeight w:val="506"/>
        </w:trPr>
        <w:tc>
          <w:tcPr>
            <w:tcW w:w="651" w:type="dxa"/>
            <w:shd w:val="clear" w:color="auto" w:fill="auto"/>
            <w:vAlign w:val="center"/>
          </w:tcPr>
          <w:p w14:paraId="6E538FD8"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19.</w:t>
            </w:r>
          </w:p>
        </w:tc>
        <w:tc>
          <w:tcPr>
            <w:tcW w:w="7202" w:type="dxa"/>
            <w:shd w:val="clear" w:color="auto" w:fill="auto"/>
            <w:vAlign w:val="center"/>
          </w:tcPr>
          <w:p w14:paraId="16C231AE"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Akte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kontrolli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piketim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kuote</w:t>
            </w:r>
            <w:proofErr w:type="spellEnd"/>
            <w:r w:rsidRPr="00310370">
              <w:rPr>
                <w:rFonts w:ascii="Cambria" w:eastAsia="MS Mincho" w:hAnsi="Cambria"/>
                <w:color w:val="000000" w:themeColor="text1"/>
                <w:szCs w:val="24"/>
                <w:lang w:val="en-US"/>
              </w:rPr>
              <w:t xml:space="preserve"> ±0.00, </w:t>
            </w:r>
            <w:proofErr w:type="spellStart"/>
            <w:r w:rsidRPr="00310370">
              <w:rPr>
                <w:rFonts w:ascii="Cambria" w:eastAsia="MS Mincho" w:hAnsi="Cambria"/>
                <w:color w:val="000000" w:themeColor="text1"/>
                <w:szCs w:val="24"/>
                <w:lang w:val="en-US"/>
              </w:rPr>
              <w:t>karabina</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sistemim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jashtëm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w:t>
            </w:r>
            <w:r w:rsidRPr="00310370">
              <w:rPr>
                <w:rFonts w:ascii="Cambria" w:eastAsia="MS Mincho" w:hAnsi="Cambria"/>
                <w:color w:val="000000" w:themeColor="text1"/>
                <w:szCs w:val="24"/>
                <w:lang w:val="en-US"/>
              </w:rPr>
              <w:pgNum/>
            </w:r>
            <w:proofErr w:type="spellStart"/>
            <w:r w:rsidRPr="00310370">
              <w:rPr>
                <w:rFonts w:ascii="Cambria" w:eastAsia="MS Mincho" w:hAnsi="Cambria"/>
                <w:color w:val="000000" w:themeColor="text1"/>
                <w:szCs w:val="24"/>
                <w:lang w:val="en-US"/>
              </w:rPr>
              <w:t>renda</w:t>
            </w:r>
            <w:proofErr w:type="spellEnd"/>
            <w:r w:rsidRPr="00310370">
              <w:rPr>
                <w:rFonts w:ascii="Cambria" w:eastAsia="MS Mincho" w:hAnsi="Cambria"/>
                <w:color w:val="000000" w:themeColor="text1"/>
                <w:szCs w:val="24"/>
                <w:lang w:val="en-US"/>
              </w:rPr>
              <w:pgNum/>
            </w:r>
            <w:proofErr w:type="spellStart"/>
            <w:r w:rsidRPr="00310370">
              <w:rPr>
                <w:rFonts w:ascii="Cambria" w:eastAsia="MS Mincho" w:hAnsi="Cambria"/>
                <w:color w:val="000000" w:themeColor="text1"/>
                <w:szCs w:val="24"/>
                <w:lang w:val="en-US"/>
              </w:rPr>
              <w:t>ary</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çdo</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aktkontroll</w:t>
            </w:r>
            <w:proofErr w:type="spellEnd"/>
            <w:r w:rsidRPr="00310370">
              <w:rPr>
                <w:rFonts w:ascii="Cambria" w:eastAsia="MS Mincho" w:hAnsi="Cambria"/>
                <w:color w:val="000000" w:themeColor="text1"/>
                <w:szCs w:val="24"/>
                <w:lang w:val="en-US"/>
              </w:rPr>
              <w:t>).</w:t>
            </w:r>
          </w:p>
        </w:tc>
        <w:tc>
          <w:tcPr>
            <w:tcW w:w="1530" w:type="dxa"/>
            <w:shd w:val="clear" w:color="auto" w:fill="auto"/>
            <w:vAlign w:val="center"/>
          </w:tcPr>
          <w:p w14:paraId="32F89C61"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15’000</w:t>
            </w:r>
          </w:p>
        </w:tc>
      </w:tr>
      <w:tr w:rsidR="001A7715" w:rsidRPr="00310370" w14:paraId="79E84016" w14:textId="77777777" w:rsidTr="00D67D93">
        <w:tc>
          <w:tcPr>
            <w:tcW w:w="651" w:type="dxa"/>
            <w:shd w:val="clear" w:color="auto" w:fill="DEEAF6"/>
            <w:vAlign w:val="center"/>
          </w:tcPr>
          <w:p w14:paraId="78416D60"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20.</w:t>
            </w:r>
          </w:p>
        </w:tc>
        <w:tc>
          <w:tcPr>
            <w:tcW w:w="7202" w:type="dxa"/>
            <w:shd w:val="clear" w:color="auto" w:fill="DEEAF6"/>
            <w:vAlign w:val="center"/>
          </w:tcPr>
          <w:p w14:paraId="010DF590"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Akte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Kontrolli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piketim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kuote</w:t>
            </w:r>
            <w:proofErr w:type="spellEnd"/>
            <w:r w:rsidRPr="00310370">
              <w:rPr>
                <w:rFonts w:ascii="Cambria" w:eastAsia="MS Mincho" w:hAnsi="Cambria"/>
                <w:color w:val="000000" w:themeColor="text1"/>
                <w:szCs w:val="24"/>
                <w:lang w:val="en-US"/>
              </w:rPr>
              <w:t xml:space="preserve"> ±0.00, </w:t>
            </w:r>
            <w:proofErr w:type="spellStart"/>
            <w:r w:rsidRPr="00310370">
              <w:rPr>
                <w:rFonts w:ascii="Cambria" w:eastAsia="MS Mincho" w:hAnsi="Cambria"/>
                <w:color w:val="000000" w:themeColor="text1"/>
                <w:szCs w:val="24"/>
                <w:lang w:val="en-US"/>
              </w:rPr>
              <w:t>karabina</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sistemim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jashtëm</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për</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turistike</w:t>
            </w:r>
            <w:proofErr w:type="spellEnd"/>
            <w:r w:rsidRPr="00310370">
              <w:rPr>
                <w:rFonts w:ascii="Cambria" w:eastAsia="MS Mincho" w:hAnsi="Cambria"/>
                <w:color w:val="000000" w:themeColor="text1"/>
                <w:szCs w:val="24"/>
                <w:lang w:val="en-US"/>
              </w:rPr>
              <w:t xml:space="preserve"> </w:t>
            </w:r>
            <w:r w:rsidRPr="00310370">
              <w:rPr>
                <w:rFonts w:ascii="Cambria" w:eastAsia="MS Mincho" w:hAnsi="Cambria"/>
                <w:i/>
                <w:color w:val="000000" w:themeColor="text1"/>
                <w:szCs w:val="24"/>
                <w:lang w:val="en-US"/>
              </w:rPr>
              <w:t>(</w:t>
            </w:r>
            <w:proofErr w:type="spellStart"/>
            <w:r w:rsidRPr="00310370">
              <w:rPr>
                <w:rFonts w:ascii="Cambria" w:eastAsia="MS Mincho" w:hAnsi="Cambria"/>
                <w:i/>
                <w:color w:val="000000" w:themeColor="text1"/>
                <w:szCs w:val="24"/>
                <w:lang w:val="en-US"/>
              </w:rPr>
              <w:t>kur</w:t>
            </w:r>
            <w:proofErr w:type="spellEnd"/>
            <w:r w:rsidRPr="00310370">
              <w:rPr>
                <w:rFonts w:ascii="Cambria" w:eastAsia="MS Mincho" w:hAnsi="Cambria"/>
                <w:i/>
                <w:color w:val="000000" w:themeColor="text1"/>
                <w:szCs w:val="24"/>
                <w:lang w:val="en-US"/>
              </w:rPr>
              <w:t xml:space="preserve"> </w:t>
            </w:r>
            <w:proofErr w:type="spellStart"/>
            <w:r w:rsidRPr="00310370">
              <w:rPr>
                <w:rFonts w:ascii="Cambria" w:eastAsia="MS Mincho" w:hAnsi="Cambria"/>
                <w:i/>
                <w:color w:val="000000" w:themeColor="text1"/>
                <w:szCs w:val="24"/>
                <w:lang w:val="en-US"/>
              </w:rPr>
              <w:t>kanë</w:t>
            </w:r>
            <w:proofErr w:type="spellEnd"/>
            <w:r w:rsidRPr="00310370">
              <w:rPr>
                <w:rFonts w:ascii="Cambria" w:eastAsia="MS Mincho" w:hAnsi="Cambria"/>
                <w:i/>
                <w:color w:val="000000" w:themeColor="text1"/>
                <w:szCs w:val="24"/>
                <w:lang w:val="en-US"/>
              </w:rPr>
              <w:t xml:space="preserve"> </w:t>
            </w:r>
            <w:proofErr w:type="spellStart"/>
            <w:r w:rsidRPr="00310370">
              <w:rPr>
                <w:rFonts w:ascii="Cambria" w:eastAsia="MS Mincho" w:hAnsi="Cambria"/>
                <w:i/>
                <w:color w:val="000000" w:themeColor="text1"/>
                <w:szCs w:val="24"/>
                <w:lang w:val="en-US"/>
              </w:rPr>
              <w:t>më</w:t>
            </w:r>
            <w:proofErr w:type="spellEnd"/>
            <w:r w:rsidRPr="00310370">
              <w:rPr>
                <w:rFonts w:ascii="Cambria" w:eastAsia="MS Mincho" w:hAnsi="Cambria"/>
                <w:i/>
                <w:color w:val="000000" w:themeColor="text1"/>
                <w:szCs w:val="24"/>
                <w:lang w:val="en-US"/>
              </w:rPr>
              <w:t xml:space="preserve"> </w:t>
            </w:r>
            <w:proofErr w:type="spellStart"/>
            <w:r w:rsidRPr="00310370">
              <w:rPr>
                <w:rFonts w:ascii="Cambria" w:eastAsia="MS Mincho" w:hAnsi="Cambria"/>
                <w:i/>
                <w:color w:val="000000" w:themeColor="text1"/>
                <w:szCs w:val="24"/>
                <w:lang w:val="en-US"/>
              </w:rPr>
              <w:t>shumë</w:t>
            </w:r>
            <w:proofErr w:type="spellEnd"/>
            <w:r w:rsidRPr="00310370">
              <w:rPr>
                <w:rFonts w:ascii="Cambria" w:eastAsia="MS Mincho" w:hAnsi="Cambria"/>
                <w:i/>
                <w:color w:val="000000" w:themeColor="text1"/>
                <w:szCs w:val="24"/>
                <w:lang w:val="en-US"/>
              </w:rPr>
              <w:t xml:space="preserve"> se </w:t>
            </w:r>
            <w:proofErr w:type="spellStart"/>
            <w:r w:rsidRPr="00310370">
              <w:rPr>
                <w:rFonts w:ascii="Cambria" w:eastAsia="MS Mincho" w:hAnsi="Cambria"/>
                <w:i/>
                <w:color w:val="000000" w:themeColor="text1"/>
                <w:szCs w:val="24"/>
                <w:lang w:val="en-US"/>
              </w:rPr>
              <w:t>një</w:t>
            </w:r>
            <w:proofErr w:type="spellEnd"/>
            <w:r w:rsidRPr="00310370">
              <w:rPr>
                <w:rFonts w:ascii="Cambria" w:eastAsia="MS Mincho" w:hAnsi="Cambria"/>
                <w:i/>
                <w:color w:val="000000" w:themeColor="text1"/>
                <w:szCs w:val="24"/>
                <w:lang w:val="en-US"/>
              </w:rPr>
              <w:t xml:space="preserve"> </w:t>
            </w:r>
            <w:proofErr w:type="spellStart"/>
            <w:r w:rsidRPr="00310370">
              <w:rPr>
                <w:rFonts w:ascii="Cambria" w:eastAsia="MS Mincho" w:hAnsi="Cambria"/>
                <w:i/>
                <w:color w:val="000000" w:themeColor="text1"/>
                <w:szCs w:val="24"/>
                <w:lang w:val="en-US"/>
              </w:rPr>
              <w:t>objekt</w:t>
            </w:r>
            <w:proofErr w:type="spellEnd"/>
            <w:r w:rsidRPr="00310370">
              <w:rPr>
                <w:rFonts w:ascii="Cambria" w:eastAsia="MS Mincho" w:hAnsi="Cambria"/>
                <w:i/>
                <w:color w:val="000000" w:themeColor="text1"/>
                <w:szCs w:val="24"/>
                <w:lang w:val="en-US"/>
              </w:rPr>
              <w:t>).</w:t>
            </w:r>
          </w:p>
        </w:tc>
        <w:tc>
          <w:tcPr>
            <w:tcW w:w="1530" w:type="dxa"/>
            <w:shd w:val="clear" w:color="auto" w:fill="DEEAF6"/>
            <w:vAlign w:val="center"/>
          </w:tcPr>
          <w:p w14:paraId="0F924831"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 xml:space="preserve">5’000 x nr. e </w:t>
            </w:r>
            <w:proofErr w:type="spellStart"/>
            <w:r w:rsidRPr="00310370">
              <w:rPr>
                <w:rFonts w:ascii="Cambria" w:eastAsia="MS Mincho" w:hAnsi="Cambria"/>
                <w:b/>
                <w:color w:val="000000" w:themeColor="text1"/>
                <w:szCs w:val="24"/>
                <w:lang w:val="en-US"/>
              </w:rPr>
              <w:t>objekteve</w:t>
            </w:r>
            <w:proofErr w:type="spellEnd"/>
          </w:p>
        </w:tc>
      </w:tr>
      <w:tr w:rsidR="001A7715" w:rsidRPr="00310370" w14:paraId="15034EB9" w14:textId="77777777" w:rsidTr="00D67D93">
        <w:trPr>
          <w:trHeight w:val="416"/>
        </w:trPr>
        <w:tc>
          <w:tcPr>
            <w:tcW w:w="651" w:type="dxa"/>
            <w:shd w:val="clear" w:color="auto" w:fill="auto"/>
            <w:vAlign w:val="center"/>
          </w:tcPr>
          <w:p w14:paraId="5DEF91DA"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 w:val="20"/>
                <w:szCs w:val="24"/>
                <w:lang w:val="en-US"/>
              </w:rPr>
            </w:pPr>
            <w:r w:rsidRPr="00310370">
              <w:rPr>
                <w:rFonts w:ascii="Cambria" w:eastAsia="MS Mincho" w:hAnsi="Cambria"/>
                <w:b/>
                <w:bCs/>
                <w:color w:val="000000" w:themeColor="text1"/>
                <w:sz w:val="20"/>
                <w:szCs w:val="24"/>
                <w:lang w:val="en-US"/>
              </w:rPr>
              <w:t>21.</w:t>
            </w:r>
          </w:p>
        </w:tc>
        <w:tc>
          <w:tcPr>
            <w:tcW w:w="7202" w:type="dxa"/>
            <w:shd w:val="clear" w:color="auto" w:fill="auto"/>
            <w:vAlign w:val="center"/>
          </w:tcPr>
          <w:p w14:paraId="4ABB322F" w14:textId="77777777" w:rsidR="001A7715" w:rsidRPr="00310370" w:rsidRDefault="001A7715" w:rsidP="00D67D93">
            <w:pPr>
              <w:autoSpaceDE w:val="0"/>
              <w:autoSpaceDN w:val="0"/>
              <w:adjustRightInd w:val="0"/>
              <w:spacing w:before="40" w:after="40"/>
              <w:rPr>
                <w:rFonts w:ascii="Cambria" w:eastAsia="MS Mincho" w:hAnsi="Cambria"/>
                <w:color w:val="000000" w:themeColor="text1"/>
                <w:sz w:val="20"/>
                <w:szCs w:val="24"/>
                <w:highlight w:val="yellow"/>
                <w:lang w:val="en-US"/>
              </w:rPr>
            </w:pPr>
            <w:r w:rsidRPr="00310370">
              <w:rPr>
                <w:rFonts w:ascii="Cambria" w:eastAsia="MS Mincho" w:hAnsi="Cambria"/>
                <w:color w:val="000000" w:themeColor="text1"/>
                <w:sz w:val="20"/>
                <w:szCs w:val="24"/>
                <w:lang w:val="en-US"/>
              </w:rPr>
              <w:t xml:space="preserve">Akt </w:t>
            </w:r>
            <w:proofErr w:type="spellStart"/>
            <w:r w:rsidRPr="00310370">
              <w:rPr>
                <w:rFonts w:ascii="Cambria" w:eastAsia="MS Mincho" w:hAnsi="Cambria"/>
                <w:color w:val="000000" w:themeColor="text1"/>
                <w:sz w:val="20"/>
                <w:szCs w:val="24"/>
                <w:lang w:val="en-US"/>
              </w:rPr>
              <w:t>kontroll</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karabina</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sistemim</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i</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jashtëm</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objekte</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mbi</w:t>
            </w:r>
            <w:proofErr w:type="spellEnd"/>
            <w:r w:rsidRPr="00310370">
              <w:rPr>
                <w:rFonts w:ascii="Cambria" w:eastAsia="MS Mincho" w:hAnsi="Cambria"/>
                <w:color w:val="000000" w:themeColor="text1"/>
                <w:sz w:val="20"/>
                <w:szCs w:val="24"/>
                <w:lang w:val="en-US"/>
              </w:rPr>
              <w:t xml:space="preserve"> 3 </w:t>
            </w:r>
            <w:proofErr w:type="spellStart"/>
            <w:r w:rsidRPr="00310370">
              <w:rPr>
                <w:rFonts w:ascii="Cambria" w:eastAsia="MS Mincho" w:hAnsi="Cambria"/>
                <w:color w:val="000000" w:themeColor="text1"/>
                <w:sz w:val="20"/>
                <w:szCs w:val="24"/>
                <w:lang w:val="en-US"/>
              </w:rPr>
              <w:t>kate</w:t>
            </w:r>
            <w:proofErr w:type="spellEnd"/>
            <w:r w:rsidRPr="00310370">
              <w:rPr>
                <w:rFonts w:ascii="Cambria" w:eastAsia="MS Mincho" w:hAnsi="Cambria"/>
                <w:color w:val="000000" w:themeColor="text1"/>
                <w:sz w:val="20"/>
                <w:szCs w:val="24"/>
                <w:lang w:val="en-US"/>
              </w:rPr>
              <w:t>.</w:t>
            </w:r>
          </w:p>
        </w:tc>
        <w:tc>
          <w:tcPr>
            <w:tcW w:w="1530" w:type="dxa"/>
            <w:shd w:val="clear" w:color="auto" w:fill="auto"/>
            <w:vAlign w:val="center"/>
          </w:tcPr>
          <w:p w14:paraId="0A8114B0"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 w:val="20"/>
                <w:szCs w:val="24"/>
                <w:lang w:val="en-US"/>
              </w:rPr>
            </w:pPr>
            <w:r w:rsidRPr="00310370">
              <w:rPr>
                <w:rFonts w:ascii="Cambria" w:eastAsia="MS Mincho" w:hAnsi="Cambria"/>
                <w:b/>
                <w:color w:val="000000" w:themeColor="text1"/>
                <w:sz w:val="20"/>
                <w:szCs w:val="24"/>
                <w:lang w:val="en-US"/>
              </w:rPr>
              <w:t xml:space="preserve">1’500 </w:t>
            </w:r>
            <w:proofErr w:type="spellStart"/>
            <w:r w:rsidRPr="00310370">
              <w:rPr>
                <w:rFonts w:ascii="Cambria" w:eastAsia="MS Mincho" w:hAnsi="Cambria"/>
                <w:b/>
                <w:color w:val="000000" w:themeColor="text1"/>
                <w:sz w:val="20"/>
                <w:szCs w:val="24"/>
                <w:lang w:val="en-US"/>
              </w:rPr>
              <w:t>për</w:t>
            </w:r>
            <w:proofErr w:type="spellEnd"/>
            <w:r w:rsidRPr="00310370">
              <w:rPr>
                <w:rFonts w:ascii="Cambria" w:eastAsia="MS Mincho" w:hAnsi="Cambria"/>
                <w:b/>
                <w:color w:val="000000" w:themeColor="text1"/>
                <w:sz w:val="20"/>
                <w:szCs w:val="24"/>
                <w:lang w:val="en-US"/>
              </w:rPr>
              <w:t xml:space="preserve"> </w:t>
            </w:r>
            <w:proofErr w:type="spellStart"/>
            <w:r w:rsidRPr="00310370">
              <w:rPr>
                <w:rFonts w:ascii="Cambria" w:eastAsia="MS Mincho" w:hAnsi="Cambria"/>
                <w:b/>
                <w:color w:val="000000" w:themeColor="text1"/>
                <w:sz w:val="20"/>
                <w:szCs w:val="24"/>
                <w:lang w:val="en-US"/>
              </w:rPr>
              <w:t>çdo</w:t>
            </w:r>
            <w:proofErr w:type="spellEnd"/>
            <w:r w:rsidRPr="00310370">
              <w:rPr>
                <w:rFonts w:ascii="Cambria" w:eastAsia="MS Mincho" w:hAnsi="Cambria"/>
                <w:b/>
                <w:color w:val="000000" w:themeColor="text1"/>
                <w:sz w:val="20"/>
                <w:szCs w:val="24"/>
                <w:lang w:val="en-US"/>
              </w:rPr>
              <w:t xml:space="preserve"> kat</w:t>
            </w:r>
          </w:p>
        </w:tc>
      </w:tr>
      <w:tr w:rsidR="001A7715" w:rsidRPr="00310370" w14:paraId="3198BB6F" w14:textId="77777777" w:rsidTr="00D67D93">
        <w:tc>
          <w:tcPr>
            <w:tcW w:w="651" w:type="dxa"/>
            <w:shd w:val="clear" w:color="auto" w:fill="DEEAF6"/>
            <w:vAlign w:val="center"/>
          </w:tcPr>
          <w:p w14:paraId="3AEFDE2F"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 w:val="20"/>
                <w:szCs w:val="24"/>
                <w:lang w:val="en-US"/>
              </w:rPr>
            </w:pPr>
            <w:r w:rsidRPr="00310370">
              <w:rPr>
                <w:rFonts w:ascii="Cambria" w:eastAsia="MS Mincho" w:hAnsi="Cambria"/>
                <w:b/>
                <w:bCs/>
                <w:color w:val="000000" w:themeColor="text1"/>
                <w:sz w:val="20"/>
                <w:szCs w:val="24"/>
                <w:lang w:val="en-US"/>
              </w:rPr>
              <w:t>22</w:t>
            </w:r>
          </w:p>
        </w:tc>
        <w:tc>
          <w:tcPr>
            <w:tcW w:w="7202" w:type="dxa"/>
            <w:shd w:val="clear" w:color="auto" w:fill="DEEAF6"/>
            <w:vAlign w:val="center"/>
          </w:tcPr>
          <w:p w14:paraId="1F2B75C9" w14:textId="77777777" w:rsidR="001A7715" w:rsidRPr="00310370" w:rsidRDefault="001A7715" w:rsidP="00D67D93">
            <w:pPr>
              <w:autoSpaceDE w:val="0"/>
              <w:autoSpaceDN w:val="0"/>
              <w:adjustRightInd w:val="0"/>
              <w:spacing w:before="40" w:after="40"/>
              <w:rPr>
                <w:rFonts w:ascii="Cambria" w:eastAsia="MS Mincho" w:hAnsi="Cambria"/>
                <w:color w:val="000000" w:themeColor="text1"/>
                <w:sz w:val="20"/>
                <w:szCs w:val="24"/>
                <w:lang w:val="en-US"/>
              </w:rPr>
            </w:pPr>
            <w:proofErr w:type="spellStart"/>
            <w:r w:rsidRPr="00310370">
              <w:rPr>
                <w:rFonts w:ascii="Cambria" w:eastAsia="MS Mincho" w:hAnsi="Cambria"/>
                <w:color w:val="000000" w:themeColor="text1"/>
                <w:sz w:val="20"/>
                <w:szCs w:val="24"/>
                <w:lang w:val="en-US"/>
              </w:rPr>
              <w:t>Tarifë</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shkrese</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përcjellëse</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Aluizni</w:t>
            </w:r>
            <w:proofErr w:type="spellEnd"/>
            <w:r w:rsidRPr="00310370">
              <w:rPr>
                <w:rFonts w:ascii="Cambria" w:eastAsia="MS Mincho" w:hAnsi="Cambria"/>
                <w:color w:val="000000" w:themeColor="text1"/>
                <w:sz w:val="20"/>
                <w:szCs w:val="24"/>
                <w:lang w:val="en-US"/>
              </w:rPr>
              <w:t xml:space="preserve">, ZRPP, AKKP </w:t>
            </w:r>
            <w:proofErr w:type="spellStart"/>
            <w:r w:rsidRPr="00310370">
              <w:rPr>
                <w:rFonts w:ascii="Cambria" w:eastAsia="MS Mincho" w:hAnsi="Cambria"/>
                <w:color w:val="000000" w:themeColor="text1"/>
                <w:sz w:val="20"/>
                <w:szCs w:val="24"/>
                <w:lang w:val="en-US"/>
              </w:rPr>
              <w:t>etj</w:t>
            </w:r>
            <w:proofErr w:type="spellEnd"/>
            <w:r w:rsidRPr="00310370">
              <w:rPr>
                <w:rFonts w:ascii="Cambria" w:eastAsia="MS Mincho" w:hAnsi="Cambria"/>
                <w:color w:val="000000" w:themeColor="text1"/>
                <w:sz w:val="20"/>
                <w:szCs w:val="24"/>
                <w:lang w:val="en-US"/>
              </w:rPr>
              <w:t>.).</w:t>
            </w:r>
          </w:p>
        </w:tc>
        <w:tc>
          <w:tcPr>
            <w:tcW w:w="1530" w:type="dxa"/>
            <w:shd w:val="clear" w:color="auto" w:fill="DEEAF6"/>
            <w:vAlign w:val="center"/>
          </w:tcPr>
          <w:p w14:paraId="61526926"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 w:val="20"/>
                <w:szCs w:val="24"/>
                <w:lang w:val="en-US"/>
              </w:rPr>
            </w:pPr>
            <w:r w:rsidRPr="00310370">
              <w:rPr>
                <w:rFonts w:ascii="Cambria" w:eastAsia="MS Mincho" w:hAnsi="Cambria"/>
                <w:b/>
                <w:color w:val="000000" w:themeColor="text1"/>
                <w:sz w:val="20"/>
                <w:szCs w:val="24"/>
                <w:lang w:val="en-US"/>
              </w:rPr>
              <w:t>500</w:t>
            </w:r>
          </w:p>
        </w:tc>
      </w:tr>
      <w:tr w:rsidR="001A7715" w:rsidRPr="00310370" w14:paraId="26A80D8B" w14:textId="77777777" w:rsidTr="00D67D93">
        <w:tc>
          <w:tcPr>
            <w:tcW w:w="651" w:type="dxa"/>
            <w:shd w:val="clear" w:color="auto" w:fill="auto"/>
            <w:vAlign w:val="center"/>
          </w:tcPr>
          <w:p w14:paraId="4B5B68FD"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 w:val="20"/>
                <w:szCs w:val="24"/>
                <w:lang w:val="en-US"/>
              </w:rPr>
            </w:pPr>
            <w:r w:rsidRPr="00310370">
              <w:rPr>
                <w:rFonts w:ascii="Cambria" w:eastAsia="MS Mincho" w:hAnsi="Cambria"/>
                <w:b/>
                <w:bCs/>
                <w:color w:val="000000" w:themeColor="text1"/>
                <w:sz w:val="20"/>
                <w:szCs w:val="24"/>
                <w:lang w:val="en-US"/>
              </w:rPr>
              <w:lastRenderedPageBreak/>
              <w:t>23.</w:t>
            </w:r>
          </w:p>
        </w:tc>
        <w:tc>
          <w:tcPr>
            <w:tcW w:w="7202" w:type="dxa"/>
            <w:shd w:val="clear" w:color="auto" w:fill="auto"/>
            <w:vAlign w:val="center"/>
          </w:tcPr>
          <w:p w14:paraId="0CD79FAF" w14:textId="77777777" w:rsidR="001A7715" w:rsidRPr="00310370" w:rsidRDefault="001A7715" w:rsidP="00D67D93">
            <w:pPr>
              <w:autoSpaceDE w:val="0"/>
              <w:autoSpaceDN w:val="0"/>
              <w:adjustRightInd w:val="0"/>
              <w:spacing w:before="40" w:after="40"/>
              <w:rPr>
                <w:rFonts w:ascii="Cambria" w:eastAsia="MS Mincho" w:hAnsi="Cambria"/>
                <w:color w:val="000000" w:themeColor="text1"/>
                <w:sz w:val="20"/>
                <w:szCs w:val="24"/>
                <w:lang w:val="en-US"/>
              </w:rPr>
            </w:pPr>
            <w:proofErr w:type="spellStart"/>
            <w:r w:rsidRPr="00310370">
              <w:rPr>
                <w:rFonts w:ascii="Cambria" w:eastAsia="MS Mincho" w:hAnsi="Cambria"/>
                <w:color w:val="000000" w:themeColor="text1"/>
                <w:sz w:val="20"/>
                <w:szCs w:val="24"/>
                <w:lang w:val="en-US"/>
              </w:rPr>
              <w:t>Shqyrtim</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pajisje</w:t>
            </w:r>
            <w:proofErr w:type="spellEnd"/>
            <w:r w:rsidRPr="00310370">
              <w:rPr>
                <w:rFonts w:ascii="Cambria" w:eastAsia="MS Mincho" w:hAnsi="Cambria"/>
                <w:color w:val="000000" w:themeColor="text1"/>
                <w:sz w:val="20"/>
                <w:szCs w:val="24"/>
                <w:lang w:val="en-US"/>
              </w:rPr>
              <w:t xml:space="preserve"> me </w:t>
            </w:r>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renda</w:t>
            </w:r>
            <w:proofErr w:type="spellEnd"/>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ary</w:t>
            </w:r>
            <w:proofErr w:type="spellEnd"/>
            <w:r w:rsidRPr="00310370">
              <w:rPr>
                <w:rFonts w:ascii="Cambria" w:eastAsia="MS Mincho" w:hAnsi="Cambria"/>
                <w:color w:val="000000" w:themeColor="text1"/>
                <w:sz w:val="20"/>
                <w:szCs w:val="24"/>
                <w:lang w:val="en-US"/>
              </w:rPr>
              <w:pgNum/>
            </w:r>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përdorimi</w:t>
            </w:r>
            <w:proofErr w:type="spellEnd"/>
            <w:r w:rsidRPr="00310370">
              <w:rPr>
                <w:rFonts w:ascii="Cambria" w:eastAsia="MS Mincho" w:hAnsi="Cambria"/>
                <w:color w:val="000000" w:themeColor="text1"/>
                <w:sz w:val="20"/>
                <w:szCs w:val="24"/>
                <w:lang w:val="en-US"/>
              </w:rPr>
              <w:t>.</w:t>
            </w:r>
          </w:p>
        </w:tc>
        <w:tc>
          <w:tcPr>
            <w:tcW w:w="1530" w:type="dxa"/>
            <w:shd w:val="clear" w:color="auto" w:fill="auto"/>
            <w:vAlign w:val="center"/>
          </w:tcPr>
          <w:p w14:paraId="4715B405"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 w:val="20"/>
                <w:szCs w:val="24"/>
                <w:lang w:val="en-US"/>
              </w:rPr>
            </w:pPr>
            <w:r w:rsidRPr="00310370">
              <w:rPr>
                <w:rFonts w:ascii="Cambria" w:eastAsia="MS Mincho" w:hAnsi="Cambria"/>
                <w:b/>
                <w:color w:val="000000" w:themeColor="text1"/>
                <w:sz w:val="20"/>
                <w:szCs w:val="24"/>
                <w:lang w:val="en-US"/>
              </w:rPr>
              <w:t>10’000</w:t>
            </w:r>
          </w:p>
        </w:tc>
      </w:tr>
      <w:tr w:rsidR="001A7715" w:rsidRPr="00310370" w14:paraId="0CBB5716" w14:textId="77777777" w:rsidTr="00D67D93">
        <w:trPr>
          <w:trHeight w:val="488"/>
        </w:trPr>
        <w:tc>
          <w:tcPr>
            <w:tcW w:w="651" w:type="dxa"/>
            <w:shd w:val="clear" w:color="auto" w:fill="DEEAF6"/>
            <w:vAlign w:val="center"/>
          </w:tcPr>
          <w:p w14:paraId="181C4C4A"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 w:val="20"/>
                <w:szCs w:val="24"/>
                <w:lang w:val="en-US"/>
              </w:rPr>
            </w:pPr>
            <w:r w:rsidRPr="00310370">
              <w:rPr>
                <w:rFonts w:ascii="Cambria" w:eastAsia="MS Mincho" w:hAnsi="Cambria"/>
                <w:b/>
                <w:bCs/>
                <w:color w:val="000000" w:themeColor="text1"/>
                <w:sz w:val="20"/>
                <w:szCs w:val="24"/>
                <w:lang w:val="en-US"/>
              </w:rPr>
              <w:t>24.</w:t>
            </w:r>
          </w:p>
        </w:tc>
        <w:tc>
          <w:tcPr>
            <w:tcW w:w="7202" w:type="dxa"/>
            <w:shd w:val="clear" w:color="auto" w:fill="DEEAF6"/>
            <w:vAlign w:val="center"/>
          </w:tcPr>
          <w:p w14:paraId="10A76E9B" w14:textId="77777777" w:rsidR="001A7715" w:rsidRPr="00310370" w:rsidRDefault="001A7715" w:rsidP="00D67D93">
            <w:pPr>
              <w:autoSpaceDE w:val="0"/>
              <w:autoSpaceDN w:val="0"/>
              <w:adjustRightInd w:val="0"/>
              <w:spacing w:before="40" w:after="40"/>
              <w:rPr>
                <w:rFonts w:ascii="Cambria" w:eastAsia="MS Mincho" w:hAnsi="Cambria"/>
                <w:color w:val="000000" w:themeColor="text1"/>
                <w:sz w:val="20"/>
                <w:szCs w:val="24"/>
                <w:lang w:val="en-US"/>
              </w:rPr>
            </w:pPr>
            <w:proofErr w:type="spellStart"/>
            <w:r w:rsidRPr="00310370">
              <w:rPr>
                <w:rFonts w:ascii="Cambria" w:eastAsia="MS Mincho" w:hAnsi="Cambria"/>
                <w:color w:val="000000" w:themeColor="text1"/>
                <w:sz w:val="20"/>
                <w:szCs w:val="24"/>
                <w:lang w:val="en-US"/>
              </w:rPr>
              <w:t>Tarifë</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renda</w:t>
            </w:r>
            <w:proofErr w:type="spellEnd"/>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ary</w:t>
            </w:r>
            <w:proofErr w:type="spellEnd"/>
            <w:r w:rsidRPr="00310370">
              <w:rPr>
                <w:rFonts w:ascii="Cambria" w:eastAsia="MS Mincho" w:hAnsi="Cambria"/>
                <w:color w:val="000000" w:themeColor="text1"/>
                <w:sz w:val="20"/>
                <w:szCs w:val="24"/>
                <w:lang w:val="en-US"/>
              </w:rPr>
              <w:pgNum/>
            </w:r>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përdorimi</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objekte</w:t>
            </w:r>
            <w:proofErr w:type="spellEnd"/>
            <w:r w:rsidRPr="00310370">
              <w:rPr>
                <w:rFonts w:ascii="Cambria" w:eastAsia="MS Mincho" w:hAnsi="Cambria"/>
                <w:color w:val="000000" w:themeColor="text1"/>
                <w:sz w:val="20"/>
                <w:szCs w:val="24"/>
                <w:lang w:val="en-US"/>
              </w:rPr>
              <w:t xml:space="preserve"> </w:t>
            </w:r>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renda</w:t>
            </w:r>
            <w:proofErr w:type="spellEnd"/>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ary</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volumin</w:t>
            </w:r>
            <w:proofErr w:type="spellEnd"/>
            <w:r w:rsidRPr="00310370">
              <w:rPr>
                <w:rFonts w:ascii="Cambria" w:eastAsia="MS Mincho" w:hAnsi="Cambria"/>
                <w:color w:val="000000" w:themeColor="text1"/>
                <w:sz w:val="20"/>
                <w:szCs w:val="24"/>
                <w:lang w:val="en-US"/>
              </w:rPr>
              <w:t xml:space="preserve"> e </w:t>
            </w:r>
            <w:proofErr w:type="spellStart"/>
            <w:r w:rsidRPr="00310370">
              <w:rPr>
                <w:rFonts w:ascii="Cambria" w:eastAsia="MS Mincho" w:hAnsi="Cambria"/>
                <w:color w:val="000000" w:themeColor="text1"/>
                <w:sz w:val="20"/>
                <w:szCs w:val="24"/>
                <w:lang w:val="en-US"/>
              </w:rPr>
              <w:t>objektit</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të</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ndërtuar</w:t>
            </w:r>
            <w:proofErr w:type="spellEnd"/>
            <w:r w:rsidRPr="00310370">
              <w:rPr>
                <w:rFonts w:ascii="Cambria" w:eastAsia="MS Mincho" w:hAnsi="Cambria"/>
                <w:color w:val="000000" w:themeColor="text1"/>
                <w:sz w:val="20"/>
                <w:szCs w:val="24"/>
                <w:lang w:val="en-US"/>
              </w:rPr>
              <w:t>.</w:t>
            </w:r>
          </w:p>
        </w:tc>
        <w:tc>
          <w:tcPr>
            <w:tcW w:w="1530" w:type="dxa"/>
            <w:shd w:val="clear" w:color="auto" w:fill="DEEAF6"/>
            <w:vAlign w:val="center"/>
          </w:tcPr>
          <w:p w14:paraId="024ADADF"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 w:val="20"/>
                <w:szCs w:val="24"/>
                <w:lang w:val="en-US"/>
              </w:rPr>
            </w:pPr>
            <w:r w:rsidRPr="00310370">
              <w:rPr>
                <w:rFonts w:ascii="Cambria" w:eastAsia="MS Mincho" w:hAnsi="Cambria"/>
                <w:b/>
                <w:color w:val="000000" w:themeColor="text1"/>
                <w:sz w:val="20"/>
                <w:szCs w:val="24"/>
                <w:lang w:val="en-US"/>
              </w:rPr>
              <w:t xml:space="preserve">50 </w:t>
            </w:r>
            <w:proofErr w:type="spellStart"/>
            <w:r w:rsidRPr="00310370">
              <w:rPr>
                <w:rFonts w:ascii="Cambria" w:eastAsia="MS Mincho" w:hAnsi="Cambria"/>
                <w:b/>
                <w:color w:val="000000" w:themeColor="text1"/>
                <w:sz w:val="20"/>
                <w:szCs w:val="24"/>
                <w:lang w:val="en-US"/>
              </w:rPr>
              <w:t>lekë</w:t>
            </w:r>
            <w:proofErr w:type="spellEnd"/>
            <w:r w:rsidRPr="00310370">
              <w:rPr>
                <w:rFonts w:ascii="Cambria" w:eastAsia="MS Mincho" w:hAnsi="Cambria"/>
                <w:b/>
                <w:color w:val="000000" w:themeColor="text1"/>
                <w:sz w:val="20"/>
                <w:szCs w:val="24"/>
                <w:lang w:val="en-US"/>
              </w:rPr>
              <w:t>/m</w:t>
            </w:r>
            <w:r w:rsidRPr="00310370">
              <w:rPr>
                <w:rFonts w:ascii="Cambria" w:eastAsia="MS Mincho" w:hAnsi="Cambria"/>
                <w:b/>
                <w:color w:val="000000" w:themeColor="text1"/>
                <w:sz w:val="20"/>
                <w:szCs w:val="24"/>
                <w:vertAlign w:val="superscript"/>
                <w:lang w:val="en-US"/>
              </w:rPr>
              <w:t>3</w:t>
            </w:r>
          </w:p>
        </w:tc>
      </w:tr>
      <w:tr w:rsidR="001A7715" w:rsidRPr="00310370" w14:paraId="60B5876A" w14:textId="77777777" w:rsidTr="00D67D93">
        <w:trPr>
          <w:trHeight w:val="398"/>
        </w:trPr>
        <w:tc>
          <w:tcPr>
            <w:tcW w:w="651" w:type="dxa"/>
            <w:shd w:val="clear" w:color="auto" w:fill="auto"/>
            <w:vAlign w:val="center"/>
          </w:tcPr>
          <w:p w14:paraId="0A0891B5"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 w:val="20"/>
                <w:szCs w:val="24"/>
                <w:lang w:val="en-US"/>
              </w:rPr>
            </w:pPr>
            <w:r w:rsidRPr="00310370">
              <w:rPr>
                <w:rFonts w:ascii="Cambria" w:eastAsia="MS Mincho" w:hAnsi="Cambria"/>
                <w:b/>
                <w:bCs/>
                <w:color w:val="000000" w:themeColor="text1"/>
                <w:sz w:val="20"/>
                <w:szCs w:val="24"/>
                <w:lang w:val="en-US"/>
              </w:rPr>
              <w:t>25.</w:t>
            </w:r>
          </w:p>
        </w:tc>
        <w:tc>
          <w:tcPr>
            <w:tcW w:w="7202" w:type="dxa"/>
            <w:shd w:val="clear" w:color="auto" w:fill="auto"/>
            <w:vAlign w:val="center"/>
          </w:tcPr>
          <w:p w14:paraId="05CA8565" w14:textId="77777777" w:rsidR="001A7715" w:rsidRPr="00310370" w:rsidRDefault="001A7715" w:rsidP="00D67D93">
            <w:pPr>
              <w:autoSpaceDE w:val="0"/>
              <w:autoSpaceDN w:val="0"/>
              <w:adjustRightInd w:val="0"/>
              <w:spacing w:before="40" w:after="40"/>
              <w:rPr>
                <w:rFonts w:ascii="Cambria" w:eastAsia="MS Mincho" w:hAnsi="Cambria"/>
                <w:color w:val="000000" w:themeColor="text1"/>
                <w:sz w:val="20"/>
                <w:szCs w:val="24"/>
                <w:lang w:val="en-US"/>
              </w:rPr>
            </w:pPr>
            <w:proofErr w:type="spellStart"/>
            <w:r w:rsidRPr="00310370">
              <w:rPr>
                <w:rFonts w:ascii="Cambria" w:eastAsia="MS Mincho" w:hAnsi="Cambria"/>
                <w:color w:val="000000" w:themeColor="text1"/>
                <w:sz w:val="20"/>
                <w:szCs w:val="24"/>
                <w:lang w:val="en-US"/>
              </w:rPr>
              <w:t>Tarifë</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renda</w:t>
            </w:r>
            <w:proofErr w:type="spellEnd"/>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ary</w:t>
            </w:r>
            <w:proofErr w:type="spellEnd"/>
            <w:r w:rsidRPr="00310370">
              <w:rPr>
                <w:rFonts w:ascii="Cambria" w:eastAsia="MS Mincho" w:hAnsi="Cambria"/>
                <w:color w:val="000000" w:themeColor="text1"/>
                <w:sz w:val="20"/>
                <w:szCs w:val="24"/>
                <w:lang w:val="en-US"/>
              </w:rPr>
              <w:pgNum/>
            </w:r>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përdorimi</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shtëpi</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banimi</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dhe</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ndërtime</w:t>
            </w:r>
            <w:proofErr w:type="spellEnd"/>
            <w:r w:rsidRPr="00310370">
              <w:rPr>
                <w:rFonts w:ascii="Cambria" w:eastAsia="MS Mincho" w:hAnsi="Cambria"/>
                <w:color w:val="000000" w:themeColor="text1"/>
                <w:sz w:val="20"/>
                <w:szCs w:val="24"/>
                <w:lang w:val="en-US"/>
              </w:rPr>
              <w:t xml:space="preserve"> apo </w:t>
            </w:r>
            <w:proofErr w:type="spellStart"/>
            <w:r w:rsidRPr="00310370">
              <w:rPr>
                <w:rFonts w:ascii="Cambria" w:eastAsia="MS Mincho" w:hAnsi="Cambria"/>
                <w:color w:val="000000" w:themeColor="text1"/>
                <w:sz w:val="20"/>
                <w:szCs w:val="24"/>
                <w:lang w:val="en-US"/>
              </w:rPr>
              <w:t>ambiente</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shërbimi</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për</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volumin</w:t>
            </w:r>
            <w:proofErr w:type="spellEnd"/>
            <w:r w:rsidRPr="00310370">
              <w:rPr>
                <w:rFonts w:ascii="Cambria" w:eastAsia="MS Mincho" w:hAnsi="Cambria"/>
                <w:color w:val="000000" w:themeColor="text1"/>
                <w:sz w:val="20"/>
                <w:szCs w:val="24"/>
                <w:lang w:val="en-US"/>
              </w:rPr>
              <w:t xml:space="preserve"> e </w:t>
            </w:r>
            <w:proofErr w:type="spellStart"/>
            <w:r w:rsidRPr="00310370">
              <w:rPr>
                <w:rFonts w:ascii="Cambria" w:eastAsia="MS Mincho" w:hAnsi="Cambria"/>
                <w:color w:val="000000" w:themeColor="text1"/>
                <w:sz w:val="20"/>
                <w:szCs w:val="24"/>
                <w:lang w:val="en-US"/>
              </w:rPr>
              <w:t>objektit</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të</w:t>
            </w:r>
            <w:proofErr w:type="spellEnd"/>
            <w:r w:rsidRPr="00310370">
              <w:rPr>
                <w:rFonts w:ascii="Cambria" w:eastAsia="MS Mincho" w:hAnsi="Cambria"/>
                <w:color w:val="000000" w:themeColor="text1"/>
                <w:sz w:val="20"/>
                <w:szCs w:val="24"/>
                <w:lang w:val="en-US"/>
              </w:rPr>
              <w:t xml:space="preserve"> </w:t>
            </w:r>
            <w:proofErr w:type="spellStart"/>
            <w:r w:rsidRPr="00310370">
              <w:rPr>
                <w:rFonts w:ascii="Cambria" w:eastAsia="MS Mincho" w:hAnsi="Cambria"/>
                <w:color w:val="000000" w:themeColor="text1"/>
                <w:sz w:val="20"/>
                <w:szCs w:val="24"/>
                <w:lang w:val="en-US"/>
              </w:rPr>
              <w:t>ndërtuar</w:t>
            </w:r>
            <w:proofErr w:type="spellEnd"/>
            <w:r w:rsidRPr="00310370">
              <w:rPr>
                <w:rFonts w:ascii="Cambria" w:eastAsia="MS Mincho" w:hAnsi="Cambria"/>
                <w:color w:val="000000" w:themeColor="text1"/>
                <w:sz w:val="20"/>
                <w:szCs w:val="24"/>
                <w:lang w:val="en-US"/>
              </w:rPr>
              <w:t xml:space="preserve"> (jo </w:t>
            </w:r>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renda</w:t>
            </w:r>
            <w:proofErr w:type="spellEnd"/>
            <w:r w:rsidRPr="00310370">
              <w:rPr>
                <w:rFonts w:ascii="Cambria" w:eastAsia="MS Mincho" w:hAnsi="Cambria"/>
                <w:color w:val="000000" w:themeColor="text1"/>
                <w:sz w:val="20"/>
                <w:szCs w:val="24"/>
                <w:lang w:val="en-US"/>
              </w:rPr>
              <w:pgNum/>
            </w:r>
            <w:proofErr w:type="spellStart"/>
            <w:r w:rsidRPr="00310370">
              <w:rPr>
                <w:rFonts w:ascii="Cambria" w:eastAsia="MS Mincho" w:hAnsi="Cambria"/>
                <w:color w:val="000000" w:themeColor="text1"/>
                <w:sz w:val="20"/>
                <w:szCs w:val="24"/>
                <w:lang w:val="en-US"/>
              </w:rPr>
              <w:t>ary</w:t>
            </w:r>
            <w:proofErr w:type="spellEnd"/>
            <w:r w:rsidRPr="00310370">
              <w:rPr>
                <w:rFonts w:ascii="Cambria" w:eastAsia="MS Mincho" w:hAnsi="Cambria"/>
                <w:color w:val="000000" w:themeColor="text1"/>
                <w:sz w:val="20"/>
                <w:szCs w:val="24"/>
                <w:lang w:val="en-US"/>
              </w:rPr>
              <w:t>).</w:t>
            </w:r>
          </w:p>
        </w:tc>
        <w:tc>
          <w:tcPr>
            <w:tcW w:w="1530" w:type="dxa"/>
            <w:shd w:val="clear" w:color="auto" w:fill="auto"/>
            <w:vAlign w:val="center"/>
          </w:tcPr>
          <w:p w14:paraId="456C2433"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 w:val="20"/>
                <w:szCs w:val="24"/>
                <w:lang w:val="en-US"/>
              </w:rPr>
            </w:pPr>
            <w:r w:rsidRPr="00310370">
              <w:rPr>
                <w:rFonts w:ascii="Cambria" w:eastAsia="MS Mincho" w:hAnsi="Cambria"/>
                <w:b/>
                <w:color w:val="000000" w:themeColor="text1"/>
                <w:sz w:val="20"/>
                <w:szCs w:val="24"/>
                <w:lang w:val="en-US"/>
              </w:rPr>
              <w:t xml:space="preserve">30 </w:t>
            </w:r>
            <w:proofErr w:type="spellStart"/>
            <w:r w:rsidRPr="00310370">
              <w:rPr>
                <w:rFonts w:ascii="Cambria" w:eastAsia="MS Mincho" w:hAnsi="Cambria"/>
                <w:b/>
                <w:color w:val="000000" w:themeColor="text1"/>
                <w:sz w:val="20"/>
                <w:szCs w:val="24"/>
                <w:lang w:val="en-US"/>
              </w:rPr>
              <w:t>lekë</w:t>
            </w:r>
            <w:proofErr w:type="spellEnd"/>
            <w:r w:rsidRPr="00310370">
              <w:rPr>
                <w:rFonts w:ascii="Cambria" w:eastAsia="MS Mincho" w:hAnsi="Cambria"/>
                <w:b/>
                <w:color w:val="000000" w:themeColor="text1"/>
                <w:sz w:val="20"/>
                <w:szCs w:val="24"/>
                <w:lang w:val="en-US"/>
              </w:rPr>
              <w:t>/m</w:t>
            </w:r>
            <w:r w:rsidRPr="00310370">
              <w:rPr>
                <w:rFonts w:ascii="Cambria" w:eastAsia="MS Mincho" w:hAnsi="Cambria"/>
                <w:b/>
                <w:color w:val="000000" w:themeColor="text1"/>
                <w:sz w:val="20"/>
                <w:szCs w:val="24"/>
                <w:vertAlign w:val="superscript"/>
                <w:lang w:val="en-US"/>
              </w:rPr>
              <w:t>3</w:t>
            </w:r>
          </w:p>
        </w:tc>
      </w:tr>
      <w:tr w:rsidR="001A7715" w:rsidRPr="00310370" w14:paraId="53691292" w14:textId="77777777" w:rsidTr="00D67D93">
        <w:trPr>
          <w:trHeight w:val="398"/>
        </w:trPr>
        <w:tc>
          <w:tcPr>
            <w:tcW w:w="651" w:type="dxa"/>
            <w:shd w:val="clear" w:color="auto" w:fill="auto"/>
            <w:vAlign w:val="center"/>
          </w:tcPr>
          <w:p w14:paraId="2F18E8B1" w14:textId="77777777" w:rsidR="001A7715" w:rsidRPr="000B5284" w:rsidRDefault="001A7715" w:rsidP="00D67D93">
            <w:pPr>
              <w:autoSpaceDE w:val="0"/>
              <w:autoSpaceDN w:val="0"/>
              <w:adjustRightInd w:val="0"/>
              <w:spacing w:before="40" w:after="40"/>
              <w:jc w:val="center"/>
              <w:rPr>
                <w:rFonts w:ascii="Cambria" w:eastAsia="MS Mincho" w:hAnsi="Cambria"/>
                <w:b/>
                <w:bCs/>
                <w:sz w:val="20"/>
                <w:szCs w:val="24"/>
                <w:lang w:val="en-US"/>
              </w:rPr>
            </w:pPr>
            <w:r w:rsidRPr="000B5284">
              <w:rPr>
                <w:rFonts w:ascii="Cambria" w:eastAsia="MS Mincho" w:hAnsi="Cambria"/>
                <w:b/>
                <w:bCs/>
                <w:sz w:val="20"/>
                <w:szCs w:val="24"/>
                <w:lang w:val="en-US"/>
              </w:rPr>
              <w:t>26.</w:t>
            </w:r>
          </w:p>
        </w:tc>
        <w:tc>
          <w:tcPr>
            <w:tcW w:w="7202" w:type="dxa"/>
            <w:shd w:val="clear" w:color="auto" w:fill="auto"/>
            <w:vAlign w:val="center"/>
          </w:tcPr>
          <w:p w14:paraId="69A39974" w14:textId="77777777" w:rsidR="001A7715" w:rsidRPr="000B5284" w:rsidRDefault="001A7715" w:rsidP="00D67D93">
            <w:pPr>
              <w:autoSpaceDE w:val="0"/>
              <w:autoSpaceDN w:val="0"/>
              <w:adjustRightInd w:val="0"/>
              <w:spacing w:before="40" w:after="40"/>
              <w:rPr>
                <w:rFonts w:ascii="Cambria" w:eastAsia="MS Mincho" w:hAnsi="Cambria"/>
                <w:sz w:val="20"/>
                <w:szCs w:val="24"/>
                <w:lang w:val="en-US"/>
              </w:rPr>
            </w:pPr>
            <w:r w:rsidRPr="000B5284">
              <w:rPr>
                <w:rFonts w:ascii="Cambria" w:eastAsia="MS Mincho" w:hAnsi="Cambria"/>
                <w:sz w:val="20"/>
                <w:szCs w:val="24"/>
                <w:lang w:val="en-US"/>
              </w:rPr>
              <w:t xml:space="preserve">Tarifa </w:t>
            </w:r>
            <w:proofErr w:type="spellStart"/>
            <w:r w:rsidRPr="000B5284">
              <w:rPr>
                <w:rFonts w:ascii="Cambria" w:eastAsia="MS Mincho" w:hAnsi="Cambria"/>
                <w:sz w:val="20"/>
                <w:szCs w:val="24"/>
                <w:lang w:val="en-US"/>
              </w:rPr>
              <w:t>Kerkese</w:t>
            </w:r>
            <w:proofErr w:type="spellEnd"/>
            <w:r w:rsidRPr="000B5284">
              <w:rPr>
                <w:rFonts w:ascii="Cambria" w:eastAsia="MS Mincho" w:hAnsi="Cambria"/>
                <w:sz w:val="20"/>
                <w:szCs w:val="24"/>
                <w:lang w:val="en-US"/>
              </w:rPr>
              <w:t xml:space="preserve"> per </w:t>
            </w:r>
            <w:proofErr w:type="spellStart"/>
            <w:r w:rsidRPr="000B5284">
              <w:rPr>
                <w:rFonts w:ascii="Cambria" w:eastAsia="MS Mincho" w:hAnsi="Cambria"/>
                <w:sz w:val="20"/>
                <w:szCs w:val="24"/>
                <w:lang w:val="en-US"/>
              </w:rPr>
              <w:t>shqyrtimin</w:t>
            </w:r>
            <w:proofErr w:type="spellEnd"/>
            <w:r w:rsidRPr="000B5284">
              <w:rPr>
                <w:rFonts w:ascii="Cambria" w:eastAsia="MS Mincho" w:hAnsi="Cambria"/>
                <w:sz w:val="20"/>
                <w:szCs w:val="24"/>
                <w:lang w:val="en-US"/>
              </w:rPr>
              <w:t xml:space="preserve"> e </w:t>
            </w:r>
            <w:proofErr w:type="spellStart"/>
            <w:r w:rsidRPr="000B5284">
              <w:rPr>
                <w:rFonts w:ascii="Cambria" w:eastAsia="MS Mincho" w:hAnsi="Cambria"/>
                <w:sz w:val="20"/>
                <w:szCs w:val="24"/>
                <w:lang w:val="en-US"/>
              </w:rPr>
              <w:t>deklarates</w:t>
            </w:r>
            <w:proofErr w:type="spellEnd"/>
            <w:r w:rsidRPr="000B5284">
              <w:rPr>
                <w:rFonts w:ascii="Cambria" w:eastAsia="MS Mincho" w:hAnsi="Cambria"/>
                <w:sz w:val="20"/>
                <w:szCs w:val="24"/>
                <w:lang w:val="en-US"/>
              </w:rPr>
              <w:t xml:space="preserve"> </w:t>
            </w:r>
            <w:proofErr w:type="spellStart"/>
            <w:r w:rsidRPr="000B5284">
              <w:rPr>
                <w:rFonts w:ascii="Cambria" w:eastAsia="MS Mincho" w:hAnsi="Cambria"/>
                <w:sz w:val="20"/>
                <w:szCs w:val="24"/>
                <w:lang w:val="en-US"/>
              </w:rPr>
              <w:t>paraprake</w:t>
            </w:r>
            <w:proofErr w:type="spellEnd"/>
          </w:p>
        </w:tc>
        <w:tc>
          <w:tcPr>
            <w:tcW w:w="1530" w:type="dxa"/>
            <w:shd w:val="clear" w:color="auto" w:fill="auto"/>
            <w:vAlign w:val="center"/>
          </w:tcPr>
          <w:p w14:paraId="4442D819" w14:textId="77777777" w:rsidR="001A7715" w:rsidRPr="000B5284" w:rsidRDefault="001A7715" w:rsidP="00D67D93">
            <w:pPr>
              <w:autoSpaceDE w:val="0"/>
              <w:autoSpaceDN w:val="0"/>
              <w:adjustRightInd w:val="0"/>
              <w:spacing w:before="40" w:after="40"/>
              <w:jc w:val="center"/>
              <w:rPr>
                <w:rFonts w:ascii="Cambria" w:eastAsia="MS Mincho" w:hAnsi="Cambria"/>
                <w:b/>
                <w:sz w:val="20"/>
                <w:szCs w:val="24"/>
                <w:lang w:val="en-US"/>
              </w:rPr>
            </w:pPr>
            <w:r w:rsidRPr="000B5284">
              <w:rPr>
                <w:rFonts w:ascii="Cambria" w:eastAsia="MS Mincho" w:hAnsi="Cambria"/>
                <w:b/>
                <w:sz w:val="20"/>
                <w:szCs w:val="24"/>
                <w:lang w:val="en-US"/>
              </w:rPr>
              <w:t xml:space="preserve">10.000 </w:t>
            </w:r>
            <w:proofErr w:type="spellStart"/>
            <w:r w:rsidRPr="000B5284">
              <w:rPr>
                <w:rFonts w:ascii="Cambria" w:eastAsia="MS Mincho" w:hAnsi="Cambria"/>
                <w:b/>
                <w:sz w:val="20"/>
                <w:szCs w:val="24"/>
                <w:lang w:val="en-US"/>
              </w:rPr>
              <w:t>leke</w:t>
            </w:r>
            <w:proofErr w:type="spellEnd"/>
          </w:p>
        </w:tc>
      </w:tr>
    </w:tbl>
    <w:p w14:paraId="00FA3C91" w14:textId="77777777" w:rsidR="001A7715" w:rsidRPr="00310370" w:rsidRDefault="001A7715" w:rsidP="001A7715">
      <w:pPr>
        <w:spacing w:before="200" w:after="100"/>
        <w:rPr>
          <w:rFonts w:ascii="Cambria" w:eastAsia="MS Mincho" w:hAnsi="Cambria"/>
          <w:bCs/>
          <w:iCs/>
          <w:color w:val="000000" w:themeColor="text1"/>
          <w:szCs w:val="24"/>
          <w:lang w:val="en-US"/>
        </w:rPr>
      </w:pPr>
      <w:proofErr w:type="spellStart"/>
      <w:r w:rsidRPr="00310370">
        <w:rPr>
          <w:rFonts w:ascii="Cambria" w:eastAsia="MS Mincho" w:hAnsi="Cambria"/>
          <w:bCs/>
          <w:iCs/>
          <w:color w:val="000000" w:themeColor="text1"/>
          <w:szCs w:val="24"/>
          <w:lang w:val="en-US"/>
        </w:rPr>
        <w:t>Tabela</w:t>
      </w:r>
      <w:proofErr w:type="spellEnd"/>
      <w:r w:rsidRPr="00310370">
        <w:rPr>
          <w:rFonts w:ascii="Cambria" w:eastAsia="MS Mincho" w:hAnsi="Cambria"/>
          <w:bCs/>
          <w:iCs/>
          <w:color w:val="000000" w:themeColor="text1"/>
          <w:szCs w:val="24"/>
          <w:lang w:val="en-US"/>
        </w:rPr>
        <w:t xml:space="preserve">  16Tarifa </w:t>
      </w:r>
      <w:proofErr w:type="spellStart"/>
      <w:r w:rsidRPr="00310370">
        <w:rPr>
          <w:rFonts w:ascii="Cambria" w:eastAsia="MS Mincho" w:hAnsi="Cambria"/>
          <w:bCs/>
          <w:iCs/>
          <w:color w:val="000000" w:themeColor="text1"/>
          <w:szCs w:val="24"/>
          <w:lang w:val="en-US"/>
        </w:rPr>
        <w:t>gjelberimi</w:t>
      </w:r>
      <w:proofErr w:type="spellEnd"/>
      <w:r w:rsidRPr="00310370">
        <w:rPr>
          <w:rFonts w:ascii="Cambria" w:eastAsia="MS Mincho" w:hAnsi="Cambria"/>
          <w:bCs/>
          <w:iCs/>
          <w:color w:val="000000" w:themeColor="text1"/>
          <w:szCs w:val="24"/>
          <w:lang w:val="en-US"/>
        </w:rPr>
        <w:t xml:space="preserve"> per </w:t>
      </w:r>
      <w:proofErr w:type="spellStart"/>
      <w:r w:rsidRPr="00310370">
        <w:rPr>
          <w:rFonts w:ascii="Cambria" w:eastAsia="MS Mincho" w:hAnsi="Cambria"/>
          <w:bCs/>
          <w:iCs/>
          <w:color w:val="000000" w:themeColor="text1"/>
          <w:szCs w:val="24"/>
          <w:lang w:val="en-US"/>
        </w:rPr>
        <w:t>leje</w:t>
      </w:r>
      <w:proofErr w:type="spellEnd"/>
      <w:r w:rsidRPr="00310370">
        <w:rPr>
          <w:rFonts w:ascii="Cambria" w:eastAsia="MS Mincho" w:hAnsi="Cambria"/>
          <w:bCs/>
          <w:iCs/>
          <w:color w:val="000000" w:themeColor="text1"/>
          <w:szCs w:val="24"/>
          <w:lang w:val="en-US"/>
        </w:rPr>
        <w:t xml:space="preserve"> </w:t>
      </w:r>
      <w:proofErr w:type="spellStart"/>
      <w:r w:rsidRPr="00310370">
        <w:rPr>
          <w:rFonts w:ascii="Cambria" w:eastAsia="MS Mincho" w:hAnsi="Cambria"/>
          <w:bCs/>
          <w:iCs/>
          <w:color w:val="000000" w:themeColor="text1"/>
          <w:szCs w:val="24"/>
          <w:lang w:val="en-US"/>
        </w:rPr>
        <w:t>ndertimi</w:t>
      </w:r>
      <w:proofErr w:type="spellEnd"/>
    </w:p>
    <w:tbl>
      <w:tblPr>
        <w:tblW w:w="928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79"/>
        <w:gridCol w:w="7010"/>
        <w:gridCol w:w="1699"/>
      </w:tblGrid>
      <w:tr w:rsidR="001A7715" w:rsidRPr="00310370" w14:paraId="64F8EB9D" w14:textId="77777777" w:rsidTr="00D67D93">
        <w:trPr>
          <w:trHeight w:val="506"/>
        </w:trPr>
        <w:tc>
          <w:tcPr>
            <w:tcW w:w="556" w:type="dxa"/>
            <w:shd w:val="clear" w:color="auto" w:fill="auto"/>
            <w:vAlign w:val="center"/>
          </w:tcPr>
          <w:p w14:paraId="1AF22BC5"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 w:val="20"/>
                <w:szCs w:val="24"/>
                <w:lang w:val="en-US"/>
              </w:rPr>
            </w:pPr>
            <w:bookmarkStart w:id="57" w:name="_Hlk183601113"/>
            <w:r w:rsidRPr="00310370">
              <w:rPr>
                <w:rFonts w:ascii="Cambria" w:eastAsia="MS Mincho" w:hAnsi="Cambria"/>
                <w:b/>
                <w:bCs/>
                <w:color w:val="000000" w:themeColor="text1"/>
                <w:sz w:val="20"/>
                <w:szCs w:val="24"/>
                <w:lang w:val="en-US"/>
              </w:rPr>
              <w:t xml:space="preserve">Nr </w:t>
            </w:r>
          </w:p>
        </w:tc>
        <w:tc>
          <w:tcPr>
            <w:tcW w:w="7202" w:type="dxa"/>
            <w:shd w:val="clear" w:color="auto" w:fill="auto"/>
            <w:vAlign w:val="center"/>
          </w:tcPr>
          <w:p w14:paraId="5785D4AC" w14:textId="77777777" w:rsidR="001A7715" w:rsidRPr="00310370" w:rsidRDefault="001A7715" w:rsidP="00D67D93">
            <w:pPr>
              <w:autoSpaceDE w:val="0"/>
              <w:autoSpaceDN w:val="0"/>
              <w:adjustRightInd w:val="0"/>
              <w:spacing w:before="40" w:after="40"/>
              <w:rPr>
                <w:rFonts w:ascii="Cambria" w:eastAsia="MS Mincho" w:hAnsi="Cambria"/>
                <w:color w:val="000000" w:themeColor="text1"/>
                <w:sz w:val="20"/>
                <w:szCs w:val="24"/>
                <w:lang w:val="en-US"/>
              </w:rPr>
            </w:pPr>
            <w:proofErr w:type="spellStart"/>
            <w:r w:rsidRPr="00310370">
              <w:rPr>
                <w:rFonts w:ascii="Cambria" w:eastAsia="MS Mincho" w:hAnsi="Cambria"/>
                <w:color w:val="000000" w:themeColor="text1"/>
                <w:sz w:val="20"/>
                <w:szCs w:val="24"/>
                <w:lang w:val="en-US"/>
              </w:rPr>
              <w:t>Kategorite</w:t>
            </w:r>
            <w:proofErr w:type="spellEnd"/>
          </w:p>
        </w:tc>
        <w:tc>
          <w:tcPr>
            <w:tcW w:w="1530" w:type="dxa"/>
            <w:shd w:val="clear" w:color="auto" w:fill="auto"/>
            <w:vAlign w:val="center"/>
          </w:tcPr>
          <w:p w14:paraId="443CA0FD"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 w:val="20"/>
                <w:szCs w:val="24"/>
                <w:lang w:val="en-US"/>
              </w:rPr>
            </w:pPr>
          </w:p>
        </w:tc>
      </w:tr>
      <w:tr w:rsidR="001A7715" w:rsidRPr="00310370" w14:paraId="4320D431" w14:textId="77777777" w:rsidTr="00D67D93">
        <w:tc>
          <w:tcPr>
            <w:tcW w:w="556" w:type="dxa"/>
            <w:shd w:val="clear" w:color="auto" w:fill="DEEAF6"/>
            <w:vAlign w:val="center"/>
          </w:tcPr>
          <w:p w14:paraId="3C73E0D8"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w:t>
            </w:r>
          </w:p>
        </w:tc>
        <w:tc>
          <w:tcPr>
            <w:tcW w:w="7202" w:type="dxa"/>
            <w:shd w:val="clear" w:color="auto" w:fill="DEEAF6"/>
            <w:vAlign w:val="center"/>
          </w:tcPr>
          <w:p w14:paraId="44858D25"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roofErr w:type="spellStart"/>
            <w:r w:rsidRPr="00310370">
              <w:rPr>
                <w:rFonts w:ascii="Cambria" w:eastAsia="MS Mincho" w:hAnsi="Cambria"/>
                <w:color w:val="000000" w:themeColor="text1"/>
                <w:szCs w:val="24"/>
                <w:lang w:val="en-US"/>
              </w:rPr>
              <w:t>Subjekte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ndertimi</w:t>
            </w:r>
            <w:proofErr w:type="spellEnd"/>
          </w:p>
        </w:tc>
        <w:tc>
          <w:tcPr>
            <w:tcW w:w="1530" w:type="dxa"/>
            <w:shd w:val="clear" w:color="auto" w:fill="DEEAF6"/>
            <w:vAlign w:val="center"/>
          </w:tcPr>
          <w:p w14:paraId="528493A4"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r>
      <w:tr w:rsidR="001A7715" w:rsidRPr="00310370" w14:paraId="5A9640F2" w14:textId="77777777" w:rsidTr="00D67D93">
        <w:trPr>
          <w:trHeight w:val="416"/>
        </w:trPr>
        <w:tc>
          <w:tcPr>
            <w:tcW w:w="556" w:type="dxa"/>
            <w:shd w:val="clear" w:color="auto" w:fill="auto"/>
            <w:vAlign w:val="center"/>
          </w:tcPr>
          <w:p w14:paraId="5D793EEE"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1.1</w:t>
            </w:r>
          </w:p>
        </w:tc>
        <w:tc>
          <w:tcPr>
            <w:tcW w:w="7202" w:type="dxa"/>
            <w:shd w:val="clear" w:color="auto" w:fill="auto"/>
            <w:vAlign w:val="center"/>
          </w:tcPr>
          <w:p w14:paraId="0F701638"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highlight w:val="yellow"/>
                <w:lang w:val="en-US"/>
              </w:rPr>
            </w:pPr>
            <w:r w:rsidRPr="00310370">
              <w:rPr>
                <w:rFonts w:ascii="Cambria" w:eastAsia="MS Mincho" w:hAnsi="Cambria"/>
                <w:color w:val="000000" w:themeColor="text1"/>
                <w:szCs w:val="24"/>
                <w:lang w:val="en-US"/>
              </w:rPr>
              <w:t xml:space="preserve">Per </w:t>
            </w:r>
            <w:proofErr w:type="spellStart"/>
            <w:r w:rsidRPr="00310370">
              <w:rPr>
                <w:rFonts w:ascii="Cambria" w:eastAsia="MS Mincho" w:hAnsi="Cambria"/>
                <w:color w:val="000000" w:themeColor="text1"/>
                <w:szCs w:val="24"/>
                <w:lang w:val="en-US"/>
              </w:rPr>
              <w:t>cdo</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ndertimi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rikonstruksione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objektit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ekzistues,shtese</w:t>
            </w:r>
            <w:proofErr w:type="spellEnd"/>
            <w:r w:rsidRPr="00310370">
              <w:rPr>
                <w:rFonts w:ascii="Cambria" w:eastAsia="MS Mincho" w:hAnsi="Cambria"/>
                <w:color w:val="000000" w:themeColor="text1"/>
                <w:szCs w:val="24"/>
                <w:lang w:val="en-US"/>
              </w:rPr>
              <w:t xml:space="preserve"> 1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mbi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ekzistuesen</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ku</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behet</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deri</w:t>
            </w:r>
            <w:proofErr w:type="spellEnd"/>
            <w:r w:rsidRPr="00310370">
              <w:rPr>
                <w:rFonts w:ascii="Cambria" w:eastAsia="MS Mincho" w:hAnsi="Cambria"/>
                <w:color w:val="000000" w:themeColor="text1"/>
                <w:szCs w:val="24"/>
                <w:lang w:val="en-US"/>
              </w:rPr>
              <w:t xml:space="preserve"> ne 2 </w:t>
            </w:r>
            <w:proofErr w:type="spellStart"/>
            <w:r w:rsidRPr="00310370">
              <w:rPr>
                <w:rFonts w:ascii="Cambria" w:eastAsia="MS Mincho" w:hAnsi="Cambria"/>
                <w:color w:val="000000" w:themeColor="text1"/>
                <w:szCs w:val="24"/>
                <w:lang w:val="en-US"/>
              </w:rPr>
              <w:t>kate,ndryshime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funksioni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perdorimi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dhe</w:t>
            </w:r>
            <w:proofErr w:type="spellEnd"/>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1-2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mbi</w:t>
            </w:r>
            <w:proofErr w:type="spellEnd"/>
            <w:r w:rsidRPr="00310370">
              <w:rPr>
                <w:rFonts w:ascii="Cambria" w:eastAsia="MS Mincho" w:hAnsi="Cambria"/>
                <w:color w:val="000000" w:themeColor="text1"/>
                <w:szCs w:val="24"/>
                <w:lang w:val="en-US"/>
              </w:rPr>
              <w:t xml:space="preserve"> toke</w:t>
            </w:r>
          </w:p>
        </w:tc>
        <w:tc>
          <w:tcPr>
            <w:tcW w:w="1530" w:type="dxa"/>
            <w:shd w:val="clear" w:color="auto" w:fill="auto"/>
            <w:vAlign w:val="center"/>
          </w:tcPr>
          <w:p w14:paraId="5A110915"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5.000leke/</w:t>
            </w:r>
            <w:proofErr w:type="spellStart"/>
            <w:r w:rsidRPr="00310370">
              <w:rPr>
                <w:rFonts w:ascii="Cambria" w:eastAsia="MS Mincho" w:hAnsi="Cambria"/>
                <w:b/>
                <w:color w:val="000000" w:themeColor="text1"/>
                <w:szCs w:val="24"/>
                <w:lang w:val="en-US"/>
              </w:rPr>
              <w:t>leje</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ndertimi</w:t>
            </w:r>
            <w:proofErr w:type="spellEnd"/>
          </w:p>
        </w:tc>
      </w:tr>
      <w:tr w:rsidR="001A7715" w:rsidRPr="00310370" w14:paraId="5E06F252" w14:textId="77777777" w:rsidTr="00D67D93">
        <w:tc>
          <w:tcPr>
            <w:tcW w:w="556" w:type="dxa"/>
            <w:shd w:val="clear" w:color="auto" w:fill="DEEAF6"/>
            <w:vAlign w:val="center"/>
          </w:tcPr>
          <w:p w14:paraId="51466758"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1.2.</w:t>
            </w:r>
          </w:p>
        </w:tc>
        <w:tc>
          <w:tcPr>
            <w:tcW w:w="7202" w:type="dxa"/>
            <w:shd w:val="clear" w:color="auto" w:fill="DEEAF6"/>
            <w:vAlign w:val="center"/>
          </w:tcPr>
          <w:p w14:paraId="14F7763C"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 xml:space="preserve">Per </w:t>
            </w:r>
            <w:proofErr w:type="spellStart"/>
            <w:r w:rsidRPr="00310370">
              <w:rPr>
                <w:rFonts w:ascii="Cambria" w:eastAsia="MS Mincho" w:hAnsi="Cambria"/>
                <w:color w:val="000000" w:themeColor="text1"/>
                <w:szCs w:val="24"/>
                <w:lang w:val="en-US"/>
              </w:rPr>
              <w:t>cdo</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ndertimi</w:t>
            </w:r>
            <w:proofErr w:type="spellEnd"/>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objekt</w:t>
            </w:r>
            <w:proofErr w:type="spellEnd"/>
            <w:r w:rsidRPr="00310370">
              <w:rPr>
                <w:rFonts w:ascii="Cambria" w:eastAsia="MS Mincho" w:hAnsi="Cambria"/>
                <w:color w:val="000000" w:themeColor="text1"/>
                <w:szCs w:val="24"/>
                <w:lang w:val="en-US"/>
              </w:rPr>
              <w:t xml:space="preserve"> 3-4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mbi</w:t>
            </w:r>
            <w:proofErr w:type="spellEnd"/>
            <w:r w:rsidRPr="00310370">
              <w:rPr>
                <w:rFonts w:ascii="Cambria" w:eastAsia="MS Mincho" w:hAnsi="Cambria"/>
                <w:color w:val="000000" w:themeColor="text1"/>
                <w:szCs w:val="24"/>
                <w:lang w:val="en-US"/>
              </w:rPr>
              <w:t xml:space="preserve"> toke</w:t>
            </w:r>
          </w:p>
        </w:tc>
        <w:tc>
          <w:tcPr>
            <w:tcW w:w="1530" w:type="dxa"/>
            <w:shd w:val="clear" w:color="auto" w:fill="DEEAF6"/>
            <w:vAlign w:val="center"/>
          </w:tcPr>
          <w:p w14:paraId="747F9869"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 xml:space="preserve">10.000 </w:t>
            </w:r>
            <w:proofErr w:type="spellStart"/>
            <w:r w:rsidRPr="00310370">
              <w:rPr>
                <w:rFonts w:ascii="Cambria" w:eastAsia="MS Mincho" w:hAnsi="Cambria"/>
                <w:b/>
                <w:color w:val="000000" w:themeColor="text1"/>
                <w:szCs w:val="24"/>
                <w:lang w:val="en-US"/>
              </w:rPr>
              <w:t>leke</w:t>
            </w:r>
            <w:proofErr w:type="spellEnd"/>
            <w:r w:rsidRPr="00310370">
              <w:rPr>
                <w:rFonts w:ascii="Cambria" w:eastAsia="MS Mincho" w:hAnsi="Cambria"/>
                <w:b/>
                <w:color w:val="000000" w:themeColor="text1"/>
                <w:szCs w:val="24"/>
                <w:lang w:val="en-US"/>
              </w:rPr>
              <w:t>/</w:t>
            </w:r>
            <w:proofErr w:type="spellStart"/>
            <w:r w:rsidRPr="00310370">
              <w:rPr>
                <w:rFonts w:ascii="Cambria" w:eastAsia="MS Mincho" w:hAnsi="Cambria"/>
                <w:b/>
                <w:color w:val="000000" w:themeColor="text1"/>
                <w:szCs w:val="24"/>
                <w:lang w:val="en-US"/>
              </w:rPr>
              <w:t>leje</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ndertimi</w:t>
            </w:r>
            <w:proofErr w:type="spellEnd"/>
          </w:p>
        </w:tc>
      </w:tr>
      <w:bookmarkEnd w:id="57"/>
      <w:tr w:rsidR="001A7715" w:rsidRPr="00310370" w14:paraId="0CFAE366" w14:textId="77777777" w:rsidTr="00D67D93">
        <w:tc>
          <w:tcPr>
            <w:tcW w:w="556" w:type="dxa"/>
            <w:shd w:val="clear" w:color="auto" w:fill="auto"/>
            <w:vAlign w:val="center"/>
          </w:tcPr>
          <w:p w14:paraId="4B8B2F7F"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r w:rsidRPr="00310370">
              <w:rPr>
                <w:rFonts w:ascii="Cambria" w:eastAsia="MS Mincho" w:hAnsi="Cambria"/>
                <w:b/>
                <w:bCs/>
                <w:color w:val="000000" w:themeColor="text1"/>
                <w:szCs w:val="24"/>
                <w:lang w:val="en-US"/>
              </w:rPr>
              <w:t>1.3</w:t>
            </w:r>
          </w:p>
        </w:tc>
        <w:tc>
          <w:tcPr>
            <w:tcW w:w="7202" w:type="dxa"/>
            <w:shd w:val="clear" w:color="auto" w:fill="auto"/>
            <w:vAlign w:val="center"/>
          </w:tcPr>
          <w:p w14:paraId="35A9F0B5"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cdo</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leje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ndertimi</w:t>
            </w:r>
            <w:proofErr w:type="spellEnd"/>
            <w:r w:rsidRPr="00310370">
              <w:rPr>
                <w:rFonts w:ascii="Cambria" w:eastAsia="MS Mincho" w:hAnsi="Cambria"/>
                <w:color w:val="000000" w:themeColor="text1"/>
                <w:szCs w:val="24"/>
                <w:lang w:val="en-US"/>
              </w:rPr>
              <w:t xml:space="preserve"> per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industrial </w:t>
            </w:r>
            <w:proofErr w:type="spellStart"/>
            <w:r w:rsidRPr="00310370">
              <w:rPr>
                <w:rFonts w:ascii="Cambria" w:eastAsia="MS Mincho" w:hAnsi="Cambria"/>
                <w:color w:val="000000" w:themeColor="text1"/>
                <w:szCs w:val="24"/>
                <w:lang w:val="en-US"/>
              </w:rPr>
              <w:t>dhe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turistike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dhe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industrial </w:t>
            </w:r>
            <w:proofErr w:type="spellStart"/>
            <w:r w:rsidRPr="00310370">
              <w:rPr>
                <w:rFonts w:ascii="Cambria" w:eastAsia="MS Mincho" w:hAnsi="Cambria"/>
                <w:color w:val="000000" w:themeColor="text1"/>
                <w:szCs w:val="24"/>
                <w:lang w:val="en-US"/>
              </w:rPr>
              <w:t>dhe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turistike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si</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dhe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objekte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sherbimi</w:t>
            </w:r>
            <w:proofErr w:type="spellEnd"/>
            <w:r w:rsidRPr="00310370">
              <w:rPr>
                <w:rFonts w:ascii="Cambria" w:eastAsia="MS Mincho" w:hAnsi="Cambria"/>
                <w:color w:val="000000" w:themeColor="text1"/>
                <w:szCs w:val="24"/>
                <w:lang w:val="en-US"/>
              </w:rPr>
              <w:t xml:space="preserve"> e </w:t>
            </w:r>
            <w:proofErr w:type="spellStart"/>
            <w:r w:rsidRPr="00310370">
              <w:rPr>
                <w:rFonts w:ascii="Cambria" w:eastAsia="MS Mincho" w:hAnsi="Cambria"/>
                <w:color w:val="000000" w:themeColor="text1"/>
                <w:szCs w:val="24"/>
                <w:lang w:val="en-US"/>
              </w:rPr>
              <w:t>banimi</w:t>
            </w:r>
            <w:proofErr w:type="spellEnd"/>
            <w:r w:rsidRPr="00310370">
              <w:rPr>
                <w:rFonts w:ascii="Cambria" w:eastAsia="MS Mincho" w:hAnsi="Cambria"/>
                <w:color w:val="000000" w:themeColor="text1"/>
                <w:szCs w:val="24"/>
                <w:lang w:val="en-US"/>
              </w:rPr>
              <w:t xml:space="preserve"> me </w:t>
            </w:r>
            <w:proofErr w:type="spellStart"/>
            <w:r w:rsidRPr="00310370">
              <w:rPr>
                <w:rFonts w:ascii="Cambria" w:eastAsia="MS Mincho" w:hAnsi="Cambria"/>
                <w:color w:val="000000" w:themeColor="text1"/>
                <w:szCs w:val="24"/>
                <w:lang w:val="en-US"/>
              </w:rPr>
              <w:t>me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shume</w:t>
            </w:r>
            <w:proofErr w:type="spellEnd"/>
            <w:r w:rsidRPr="00310370">
              <w:rPr>
                <w:rFonts w:ascii="Cambria" w:eastAsia="MS Mincho" w:hAnsi="Cambria"/>
                <w:color w:val="000000" w:themeColor="text1"/>
                <w:szCs w:val="24"/>
                <w:lang w:val="en-US"/>
              </w:rPr>
              <w:t xml:space="preserve"> se 4 </w:t>
            </w:r>
            <w:proofErr w:type="spellStart"/>
            <w:r w:rsidRPr="00310370">
              <w:rPr>
                <w:rFonts w:ascii="Cambria" w:eastAsia="MS Mincho" w:hAnsi="Cambria"/>
                <w:color w:val="000000" w:themeColor="text1"/>
                <w:szCs w:val="24"/>
                <w:lang w:val="en-US"/>
              </w:rPr>
              <w:t>kate</w:t>
            </w:r>
            <w:proofErr w:type="spellEnd"/>
            <w:r w:rsidRPr="00310370">
              <w:rPr>
                <w:rFonts w:ascii="Cambria" w:eastAsia="MS Mincho" w:hAnsi="Cambria"/>
                <w:color w:val="000000" w:themeColor="text1"/>
                <w:szCs w:val="24"/>
                <w:lang w:val="en-US"/>
              </w:rPr>
              <w:t xml:space="preserve"> </w:t>
            </w:r>
            <w:proofErr w:type="spellStart"/>
            <w:r w:rsidRPr="00310370">
              <w:rPr>
                <w:rFonts w:ascii="Cambria" w:eastAsia="MS Mincho" w:hAnsi="Cambria"/>
                <w:color w:val="000000" w:themeColor="text1"/>
                <w:szCs w:val="24"/>
                <w:lang w:val="en-US"/>
              </w:rPr>
              <w:t>mbi</w:t>
            </w:r>
            <w:proofErr w:type="spellEnd"/>
            <w:r w:rsidRPr="00310370">
              <w:rPr>
                <w:rFonts w:ascii="Cambria" w:eastAsia="MS Mincho" w:hAnsi="Cambria"/>
                <w:color w:val="000000" w:themeColor="text1"/>
                <w:szCs w:val="24"/>
                <w:lang w:val="en-US"/>
              </w:rPr>
              <w:t xml:space="preserve"> toke.</w:t>
            </w:r>
          </w:p>
        </w:tc>
        <w:tc>
          <w:tcPr>
            <w:tcW w:w="1530" w:type="dxa"/>
            <w:shd w:val="clear" w:color="auto" w:fill="auto"/>
            <w:vAlign w:val="center"/>
          </w:tcPr>
          <w:p w14:paraId="538413DD" w14:textId="77777777" w:rsidR="001A7715" w:rsidRPr="00310370" w:rsidRDefault="001A7715" w:rsidP="00D67D93">
            <w:pPr>
              <w:autoSpaceDE w:val="0"/>
              <w:autoSpaceDN w:val="0"/>
              <w:adjustRightInd w:val="0"/>
              <w:spacing w:before="40" w:after="40"/>
              <w:jc w:val="center"/>
              <w:rPr>
                <w:rFonts w:ascii="Cambria" w:eastAsia="MS Mincho" w:hAnsi="Cambria"/>
                <w:b/>
                <w:color w:val="000000" w:themeColor="text1"/>
                <w:szCs w:val="24"/>
                <w:lang w:val="en-US"/>
              </w:rPr>
            </w:pPr>
            <w:r w:rsidRPr="00310370">
              <w:rPr>
                <w:rFonts w:ascii="Cambria" w:eastAsia="MS Mincho" w:hAnsi="Cambria"/>
                <w:b/>
                <w:color w:val="000000" w:themeColor="text1"/>
                <w:szCs w:val="24"/>
                <w:lang w:val="en-US"/>
              </w:rPr>
              <w:t xml:space="preserve">30.000 </w:t>
            </w:r>
            <w:proofErr w:type="spellStart"/>
            <w:r w:rsidRPr="00310370">
              <w:rPr>
                <w:rFonts w:ascii="Cambria" w:eastAsia="MS Mincho" w:hAnsi="Cambria"/>
                <w:b/>
                <w:color w:val="000000" w:themeColor="text1"/>
                <w:szCs w:val="24"/>
                <w:lang w:val="en-US"/>
              </w:rPr>
              <w:t>leke</w:t>
            </w:r>
            <w:proofErr w:type="spellEnd"/>
            <w:r w:rsidRPr="00310370">
              <w:rPr>
                <w:rFonts w:ascii="Cambria" w:eastAsia="MS Mincho" w:hAnsi="Cambria"/>
                <w:b/>
                <w:color w:val="000000" w:themeColor="text1"/>
                <w:szCs w:val="24"/>
                <w:lang w:val="en-US"/>
              </w:rPr>
              <w:t>/</w:t>
            </w:r>
            <w:proofErr w:type="spellStart"/>
            <w:r w:rsidRPr="00310370">
              <w:rPr>
                <w:rFonts w:ascii="Cambria" w:eastAsia="MS Mincho" w:hAnsi="Cambria"/>
                <w:b/>
                <w:color w:val="000000" w:themeColor="text1"/>
                <w:szCs w:val="24"/>
                <w:lang w:val="en-US"/>
              </w:rPr>
              <w:t>leje</w:t>
            </w:r>
            <w:proofErr w:type="spellEnd"/>
            <w:r w:rsidRPr="00310370">
              <w:rPr>
                <w:rFonts w:ascii="Cambria" w:eastAsia="MS Mincho" w:hAnsi="Cambria"/>
                <w:b/>
                <w:color w:val="000000" w:themeColor="text1"/>
                <w:szCs w:val="24"/>
                <w:lang w:val="en-US"/>
              </w:rPr>
              <w:t xml:space="preserve"> </w:t>
            </w:r>
            <w:proofErr w:type="spellStart"/>
            <w:r w:rsidRPr="00310370">
              <w:rPr>
                <w:rFonts w:ascii="Cambria" w:eastAsia="MS Mincho" w:hAnsi="Cambria"/>
                <w:b/>
                <w:color w:val="000000" w:themeColor="text1"/>
                <w:szCs w:val="24"/>
                <w:lang w:val="en-US"/>
              </w:rPr>
              <w:t>ndertimi</w:t>
            </w:r>
            <w:proofErr w:type="spellEnd"/>
          </w:p>
        </w:tc>
      </w:tr>
      <w:tr w:rsidR="001A7715" w:rsidRPr="00310370" w14:paraId="16BA4BDC" w14:textId="77777777" w:rsidTr="00D67D93">
        <w:trPr>
          <w:trHeight w:val="488"/>
        </w:trPr>
        <w:tc>
          <w:tcPr>
            <w:tcW w:w="556" w:type="dxa"/>
            <w:shd w:val="clear" w:color="auto" w:fill="DEEAF6"/>
            <w:vAlign w:val="center"/>
          </w:tcPr>
          <w:p w14:paraId="0FF278EE" w14:textId="77777777" w:rsidR="001A7715" w:rsidRPr="00310370" w:rsidRDefault="001A7715" w:rsidP="00D67D93">
            <w:pPr>
              <w:autoSpaceDE w:val="0"/>
              <w:autoSpaceDN w:val="0"/>
              <w:adjustRightInd w:val="0"/>
              <w:spacing w:before="40" w:after="40"/>
              <w:jc w:val="center"/>
              <w:rPr>
                <w:rFonts w:ascii="Cambria" w:eastAsia="MS Mincho" w:hAnsi="Cambria"/>
                <w:b/>
                <w:bCs/>
                <w:color w:val="000000" w:themeColor="text1"/>
                <w:szCs w:val="24"/>
                <w:lang w:val="en-US"/>
              </w:rPr>
            </w:pPr>
          </w:p>
        </w:tc>
        <w:tc>
          <w:tcPr>
            <w:tcW w:w="7202" w:type="dxa"/>
            <w:shd w:val="clear" w:color="auto" w:fill="DEEAF6"/>
            <w:vAlign w:val="center"/>
          </w:tcPr>
          <w:p w14:paraId="6415F0C4" w14:textId="77777777" w:rsidR="001A7715" w:rsidRPr="00310370" w:rsidRDefault="001A7715" w:rsidP="00D67D93">
            <w:pPr>
              <w:autoSpaceDE w:val="0"/>
              <w:autoSpaceDN w:val="0"/>
              <w:adjustRightInd w:val="0"/>
              <w:spacing w:before="40" w:after="40"/>
              <w:rPr>
                <w:rFonts w:ascii="Cambria" w:eastAsia="MS Mincho" w:hAnsi="Cambria"/>
                <w:color w:val="000000" w:themeColor="text1"/>
                <w:szCs w:val="24"/>
                <w:lang w:val="en-US"/>
              </w:rPr>
            </w:pPr>
          </w:p>
        </w:tc>
        <w:tc>
          <w:tcPr>
            <w:tcW w:w="1530" w:type="dxa"/>
            <w:shd w:val="clear" w:color="auto" w:fill="DEEAF6"/>
            <w:vAlign w:val="center"/>
          </w:tcPr>
          <w:p w14:paraId="38C272C9" w14:textId="77777777" w:rsidR="001A7715" w:rsidRPr="00310370" w:rsidRDefault="001A7715" w:rsidP="00D67D93">
            <w:pPr>
              <w:autoSpaceDE w:val="0"/>
              <w:autoSpaceDN w:val="0"/>
              <w:adjustRightInd w:val="0"/>
              <w:spacing w:before="40" w:after="40"/>
              <w:jc w:val="center"/>
              <w:rPr>
                <w:rFonts w:ascii="Cambria" w:eastAsia="MS Mincho" w:hAnsi="Cambria"/>
                <w:color w:val="000000" w:themeColor="text1"/>
                <w:szCs w:val="24"/>
                <w:lang w:val="en-US"/>
              </w:rPr>
            </w:pPr>
          </w:p>
        </w:tc>
      </w:tr>
    </w:tbl>
    <w:p w14:paraId="03FCEB4D" w14:textId="77777777" w:rsidR="001A7715" w:rsidRDefault="001A7715" w:rsidP="001A7715">
      <w:pPr>
        <w:spacing w:before="200" w:after="100"/>
        <w:rPr>
          <w:rFonts w:ascii="Cambria" w:eastAsia="MS Mincho" w:hAnsi="Cambria"/>
          <w:bCs/>
          <w:iCs/>
          <w:color w:val="000000" w:themeColor="text1"/>
          <w:sz w:val="24"/>
          <w:szCs w:val="24"/>
          <w:lang w:val="en-US"/>
        </w:rPr>
      </w:pPr>
    </w:p>
    <w:p w14:paraId="18DB9B2D" w14:textId="77777777" w:rsidR="001A7715" w:rsidRDefault="001A7715" w:rsidP="001A7715">
      <w:pPr>
        <w:spacing w:before="200" w:after="100"/>
        <w:rPr>
          <w:rFonts w:ascii="Cambria" w:eastAsia="MS Mincho" w:hAnsi="Cambria"/>
          <w:bCs/>
          <w:iCs/>
          <w:color w:val="000000" w:themeColor="text1"/>
          <w:sz w:val="24"/>
          <w:szCs w:val="24"/>
          <w:lang w:val="en-US"/>
        </w:rPr>
      </w:pPr>
    </w:p>
    <w:p w14:paraId="3BDCDBA6" w14:textId="77777777" w:rsidR="001A7715" w:rsidRPr="00310370" w:rsidRDefault="001A7715" w:rsidP="001A7715">
      <w:pPr>
        <w:spacing w:before="200" w:after="100"/>
        <w:rPr>
          <w:rFonts w:ascii="Cambria" w:eastAsia="MS Mincho" w:hAnsi="Cambria"/>
          <w:bCs/>
          <w:iCs/>
          <w:color w:val="000000" w:themeColor="text1"/>
          <w:sz w:val="24"/>
          <w:szCs w:val="24"/>
          <w:lang w:val="en-US"/>
        </w:rPr>
      </w:pPr>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Perjashtimisht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gjelberimit</w:t>
      </w:r>
      <w:proofErr w:type="spellEnd"/>
      <w:r w:rsidRPr="00310370">
        <w:rPr>
          <w:rFonts w:ascii="Cambria" w:eastAsia="MS Mincho" w:hAnsi="Cambria"/>
          <w:bCs/>
          <w:iCs/>
          <w:color w:val="000000" w:themeColor="text1"/>
          <w:sz w:val="24"/>
          <w:szCs w:val="24"/>
          <w:lang w:val="en-US"/>
        </w:rPr>
        <w:t xml:space="preserve"> ,per </w:t>
      </w:r>
      <w:proofErr w:type="spellStart"/>
      <w:r w:rsidRPr="00310370">
        <w:rPr>
          <w:rFonts w:ascii="Cambria" w:eastAsia="MS Mincho" w:hAnsi="Cambria"/>
          <w:bCs/>
          <w:iCs/>
          <w:color w:val="000000" w:themeColor="text1"/>
          <w:sz w:val="24"/>
          <w:szCs w:val="24"/>
          <w:lang w:val="en-US"/>
        </w:rPr>
        <w:t>subjektet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pajisen</w:t>
      </w:r>
      <w:proofErr w:type="spellEnd"/>
      <w:r w:rsidRPr="00310370">
        <w:rPr>
          <w:rFonts w:ascii="Cambria" w:eastAsia="MS Mincho" w:hAnsi="Cambria"/>
          <w:bCs/>
          <w:iCs/>
          <w:color w:val="000000" w:themeColor="text1"/>
          <w:sz w:val="24"/>
          <w:szCs w:val="24"/>
          <w:lang w:val="en-US"/>
        </w:rPr>
        <w:t xml:space="preserve"> me “</w:t>
      </w:r>
      <w:proofErr w:type="spellStart"/>
      <w:r w:rsidRPr="00310370">
        <w:rPr>
          <w:rFonts w:ascii="Cambria" w:eastAsia="MS Mincho" w:hAnsi="Cambria"/>
          <w:bCs/>
          <w:iCs/>
          <w:color w:val="000000" w:themeColor="text1"/>
          <w:sz w:val="24"/>
          <w:szCs w:val="24"/>
          <w:lang w:val="en-US"/>
        </w:rPr>
        <w:t>Leje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ndertimi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sipas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ketyre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kategorive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kategorise</w:t>
      </w:r>
      <w:proofErr w:type="spellEnd"/>
      <w:r w:rsidRPr="00310370">
        <w:rPr>
          <w:rFonts w:ascii="Cambria" w:eastAsia="MS Mincho" w:hAnsi="Cambria"/>
          <w:bCs/>
          <w:iCs/>
          <w:color w:val="000000" w:themeColor="text1"/>
          <w:sz w:val="24"/>
          <w:szCs w:val="24"/>
          <w:lang w:val="en-US"/>
        </w:rPr>
        <w:t xml:space="preserve"> 1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nenkategorite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llogaritet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vilet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nje</w:t>
      </w:r>
      <w:proofErr w:type="spellEnd"/>
      <w:r w:rsidRPr="00310370">
        <w:rPr>
          <w:rFonts w:ascii="Cambria" w:eastAsia="MS Mincho" w:hAnsi="Cambria"/>
          <w:bCs/>
          <w:iCs/>
          <w:color w:val="000000" w:themeColor="text1"/>
          <w:sz w:val="24"/>
          <w:szCs w:val="24"/>
          <w:lang w:val="en-US"/>
        </w:rPr>
        <w:t xml:space="preserve"> here </w:t>
      </w:r>
      <w:proofErr w:type="spellStart"/>
      <w:r w:rsidRPr="00310370">
        <w:rPr>
          <w:rFonts w:ascii="Cambria" w:eastAsia="MS Mincho" w:hAnsi="Cambria"/>
          <w:bCs/>
          <w:iCs/>
          <w:color w:val="000000" w:themeColor="text1"/>
          <w:sz w:val="24"/>
          <w:szCs w:val="24"/>
          <w:lang w:val="en-US"/>
        </w:rPr>
        <w:t>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vetme</w:t>
      </w:r>
      <w:proofErr w:type="spellEnd"/>
      <w:r w:rsidRPr="00310370">
        <w:rPr>
          <w:rFonts w:ascii="Cambria" w:eastAsia="MS Mincho" w:hAnsi="Cambria"/>
          <w:bCs/>
          <w:iCs/>
          <w:color w:val="000000" w:themeColor="text1"/>
          <w:sz w:val="24"/>
          <w:szCs w:val="24"/>
          <w:lang w:val="en-US"/>
        </w:rPr>
        <w:t xml:space="preserve"> ,ne </w:t>
      </w:r>
      <w:proofErr w:type="spellStart"/>
      <w:r w:rsidRPr="00310370">
        <w:rPr>
          <w:rFonts w:ascii="Cambria" w:eastAsia="MS Mincho" w:hAnsi="Cambria"/>
          <w:bCs/>
          <w:iCs/>
          <w:color w:val="000000" w:themeColor="text1"/>
          <w:sz w:val="24"/>
          <w:szCs w:val="24"/>
          <w:lang w:val="en-US"/>
        </w:rPr>
        <w:t>momentin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dhenis</w:t>
      </w:r>
      <w:proofErr w:type="spellEnd"/>
      <w:r w:rsidRPr="00310370">
        <w:rPr>
          <w:rFonts w:ascii="Cambria" w:eastAsia="MS Mincho" w:hAnsi="Cambria"/>
          <w:bCs/>
          <w:iCs/>
          <w:color w:val="000000" w:themeColor="text1"/>
          <w:sz w:val="24"/>
          <w:szCs w:val="24"/>
          <w:lang w:val="en-US"/>
        </w:rPr>
        <w:t xml:space="preserve"> se </w:t>
      </w:r>
      <w:proofErr w:type="spellStart"/>
      <w:r w:rsidRPr="00310370">
        <w:rPr>
          <w:rFonts w:ascii="Cambria" w:eastAsia="MS Mincho" w:hAnsi="Cambria"/>
          <w:bCs/>
          <w:iCs/>
          <w:color w:val="000000" w:themeColor="text1"/>
          <w:sz w:val="24"/>
          <w:szCs w:val="24"/>
          <w:lang w:val="en-US"/>
        </w:rPr>
        <w:t>lejes</w:t>
      </w:r>
      <w:proofErr w:type="spellEnd"/>
      <w:r w:rsidRPr="00310370">
        <w:rPr>
          <w:rFonts w:ascii="Cambria" w:eastAsia="MS Mincho" w:hAnsi="Cambria"/>
          <w:bCs/>
          <w:iCs/>
          <w:color w:val="000000" w:themeColor="text1"/>
          <w:sz w:val="24"/>
          <w:szCs w:val="24"/>
          <w:lang w:val="en-US"/>
        </w:rPr>
        <w:t xml:space="preserve"> se </w:t>
      </w:r>
      <w:proofErr w:type="spellStart"/>
      <w:r w:rsidRPr="00310370">
        <w:rPr>
          <w:rFonts w:ascii="Cambria" w:eastAsia="MS Mincho" w:hAnsi="Cambria"/>
          <w:bCs/>
          <w:iCs/>
          <w:color w:val="000000" w:themeColor="text1"/>
          <w:sz w:val="24"/>
          <w:szCs w:val="24"/>
          <w:lang w:val="en-US"/>
        </w:rPr>
        <w:t>ndertimit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subjektit</w:t>
      </w:r>
      <w:proofErr w:type="spellEnd"/>
      <w:r w:rsidRPr="00310370">
        <w:rPr>
          <w:rFonts w:ascii="Cambria" w:eastAsia="MS Mincho" w:hAnsi="Cambria"/>
          <w:bCs/>
          <w:iCs/>
          <w:color w:val="000000" w:themeColor="text1"/>
          <w:sz w:val="24"/>
          <w:szCs w:val="24"/>
          <w:lang w:val="en-US"/>
        </w:rPr>
        <w:t xml:space="preserve"> apo </w:t>
      </w:r>
      <w:proofErr w:type="spellStart"/>
      <w:r w:rsidRPr="00310370">
        <w:rPr>
          <w:rFonts w:ascii="Cambria" w:eastAsia="MS Mincho" w:hAnsi="Cambria"/>
          <w:bCs/>
          <w:iCs/>
          <w:color w:val="000000" w:themeColor="text1"/>
          <w:sz w:val="24"/>
          <w:szCs w:val="24"/>
          <w:lang w:val="en-US"/>
        </w:rPr>
        <w:t>individ</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Bashkia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Shijak</w:t>
      </w:r>
      <w:proofErr w:type="spellEnd"/>
      <w:r w:rsidRPr="00310370">
        <w:rPr>
          <w:rFonts w:ascii="Cambria" w:eastAsia="MS Mincho" w:hAnsi="Cambria"/>
          <w:bCs/>
          <w:iCs/>
          <w:color w:val="000000" w:themeColor="text1"/>
          <w:sz w:val="24"/>
          <w:szCs w:val="24"/>
          <w:lang w:val="en-US"/>
        </w:rPr>
        <w:t>.</w:t>
      </w:r>
    </w:p>
    <w:p w14:paraId="22E34207" w14:textId="77777777" w:rsidR="001A7715" w:rsidRPr="00310370" w:rsidRDefault="001A7715" w:rsidP="001A7715">
      <w:pPr>
        <w:spacing w:before="200" w:after="100"/>
        <w:rPr>
          <w:rFonts w:ascii="Cambria" w:eastAsia="MS Mincho" w:hAnsi="Cambria"/>
          <w:bCs/>
          <w:iCs/>
          <w:color w:val="000000" w:themeColor="text1"/>
          <w:sz w:val="24"/>
          <w:szCs w:val="24"/>
          <w:lang w:val="en-US"/>
        </w:rPr>
      </w:pPr>
      <w:r w:rsidRPr="00310370">
        <w:rPr>
          <w:rFonts w:ascii="Cambria" w:eastAsia="MS Mincho" w:hAnsi="Cambria"/>
          <w:bCs/>
          <w:iCs/>
          <w:color w:val="000000" w:themeColor="text1"/>
          <w:sz w:val="24"/>
          <w:szCs w:val="24"/>
          <w:lang w:val="en-US"/>
        </w:rPr>
        <w:t xml:space="preserve">   Ne  </w:t>
      </w:r>
      <w:proofErr w:type="spellStart"/>
      <w:r w:rsidRPr="00310370">
        <w:rPr>
          <w:rFonts w:ascii="Cambria" w:eastAsia="MS Mincho" w:hAnsi="Cambria"/>
          <w:bCs/>
          <w:iCs/>
          <w:color w:val="000000" w:themeColor="text1"/>
          <w:sz w:val="24"/>
          <w:szCs w:val="24"/>
          <w:lang w:val="en-US"/>
        </w:rPr>
        <w:t>cdo</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rast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shtyrjes</w:t>
      </w:r>
      <w:proofErr w:type="spellEnd"/>
      <w:r w:rsidRPr="00310370">
        <w:rPr>
          <w:rFonts w:ascii="Cambria" w:eastAsia="MS Mincho" w:hAnsi="Cambria"/>
          <w:bCs/>
          <w:iCs/>
          <w:color w:val="000000" w:themeColor="text1"/>
          <w:sz w:val="24"/>
          <w:szCs w:val="24"/>
          <w:lang w:val="en-US"/>
        </w:rPr>
        <w:t xml:space="preserve"> se </w:t>
      </w:r>
      <w:proofErr w:type="spellStart"/>
      <w:r w:rsidRPr="00310370">
        <w:rPr>
          <w:rFonts w:ascii="Cambria" w:eastAsia="MS Mincho" w:hAnsi="Cambria"/>
          <w:bCs/>
          <w:iCs/>
          <w:color w:val="000000" w:themeColor="text1"/>
          <w:sz w:val="24"/>
          <w:szCs w:val="24"/>
          <w:lang w:val="en-US"/>
        </w:rPr>
        <w:t>afatit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lejes</w:t>
      </w:r>
      <w:proofErr w:type="spellEnd"/>
      <w:r w:rsidRPr="00310370">
        <w:rPr>
          <w:rFonts w:ascii="Cambria" w:eastAsia="MS Mincho" w:hAnsi="Cambria"/>
          <w:bCs/>
          <w:iCs/>
          <w:color w:val="000000" w:themeColor="text1"/>
          <w:sz w:val="24"/>
          <w:szCs w:val="24"/>
          <w:lang w:val="en-US"/>
        </w:rPr>
        <w:t xml:space="preserve"> se </w:t>
      </w:r>
      <w:proofErr w:type="spellStart"/>
      <w:r w:rsidRPr="00310370">
        <w:rPr>
          <w:rFonts w:ascii="Cambria" w:eastAsia="MS Mincho" w:hAnsi="Cambria"/>
          <w:bCs/>
          <w:iCs/>
          <w:color w:val="000000" w:themeColor="text1"/>
          <w:sz w:val="24"/>
          <w:szCs w:val="24"/>
          <w:lang w:val="en-US"/>
        </w:rPr>
        <w:t>ndertimit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w:t>
      </w:r>
      <w:proofErr w:type="spellEnd"/>
      <w:r w:rsidRPr="00310370">
        <w:rPr>
          <w:rFonts w:ascii="Cambria" w:eastAsia="MS Mincho" w:hAnsi="Cambria"/>
          <w:bCs/>
          <w:iCs/>
          <w:color w:val="000000" w:themeColor="text1"/>
          <w:sz w:val="24"/>
          <w:szCs w:val="24"/>
          <w:lang w:val="en-US"/>
        </w:rPr>
        <w:t xml:space="preserve"> me </w:t>
      </w:r>
      <w:proofErr w:type="spellStart"/>
      <w:r w:rsidRPr="00310370">
        <w:rPr>
          <w:rFonts w:ascii="Cambria" w:eastAsia="MS Mincho" w:hAnsi="Cambria"/>
          <w:bCs/>
          <w:iCs/>
          <w:color w:val="000000" w:themeColor="text1"/>
          <w:sz w:val="24"/>
          <w:szCs w:val="24"/>
          <w:lang w:val="en-US"/>
        </w:rPr>
        <w:t>siper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subjekti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nuk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eshte</w:t>
      </w:r>
      <w:proofErr w:type="spellEnd"/>
      <w:r w:rsidRPr="00310370">
        <w:rPr>
          <w:rFonts w:ascii="Cambria" w:eastAsia="MS Mincho" w:hAnsi="Cambria"/>
          <w:bCs/>
          <w:iCs/>
          <w:color w:val="000000" w:themeColor="text1"/>
          <w:sz w:val="24"/>
          <w:szCs w:val="24"/>
          <w:lang w:val="en-US"/>
        </w:rPr>
        <w:t xml:space="preserve"> I </w:t>
      </w:r>
      <w:proofErr w:type="spellStart"/>
      <w:r w:rsidRPr="00310370">
        <w:rPr>
          <w:rFonts w:ascii="Cambria" w:eastAsia="MS Mincho" w:hAnsi="Cambria"/>
          <w:bCs/>
          <w:iCs/>
          <w:color w:val="000000" w:themeColor="text1"/>
          <w:sz w:val="24"/>
          <w:szCs w:val="24"/>
          <w:lang w:val="en-US"/>
        </w:rPr>
        <w:t>detyruar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paguaje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gjelberimit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rishtas</w:t>
      </w:r>
      <w:proofErr w:type="spellEnd"/>
      <w:r w:rsidRPr="00310370">
        <w:rPr>
          <w:rFonts w:ascii="Cambria" w:eastAsia="MS Mincho" w:hAnsi="Cambria"/>
          <w:bCs/>
          <w:iCs/>
          <w:color w:val="000000" w:themeColor="text1"/>
          <w:sz w:val="24"/>
          <w:szCs w:val="24"/>
          <w:lang w:val="en-US"/>
        </w:rPr>
        <w:t>.</w:t>
      </w:r>
    </w:p>
    <w:p w14:paraId="0368CE67" w14:textId="77777777" w:rsidR="001A7715" w:rsidRPr="00310370" w:rsidRDefault="001A7715" w:rsidP="001A7715">
      <w:pPr>
        <w:spacing w:before="200" w:after="100"/>
        <w:rPr>
          <w:rFonts w:ascii="Cambria" w:eastAsia="MS Mincho" w:hAnsi="Cambria"/>
          <w:bCs/>
          <w:iCs/>
          <w:color w:val="000000" w:themeColor="text1"/>
          <w:sz w:val="24"/>
          <w:szCs w:val="24"/>
          <w:lang w:val="en-US"/>
        </w:rPr>
      </w:pPr>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Kontrollit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Zhvillimit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Territorit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përcakton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objektet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sipërfaqen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numrin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kateve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etj</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cila</w:t>
      </w:r>
      <w:proofErr w:type="spellEnd"/>
      <w:r w:rsidRPr="00310370">
        <w:rPr>
          <w:rFonts w:ascii="Cambria" w:eastAsia="MS Mincho" w:hAnsi="Cambria"/>
          <w:bCs/>
          <w:iCs/>
          <w:color w:val="000000" w:themeColor="text1"/>
          <w:sz w:val="24"/>
          <w:szCs w:val="24"/>
          <w:lang w:val="en-US"/>
        </w:rPr>
        <w:t xml:space="preserve"> hap pas </w:t>
      </w:r>
      <w:proofErr w:type="spellStart"/>
      <w:r w:rsidRPr="00310370">
        <w:rPr>
          <w:rFonts w:ascii="Cambria" w:eastAsia="MS Mincho" w:hAnsi="Cambria"/>
          <w:bCs/>
          <w:iCs/>
          <w:color w:val="000000" w:themeColor="text1"/>
          <w:sz w:val="24"/>
          <w:szCs w:val="24"/>
          <w:lang w:val="en-US"/>
        </w:rPr>
        <w:t>hapi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përcjell</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informacionin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llogaritjen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detyrimit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Vendore</w:t>
      </w:r>
      <w:proofErr w:type="spellEnd"/>
      <w:r w:rsidRPr="00310370">
        <w:rPr>
          <w:rFonts w:ascii="Cambria" w:eastAsia="MS Mincho" w:hAnsi="Cambria"/>
          <w:bCs/>
          <w:iCs/>
          <w:color w:val="000000" w:themeColor="text1"/>
          <w:sz w:val="24"/>
          <w:szCs w:val="24"/>
          <w:lang w:val="en-US"/>
        </w:rPr>
        <w:t xml:space="preserve">. </w:t>
      </w:r>
    </w:p>
    <w:p w14:paraId="66C3004F" w14:textId="77777777" w:rsidR="001A7715" w:rsidRPr="00310370" w:rsidRDefault="001A7715" w:rsidP="001A7715">
      <w:pPr>
        <w:spacing w:after="10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Tarifat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mbulohen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subjekti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ndërtues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përfiton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shërbimin</w:t>
      </w:r>
      <w:proofErr w:type="spellEnd"/>
      <w:r w:rsidRPr="00310370">
        <w:rPr>
          <w:rFonts w:ascii="Cambria" w:eastAsia="MS Mincho" w:hAnsi="Cambria"/>
          <w:bCs/>
          <w:iCs/>
          <w:color w:val="000000" w:themeColor="text1"/>
          <w:sz w:val="24"/>
          <w:szCs w:val="24"/>
          <w:lang w:val="en-US"/>
        </w:rPr>
        <w:t xml:space="preserve">. </w:t>
      </w:r>
    </w:p>
    <w:p w14:paraId="61EFCE0F" w14:textId="77777777" w:rsidR="001A7715" w:rsidRPr="00310370" w:rsidRDefault="001A7715" w:rsidP="001A7715">
      <w:pPr>
        <w:spacing w:after="30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Struktura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ngarkuar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vjeljen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tarifës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këtyre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shërbimeve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Financës</w:t>
      </w:r>
      <w:proofErr w:type="spellEnd"/>
      <w:r w:rsidRPr="00310370">
        <w:rPr>
          <w:rFonts w:ascii="Cambria" w:eastAsia="MS Mincho" w:hAnsi="Cambria"/>
          <w:bCs/>
          <w:iCs/>
          <w:color w:val="000000" w:themeColor="text1"/>
          <w:sz w:val="24"/>
          <w:szCs w:val="24"/>
          <w:lang w:val="en-US"/>
        </w:rPr>
        <w:t>.</w:t>
      </w:r>
    </w:p>
    <w:p w14:paraId="47C0FCDA" w14:textId="77777777" w:rsidR="001A7715" w:rsidRPr="00310370" w:rsidRDefault="001A7715" w:rsidP="001A7715">
      <w:pPr>
        <w:spacing w:after="0" w:line="240" w:lineRule="auto"/>
        <w:jc w:val="both"/>
        <w:rPr>
          <w:rFonts w:ascii="Times New Roman" w:eastAsia="MS Mincho" w:hAnsi="Times New Roman" w:cs="Times New Roman"/>
          <w:color w:val="000000" w:themeColor="text1"/>
          <w:sz w:val="24"/>
          <w:szCs w:val="24"/>
        </w:rPr>
      </w:pPr>
    </w:p>
    <w:p w14:paraId="51B10425" w14:textId="77777777" w:rsidR="001A7715" w:rsidRPr="00310370" w:rsidRDefault="001A7715" w:rsidP="001A7715">
      <w:pPr>
        <w:spacing w:after="0" w:line="240" w:lineRule="auto"/>
        <w:jc w:val="both"/>
        <w:rPr>
          <w:rFonts w:ascii="Times New Roman" w:eastAsia="MS Mincho" w:hAnsi="Times New Roman" w:cs="Times New Roman"/>
          <w:sz w:val="24"/>
          <w:szCs w:val="24"/>
        </w:rPr>
      </w:pPr>
    </w:p>
    <w:p w14:paraId="0EF8EE30" w14:textId="77777777" w:rsidR="001A7715" w:rsidRPr="00310370" w:rsidRDefault="001A7715" w:rsidP="001A7715">
      <w:pPr>
        <w:spacing w:after="0" w:line="240" w:lineRule="auto"/>
        <w:jc w:val="both"/>
        <w:rPr>
          <w:rFonts w:ascii="Times New Roman" w:eastAsia="MS Mincho" w:hAnsi="Times New Roman" w:cs="Times New Roman"/>
          <w:sz w:val="24"/>
          <w:szCs w:val="24"/>
        </w:rPr>
      </w:pPr>
    </w:p>
    <w:p w14:paraId="7ED66CBE" w14:textId="77777777" w:rsidR="001A7715" w:rsidRPr="00310370" w:rsidRDefault="001A7715" w:rsidP="001A7715">
      <w:pPr>
        <w:keepNext/>
        <w:keepLines/>
        <w:spacing w:before="200" w:after="300" w:line="240" w:lineRule="auto"/>
        <w:ind w:left="720"/>
        <w:jc w:val="both"/>
        <w:outlineLvl w:val="2"/>
        <w:rPr>
          <w:rFonts w:ascii="Cambria" w:eastAsia="SimSun" w:hAnsi="Cambria" w:cs="Times New Roman"/>
          <w:b/>
          <w:bCs/>
          <w:noProof/>
          <w:color w:val="000000" w:themeColor="text1"/>
          <w:sz w:val="24"/>
          <w:szCs w:val="24"/>
          <w:lang w:val="it-IT"/>
        </w:rPr>
      </w:pPr>
      <w:bookmarkStart w:id="58" w:name="_Toc466880791"/>
      <w:r w:rsidRPr="00310370">
        <w:rPr>
          <w:rFonts w:ascii="Cambria" w:eastAsia="SimSun" w:hAnsi="Cambria" w:cs="Times New Roman"/>
          <w:b/>
          <w:bCs/>
          <w:noProof/>
          <w:color w:val="000000" w:themeColor="text1"/>
          <w:sz w:val="24"/>
          <w:szCs w:val="24"/>
          <w:lang w:val="it-IT"/>
        </w:rPr>
        <w:lastRenderedPageBreak/>
        <w:t>II.4Tarifa për shërbimin në fushën e transportit të pasagjerëve dhe mallrave, dhënien e lejeve për ushtrim aktiviteti</w:t>
      </w:r>
      <w:bookmarkEnd w:id="58"/>
    </w:p>
    <w:p w14:paraId="0316B5E7" w14:textId="77777777" w:rsidR="001A7715" w:rsidRPr="00310370" w:rsidRDefault="001A7715" w:rsidP="001A7715">
      <w:pPr>
        <w:spacing w:before="160" w:after="60" w:line="240" w:lineRule="auto"/>
        <w:ind w:left="-90"/>
        <w:jc w:val="both"/>
        <w:rPr>
          <w:rFonts w:ascii="Cambria" w:eastAsia="Times New Roman" w:hAnsi="Cambria" w:cs="Times New Roman"/>
          <w:bCs/>
          <w:color w:val="000000" w:themeColor="text1"/>
          <w:sz w:val="24"/>
          <w:szCs w:val="24"/>
        </w:rPr>
      </w:pPr>
      <w:bookmarkStart w:id="59" w:name="_Toc466644895"/>
      <w:r w:rsidRPr="00310370">
        <w:rPr>
          <w:rFonts w:ascii="Cambria" w:eastAsia="Times New Roman" w:hAnsi="Cambria" w:cs="Times New Roman"/>
          <w:bCs/>
          <w:noProof/>
          <w:color w:val="000000" w:themeColor="text1"/>
          <w:sz w:val="20"/>
          <w:szCs w:val="18"/>
          <w:lang w:val="it-IT"/>
        </w:rPr>
        <w:t xml:space="preserve">Tabela 17: Tarifat e licencimit të veprimtarive të transportit </w:t>
      </w:r>
      <w:bookmarkEnd w:id="59"/>
      <w:r>
        <w:rPr>
          <w:rFonts w:ascii="Cambria" w:eastAsia="Times New Roman" w:hAnsi="Cambria" w:cs="Times New Roman"/>
          <w:bCs/>
          <w:noProof/>
          <w:color w:val="000000" w:themeColor="text1"/>
          <w:sz w:val="20"/>
          <w:szCs w:val="20"/>
          <w:lang w:val="it-IT"/>
        </w:rPr>
        <w:t>për vitin, 2025</w:t>
      </w:r>
    </w:p>
    <w:tbl>
      <w:tblPr>
        <w:tblW w:w="5405" w:type="pct"/>
        <w:tblInd w:w="-1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08"/>
        <w:gridCol w:w="6584"/>
        <w:gridCol w:w="1882"/>
        <w:gridCol w:w="1033"/>
      </w:tblGrid>
      <w:tr w:rsidR="001A7715" w:rsidRPr="00310370" w14:paraId="17EDAA4B" w14:textId="77777777" w:rsidTr="00D67D93">
        <w:trPr>
          <w:trHeight w:val="253"/>
        </w:trPr>
        <w:tc>
          <w:tcPr>
            <w:tcW w:w="301" w:type="pct"/>
            <w:tcBorders>
              <w:bottom w:val="single" w:sz="12" w:space="0" w:color="9CC2E5"/>
            </w:tcBorders>
            <w:shd w:val="clear" w:color="auto" w:fill="auto"/>
            <w:noWrap/>
            <w:vAlign w:val="center"/>
          </w:tcPr>
          <w:p w14:paraId="194D229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3257" w:type="pct"/>
            <w:tcBorders>
              <w:bottom w:val="single" w:sz="12" w:space="0" w:color="9CC2E5"/>
            </w:tcBorders>
            <w:shd w:val="clear" w:color="auto" w:fill="auto"/>
            <w:vAlign w:val="center"/>
          </w:tcPr>
          <w:p w14:paraId="3F34626E"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Tarifat</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licencimit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transportit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udhëtarëve</w:t>
            </w:r>
            <w:proofErr w:type="spellEnd"/>
          </w:p>
        </w:tc>
        <w:tc>
          <w:tcPr>
            <w:tcW w:w="931" w:type="pct"/>
            <w:tcBorders>
              <w:bottom w:val="single" w:sz="12" w:space="0" w:color="9CC2E5"/>
            </w:tcBorders>
            <w:shd w:val="clear" w:color="auto" w:fill="auto"/>
            <w:noWrap/>
            <w:vAlign w:val="center"/>
          </w:tcPr>
          <w:p w14:paraId="57B0FE8F"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511" w:type="pct"/>
            <w:tcBorders>
              <w:bottom w:val="single" w:sz="12" w:space="0" w:color="9CC2E5"/>
            </w:tcBorders>
            <w:shd w:val="clear" w:color="auto" w:fill="auto"/>
            <w:vAlign w:val="center"/>
          </w:tcPr>
          <w:p w14:paraId="3C22A3A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Tarifa</w:t>
            </w:r>
          </w:p>
        </w:tc>
      </w:tr>
      <w:tr w:rsidR="001A7715" w:rsidRPr="00310370" w14:paraId="24042E13" w14:textId="77777777" w:rsidTr="00D67D93">
        <w:trPr>
          <w:trHeight w:val="288"/>
        </w:trPr>
        <w:tc>
          <w:tcPr>
            <w:tcW w:w="301" w:type="pct"/>
            <w:shd w:val="clear" w:color="auto" w:fill="DEEAF6"/>
            <w:noWrap/>
            <w:vAlign w:val="center"/>
          </w:tcPr>
          <w:p w14:paraId="13AACA8D"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3257" w:type="pct"/>
            <w:shd w:val="clear" w:color="auto" w:fill="DEEAF6"/>
            <w:vAlign w:val="center"/>
          </w:tcPr>
          <w:p w14:paraId="1A294BC2"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rregullt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qytetëse</w:t>
            </w:r>
            <w:proofErr w:type="spellEnd"/>
          </w:p>
        </w:tc>
        <w:tc>
          <w:tcPr>
            <w:tcW w:w="931" w:type="pct"/>
            <w:shd w:val="clear" w:color="auto" w:fill="DEEAF6"/>
            <w:vAlign w:val="center"/>
          </w:tcPr>
          <w:p w14:paraId="3D4BFE5C"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DEEAF6"/>
            <w:vAlign w:val="center"/>
          </w:tcPr>
          <w:p w14:paraId="2769E1B2"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40,000</w:t>
            </w:r>
          </w:p>
        </w:tc>
      </w:tr>
      <w:tr w:rsidR="001A7715" w:rsidRPr="00310370" w14:paraId="17562FEF" w14:textId="77777777" w:rsidTr="00D67D93">
        <w:trPr>
          <w:trHeight w:val="178"/>
        </w:trPr>
        <w:tc>
          <w:tcPr>
            <w:tcW w:w="301" w:type="pct"/>
            <w:shd w:val="clear" w:color="auto" w:fill="auto"/>
            <w:noWrap/>
            <w:vAlign w:val="center"/>
          </w:tcPr>
          <w:p w14:paraId="4F686286"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3257" w:type="pct"/>
            <w:shd w:val="clear" w:color="auto" w:fill="auto"/>
            <w:vAlign w:val="center"/>
          </w:tcPr>
          <w:p w14:paraId="72987D6D"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Certifikatë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rregullt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qytetëse</w:t>
            </w:r>
            <w:proofErr w:type="spellEnd"/>
            <w:r w:rsidRPr="00310370">
              <w:rPr>
                <w:rFonts w:ascii="Cambria" w:eastAsia="SimSun" w:hAnsi="Cambria"/>
                <w:color w:val="000000" w:themeColor="text1"/>
                <w:szCs w:val="24"/>
                <w:lang w:val="en-US"/>
              </w:rPr>
              <w:t xml:space="preserve"> </w:t>
            </w:r>
          </w:p>
        </w:tc>
        <w:tc>
          <w:tcPr>
            <w:tcW w:w="931" w:type="pct"/>
            <w:shd w:val="clear" w:color="auto" w:fill="auto"/>
            <w:vAlign w:val="center"/>
          </w:tcPr>
          <w:p w14:paraId="5F10BB20"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mjet</w:t>
            </w:r>
            <w:proofErr w:type="spellEnd"/>
            <w:r w:rsidRPr="00310370">
              <w:rPr>
                <w:rFonts w:ascii="Cambria" w:eastAsia="SimSun" w:hAnsi="Cambria"/>
                <w:color w:val="000000" w:themeColor="text1"/>
                <w:szCs w:val="24"/>
                <w:lang w:val="en-US"/>
              </w:rPr>
              <w:t>/vit</w:t>
            </w:r>
          </w:p>
        </w:tc>
        <w:tc>
          <w:tcPr>
            <w:tcW w:w="511" w:type="pct"/>
            <w:shd w:val="clear" w:color="auto" w:fill="auto"/>
            <w:vAlign w:val="center"/>
          </w:tcPr>
          <w:p w14:paraId="1FE7B6A2"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24DA7E4D" w14:textId="77777777" w:rsidTr="00D67D93">
        <w:trPr>
          <w:trHeight w:val="178"/>
        </w:trPr>
        <w:tc>
          <w:tcPr>
            <w:tcW w:w="301" w:type="pct"/>
            <w:shd w:val="clear" w:color="auto" w:fill="DEEAF6"/>
            <w:noWrap/>
            <w:vAlign w:val="center"/>
          </w:tcPr>
          <w:p w14:paraId="60799773"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3257" w:type="pct"/>
            <w:shd w:val="clear" w:color="auto" w:fill="DEEAF6"/>
            <w:vAlign w:val="center"/>
          </w:tcPr>
          <w:p w14:paraId="33B3F663"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rregullt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rreth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qytetëse</w:t>
            </w:r>
            <w:proofErr w:type="spellEnd"/>
          </w:p>
        </w:tc>
        <w:tc>
          <w:tcPr>
            <w:tcW w:w="931" w:type="pct"/>
            <w:shd w:val="clear" w:color="auto" w:fill="DEEAF6"/>
            <w:vAlign w:val="center"/>
          </w:tcPr>
          <w:p w14:paraId="1A00051D"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DEEAF6"/>
            <w:vAlign w:val="center"/>
          </w:tcPr>
          <w:p w14:paraId="0DD0F88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20,000</w:t>
            </w:r>
          </w:p>
        </w:tc>
      </w:tr>
      <w:tr w:rsidR="001A7715" w:rsidRPr="00310370" w14:paraId="505FF01D" w14:textId="77777777" w:rsidTr="00D67D93">
        <w:trPr>
          <w:trHeight w:val="178"/>
        </w:trPr>
        <w:tc>
          <w:tcPr>
            <w:tcW w:w="301" w:type="pct"/>
            <w:shd w:val="clear" w:color="auto" w:fill="auto"/>
            <w:noWrap/>
            <w:vAlign w:val="center"/>
          </w:tcPr>
          <w:p w14:paraId="6D2C191A"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3257" w:type="pct"/>
            <w:shd w:val="clear" w:color="auto" w:fill="auto"/>
            <w:vAlign w:val="center"/>
          </w:tcPr>
          <w:p w14:paraId="4FCBDF13"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Certifikatë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rregullt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rreth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qytetëse</w:t>
            </w:r>
            <w:proofErr w:type="spellEnd"/>
          </w:p>
        </w:tc>
        <w:tc>
          <w:tcPr>
            <w:tcW w:w="931" w:type="pct"/>
            <w:shd w:val="clear" w:color="auto" w:fill="auto"/>
            <w:vAlign w:val="center"/>
          </w:tcPr>
          <w:p w14:paraId="5B39B3A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mjet</w:t>
            </w:r>
            <w:proofErr w:type="spellEnd"/>
            <w:r w:rsidRPr="00310370">
              <w:rPr>
                <w:rFonts w:ascii="Cambria" w:eastAsia="SimSun" w:hAnsi="Cambria"/>
                <w:color w:val="000000" w:themeColor="text1"/>
                <w:szCs w:val="24"/>
                <w:lang w:val="en-US"/>
              </w:rPr>
              <w:t>/vit</w:t>
            </w:r>
          </w:p>
        </w:tc>
        <w:tc>
          <w:tcPr>
            <w:tcW w:w="511" w:type="pct"/>
            <w:shd w:val="clear" w:color="auto" w:fill="auto"/>
            <w:vAlign w:val="center"/>
          </w:tcPr>
          <w:p w14:paraId="4FAD8F51"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7,500</w:t>
            </w:r>
          </w:p>
        </w:tc>
      </w:tr>
      <w:tr w:rsidR="001A7715" w:rsidRPr="00310370" w14:paraId="3C108DE3" w14:textId="77777777" w:rsidTr="00D67D93">
        <w:trPr>
          <w:trHeight w:val="178"/>
        </w:trPr>
        <w:tc>
          <w:tcPr>
            <w:tcW w:w="301" w:type="pct"/>
            <w:shd w:val="clear" w:color="auto" w:fill="DEEAF6"/>
            <w:noWrap/>
            <w:vAlign w:val="center"/>
          </w:tcPr>
          <w:p w14:paraId="0B8B72A3"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3257" w:type="pct"/>
            <w:shd w:val="clear" w:color="auto" w:fill="DEEAF6"/>
            <w:vAlign w:val="center"/>
          </w:tcPr>
          <w:p w14:paraId="7FB9927B"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rregullt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ndërqytetëse</w:t>
            </w:r>
            <w:proofErr w:type="spellEnd"/>
            <w:r w:rsidRPr="00310370">
              <w:rPr>
                <w:rFonts w:ascii="Cambria" w:eastAsia="SimSun" w:hAnsi="Cambria"/>
                <w:color w:val="000000" w:themeColor="text1"/>
                <w:szCs w:val="24"/>
                <w:lang w:val="en-US"/>
              </w:rPr>
              <w:t xml:space="preserve"> </w:t>
            </w:r>
            <w:r w:rsidRPr="00310370">
              <w:rPr>
                <w:rFonts w:ascii="Cambria" w:eastAsia="SimSun" w:hAnsi="Cambria"/>
                <w:color w:val="000000" w:themeColor="text1"/>
                <w:szCs w:val="24"/>
                <w:lang w:val="en-US"/>
              </w:rPr>
              <w:pgNum/>
            </w:r>
            <w:proofErr w:type="spellStart"/>
            <w:r w:rsidRPr="00310370">
              <w:rPr>
                <w:rFonts w:ascii="Cambria" w:eastAsia="SimSun" w:hAnsi="Cambria"/>
                <w:color w:val="000000" w:themeColor="text1"/>
                <w:szCs w:val="24"/>
                <w:lang w:val="en-US"/>
              </w:rPr>
              <w:t>renda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qarkut</w:t>
            </w:r>
            <w:proofErr w:type="spellEnd"/>
          </w:p>
        </w:tc>
        <w:tc>
          <w:tcPr>
            <w:tcW w:w="931" w:type="pct"/>
            <w:shd w:val="clear" w:color="auto" w:fill="DEEAF6"/>
            <w:vAlign w:val="center"/>
          </w:tcPr>
          <w:p w14:paraId="0D356C87"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DEEAF6"/>
            <w:vAlign w:val="center"/>
          </w:tcPr>
          <w:p w14:paraId="559123A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75,000</w:t>
            </w:r>
          </w:p>
        </w:tc>
      </w:tr>
      <w:tr w:rsidR="001A7715" w:rsidRPr="00310370" w14:paraId="51303106" w14:textId="77777777" w:rsidTr="00D67D93">
        <w:trPr>
          <w:trHeight w:val="178"/>
        </w:trPr>
        <w:tc>
          <w:tcPr>
            <w:tcW w:w="301" w:type="pct"/>
            <w:shd w:val="clear" w:color="auto" w:fill="auto"/>
            <w:noWrap/>
            <w:vAlign w:val="center"/>
          </w:tcPr>
          <w:p w14:paraId="6220125B"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3257" w:type="pct"/>
            <w:shd w:val="clear" w:color="auto" w:fill="auto"/>
            <w:vAlign w:val="center"/>
          </w:tcPr>
          <w:p w14:paraId="036D258C"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rregullt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ndërqytetëse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ndërmjet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qarqeve</w:t>
            </w:r>
            <w:proofErr w:type="spellEnd"/>
          </w:p>
        </w:tc>
        <w:tc>
          <w:tcPr>
            <w:tcW w:w="931" w:type="pct"/>
            <w:shd w:val="clear" w:color="auto" w:fill="auto"/>
            <w:vAlign w:val="center"/>
          </w:tcPr>
          <w:p w14:paraId="0D462256"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auto"/>
            <w:vAlign w:val="center"/>
          </w:tcPr>
          <w:p w14:paraId="569FF2BD"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75,000</w:t>
            </w:r>
          </w:p>
        </w:tc>
      </w:tr>
      <w:tr w:rsidR="001A7715" w:rsidRPr="00310370" w14:paraId="3FCF4E63" w14:textId="77777777" w:rsidTr="00D67D93">
        <w:trPr>
          <w:trHeight w:val="178"/>
        </w:trPr>
        <w:tc>
          <w:tcPr>
            <w:tcW w:w="301" w:type="pct"/>
            <w:shd w:val="clear" w:color="auto" w:fill="DEEAF6"/>
            <w:noWrap/>
            <w:vAlign w:val="center"/>
          </w:tcPr>
          <w:p w14:paraId="40D59064"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7.</w:t>
            </w:r>
          </w:p>
        </w:tc>
        <w:tc>
          <w:tcPr>
            <w:tcW w:w="3257" w:type="pct"/>
            <w:shd w:val="clear" w:color="auto" w:fill="DEEAF6"/>
            <w:vAlign w:val="center"/>
          </w:tcPr>
          <w:p w14:paraId="5C1124AB"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Certifikatë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rregullt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ndërqytetëse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ndërmjet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qarqeve</w:t>
            </w:r>
            <w:proofErr w:type="spellEnd"/>
          </w:p>
        </w:tc>
        <w:tc>
          <w:tcPr>
            <w:tcW w:w="931" w:type="pct"/>
            <w:shd w:val="clear" w:color="auto" w:fill="DEEAF6"/>
            <w:vAlign w:val="center"/>
          </w:tcPr>
          <w:p w14:paraId="18B893E2"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mjet</w:t>
            </w:r>
            <w:proofErr w:type="spellEnd"/>
            <w:r w:rsidRPr="00310370">
              <w:rPr>
                <w:rFonts w:ascii="Cambria" w:eastAsia="SimSun" w:hAnsi="Cambria"/>
                <w:color w:val="000000" w:themeColor="text1"/>
                <w:szCs w:val="24"/>
                <w:lang w:val="en-US"/>
              </w:rPr>
              <w:t>/vit</w:t>
            </w:r>
          </w:p>
        </w:tc>
        <w:tc>
          <w:tcPr>
            <w:tcW w:w="511" w:type="pct"/>
            <w:shd w:val="clear" w:color="auto" w:fill="DEEAF6"/>
            <w:vAlign w:val="center"/>
          </w:tcPr>
          <w:p w14:paraId="7C0DFDD2"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7,500</w:t>
            </w:r>
          </w:p>
        </w:tc>
      </w:tr>
      <w:tr w:rsidR="001A7715" w:rsidRPr="00310370" w14:paraId="5FB91982" w14:textId="77777777" w:rsidTr="00D67D93">
        <w:trPr>
          <w:trHeight w:val="178"/>
        </w:trPr>
        <w:tc>
          <w:tcPr>
            <w:tcW w:w="301" w:type="pct"/>
            <w:shd w:val="clear" w:color="auto" w:fill="auto"/>
            <w:noWrap/>
            <w:vAlign w:val="center"/>
          </w:tcPr>
          <w:p w14:paraId="0EFEF16D"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8.</w:t>
            </w:r>
          </w:p>
        </w:tc>
        <w:tc>
          <w:tcPr>
            <w:tcW w:w="3257" w:type="pct"/>
            <w:shd w:val="clear" w:color="auto" w:fill="auto"/>
            <w:vAlign w:val="center"/>
          </w:tcPr>
          <w:p w14:paraId="6580A4AF"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agjenci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transporti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taksi</w:t>
            </w:r>
            <w:proofErr w:type="spellEnd"/>
            <w:r w:rsidRPr="00310370">
              <w:rPr>
                <w:rFonts w:ascii="Cambria" w:eastAsia="SimSun" w:hAnsi="Cambria"/>
                <w:color w:val="000000" w:themeColor="text1"/>
                <w:szCs w:val="24"/>
                <w:lang w:val="en-US"/>
              </w:rPr>
              <w:t xml:space="preserve"> </w:t>
            </w:r>
            <w:r w:rsidRPr="00310370">
              <w:rPr>
                <w:rFonts w:ascii="Cambria" w:eastAsia="SimSun" w:hAnsi="Cambria"/>
                <w:color w:val="000000" w:themeColor="text1"/>
                <w:szCs w:val="24"/>
                <w:lang w:val="en-US"/>
              </w:rPr>
              <w:pgNum/>
            </w:r>
            <w:proofErr w:type="spellStart"/>
            <w:r w:rsidRPr="00310370">
              <w:rPr>
                <w:rFonts w:ascii="Cambria" w:eastAsia="SimSun" w:hAnsi="Cambria"/>
                <w:color w:val="000000" w:themeColor="text1"/>
                <w:szCs w:val="24"/>
                <w:lang w:val="en-US"/>
              </w:rPr>
              <w:t>renda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vendit</w:t>
            </w:r>
            <w:proofErr w:type="spellEnd"/>
          </w:p>
        </w:tc>
        <w:tc>
          <w:tcPr>
            <w:tcW w:w="931" w:type="pct"/>
            <w:shd w:val="clear" w:color="auto" w:fill="auto"/>
            <w:vAlign w:val="center"/>
          </w:tcPr>
          <w:p w14:paraId="133AAF5C"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auto"/>
            <w:vAlign w:val="center"/>
          </w:tcPr>
          <w:p w14:paraId="4D66117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15,000</w:t>
            </w:r>
          </w:p>
        </w:tc>
      </w:tr>
      <w:tr w:rsidR="001A7715" w:rsidRPr="00310370" w14:paraId="4AE73906" w14:textId="77777777" w:rsidTr="00D67D93">
        <w:trPr>
          <w:trHeight w:val="178"/>
        </w:trPr>
        <w:tc>
          <w:tcPr>
            <w:tcW w:w="301" w:type="pct"/>
            <w:shd w:val="clear" w:color="auto" w:fill="DEEAF6"/>
            <w:noWrap/>
            <w:vAlign w:val="center"/>
          </w:tcPr>
          <w:p w14:paraId="5B14862A"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9.</w:t>
            </w:r>
          </w:p>
        </w:tc>
        <w:tc>
          <w:tcPr>
            <w:tcW w:w="3257" w:type="pct"/>
            <w:shd w:val="clear" w:color="auto" w:fill="DEEAF6"/>
            <w:vAlign w:val="center"/>
          </w:tcPr>
          <w:p w14:paraId="3D6BCF5A"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agjenci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ndërkombëtare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udhëtarësh</w:t>
            </w:r>
            <w:proofErr w:type="spellEnd"/>
          </w:p>
        </w:tc>
        <w:tc>
          <w:tcPr>
            <w:tcW w:w="931" w:type="pct"/>
            <w:shd w:val="clear" w:color="auto" w:fill="DEEAF6"/>
            <w:vAlign w:val="center"/>
          </w:tcPr>
          <w:p w14:paraId="6BFE7E38"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DEEAF6"/>
            <w:vAlign w:val="center"/>
          </w:tcPr>
          <w:p w14:paraId="1D3D11F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40,000</w:t>
            </w:r>
          </w:p>
        </w:tc>
      </w:tr>
      <w:tr w:rsidR="001A7715" w:rsidRPr="00310370" w14:paraId="79EA0029" w14:textId="77777777" w:rsidTr="00D67D93">
        <w:trPr>
          <w:trHeight w:val="178"/>
        </w:trPr>
        <w:tc>
          <w:tcPr>
            <w:tcW w:w="301" w:type="pct"/>
            <w:shd w:val="clear" w:color="auto" w:fill="auto"/>
            <w:noWrap/>
            <w:vAlign w:val="center"/>
          </w:tcPr>
          <w:p w14:paraId="23838488"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10.</w:t>
            </w:r>
          </w:p>
        </w:tc>
        <w:tc>
          <w:tcPr>
            <w:tcW w:w="3257" w:type="pct"/>
            <w:shd w:val="clear" w:color="auto" w:fill="auto"/>
            <w:vAlign w:val="center"/>
          </w:tcPr>
          <w:p w14:paraId="078017B9"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udhëtarësh</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taksi</w:t>
            </w:r>
            <w:proofErr w:type="spellEnd"/>
          </w:p>
        </w:tc>
        <w:tc>
          <w:tcPr>
            <w:tcW w:w="931" w:type="pct"/>
            <w:shd w:val="clear" w:color="auto" w:fill="auto"/>
            <w:vAlign w:val="center"/>
          </w:tcPr>
          <w:p w14:paraId="581ABE2A"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mjet</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auto"/>
            <w:vAlign w:val="center"/>
          </w:tcPr>
          <w:p w14:paraId="14FE46A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20,000</w:t>
            </w:r>
          </w:p>
        </w:tc>
      </w:tr>
      <w:tr w:rsidR="001A7715" w:rsidRPr="00310370" w14:paraId="7CC716BA" w14:textId="77777777" w:rsidTr="00D67D93">
        <w:trPr>
          <w:trHeight w:val="178"/>
        </w:trPr>
        <w:tc>
          <w:tcPr>
            <w:tcW w:w="301" w:type="pct"/>
            <w:shd w:val="clear" w:color="auto" w:fill="DEEAF6"/>
            <w:noWrap/>
            <w:vAlign w:val="center"/>
          </w:tcPr>
          <w:p w14:paraId="21151045" w14:textId="77777777" w:rsidR="001A7715" w:rsidRPr="00310370" w:rsidRDefault="001A7715" w:rsidP="00D67D93">
            <w:pPr>
              <w:spacing w:before="20" w:after="20"/>
              <w:rPr>
                <w:rFonts w:ascii="Cambria" w:eastAsia="SimSun" w:hAnsi="Cambria"/>
                <w:b/>
                <w:bCs/>
                <w:color w:val="000000" w:themeColor="text1"/>
                <w:szCs w:val="24"/>
                <w:lang w:val="en-US"/>
              </w:rPr>
            </w:pPr>
          </w:p>
        </w:tc>
        <w:tc>
          <w:tcPr>
            <w:tcW w:w="3257" w:type="pct"/>
            <w:shd w:val="clear" w:color="auto" w:fill="DEEAF6"/>
            <w:vAlign w:val="center"/>
          </w:tcPr>
          <w:p w14:paraId="401DE5C8"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bCs/>
                <w:color w:val="000000" w:themeColor="text1"/>
                <w:szCs w:val="24"/>
                <w:lang w:val="en-US"/>
              </w:rPr>
              <w:t>Tarifat</w:t>
            </w:r>
            <w:proofErr w:type="spellEnd"/>
            <w:r w:rsidRPr="00310370">
              <w:rPr>
                <w:rFonts w:ascii="Cambria" w:eastAsia="SimSun" w:hAnsi="Cambria"/>
                <w:bCs/>
                <w:color w:val="000000" w:themeColor="text1"/>
                <w:szCs w:val="24"/>
                <w:lang w:val="en-US"/>
              </w:rPr>
              <w:t xml:space="preserve"> e </w:t>
            </w:r>
            <w:proofErr w:type="spellStart"/>
            <w:r w:rsidRPr="00310370">
              <w:rPr>
                <w:rFonts w:ascii="Cambria" w:eastAsia="SimSun" w:hAnsi="Cambria"/>
                <w:bCs/>
                <w:color w:val="000000" w:themeColor="text1"/>
                <w:szCs w:val="24"/>
                <w:lang w:val="en-US"/>
              </w:rPr>
              <w:t>Licencimit</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të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Transportit</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të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mallrave</w:t>
            </w:r>
            <w:proofErr w:type="spellEnd"/>
          </w:p>
        </w:tc>
        <w:tc>
          <w:tcPr>
            <w:tcW w:w="931" w:type="pct"/>
            <w:shd w:val="clear" w:color="auto" w:fill="DEEAF6"/>
            <w:vAlign w:val="center"/>
          </w:tcPr>
          <w:p w14:paraId="560504C5"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511" w:type="pct"/>
            <w:shd w:val="clear" w:color="auto" w:fill="DEEAF6"/>
            <w:vAlign w:val="center"/>
          </w:tcPr>
          <w:p w14:paraId="1994CE9D" w14:textId="77777777" w:rsidR="001A7715" w:rsidRPr="00310370" w:rsidRDefault="001A7715" w:rsidP="00D67D93">
            <w:pPr>
              <w:spacing w:before="20" w:after="20"/>
              <w:jc w:val="center"/>
              <w:rPr>
                <w:rFonts w:ascii="Cambria" w:eastAsia="SimSun" w:hAnsi="Cambria"/>
                <w:b/>
                <w:color w:val="000000" w:themeColor="text1"/>
                <w:szCs w:val="24"/>
                <w:lang w:val="en-US"/>
              </w:rPr>
            </w:pPr>
          </w:p>
        </w:tc>
      </w:tr>
      <w:tr w:rsidR="001A7715" w:rsidRPr="00310370" w14:paraId="788ADD9B" w14:textId="77777777" w:rsidTr="00D67D93">
        <w:trPr>
          <w:trHeight w:val="178"/>
        </w:trPr>
        <w:tc>
          <w:tcPr>
            <w:tcW w:w="301" w:type="pct"/>
            <w:shd w:val="clear" w:color="auto" w:fill="auto"/>
            <w:noWrap/>
            <w:vAlign w:val="center"/>
          </w:tcPr>
          <w:p w14:paraId="7CBFD886"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3257" w:type="pct"/>
            <w:shd w:val="clear" w:color="auto" w:fill="auto"/>
            <w:vAlign w:val="center"/>
          </w:tcPr>
          <w:p w14:paraId="66E28FBA"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mallrash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tretë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qira</w:t>
            </w:r>
            <w:proofErr w:type="spellEnd"/>
            <w:r w:rsidRPr="00310370">
              <w:rPr>
                <w:rFonts w:ascii="Cambria" w:eastAsia="SimSun" w:hAnsi="Cambria"/>
                <w:color w:val="000000" w:themeColor="text1"/>
                <w:szCs w:val="24"/>
                <w:lang w:val="en-US"/>
              </w:rPr>
              <w:t xml:space="preserve"> </w:t>
            </w:r>
            <w:r w:rsidRPr="00310370">
              <w:rPr>
                <w:rFonts w:ascii="Cambria" w:eastAsia="SimSun" w:hAnsi="Cambria"/>
                <w:color w:val="000000" w:themeColor="text1"/>
                <w:szCs w:val="24"/>
                <w:lang w:val="en-US"/>
              </w:rPr>
              <w:pgNum/>
            </w:r>
            <w:proofErr w:type="spellStart"/>
            <w:r w:rsidRPr="00310370">
              <w:rPr>
                <w:rFonts w:ascii="Cambria" w:eastAsia="SimSun" w:hAnsi="Cambria"/>
                <w:color w:val="000000" w:themeColor="text1"/>
                <w:szCs w:val="24"/>
                <w:lang w:val="en-US"/>
              </w:rPr>
              <w:t>renda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vendit</w:t>
            </w:r>
            <w:proofErr w:type="spellEnd"/>
          </w:p>
        </w:tc>
        <w:tc>
          <w:tcPr>
            <w:tcW w:w="931" w:type="pct"/>
            <w:shd w:val="clear" w:color="auto" w:fill="auto"/>
            <w:vAlign w:val="center"/>
          </w:tcPr>
          <w:p w14:paraId="1CB0C6F0"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 xml:space="preserve">/5 </w:t>
            </w:r>
            <w:proofErr w:type="spellStart"/>
            <w:r w:rsidRPr="00310370">
              <w:rPr>
                <w:rFonts w:ascii="Cambria" w:eastAsia="SimSun" w:hAnsi="Cambria"/>
                <w:color w:val="000000" w:themeColor="text1"/>
                <w:szCs w:val="24"/>
                <w:lang w:val="en-US"/>
              </w:rPr>
              <w:t>vjet</w:t>
            </w:r>
            <w:proofErr w:type="spellEnd"/>
          </w:p>
        </w:tc>
        <w:tc>
          <w:tcPr>
            <w:tcW w:w="511" w:type="pct"/>
            <w:shd w:val="clear" w:color="auto" w:fill="auto"/>
            <w:vAlign w:val="center"/>
          </w:tcPr>
          <w:p w14:paraId="44CC9C0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40,000</w:t>
            </w:r>
          </w:p>
        </w:tc>
      </w:tr>
      <w:tr w:rsidR="001A7715" w:rsidRPr="00310370" w14:paraId="14DAF081" w14:textId="77777777" w:rsidTr="00D67D93">
        <w:trPr>
          <w:trHeight w:val="178"/>
        </w:trPr>
        <w:tc>
          <w:tcPr>
            <w:tcW w:w="301" w:type="pct"/>
            <w:shd w:val="clear" w:color="auto" w:fill="DEEAF6"/>
            <w:noWrap/>
            <w:vAlign w:val="center"/>
          </w:tcPr>
          <w:p w14:paraId="0264896F"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3257" w:type="pct"/>
            <w:shd w:val="clear" w:color="auto" w:fill="DEEAF6"/>
            <w:vAlign w:val="center"/>
          </w:tcPr>
          <w:p w14:paraId="65F92031"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Certifikatë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mallrash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tretë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qira</w:t>
            </w:r>
            <w:proofErr w:type="spellEnd"/>
            <w:r w:rsidRPr="00310370">
              <w:rPr>
                <w:rFonts w:ascii="Cambria" w:eastAsia="SimSun" w:hAnsi="Cambria"/>
                <w:color w:val="000000" w:themeColor="text1"/>
                <w:szCs w:val="24"/>
                <w:lang w:val="en-US"/>
              </w:rPr>
              <w:t xml:space="preserve"> </w:t>
            </w:r>
            <w:r w:rsidRPr="00310370">
              <w:rPr>
                <w:rFonts w:ascii="Cambria" w:eastAsia="SimSun" w:hAnsi="Cambria"/>
                <w:color w:val="000000" w:themeColor="text1"/>
                <w:szCs w:val="24"/>
                <w:lang w:val="en-US"/>
              </w:rPr>
              <w:pgNum/>
            </w:r>
            <w:proofErr w:type="spellStart"/>
            <w:r w:rsidRPr="00310370">
              <w:rPr>
                <w:rFonts w:ascii="Cambria" w:eastAsia="SimSun" w:hAnsi="Cambria"/>
                <w:color w:val="000000" w:themeColor="text1"/>
                <w:szCs w:val="24"/>
                <w:lang w:val="en-US"/>
              </w:rPr>
              <w:t>renda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vendit</w:t>
            </w:r>
            <w:proofErr w:type="spellEnd"/>
          </w:p>
        </w:tc>
        <w:tc>
          <w:tcPr>
            <w:tcW w:w="931" w:type="pct"/>
            <w:shd w:val="clear" w:color="auto" w:fill="DEEAF6"/>
            <w:vAlign w:val="center"/>
          </w:tcPr>
          <w:p w14:paraId="2154F2D6"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kapacitet</w:t>
            </w:r>
            <w:proofErr w:type="spellEnd"/>
          </w:p>
        </w:tc>
        <w:tc>
          <w:tcPr>
            <w:tcW w:w="511" w:type="pct"/>
            <w:shd w:val="clear" w:color="auto" w:fill="DEEAF6"/>
            <w:vAlign w:val="center"/>
          </w:tcPr>
          <w:p w14:paraId="52F4CFF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100x5</w:t>
            </w:r>
          </w:p>
        </w:tc>
      </w:tr>
      <w:tr w:rsidR="001A7715" w:rsidRPr="00310370" w14:paraId="5699A836" w14:textId="77777777" w:rsidTr="00D67D93">
        <w:trPr>
          <w:trHeight w:val="178"/>
        </w:trPr>
        <w:tc>
          <w:tcPr>
            <w:tcW w:w="301" w:type="pct"/>
            <w:shd w:val="clear" w:color="auto" w:fill="auto"/>
            <w:noWrap/>
            <w:vAlign w:val="center"/>
          </w:tcPr>
          <w:p w14:paraId="2E493A10" w14:textId="77777777" w:rsidR="001A7715" w:rsidRPr="00310370" w:rsidRDefault="001A7715" w:rsidP="00D67D93">
            <w:pPr>
              <w:spacing w:before="20" w:after="20"/>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3257" w:type="pct"/>
            <w:shd w:val="clear" w:color="auto" w:fill="auto"/>
            <w:vAlign w:val="center"/>
          </w:tcPr>
          <w:p w14:paraId="4A45504D"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Certifikatë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transport </w:t>
            </w:r>
            <w:proofErr w:type="spellStart"/>
            <w:r w:rsidRPr="00310370">
              <w:rPr>
                <w:rFonts w:ascii="Cambria" w:eastAsia="SimSun" w:hAnsi="Cambria"/>
                <w:color w:val="000000" w:themeColor="text1"/>
                <w:szCs w:val="24"/>
                <w:lang w:val="en-US"/>
              </w:rPr>
              <w:t>mallrash</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vete</w:t>
            </w:r>
            <w:proofErr w:type="spellEnd"/>
            <w:r w:rsidRPr="00310370">
              <w:rPr>
                <w:rFonts w:ascii="Cambria" w:eastAsia="SimSun" w:hAnsi="Cambria"/>
                <w:color w:val="000000" w:themeColor="text1"/>
                <w:szCs w:val="24"/>
                <w:lang w:val="en-US"/>
              </w:rPr>
              <w:t xml:space="preserve"> </w:t>
            </w:r>
            <w:r w:rsidRPr="00310370">
              <w:rPr>
                <w:rFonts w:ascii="Cambria" w:eastAsia="SimSun" w:hAnsi="Cambria"/>
                <w:color w:val="000000" w:themeColor="text1"/>
                <w:szCs w:val="24"/>
                <w:lang w:val="en-US"/>
              </w:rPr>
              <w:pgNum/>
            </w:r>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brenda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vendit</w:t>
            </w:r>
            <w:proofErr w:type="spellEnd"/>
          </w:p>
        </w:tc>
        <w:tc>
          <w:tcPr>
            <w:tcW w:w="931" w:type="pct"/>
            <w:shd w:val="clear" w:color="auto" w:fill="auto"/>
            <w:vAlign w:val="center"/>
          </w:tcPr>
          <w:p w14:paraId="602687A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kapacitet</w:t>
            </w:r>
            <w:proofErr w:type="spellEnd"/>
          </w:p>
        </w:tc>
        <w:tc>
          <w:tcPr>
            <w:tcW w:w="511" w:type="pct"/>
            <w:shd w:val="clear" w:color="auto" w:fill="auto"/>
            <w:vAlign w:val="center"/>
          </w:tcPr>
          <w:p w14:paraId="412F81F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100x5</w:t>
            </w:r>
          </w:p>
        </w:tc>
      </w:tr>
    </w:tbl>
    <w:p w14:paraId="5FD70465" w14:textId="77777777" w:rsidR="001A7715" w:rsidRPr="00310370" w:rsidRDefault="001A7715" w:rsidP="001A7715">
      <w:pPr>
        <w:spacing w:before="360" w:after="0" w:line="276" w:lineRule="auto"/>
        <w:jc w:val="both"/>
        <w:rPr>
          <w:rFonts w:ascii="Cambria" w:eastAsia="Times New Roman" w:hAnsi="Cambria" w:cs="Times New Roman"/>
          <w:bCs/>
          <w:iCs/>
          <w:color w:val="000000" w:themeColor="text1"/>
          <w:sz w:val="24"/>
          <w:szCs w:val="24"/>
        </w:rPr>
      </w:pPr>
      <w:r w:rsidRPr="00310370">
        <w:rPr>
          <w:rFonts w:ascii="Cambria" w:eastAsia="Times New Roman" w:hAnsi="Cambria" w:cs="Times New Roman"/>
          <w:b/>
          <w:color w:val="000000" w:themeColor="text1"/>
          <w:sz w:val="24"/>
          <w:szCs w:val="24"/>
        </w:rPr>
        <w:t xml:space="preserve">Strukturat përgjegjëse për vjeljet e taksës: </w:t>
      </w:r>
      <w:r w:rsidRPr="00310370">
        <w:rPr>
          <w:rFonts w:ascii="Cambria" w:eastAsia="Times New Roman" w:hAnsi="Cambria" w:cs="Times New Roman"/>
          <w:bCs/>
          <w:iCs/>
          <w:color w:val="000000" w:themeColor="text1"/>
          <w:sz w:val="24"/>
          <w:szCs w:val="24"/>
        </w:rPr>
        <w:t xml:space="preserve">Drejtoria e Shërbimeve publike përcjell informacionin dhe llogaritjen e detyrimit tek Sektori i Taksave dhe Tarifave Vendore Bashkia Shijak </w:t>
      </w:r>
    </w:p>
    <w:p w14:paraId="56D07C4B" w14:textId="77777777" w:rsidR="001A7715" w:rsidRPr="00310370" w:rsidRDefault="001A7715" w:rsidP="001A7715">
      <w:pPr>
        <w:spacing w:before="16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Tarifat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mbulohen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subjekti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përfiton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shërbimin</w:t>
      </w:r>
      <w:proofErr w:type="spellEnd"/>
      <w:r w:rsidRPr="00310370">
        <w:rPr>
          <w:rFonts w:ascii="Cambria" w:eastAsia="MS Mincho" w:hAnsi="Cambria"/>
          <w:bCs/>
          <w:iCs/>
          <w:color w:val="000000" w:themeColor="text1"/>
          <w:sz w:val="24"/>
          <w:szCs w:val="24"/>
          <w:lang w:val="en-US"/>
        </w:rPr>
        <w:t>.</w:t>
      </w:r>
    </w:p>
    <w:p w14:paraId="173D2EC7" w14:textId="77777777" w:rsidR="001A7715" w:rsidRPr="00310370" w:rsidRDefault="001A7715" w:rsidP="001A7715">
      <w:pPr>
        <w:spacing w:after="30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Struktura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ngarkuar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vjeljen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tarifës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shërbimeve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Financës</w:t>
      </w:r>
      <w:proofErr w:type="spellEnd"/>
      <w:r w:rsidRPr="00310370">
        <w:rPr>
          <w:rFonts w:ascii="Cambria" w:eastAsia="MS Mincho" w:hAnsi="Cambria"/>
          <w:bCs/>
          <w:iCs/>
          <w:color w:val="000000" w:themeColor="text1"/>
          <w:sz w:val="24"/>
          <w:szCs w:val="24"/>
          <w:lang w:val="en-US"/>
        </w:rPr>
        <w:t>.</w:t>
      </w:r>
    </w:p>
    <w:p w14:paraId="2138407E" w14:textId="77777777" w:rsidR="001A7715" w:rsidRPr="00310370" w:rsidRDefault="001A7715" w:rsidP="001A7715">
      <w:pPr>
        <w:keepNext/>
        <w:keepLines/>
        <w:spacing w:before="200" w:after="240" w:line="240" w:lineRule="auto"/>
        <w:ind w:left="720"/>
        <w:jc w:val="both"/>
        <w:outlineLvl w:val="2"/>
        <w:rPr>
          <w:rFonts w:ascii="Cambria" w:eastAsia="SimSun" w:hAnsi="Cambria" w:cs="Times New Roman"/>
          <w:b/>
          <w:bCs/>
          <w:noProof/>
          <w:color w:val="000000" w:themeColor="text1"/>
          <w:sz w:val="24"/>
          <w:szCs w:val="24"/>
          <w:lang w:val="it-IT"/>
        </w:rPr>
      </w:pPr>
      <w:bookmarkStart w:id="60" w:name="_Toc466880792"/>
      <w:r w:rsidRPr="00310370">
        <w:rPr>
          <w:rFonts w:ascii="Cambria" w:eastAsia="SimSun" w:hAnsi="Cambria" w:cs="Times New Roman"/>
          <w:b/>
          <w:bCs/>
          <w:noProof/>
          <w:color w:val="000000" w:themeColor="text1"/>
          <w:sz w:val="24"/>
          <w:szCs w:val="24"/>
          <w:lang w:val="it-IT"/>
        </w:rPr>
        <w:t xml:space="preserve">II.5 Tarifa parkimi për mjetet </w:t>
      </w:r>
      <w:bookmarkStart w:id="61" w:name="OLE_LINK40"/>
      <w:bookmarkStart w:id="62" w:name="OLE_LINK41"/>
      <w:r w:rsidRPr="00310370">
        <w:rPr>
          <w:rFonts w:ascii="Cambria" w:eastAsia="SimSun" w:hAnsi="Cambria" w:cs="Times New Roman"/>
          <w:b/>
          <w:bCs/>
          <w:noProof/>
          <w:color w:val="000000" w:themeColor="text1"/>
          <w:sz w:val="24"/>
          <w:szCs w:val="24"/>
          <w:lang w:val="it-IT"/>
        </w:rPr>
        <w:t xml:space="preserve">e </w:t>
      </w:r>
      <w:bookmarkEnd w:id="61"/>
      <w:bookmarkEnd w:id="62"/>
      <w:r w:rsidRPr="00310370">
        <w:rPr>
          <w:rFonts w:ascii="Cambria" w:eastAsia="SimSun" w:hAnsi="Cambria" w:cs="Times New Roman"/>
          <w:b/>
          <w:bCs/>
          <w:noProof/>
          <w:color w:val="000000" w:themeColor="text1"/>
          <w:sz w:val="24"/>
          <w:szCs w:val="24"/>
          <w:lang w:val="it-IT"/>
        </w:rPr>
        <w:t>licencuara, dhe tarifa për parkimin e automjeteve në vendparkime publike me pagesë</w:t>
      </w:r>
      <w:bookmarkEnd w:id="60"/>
    </w:p>
    <w:p w14:paraId="060EDE18"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4"/>
          <w:szCs w:val="24"/>
        </w:rPr>
      </w:pPr>
      <w:bookmarkStart w:id="63" w:name="_Toc466644896"/>
      <w:r w:rsidRPr="00310370">
        <w:rPr>
          <w:rFonts w:ascii="Cambria" w:eastAsia="Times New Roman" w:hAnsi="Cambria" w:cs="Times New Roman"/>
          <w:bCs/>
          <w:noProof/>
          <w:color w:val="000000" w:themeColor="text1"/>
          <w:sz w:val="20"/>
          <w:szCs w:val="18"/>
          <w:lang w:val="it-IT"/>
        </w:rPr>
        <w:t xml:space="preserve">Tabela 18: Tarifë për parkimin </w:t>
      </w:r>
      <w:bookmarkEnd w:id="63"/>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74"/>
        <w:gridCol w:w="5965"/>
        <w:gridCol w:w="1619"/>
        <w:gridCol w:w="992"/>
      </w:tblGrid>
      <w:tr w:rsidR="001A7715" w:rsidRPr="00310370" w14:paraId="6E553836" w14:textId="77777777" w:rsidTr="00D67D93">
        <w:trPr>
          <w:trHeight w:val="258"/>
        </w:trPr>
        <w:tc>
          <w:tcPr>
            <w:tcW w:w="421" w:type="pct"/>
            <w:tcBorders>
              <w:bottom w:val="single" w:sz="12" w:space="0" w:color="9CC2E5"/>
            </w:tcBorders>
            <w:shd w:val="clear" w:color="auto" w:fill="auto"/>
            <w:noWrap/>
            <w:vAlign w:val="center"/>
          </w:tcPr>
          <w:p w14:paraId="036AFAAA" w14:textId="77777777" w:rsidR="001A7715" w:rsidRPr="00310370" w:rsidRDefault="001A7715" w:rsidP="00D67D93">
            <w:pPr>
              <w:spacing w:before="40" w:after="40"/>
              <w:jc w:val="center"/>
              <w:rPr>
                <w:rFonts w:ascii="Cambria" w:eastAsia="SimSun" w:hAnsi="Cambria"/>
                <w:b/>
                <w:bCs/>
                <w:color w:val="000000" w:themeColor="text1"/>
                <w:szCs w:val="24"/>
                <w:lang w:val="en-US"/>
              </w:rPr>
            </w:pPr>
          </w:p>
        </w:tc>
        <w:tc>
          <w:tcPr>
            <w:tcW w:w="3196" w:type="pct"/>
            <w:tcBorders>
              <w:bottom w:val="single" w:sz="12" w:space="0" w:color="9CC2E5"/>
            </w:tcBorders>
            <w:shd w:val="clear" w:color="auto" w:fill="auto"/>
            <w:noWrap/>
            <w:vAlign w:val="center"/>
          </w:tcPr>
          <w:p w14:paraId="3A1F0B39" w14:textId="77777777" w:rsidR="001A7715" w:rsidRPr="00310370" w:rsidRDefault="001A7715" w:rsidP="00D67D93">
            <w:pPr>
              <w:spacing w:before="40" w:after="4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Tarifë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parkimi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automjete</w:t>
            </w:r>
            <w:proofErr w:type="spellEnd"/>
          </w:p>
        </w:tc>
        <w:tc>
          <w:tcPr>
            <w:tcW w:w="846" w:type="pct"/>
            <w:tcBorders>
              <w:bottom w:val="single" w:sz="12" w:space="0" w:color="9CC2E5"/>
            </w:tcBorders>
            <w:shd w:val="clear" w:color="auto" w:fill="auto"/>
            <w:noWrap/>
            <w:vAlign w:val="center"/>
          </w:tcPr>
          <w:p w14:paraId="53FE5DC7" w14:textId="77777777" w:rsidR="001A7715" w:rsidRPr="00310370" w:rsidRDefault="001A7715" w:rsidP="00D67D93">
            <w:pPr>
              <w:spacing w:before="40" w:after="4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538" w:type="pct"/>
            <w:tcBorders>
              <w:bottom w:val="single" w:sz="12" w:space="0" w:color="9CC2E5"/>
            </w:tcBorders>
            <w:shd w:val="clear" w:color="auto" w:fill="auto"/>
            <w:vAlign w:val="center"/>
          </w:tcPr>
          <w:p w14:paraId="60606D7D" w14:textId="77777777" w:rsidR="001A7715" w:rsidRPr="00310370" w:rsidRDefault="001A7715" w:rsidP="00D67D93">
            <w:pPr>
              <w:spacing w:before="40" w:after="4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Tarifa</w:t>
            </w:r>
          </w:p>
        </w:tc>
      </w:tr>
      <w:tr w:rsidR="001A7715" w:rsidRPr="00310370" w14:paraId="601BD903" w14:textId="77777777" w:rsidTr="00D67D93">
        <w:trPr>
          <w:trHeight w:val="258"/>
        </w:trPr>
        <w:tc>
          <w:tcPr>
            <w:tcW w:w="421" w:type="pct"/>
            <w:shd w:val="clear" w:color="auto" w:fill="DEEAF6"/>
            <w:noWrap/>
            <w:vAlign w:val="center"/>
          </w:tcPr>
          <w:p w14:paraId="565A6DB8" w14:textId="77777777" w:rsidR="001A7715" w:rsidRPr="00310370" w:rsidRDefault="001A7715" w:rsidP="00D67D93">
            <w:pPr>
              <w:spacing w:before="40" w:after="4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A</w:t>
            </w:r>
          </w:p>
        </w:tc>
        <w:tc>
          <w:tcPr>
            <w:tcW w:w="3196" w:type="pct"/>
            <w:shd w:val="clear" w:color="auto" w:fill="DEEAF6"/>
            <w:noWrap/>
            <w:vAlign w:val="center"/>
          </w:tcPr>
          <w:p w14:paraId="663020A8" w14:textId="77777777" w:rsidR="001A7715" w:rsidRPr="00310370" w:rsidRDefault="001A7715" w:rsidP="00D67D93">
            <w:pPr>
              <w:spacing w:before="40" w:after="40"/>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Parkim</w:t>
            </w:r>
            <w:proofErr w:type="spellEnd"/>
            <w:r w:rsidRPr="00310370">
              <w:rPr>
                <w:rFonts w:ascii="Cambria" w:eastAsia="SimSun" w:hAnsi="Cambria"/>
                <w:bCs/>
                <w:color w:val="000000" w:themeColor="text1"/>
                <w:szCs w:val="24"/>
                <w:lang w:val="en-US"/>
              </w:rPr>
              <w:t xml:space="preserve"> me </w:t>
            </w:r>
            <w:proofErr w:type="spellStart"/>
            <w:r w:rsidRPr="00310370">
              <w:rPr>
                <w:rFonts w:ascii="Cambria" w:eastAsia="SimSun" w:hAnsi="Cambria"/>
                <w:bCs/>
                <w:color w:val="000000" w:themeColor="text1"/>
                <w:szCs w:val="24"/>
                <w:lang w:val="en-US"/>
              </w:rPr>
              <w:t>pagesë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sheshe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dhe</w:t>
            </w:r>
            <w:proofErr w:type="spellEnd"/>
            <w:r w:rsidRPr="00310370">
              <w:rPr>
                <w:rFonts w:ascii="Cambria" w:eastAsia="SimSun" w:hAnsi="Cambria"/>
                <w:bCs/>
                <w:color w:val="000000" w:themeColor="text1"/>
                <w:szCs w:val="24"/>
                <w:lang w:val="en-US"/>
              </w:rPr>
              <w:t xml:space="preserve"> zona </w:t>
            </w:r>
            <w:proofErr w:type="spellStart"/>
            <w:r w:rsidRPr="00310370">
              <w:rPr>
                <w:rFonts w:ascii="Cambria" w:eastAsia="SimSun" w:hAnsi="Cambria"/>
                <w:bCs/>
                <w:color w:val="000000" w:themeColor="text1"/>
                <w:szCs w:val="24"/>
                <w:lang w:val="en-US"/>
              </w:rPr>
              <w:t>të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miratuara</w:t>
            </w:r>
            <w:proofErr w:type="spellEnd"/>
            <w:r w:rsidRPr="00310370">
              <w:rPr>
                <w:rFonts w:ascii="Cambria" w:eastAsia="SimSun" w:hAnsi="Cambria"/>
                <w:bCs/>
                <w:color w:val="000000" w:themeColor="text1"/>
                <w:szCs w:val="24"/>
                <w:lang w:val="en-US"/>
              </w:rPr>
              <w:t>)</w:t>
            </w:r>
          </w:p>
        </w:tc>
        <w:tc>
          <w:tcPr>
            <w:tcW w:w="846" w:type="pct"/>
            <w:shd w:val="clear" w:color="auto" w:fill="DEEAF6"/>
            <w:noWrap/>
            <w:vAlign w:val="center"/>
          </w:tcPr>
          <w:p w14:paraId="5F61ADB0" w14:textId="77777777" w:rsidR="001A7715" w:rsidRPr="00310370" w:rsidRDefault="001A7715" w:rsidP="00D67D93">
            <w:pPr>
              <w:spacing w:before="40" w:after="4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orë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mjet</w:t>
            </w:r>
            <w:proofErr w:type="spellEnd"/>
          </w:p>
        </w:tc>
        <w:tc>
          <w:tcPr>
            <w:tcW w:w="538" w:type="pct"/>
            <w:shd w:val="clear" w:color="auto" w:fill="DEEAF6"/>
            <w:vAlign w:val="center"/>
          </w:tcPr>
          <w:p w14:paraId="41511EEA" w14:textId="77777777" w:rsidR="001A7715" w:rsidRPr="00310370" w:rsidRDefault="001A7715" w:rsidP="00D67D93">
            <w:pPr>
              <w:spacing w:before="40" w:after="4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w:t>
            </w:r>
          </w:p>
        </w:tc>
      </w:tr>
      <w:tr w:rsidR="001A7715" w:rsidRPr="00310370" w14:paraId="248426B4" w14:textId="77777777" w:rsidTr="00D67D93">
        <w:trPr>
          <w:trHeight w:val="258"/>
        </w:trPr>
        <w:tc>
          <w:tcPr>
            <w:tcW w:w="421" w:type="pct"/>
            <w:shd w:val="clear" w:color="auto" w:fill="auto"/>
            <w:noWrap/>
            <w:vAlign w:val="center"/>
          </w:tcPr>
          <w:p w14:paraId="27613869" w14:textId="77777777" w:rsidR="001A7715" w:rsidRPr="00310370" w:rsidRDefault="001A7715" w:rsidP="00D67D93">
            <w:pPr>
              <w:spacing w:before="40" w:after="4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B</w:t>
            </w:r>
          </w:p>
        </w:tc>
        <w:tc>
          <w:tcPr>
            <w:tcW w:w="3196" w:type="pct"/>
            <w:shd w:val="clear" w:color="auto" w:fill="auto"/>
            <w:noWrap/>
            <w:vAlign w:val="center"/>
          </w:tcPr>
          <w:p w14:paraId="57BDD255" w14:textId="77777777" w:rsidR="001A7715" w:rsidRPr="00310370" w:rsidRDefault="001A7715" w:rsidP="00D67D93">
            <w:pPr>
              <w:spacing w:before="40" w:after="40"/>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Automjete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abonim</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vjetor</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për</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parkim</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zonat</w:t>
            </w:r>
            <w:proofErr w:type="spellEnd"/>
            <w:r w:rsidRPr="00310370">
              <w:rPr>
                <w:rFonts w:ascii="Cambria" w:eastAsia="SimSun" w:hAnsi="Cambria"/>
                <w:bCs/>
                <w:color w:val="000000" w:themeColor="text1"/>
                <w:szCs w:val="24"/>
                <w:lang w:val="en-US"/>
              </w:rPr>
              <w:t xml:space="preserve"> e </w:t>
            </w:r>
            <w:proofErr w:type="spellStart"/>
            <w:r w:rsidRPr="00310370">
              <w:rPr>
                <w:rFonts w:ascii="Cambria" w:eastAsia="SimSun" w:hAnsi="Cambria"/>
                <w:bCs/>
                <w:color w:val="000000" w:themeColor="text1"/>
                <w:szCs w:val="24"/>
                <w:lang w:val="en-US"/>
              </w:rPr>
              <w:t>miratuara</w:t>
            </w:r>
            <w:proofErr w:type="spellEnd"/>
            <w:r w:rsidRPr="00310370">
              <w:rPr>
                <w:rFonts w:ascii="Cambria" w:eastAsia="SimSun" w:hAnsi="Cambria"/>
                <w:bCs/>
                <w:color w:val="000000" w:themeColor="text1"/>
                <w:szCs w:val="24"/>
                <w:lang w:val="en-US"/>
              </w:rPr>
              <w:t>)</w:t>
            </w:r>
          </w:p>
        </w:tc>
        <w:tc>
          <w:tcPr>
            <w:tcW w:w="846" w:type="pct"/>
            <w:shd w:val="clear" w:color="auto" w:fill="auto"/>
            <w:noWrap/>
            <w:vAlign w:val="center"/>
          </w:tcPr>
          <w:p w14:paraId="283AFDF1" w14:textId="77777777" w:rsidR="001A7715" w:rsidRPr="00310370" w:rsidRDefault="001A7715" w:rsidP="00D67D93">
            <w:pPr>
              <w:spacing w:before="40" w:after="4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/vit/</w:t>
            </w:r>
            <w:proofErr w:type="spellStart"/>
            <w:r w:rsidRPr="00310370">
              <w:rPr>
                <w:rFonts w:ascii="Cambria" w:eastAsia="SimSun" w:hAnsi="Cambria"/>
                <w:color w:val="000000" w:themeColor="text1"/>
                <w:szCs w:val="24"/>
                <w:lang w:val="en-US"/>
              </w:rPr>
              <w:t>mjet</w:t>
            </w:r>
            <w:proofErr w:type="spellEnd"/>
          </w:p>
        </w:tc>
        <w:tc>
          <w:tcPr>
            <w:tcW w:w="538" w:type="pct"/>
            <w:shd w:val="clear" w:color="auto" w:fill="auto"/>
            <w:vAlign w:val="center"/>
          </w:tcPr>
          <w:p w14:paraId="7A2CD213" w14:textId="77777777" w:rsidR="001A7715" w:rsidRPr="00310370" w:rsidRDefault="001A7715" w:rsidP="00D67D93">
            <w:pPr>
              <w:spacing w:before="40" w:after="4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25.000</w:t>
            </w:r>
          </w:p>
        </w:tc>
      </w:tr>
      <w:tr w:rsidR="001A7715" w:rsidRPr="00310370" w14:paraId="632F5F87" w14:textId="77777777" w:rsidTr="00D67D93">
        <w:trPr>
          <w:trHeight w:val="258"/>
        </w:trPr>
        <w:tc>
          <w:tcPr>
            <w:tcW w:w="421" w:type="pct"/>
            <w:shd w:val="clear" w:color="auto" w:fill="auto"/>
            <w:noWrap/>
            <w:vAlign w:val="center"/>
          </w:tcPr>
          <w:p w14:paraId="7CCD8E58" w14:textId="77777777" w:rsidR="001A7715" w:rsidRPr="00310370" w:rsidRDefault="001A7715" w:rsidP="00D67D93">
            <w:pPr>
              <w:spacing w:before="40" w:after="4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lastRenderedPageBreak/>
              <w:t xml:space="preserve">C </w:t>
            </w:r>
          </w:p>
        </w:tc>
        <w:tc>
          <w:tcPr>
            <w:tcW w:w="3196" w:type="pct"/>
            <w:shd w:val="clear" w:color="auto" w:fill="auto"/>
            <w:noWrap/>
            <w:vAlign w:val="center"/>
          </w:tcPr>
          <w:p w14:paraId="74DAC6B1" w14:textId="77777777" w:rsidR="001A7715" w:rsidRPr="00310370" w:rsidRDefault="001A7715" w:rsidP="00D67D93">
            <w:pPr>
              <w:spacing w:before="40" w:after="40"/>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Automjete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Abonim</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vjetor</w:t>
            </w:r>
            <w:proofErr w:type="spellEnd"/>
            <w:r w:rsidRPr="00310370">
              <w:rPr>
                <w:rFonts w:ascii="Cambria" w:eastAsia="SimSun" w:hAnsi="Cambria"/>
                <w:bCs/>
                <w:color w:val="000000" w:themeColor="text1"/>
                <w:szCs w:val="24"/>
                <w:lang w:val="en-US"/>
              </w:rPr>
              <w:t xml:space="preserve">  per </w:t>
            </w:r>
            <w:proofErr w:type="spellStart"/>
            <w:r w:rsidRPr="00310370">
              <w:rPr>
                <w:rFonts w:ascii="Cambria" w:eastAsia="SimSun" w:hAnsi="Cambria"/>
                <w:bCs/>
                <w:color w:val="000000" w:themeColor="text1"/>
                <w:szCs w:val="24"/>
                <w:lang w:val="en-US"/>
              </w:rPr>
              <w:t>banoret</w:t>
            </w:r>
            <w:proofErr w:type="spellEnd"/>
            <w:r w:rsidRPr="00310370">
              <w:rPr>
                <w:rFonts w:ascii="Cambria" w:eastAsia="SimSun" w:hAnsi="Cambria"/>
                <w:bCs/>
                <w:color w:val="000000" w:themeColor="text1"/>
                <w:szCs w:val="24"/>
                <w:lang w:val="en-US"/>
              </w:rPr>
              <w:t>)</w:t>
            </w:r>
          </w:p>
        </w:tc>
        <w:tc>
          <w:tcPr>
            <w:tcW w:w="846" w:type="pct"/>
            <w:shd w:val="clear" w:color="auto" w:fill="auto"/>
            <w:noWrap/>
            <w:vAlign w:val="center"/>
          </w:tcPr>
          <w:p w14:paraId="080576E8" w14:textId="77777777" w:rsidR="001A7715" w:rsidRPr="00310370" w:rsidRDefault="001A7715" w:rsidP="00D67D93">
            <w:pPr>
              <w:spacing w:before="40" w:after="4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/vit/</w:t>
            </w:r>
            <w:proofErr w:type="spellStart"/>
            <w:r w:rsidRPr="00310370">
              <w:rPr>
                <w:rFonts w:ascii="Cambria" w:eastAsia="SimSun" w:hAnsi="Cambria"/>
                <w:color w:val="000000" w:themeColor="text1"/>
                <w:szCs w:val="24"/>
                <w:lang w:val="en-US"/>
              </w:rPr>
              <w:t>mjet</w:t>
            </w:r>
            <w:proofErr w:type="spellEnd"/>
          </w:p>
        </w:tc>
        <w:tc>
          <w:tcPr>
            <w:tcW w:w="538" w:type="pct"/>
            <w:shd w:val="clear" w:color="auto" w:fill="auto"/>
            <w:vAlign w:val="center"/>
          </w:tcPr>
          <w:p w14:paraId="54AF4678" w14:textId="77777777" w:rsidR="001A7715" w:rsidRPr="00310370" w:rsidRDefault="001A7715" w:rsidP="00D67D93">
            <w:pPr>
              <w:spacing w:before="40" w:after="4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13.000</w:t>
            </w:r>
          </w:p>
        </w:tc>
      </w:tr>
    </w:tbl>
    <w:p w14:paraId="2B70BA80" w14:textId="77777777" w:rsidR="001A7715" w:rsidRPr="00310370" w:rsidRDefault="001A7715" w:rsidP="001A7715">
      <w:pPr>
        <w:autoSpaceDE w:val="0"/>
        <w:autoSpaceDN w:val="0"/>
        <w:adjustRightInd w:val="0"/>
        <w:rPr>
          <w:rFonts w:ascii="Cambria" w:eastAsia="MS Mincho" w:hAnsi="Cambria"/>
          <w:bCs/>
          <w:iCs/>
          <w:color w:val="000000" w:themeColor="text1"/>
          <w:sz w:val="10"/>
          <w:szCs w:val="24"/>
          <w:lang w:val="en-US"/>
        </w:rPr>
      </w:pPr>
    </w:p>
    <w:p w14:paraId="1EAF8F07"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Përjashtohen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tarifimi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zërin</w:t>
      </w:r>
      <w:proofErr w:type="spellEnd"/>
      <w:r w:rsidRPr="00310370">
        <w:rPr>
          <w:rFonts w:ascii="Cambria" w:eastAsia="MS Mincho" w:hAnsi="Cambria"/>
          <w:bCs/>
          <w:iCs/>
          <w:color w:val="000000" w:themeColor="text1"/>
          <w:sz w:val="24"/>
          <w:szCs w:val="24"/>
          <w:lang w:val="en-US"/>
        </w:rPr>
        <w:t xml:space="preserve"> </w:t>
      </w:r>
      <w:r w:rsidRPr="00310370">
        <w:rPr>
          <w:rFonts w:ascii="Cambria" w:eastAsia="MS Mincho" w:hAnsi="Cambria"/>
          <w:color w:val="000000" w:themeColor="text1"/>
          <w:sz w:val="24"/>
          <w:szCs w:val="24"/>
          <w:lang w:val="en-US"/>
        </w:rPr>
        <w:t>II.4.4</w:t>
      </w:r>
      <w:r w:rsidRPr="00310370">
        <w:rPr>
          <w:rFonts w:ascii="Cambria" w:eastAsia="MS Mincho" w:hAnsi="Cambria"/>
          <w:bCs/>
          <w:color w:val="000000" w:themeColor="text1"/>
          <w:sz w:val="24"/>
          <w:szCs w:val="24"/>
          <w:lang w:val="en-US"/>
        </w:rPr>
        <w:t xml:space="preserve">.1 </w:t>
      </w:r>
      <w:proofErr w:type="spellStart"/>
      <w:r w:rsidRPr="00310370">
        <w:rPr>
          <w:rFonts w:ascii="Cambria" w:eastAsia="MS Mincho" w:hAnsi="Cambria"/>
          <w:bCs/>
          <w:color w:val="000000" w:themeColor="text1"/>
          <w:sz w:val="24"/>
          <w:szCs w:val="24"/>
          <w:lang w:val="en-US"/>
        </w:rPr>
        <w:t>Institucionet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shtetërore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komunitet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fetare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OJF-</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w:t>
      </w:r>
    </w:p>
    <w:p w14:paraId="500EC0CE" w14:textId="77777777" w:rsidR="001A7715" w:rsidRPr="00310370" w:rsidRDefault="001A7715" w:rsidP="001A7715">
      <w:pPr>
        <w:spacing w:after="0" w:line="276" w:lineRule="auto"/>
        <w:jc w:val="both"/>
        <w:rPr>
          <w:rFonts w:ascii="Cambria" w:eastAsia="Times New Roman" w:hAnsi="Cambria" w:cs="Times New Roman"/>
          <w:b/>
          <w:color w:val="000000" w:themeColor="text1"/>
          <w:sz w:val="24"/>
          <w:szCs w:val="24"/>
        </w:rPr>
      </w:pPr>
      <w:r w:rsidRPr="00310370">
        <w:rPr>
          <w:rFonts w:ascii="Cambria" w:eastAsia="Times New Roman" w:hAnsi="Cambria" w:cs="Times New Roman"/>
          <w:b/>
          <w:color w:val="000000" w:themeColor="text1"/>
          <w:sz w:val="24"/>
          <w:szCs w:val="24"/>
        </w:rPr>
        <w:t xml:space="preserve">Strukturat përgjegjëse për vjeljen e tarifës: </w:t>
      </w:r>
      <w:r w:rsidRPr="00310370">
        <w:rPr>
          <w:rFonts w:ascii="Cambria" w:eastAsia="Times New Roman" w:hAnsi="Cambria" w:cs="Times New Roman"/>
          <w:bCs/>
          <w:iCs/>
          <w:color w:val="000000" w:themeColor="text1"/>
          <w:sz w:val="24"/>
          <w:szCs w:val="24"/>
        </w:rPr>
        <w:t xml:space="preserve">Drejtoria e Urbanistikes harton planin për vendndodhjen e mundshme të vendparkimeve të miratuara, sipas zërave </w:t>
      </w:r>
      <w:r w:rsidRPr="00310370">
        <w:rPr>
          <w:rFonts w:ascii="Cambria" w:eastAsia="Times New Roman" w:hAnsi="Cambria" w:cs="Times New Roman"/>
          <w:bCs/>
          <w:color w:val="000000" w:themeColor="text1"/>
          <w:sz w:val="24"/>
          <w:szCs w:val="24"/>
        </w:rPr>
        <w:t>.</w:t>
      </w:r>
    </w:p>
    <w:p w14:paraId="610780B1"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bazuar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planin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hartuar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nënshkruan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kontratat</w:t>
      </w:r>
      <w:proofErr w:type="spellEnd"/>
      <w:r w:rsidRPr="00310370">
        <w:rPr>
          <w:rFonts w:ascii="Cambria" w:eastAsia="MS Mincho" w:hAnsi="Cambria"/>
          <w:bCs/>
          <w:iCs/>
          <w:color w:val="000000" w:themeColor="text1"/>
          <w:sz w:val="24"/>
          <w:szCs w:val="24"/>
          <w:lang w:val="en-US"/>
        </w:rPr>
        <w:t xml:space="preserve"> me </w:t>
      </w:r>
      <w:proofErr w:type="spellStart"/>
      <w:r w:rsidRPr="00310370">
        <w:rPr>
          <w:rFonts w:ascii="Cambria" w:eastAsia="MS Mincho" w:hAnsi="Cambria"/>
          <w:bCs/>
          <w:iCs/>
          <w:color w:val="000000" w:themeColor="text1"/>
          <w:sz w:val="24"/>
          <w:szCs w:val="24"/>
          <w:lang w:val="en-US"/>
        </w:rPr>
        <w:t>subjektet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paraqitur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kërkesën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monitoron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ndjek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shlyerjen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detyrimit</w:t>
      </w:r>
      <w:proofErr w:type="spellEnd"/>
      <w:r w:rsidRPr="00310370">
        <w:rPr>
          <w:rFonts w:ascii="Cambria" w:eastAsia="MS Mincho" w:hAnsi="Cambria"/>
          <w:bCs/>
          <w:iCs/>
          <w:color w:val="000000" w:themeColor="text1"/>
          <w:sz w:val="24"/>
          <w:szCs w:val="24"/>
          <w:lang w:val="en-US"/>
        </w:rPr>
        <w:t xml:space="preserve">. </w:t>
      </w:r>
    </w:p>
    <w:p w14:paraId="77E0E8AE" w14:textId="77777777" w:rsidR="001A7715" w:rsidRPr="00310370" w:rsidRDefault="001A7715" w:rsidP="001A7715">
      <w:pPr>
        <w:autoSpaceDE w:val="0"/>
        <w:autoSpaceDN w:val="0"/>
        <w:adjustRightInd w:val="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Struktura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ngarkuar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mbledhjen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tarifave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është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Financës</w:t>
      </w:r>
      <w:proofErr w:type="spellEnd"/>
      <w:r w:rsidRPr="00310370">
        <w:rPr>
          <w:rFonts w:ascii="Cambria" w:eastAsia="MS Mincho" w:hAnsi="Cambria"/>
          <w:bCs/>
          <w:iCs/>
          <w:color w:val="000000" w:themeColor="text1"/>
          <w:sz w:val="24"/>
          <w:szCs w:val="24"/>
          <w:lang w:val="en-US"/>
        </w:rPr>
        <w:t>.</w:t>
      </w:r>
    </w:p>
    <w:p w14:paraId="0A4B4803" w14:textId="77777777" w:rsidR="001A7715" w:rsidRPr="00310370" w:rsidRDefault="001A7715" w:rsidP="001A7715">
      <w:pPr>
        <w:keepNext/>
        <w:keepLines/>
        <w:spacing w:before="200" w:line="240" w:lineRule="auto"/>
        <w:ind w:left="720"/>
        <w:jc w:val="both"/>
        <w:outlineLvl w:val="2"/>
        <w:rPr>
          <w:rFonts w:ascii="Cambria" w:eastAsia="SimSun" w:hAnsi="Cambria" w:cs="Times New Roman"/>
          <w:b/>
          <w:bCs/>
          <w:noProof/>
          <w:color w:val="000000" w:themeColor="text1"/>
          <w:sz w:val="24"/>
          <w:szCs w:val="24"/>
          <w:lang w:val="it-IT"/>
        </w:rPr>
      </w:pPr>
      <w:bookmarkStart w:id="64" w:name="_Toc466880793"/>
      <w:r w:rsidRPr="00310370">
        <w:rPr>
          <w:rFonts w:ascii="Cambria" w:eastAsia="SimSun" w:hAnsi="Cambria" w:cs="Times New Roman"/>
          <w:b/>
          <w:bCs/>
          <w:noProof/>
          <w:color w:val="000000" w:themeColor="text1"/>
          <w:sz w:val="24"/>
          <w:szCs w:val="24"/>
          <w:lang w:val="it-IT"/>
        </w:rPr>
        <w:t>II.6 Dhënie licenca për tregtimin e naftës bruto dhe nënprodukteve të saj.</w:t>
      </w:r>
      <w:bookmarkEnd w:id="64"/>
    </w:p>
    <w:p w14:paraId="051644AE" w14:textId="77777777" w:rsidR="001A7715" w:rsidRPr="00310370" w:rsidRDefault="001A7715" w:rsidP="001A7715">
      <w:pPr>
        <w:spacing w:after="36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Dhënia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licencave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stacionet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shitjes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karburanteve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tregtimin</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pakicë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karburanteve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gazit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lëngshëm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naftës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automjetet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vajrave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lubrifikante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lëndëve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djegëse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përdorim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konsumatorët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fundorë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bëhet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Bashkia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Shijak</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rastet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stacionet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shitjes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karburanteve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ushtrojnë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veprimtarinë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tregtimit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karburanteve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automjete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gazit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lëngshëm</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vajrave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lubrifikante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shitjes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lëndëve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djegëse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ushtrojnë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veprimtarinë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tregtimit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tyre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përdorim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konsumatorët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fundorë</w:t>
      </w:r>
      <w:proofErr w:type="spellEnd"/>
      <w:r w:rsidRPr="00310370">
        <w:rPr>
          <w:rFonts w:ascii="Cambria" w:eastAsia="MS Mincho" w:hAnsi="Cambria"/>
          <w:color w:val="000000" w:themeColor="text1"/>
          <w:sz w:val="24"/>
          <w:szCs w:val="24"/>
          <w:lang w:val="en-US"/>
        </w:rPr>
        <w:t xml:space="preserve">, do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ndërtohen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territor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saj</w:t>
      </w:r>
      <w:proofErr w:type="spellEnd"/>
      <w:r w:rsidRPr="00310370">
        <w:rPr>
          <w:rFonts w:ascii="Cambria" w:eastAsia="MS Mincho" w:hAnsi="Cambria"/>
          <w:color w:val="000000" w:themeColor="text1"/>
          <w:sz w:val="24"/>
          <w:szCs w:val="24"/>
          <w:lang w:val="en-US"/>
        </w:rPr>
        <w:t>.</w:t>
      </w:r>
    </w:p>
    <w:p w14:paraId="4255736B"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20"/>
          <w:szCs w:val="20"/>
          <w:lang w:val="it-IT"/>
        </w:rPr>
      </w:pPr>
      <w:bookmarkStart w:id="65" w:name="_Toc466644897"/>
      <w:r w:rsidRPr="00310370">
        <w:rPr>
          <w:rFonts w:ascii="Cambria" w:eastAsia="Times New Roman" w:hAnsi="Cambria" w:cs="Times New Roman"/>
          <w:bCs/>
          <w:noProof/>
          <w:color w:val="000000" w:themeColor="text1"/>
          <w:sz w:val="20"/>
          <w:szCs w:val="20"/>
          <w:lang w:val="it-IT"/>
        </w:rPr>
        <w:t xml:space="preserve">Tabela19: Dhënie licenca për tregtimin e naftës bruto dhe nënprodukteve të saj </w:t>
      </w:r>
      <w:bookmarkEnd w:id="65"/>
      <w:r>
        <w:rPr>
          <w:rFonts w:ascii="Cambria" w:eastAsia="Times New Roman" w:hAnsi="Cambria" w:cs="Times New Roman"/>
          <w:bCs/>
          <w:noProof/>
          <w:color w:val="000000" w:themeColor="text1"/>
          <w:sz w:val="20"/>
          <w:szCs w:val="20"/>
          <w:lang w:val="it-IT"/>
        </w:rPr>
        <w:t>për vitin, 2025</w:t>
      </w:r>
    </w:p>
    <w:p w14:paraId="6339B027" w14:textId="77777777" w:rsidR="001A7715" w:rsidRPr="00310370" w:rsidRDefault="001A7715" w:rsidP="001A7715">
      <w:pPr>
        <w:spacing w:after="0" w:line="240" w:lineRule="auto"/>
        <w:jc w:val="both"/>
        <w:rPr>
          <w:rFonts w:ascii="Times New Roman" w:eastAsia="Calibri" w:hAnsi="Times New Roman" w:cs="Times New Roman"/>
          <w:color w:val="000000" w:themeColor="text1"/>
          <w:sz w:val="24"/>
          <w:szCs w:val="24"/>
          <w:lang w:val="en-US"/>
        </w:rPr>
      </w:pPr>
    </w:p>
    <w:tbl>
      <w:tblPr>
        <w:tblW w:w="416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545"/>
        <w:gridCol w:w="4653"/>
        <w:gridCol w:w="1010"/>
        <w:gridCol w:w="1571"/>
      </w:tblGrid>
      <w:tr w:rsidR="001A7715" w:rsidRPr="00310370" w14:paraId="746E3473" w14:textId="77777777" w:rsidTr="00D67D93">
        <w:trPr>
          <w:trHeight w:val="551"/>
        </w:trPr>
        <w:tc>
          <w:tcPr>
            <w:tcW w:w="350" w:type="pct"/>
            <w:tcBorders>
              <w:bottom w:val="single" w:sz="12" w:space="0" w:color="9CC2E5"/>
            </w:tcBorders>
            <w:shd w:val="clear" w:color="auto" w:fill="auto"/>
            <w:noWrap/>
            <w:vAlign w:val="center"/>
          </w:tcPr>
          <w:p w14:paraId="3727B1AB"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II.7</w:t>
            </w:r>
          </w:p>
        </w:tc>
        <w:tc>
          <w:tcPr>
            <w:tcW w:w="2991" w:type="pct"/>
            <w:tcBorders>
              <w:bottom w:val="single" w:sz="12" w:space="0" w:color="9CC2E5"/>
            </w:tcBorders>
            <w:shd w:val="clear" w:color="auto" w:fill="auto"/>
            <w:noWrap/>
            <w:vAlign w:val="center"/>
          </w:tcPr>
          <w:p w14:paraId="08D7BD5F" w14:textId="77777777" w:rsidR="001A7715" w:rsidRPr="00310370" w:rsidRDefault="001A7715" w:rsidP="00D67D93">
            <w:pPr>
              <w:spacing w:after="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Tarifë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dhënie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licenca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tregtimin</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naftës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bruto</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nënprodukteve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saj</w:t>
            </w:r>
            <w:proofErr w:type="spellEnd"/>
          </w:p>
        </w:tc>
        <w:tc>
          <w:tcPr>
            <w:tcW w:w="649" w:type="pct"/>
            <w:tcBorders>
              <w:bottom w:val="single" w:sz="12" w:space="0" w:color="9CC2E5"/>
            </w:tcBorders>
            <w:shd w:val="clear" w:color="auto" w:fill="auto"/>
            <w:noWrap/>
            <w:vAlign w:val="center"/>
          </w:tcPr>
          <w:p w14:paraId="5788AD97"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1010" w:type="pct"/>
            <w:tcBorders>
              <w:bottom w:val="single" w:sz="12" w:space="0" w:color="9CC2E5"/>
            </w:tcBorders>
            <w:shd w:val="clear" w:color="auto" w:fill="auto"/>
            <w:vAlign w:val="center"/>
          </w:tcPr>
          <w:p w14:paraId="31787005"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 xml:space="preserve">Tarifa per 5 </w:t>
            </w:r>
            <w:proofErr w:type="spellStart"/>
            <w:r w:rsidRPr="00310370">
              <w:rPr>
                <w:rFonts w:ascii="Cambria" w:eastAsia="SimSun" w:hAnsi="Cambria"/>
                <w:b/>
                <w:bCs/>
                <w:color w:val="000000" w:themeColor="text1"/>
                <w:szCs w:val="24"/>
                <w:lang w:val="en-US"/>
              </w:rPr>
              <w:t>vjet</w:t>
            </w:r>
            <w:proofErr w:type="spellEnd"/>
          </w:p>
        </w:tc>
      </w:tr>
      <w:tr w:rsidR="001A7715" w:rsidRPr="00310370" w14:paraId="57FDEAAE" w14:textId="77777777" w:rsidTr="00D67D93">
        <w:trPr>
          <w:trHeight w:val="311"/>
        </w:trPr>
        <w:tc>
          <w:tcPr>
            <w:tcW w:w="350" w:type="pct"/>
            <w:shd w:val="clear" w:color="auto" w:fill="DEEAF6"/>
            <w:noWrap/>
            <w:vAlign w:val="center"/>
          </w:tcPr>
          <w:p w14:paraId="42DF084D"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2991" w:type="pct"/>
            <w:shd w:val="clear" w:color="auto" w:fill="DEEAF6"/>
            <w:vAlign w:val="center"/>
          </w:tcPr>
          <w:p w14:paraId="014E5ACD" w14:textId="77777777" w:rsidR="001A7715" w:rsidRPr="00310370" w:rsidRDefault="001A7715" w:rsidP="00D67D93">
            <w:pPr>
              <w:spacing w:after="0"/>
              <w:rPr>
                <w:rFonts w:ascii="Cambria" w:eastAsia="SimSun" w:hAnsi="Cambria"/>
                <w:bCs/>
                <w:color w:val="000000" w:themeColor="text1"/>
                <w:szCs w:val="24"/>
                <w:lang w:val="en-US"/>
              </w:rPr>
            </w:pPr>
            <w:proofErr w:type="spellStart"/>
            <w:r w:rsidRPr="00310370">
              <w:rPr>
                <w:rFonts w:ascii="Cambria" w:eastAsia="SimSun" w:hAnsi="Cambria"/>
                <w:color w:val="000000" w:themeColor="text1"/>
                <w:szCs w:val="24"/>
                <w:lang w:val="en-US"/>
              </w:rPr>
              <w:t>Dhënie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përsëritje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licencave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stacionet</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shitjes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karburanteve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gazit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lëngshëm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naftës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automjetet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vajrave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lubrifikante</w:t>
            </w:r>
            <w:proofErr w:type="spellEnd"/>
          </w:p>
        </w:tc>
        <w:tc>
          <w:tcPr>
            <w:tcW w:w="649" w:type="pct"/>
            <w:shd w:val="clear" w:color="auto" w:fill="DEEAF6"/>
            <w:vAlign w:val="center"/>
          </w:tcPr>
          <w:p w14:paraId="35FE225F" w14:textId="77777777" w:rsidR="001A7715" w:rsidRPr="00310370" w:rsidRDefault="001A7715" w:rsidP="00D67D93">
            <w:pPr>
              <w:spacing w:after="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Lekë</w:t>
            </w:r>
            <w:proofErr w:type="spellEnd"/>
          </w:p>
        </w:tc>
        <w:tc>
          <w:tcPr>
            <w:tcW w:w="1010" w:type="pct"/>
            <w:shd w:val="clear" w:color="auto" w:fill="DEEAF6"/>
            <w:vAlign w:val="center"/>
          </w:tcPr>
          <w:p w14:paraId="71795D51"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1.000.000</w:t>
            </w:r>
          </w:p>
        </w:tc>
      </w:tr>
      <w:tr w:rsidR="001A7715" w:rsidRPr="00310370" w14:paraId="2FE24DDC" w14:textId="77777777" w:rsidTr="00D67D93">
        <w:trPr>
          <w:trHeight w:val="311"/>
        </w:trPr>
        <w:tc>
          <w:tcPr>
            <w:tcW w:w="350" w:type="pct"/>
            <w:shd w:val="clear" w:color="auto" w:fill="auto"/>
            <w:noWrap/>
            <w:vAlign w:val="center"/>
          </w:tcPr>
          <w:p w14:paraId="4320F199"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2991" w:type="pct"/>
            <w:shd w:val="clear" w:color="auto" w:fill="auto"/>
            <w:vAlign w:val="center"/>
          </w:tcPr>
          <w:p w14:paraId="61E152FF" w14:textId="77777777" w:rsidR="001A7715" w:rsidRPr="00310370" w:rsidRDefault="001A7715" w:rsidP="00D67D93">
            <w:pPr>
              <w:spacing w:after="0"/>
              <w:rPr>
                <w:rFonts w:ascii="Cambria" w:eastAsia="SimSun" w:hAnsi="Cambria"/>
                <w:bCs/>
                <w:color w:val="000000" w:themeColor="text1"/>
                <w:szCs w:val="24"/>
                <w:lang w:val="en-US"/>
              </w:rPr>
            </w:pPr>
            <w:proofErr w:type="spellStart"/>
            <w:r w:rsidRPr="00310370">
              <w:rPr>
                <w:rFonts w:ascii="Cambria" w:eastAsia="SimSun" w:hAnsi="Cambria"/>
                <w:color w:val="000000" w:themeColor="text1"/>
                <w:szCs w:val="24"/>
                <w:lang w:val="en-US"/>
              </w:rPr>
              <w:t>Dhënia</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licencave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njësitë</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shitjes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lëndëve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djegëse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veprimtarinë</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tregtimit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përdorim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konsumatorët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fundorë</w:t>
            </w:r>
            <w:proofErr w:type="spellEnd"/>
          </w:p>
        </w:tc>
        <w:tc>
          <w:tcPr>
            <w:tcW w:w="649" w:type="pct"/>
            <w:shd w:val="clear" w:color="auto" w:fill="auto"/>
            <w:vAlign w:val="center"/>
          </w:tcPr>
          <w:p w14:paraId="1C39E75E" w14:textId="77777777" w:rsidR="001A7715" w:rsidRPr="00310370" w:rsidRDefault="001A7715" w:rsidP="00D67D93">
            <w:pPr>
              <w:spacing w:after="0"/>
              <w:jc w:val="center"/>
              <w:rPr>
                <w:rFonts w:ascii="Cambria" w:eastAsia="SimSun" w:hAnsi="Cambria"/>
                <w:bCs/>
                <w:color w:val="000000" w:themeColor="text1"/>
                <w:szCs w:val="24"/>
                <w:lang w:val="en-US"/>
              </w:rPr>
            </w:pPr>
            <w:proofErr w:type="spellStart"/>
            <w:r w:rsidRPr="00310370">
              <w:rPr>
                <w:rFonts w:ascii="Cambria" w:eastAsia="SimSun" w:hAnsi="Cambria"/>
                <w:bCs/>
                <w:color w:val="000000" w:themeColor="text1"/>
                <w:szCs w:val="24"/>
                <w:lang w:val="en-US"/>
              </w:rPr>
              <w:t>Lekë</w:t>
            </w:r>
            <w:proofErr w:type="spellEnd"/>
          </w:p>
        </w:tc>
        <w:tc>
          <w:tcPr>
            <w:tcW w:w="1010" w:type="pct"/>
            <w:shd w:val="clear" w:color="auto" w:fill="auto"/>
            <w:vAlign w:val="center"/>
          </w:tcPr>
          <w:p w14:paraId="746DB5BF"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100.000</w:t>
            </w:r>
          </w:p>
        </w:tc>
      </w:tr>
    </w:tbl>
    <w:p w14:paraId="17D1B2F0" w14:textId="77777777" w:rsidR="001A7715" w:rsidRPr="00310370" w:rsidRDefault="001A7715" w:rsidP="001A7715">
      <w:pPr>
        <w:spacing w:after="0" w:line="276" w:lineRule="auto"/>
        <w:jc w:val="both"/>
        <w:rPr>
          <w:rFonts w:ascii="Cambria" w:eastAsia="Times New Roman" w:hAnsi="Cambria" w:cs="Times New Roman"/>
          <w:b/>
          <w:color w:val="000000" w:themeColor="text1"/>
          <w:sz w:val="24"/>
          <w:szCs w:val="24"/>
        </w:rPr>
      </w:pPr>
    </w:p>
    <w:p w14:paraId="62CA55A3" w14:textId="77777777" w:rsidR="001A7715" w:rsidRPr="00310370" w:rsidRDefault="001A7715" w:rsidP="001A7715">
      <w:pPr>
        <w:spacing w:after="0" w:line="240" w:lineRule="auto"/>
        <w:jc w:val="both"/>
        <w:rPr>
          <w:rFonts w:ascii="Times New Roman" w:eastAsia="Calibri" w:hAnsi="Times New Roman" w:cs="Times New Roman"/>
          <w:color w:val="000000" w:themeColor="text1"/>
          <w:sz w:val="24"/>
          <w:szCs w:val="24"/>
          <w:lang w:val="en-US"/>
        </w:rPr>
      </w:pPr>
    </w:p>
    <w:p w14:paraId="07442DC1"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0"/>
          <w:szCs w:val="20"/>
        </w:rPr>
      </w:pPr>
    </w:p>
    <w:p w14:paraId="5D9BE8ED" w14:textId="77777777" w:rsidR="001A7715" w:rsidRPr="00310370" w:rsidRDefault="001A7715" w:rsidP="001A7715">
      <w:pPr>
        <w:spacing w:after="0" w:line="276" w:lineRule="auto"/>
        <w:jc w:val="both"/>
        <w:rPr>
          <w:rFonts w:ascii="Cambria" w:eastAsia="Times New Roman" w:hAnsi="Cambria" w:cs="Times New Roman"/>
          <w:bCs/>
          <w:iCs/>
          <w:color w:val="000000" w:themeColor="text1"/>
          <w:sz w:val="24"/>
          <w:szCs w:val="24"/>
        </w:rPr>
      </w:pPr>
      <w:r w:rsidRPr="00310370">
        <w:rPr>
          <w:rFonts w:ascii="Cambria" w:eastAsia="Times New Roman" w:hAnsi="Cambria" w:cs="Times New Roman"/>
          <w:b/>
          <w:color w:val="000000" w:themeColor="text1"/>
          <w:sz w:val="24"/>
          <w:szCs w:val="24"/>
        </w:rPr>
        <w:t xml:space="preserve">Strukturat përgjegjëse për vjeljen e tarifës: </w:t>
      </w:r>
      <w:r w:rsidRPr="00310370">
        <w:rPr>
          <w:rFonts w:ascii="Cambria" w:eastAsia="Times New Roman" w:hAnsi="Cambria" w:cs="Times New Roman"/>
          <w:bCs/>
          <w:iCs/>
          <w:color w:val="000000" w:themeColor="text1"/>
          <w:sz w:val="24"/>
          <w:szCs w:val="24"/>
        </w:rPr>
        <w:t>Drejtoria e Shërbimeve publike përcjell informacionin tek  Sektori i taksave dhe tarifave vendore. Tarifat mbulohen nga subjekti  që përfiton shërbimin. Struktura e ngarkuar për vjeljen e tarifës është Sektori i Financës.</w:t>
      </w:r>
    </w:p>
    <w:p w14:paraId="4143C58F" w14:textId="77777777" w:rsidR="001A7715" w:rsidRPr="00310370" w:rsidRDefault="001A7715" w:rsidP="001A7715">
      <w:pPr>
        <w:rPr>
          <w:rFonts w:ascii="Cambria" w:eastAsia="MS Mincho" w:hAnsi="Cambria"/>
          <w:bCs/>
          <w:iCs/>
          <w:color w:val="000000" w:themeColor="text1"/>
          <w:sz w:val="24"/>
          <w:szCs w:val="24"/>
          <w:lang w:val="en-US"/>
        </w:rPr>
      </w:pPr>
    </w:p>
    <w:p w14:paraId="5FFEC348" w14:textId="77777777" w:rsidR="001A7715" w:rsidRPr="00310370" w:rsidRDefault="001A7715" w:rsidP="001A7715">
      <w:pPr>
        <w:keepNext/>
        <w:keepLines/>
        <w:spacing w:before="200" w:after="300" w:line="240" w:lineRule="auto"/>
        <w:ind w:left="720"/>
        <w:jc w:val="both"/>
        <w:outlineLvl w:val="2"/>
        <w:rPr>
          <w:rFonts w:ascii="Cambria" w:eastAsia="SimSun" w:hAnsi="Cambria" w:cs="Times New Roman"/>
          <w:b/>
          <w:bCs/>
          <w:noProof/>
          <w:color w:val="000000" w:themeColor="text1"/>
          <w:sz w:val="24"/>
          <w:szCs w:val="24"/>
          <w:lang w:val="it-IT"/>
        </w:rPr>
      </w:pPr>
      <w:bookmarkStart w:id="66" w:name="_Toc466880794"/>
      <w:r w:rsidRPr="00310370">
        <w:rPr>
          <w:rFonts w:ascii="Cambria" w:eastAsia="SimSun" w:hAnsi="Cambria" w:cs="Times New Roman"/>
          <w:b/>
          <w:bCs/>
          <w:noProof/>
          <w:color w:val="000000" w:themeColor="text1"/>
          <w:sz w:val="24"/>
          <w:szCs w:val="24"/>
          <w:lang w:val="it-IT"/>
        </w:rPr>
        <w:t>II.7 Tarifat ne sektorin e bujqësisë dhe te pyjeve.</w:t>
      </w:r>
      <w:bookmarkEnd w:id="66"/>
    </w:p>
    <w:p w14:paraId="4B96942C"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20"/>
          <w:szCs w:val="20"/>
          <w:lang w:val="it-IT"/>
        </w:rPr>
      </w:pPr>
      <w:bookmarkStart w:id="67" w:name="_Toc466644898"/>
      <w:r w:rsidRPr="00310370">
        <w:rPr>
          <w:rFonts w:ascii="Cambria" w:eastAsia="Times New Roman" w:hAnsi="Cambria" w:cs="Times New Roman"/>
          <w:bCs/>
          <w:noProof/>
          <w:color w:val="000000" w:themeColor="text1"/>
          <w:sz w:val="20"/>
          <w:szCs w:val="20"/>
          <w:lang w:val="it-IT"/>
        </w:rPr>
        <w:t xml:space="preserve">Tabela 20: Tarifat dysheme për dhënien në përdorim me kontratë qiraje të fondit pyjor dhe kullosor publik për ushtrimin e veprimtarive </w:t>
      </w:r>
      <w:bookmarkEnd w:id="67"/>
      <w:r>
        <w:rPr>
          <w:rFonts w:ascii="Cambria" w:eastAsia="Times New Roman" w:hAnsi="Cambria" w:cs="Times New Roman"/>
          <w:bCs/>
          <w:noProof/>
          <w:color w:val="000000" w:themeColor="text1"/>
          <w:sz w:val="20"/>
          <w:szCs w:val="20"/>
          <w:lang w:val="it-IT"/>
        </w:rPr>
        <w:t>për vitin, 2025</w:t>
      </w: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3"/>
        <w:gridCol w:w="3193"/>
        <w:gridCol w:w="2275"/>
        <w:gridCol w:w="1456"/>
        <w:gridCol w:w="1591"/>
      </w:tblGrid>
      <w:tr w:rsidR="001A7715" w:rsidRPr="00310370" w14:paraId="088B1EB7" w14:textId="77777777" w:rsidTr="00D67D93">
        <w:trPr>
          <w:trHeight w:val="551"/>
        </w:trPr>
        <w:tc>
          <w:tcPr>
            <w:tcW w:w="445" w:type="pct"/>
            <w:tcBorders>
              <w:bottom w:val="single" w:sz="12" w:space="0" w:color="9CC2E5"/>
            </w:tcBorders>
            <w:shd w:val="clear" w:color="auto" w:fill="auto"/>
            <w:noWrap/>
            <w:vAlign w:val="center"/>
          </w:tcPr>
          <w:p w14:paraId="6ABF2EDA"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lastRenderedPageBreak/>
              <w:t>Nr. 1</w:t>
            </w:r>
          </w:p>
        </w:tc>
        <w:tc>
          <w:tcPr>
            <w:tcW w:w="4555" w:type="pct"/>
            <w:gridSpan w:val="4"/>
            <w:tcBorders>
              <w:bottom w:val="single" w:sz="12" w:space="0" w:color="9CC2E5"/>
            </w:tcBorders>
            <w:shd w:val="clear" w:color="auto" w:fill="auto"/>
            <w:noWrap/>
            <w:vAlign w:val="center"/>
          </w:tcPr>
          <w:p w14:paraId="43755D5A"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qëllime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pushimi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argëtimi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shëndetësore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shoqërore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veprimtari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turistike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kampingje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kënde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lodrash</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mjedise</w:t>
            </w:r>
            <w:proofErr w:type="spellEnd"/>
            <w:r w:rsidRPr="00310370">
              <w:rPr>
                <w:rFonts w:ascii="Cambria" w:eastAsia="SimSun" w:hAnsi="Cambria"/>
                <w:b/>
                <w:bCs/>
                <w:color w:val="000000" w:themeColor="text1"/>
                <w:szCs w:val="24"/>
                <w:lang w:val="en-US"/>
              </w:rPr>
              <w:t xml:space="preserve"> sportive, </w:t>
            </w:r>
            <w:proofErr w:type="spellStart"/>
            <w:r w:rsidRPr="00310370">
              <w:rPr>
                <w:rFonts w:ascii="Cambria" w:eastAsia="SimSun" w:hAnsi="Cambria"/>
                <w:b/>
                <w:bCs/>
                <w:color w:val="000000" w:themeColor="text1"/>
                <w:szCs w:val="24"/>
                <w:lang w:val="en-US"/>
              </w:rPr>
              <w:t>çlodhëse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etj</w:t>
            </w:r>
            <w:proofErr w:type="spellEnd"/>
            <w:r w:rsidRPr="00310370">
              <w:rPr>
                <w:rFonts w:ascii="Cambria" w:eastAsia="SimSun" w:hAnsi="Cambria"/>
                <w:b/>
                <w:bCs/>
                <w:color w:val="000000" w:themeColor="text1"/>
                <w:szCs w:val="24"/>
                <w:lang w:val="en-US"/>
              </w:rPr>
              <w:t>.)</w:t>
            </w:r>
          </w:p>
        </w:tc>
      </w:tr>
      <w:tr w:rsidR="001A7715" w:rsidRPr="00310370" w14:paraId="584FEB7C" w14:textId="77777777" w:rsidTr="00D67D93">
        <w:trPr>
          <w:trHeight w:val="178"/>
        </w:trPr>
        <w:tc>
          <w:tcPr>
            <w:tcW w:w="445" w:type="pct"/>
            <w:vMerge w:val="restart"/>
            <w:shd w:val="clear" w:color="auto" w:fill="DEEAF6"/>
            <w:vAlign w:val="center"/>
          </w:tcPr>
          <w:p w14:paraId="5C25FDD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1708" w:type="pct"/>
            <w:vMerge w:val="restart"/>
            <w:shd w:val="clear" w:color="auto" w:fill="DEEAF6"/>
            <w:vAlign w:val="center"/>
          </w:tcPr>
          <w:p w14:paraId="3888E7A5"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848" w:type="pct"/>
            <w:gridSpan w:val="3"/>
            <w:shd w:val="clear" w:color="auto" w:fill="DEEAF6"/>
            <w:vAlign w:val="center"/>
          </w:tcPr>
          <w:p w14:paraId="772B6F0B"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Tarifa </w:t>
            </w:r>
            <w:proofErr w:type="spellStart"/>
            <w:r w:rsidRPr="00310370">
              <w:rPr>
                <w:rFonts w:ascii="Cambria" w:eastAsia="SimSun" w:hAnsi="Cambria"/>
                <w:color w:val="000000" w:themeColor="text1"/>
                <w:szCs w:val="24"/>
                <w:lang w:val="en-US"/>
              </w:rPr>
              <w:t>sipas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kohëzgjatjes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kontratës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r>
      <w:tr w:rsidR="001A7715" w:rsidRPr="00310370" w14:paraId="65C571F5" w14:textId="77777777" w:rsidTr="00D67D93">
        <w:trPr>
          <w:trHeight w:val="178"/>
        </w:trPr>
        <w:tc>
          <w:tcPr>
            <w:tcW w:w="445" w:type="pct"/>
            <w:vMerge/>
            <w:shd w:val="clear" w:color="auto" w:fill="auto"/>
            <w:vAlign w:val="center"/>
          </w:tcPr>
          <w:p w14:paraId="0D09E2DF"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1708" w:type="pct"/>
            <w:vMerge/>
            <w:shd w:val="clear" w:color="auto" w:fill="auto"/>
            <w:vAlign w:val="center"/>
          </w:tcPr>
          <w:p w14:paraId="4F512AED"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217" w:type="pct"/>
            <w:shd w:val="clear" w:color="auto" w:fill="auto"/>
            <w:vAlign w:val="center"/>
          </w:tcPr>
          <w:p w14:paraId="77E89C7D"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1 vit</w:t>
            </w:r>
          </w:p>
        </w:tc>
        <w:tc>
          <w:tcPr>
            <w:tcW w:w="779" w:type="pct"/>
            <w:shd w:val="clear" w:color="auto" w:fill="auto"/>
            <w:vAlign w:val="center"/>
          </w:tcPr>
          <w:p w14:paraId="31C851CF"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2 – 5  </w:t>
            </w:r>
            <w:proofErr w:type="spellStart"/>
            <w:r w:rsidRPr="00310370">
              <w:rPr>
                <w:rFonts w:ascii="Cambria" w:eastAsia="SimSun" w:hAnsi="Cambria"/>
                <w:color w:val="000000" w:themeColor="text1"/>
                <w:szCs w:val="24"/>
                <w:lang w:val="en-US"/>
              </w:rPr>
              <w:t>vjet</w:t>
            </w:r>
            <w:proofErr w:type="spellEnd"/>
          </w:p>
        </w:tc>
        <w:tc>
          <w:tcPr>
            <w:tcW w:w="851" w:type="pct"/>
            <w:shd w:val="clear" w:color="auto" w:fill="auto"/>
            <w:vAlign w:val="center"/>
          </w:tcPr>
          <w:p w14:paraId="6CF74957"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6 – 10  </w:t>
            </w:r>
            <w:proofErr w:type="spellStart"/>
            <w:r w:rsidRPr="00310370">
              <w:rPr>
                <w:rFonts w:ascii="Cambria" w:eastAsia="SimSun" w:hAnsi="Cambria"/>
                <w:color w:val="000000" w:themeColor="text1"/>
                <w:szCs w:val="24"/>
                <w:lang w:val="en-US"/>
              </w:rPr>
              <w:t>vjet</w:t>
            </w:r>
            <w:proofErr w:type="spellEnd"/>
          </w:p>
        </w:tc>
      </w:tr>
      <w:tr w:rsidR="001A7715" w:rsidRPr="00310370" w14:paraId="3C48B4E2" w14:textId="77777777" w:rsidTr="00D67D93">
        <w:trPr>
          <w:trHeight w:val="178"/>
        </w:trPr>
        <w:tc>
          <w:tcPr>
            <w:tcW w:w="445" w:type="pct"/>
            <w:shd w:val="clear" w:color="auto" w:fill="DEEAF6"/>
            <w:vAlign w:val="center"/>
          </w:tcPr>
          <w:p w14:paraId="62B1BECF"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1708" w:type="pct"/>
            <w:shd w:val="clear" w:color="auto" w:fill="DEEAF6"/>
            <w:vAlign w:val="center"/>
          </w:tcPr>
          <w:p w14:paraId="57F2003C"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trungishte</w:t>
            </w:r>
            <w:proofErr w:type="spellEnd"/>
          </w:p>
        </w:tc>
        <w:tc>
          <w:tcPr>
            <w:tcW w:w="1217" w:type="pct"/>
            <w:shd w:val="clear" w:color="auto" w:fill="DEEAF6"/>
            <w:vAlign w:val="center"/>
          </w:tcPr>
          <w:p w14:paraId="79FFF35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180 000</w:t>
            </w:r>
          </w:p>
        </w:tc>
        <w:tc>
          <w:tcPr>
            <w:tcW w:w="779" w:type="pct"/>
            <w:shd w:val="clear" w:color="auto" w:fill="DEEAF6"/>
            <w:vAlign w:val="center"/>
          </w:tcPr>
          <w:p w14:paraId="6B27EA0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120 750</w:t>
            </w:r>
          </w:p>
        </w:tc>
        <w:tc>
          <w:tcPr>
            <w:tcW w:w="851" w:type="pct"/>
            <w:shd w:val="clear" w:color="auto" w:fill="DEEAF6"/>
            <w:vAlign w:val="center"/>
          </w:tcPr>
          <w:p w14:paraId="754A3E6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100 000</w:t>
            </w:r>
          </w:p>
        </w:tc>
      </w:tr>
      <w:tr w:rsidR="001A7715" w:rsidRPr="00310370" w14:paraId="087CF23B" w14:textId="77777777" w:rsidTr="00D67D93">
        <w:trPr>
          <w:trHeight w:val="182"/>
        </w:trPr>
        <w:tc>
          <w:tcPr>
            <w:tcW w:w="445" w:type="pct"/>
            <w:shd w:val="clear" w:color="auto" w:fill="auto"/>
            <w:vAlign w:val="center"/>
          </w:tcPr>
          <w:p w14:paraId="4C50163F"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1708" w:type="pct"/>
            <w:shd w:val="clear" w:color="auto" w:fill="auto"/>
            <w:vAlign w:val="center"/>
          </w:tcPr>
          <w:p w14:paraId="3772480D"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cungishte</w:t>
            </w:r>
            <w:proofErr w:type="spellEnd"/>
          </w:p>
        </w:tc>
        <w:tc>
          <w:tcPr>
            <w:tcW w:w="1217" w:type="pct"/>
            <w:shd w:val="clear" w:color="auto" w:fill="auto"/>
            <w:vAlign w:val="center"/>
          </w:tcPr>
          <w:p w14:paraId="3642FA6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126 000</w:t>
            </w:r>
          </w:p>
        </w:tc>
        <w:tc>
          <w:tcPr>
            <w:tcW w:w="779" w:type="pct"/>
            <w:shd w:val="clear" w:color="auto" w:fill="auto"/>
            <w:vAlign w:val="center"/>
          </w:tcPr>
          <w:p w14:paraId="428D3FE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90 000</w:t>
            </w:r>
          </w:p>
        </w:tc>
        <w:tc>
          <w:tcPr>
            <w:tcW w:w="851" w:type="pct"/>
            <w:shd w:val="clear" w:color="auto" w:fill="auto"/>
            <w:vAlign w:val="center"/>
          </w:tcPr>
          <w:p w14:paraId="3FD9256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75 000</w:t>
            </w:r>
          </w:p>
        </w:tc>
      </w:tr>
      <w:tr w:rsidR="001A7715" w:rsidRPr="00310370" w14:paraId="592D8C12" w14:textId="77777777" w:rsidTr="00D67D93">
        <w:trPr>
          <w:trHeight w:val="178"/>
        </w:trPr>
        <w:tc>
          <w:tcPr>
            <w:tcW w:w="445" w:type="pct"/>
            <w:shd w:val="clear" w:color="auto" w:fill="DEEAF6"/>
            <w:vAlign w:val="center"/>
          </w:tcPr>
          <w:p w14:paraId="3C65870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1708" w:type="pct"/>
            <w:shd w:val="clear" w:color="auto" w:fill="DEEAF6"/>
            <w:vAlign w:val="center"/>
          </w:tcPr>
          <w:p w14:paraId="1DFA8106"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shkurre</w:t>
            </w:r>
            <w:proofErr w:type="spellEnd"/>
          </w:p>
        </w:tc>
        <w:tc>
          <w:tcPr>
            <w:tcW w:w="1217" w:type="pct"/>
            <w:shd w:val="clear" w:color="auto" w:fill="DEEAF6"/>
            <w:vAlign w:val="center"/>
          </w:tcPr>
          <w:p w14:paraId="2E34765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126 000</w:t>
            </w:r>
          </w:p>
        </w:tc>
        <w:tc>
          <w:tcPr>
            <w:tcW w:w="779" w:type="pct"/>
            <w:shd w:val="clear" w:color="auto" w:fill="DEEAF6"/>
            <w:vAlign w:val="center"/>
          </w:tcPr>
          <w:p w14:paraId="2DAD5D3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90 000</w:t>
            </w:r>
          </w:p>
        </w:tc>
        <w:tc>
          <w:tcPr>
            <w:tcW w:w="851" w:type="pct"/>
            <w:shd w:val="clear" w:color="auto" w:fill="DEEAF6"/>
            <w:vAlign w:val="center"/>
          </w:tcPr>
          <w:p w14:paraId="6EDE173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75 000</w:t>
            </w:r>
          </w:p>
        </w:tc>
      </w:tr>
      <w:tr w:rsidR="001A7715" w:rsidRPr="00310370" w14:paraId="53F8D2CE" w14:textId="77777777" w:rsidTr="00D67D93">
        <w:trPr>
          <w:trHeight w:val="178"/>
        </w:trPr>
        <w:tc>
          <w:tcPr>
            <w:tcW w:w="445" w:type="pct"/>
            <w:shd w:val="clear" w:color="auto" w:fill="auto"/>
            <w:vAlign w:val="center"/>
          </w:tcPr>
          <w:p w14:paraId="4363686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1708" w:type="pct"/>
            <w:shd w:val="clear" w:color="auto" w:fill="auto"/>
            <w:vAlign w:val="center"/>
          </w:tcPr>
          <w:p w14:paraId="57A822E9"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Kullota</w:t>
            </w:r>
            <w:proofErr w:type="spellEnd"/>
          </w:p>
        </w:tc>
        <w:tc>
          <w:tcPr>
            <w:tcW w:w="1217" w:type="pct"/>
            <w:shd w:val="clear" w:color="auto" w:fill="auto"/>
            <w:vAlign w:val="center"/>
          </w:tcPr>
          <w:p w14:paraId="68501E0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126 000</w:t>
            </w:r>
          </w:p>
        </w:tc>
        <w:tc>
          <w:tcPr>
            <w:tcW w:w="779" w:type="pct"/>
            <w:shd w:val="clear" w:color="auto" w:fill="auto"/>
            <w:vAlign w:val="center"/>
          </w:tcPr>
          <w:p w14:paraId="649D0D7E"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90 000</w:t>
            </w:r>
          </w:p>
        </w:tc>
        <w:tc>
          <w:tcPr>
            <w:tcW w:w="851" w:type="pct"/>
            <w:shd w:val="clear" w:color="auto" w:fill="auto"/>
            <w:vAlign w:val="center"/>
          </w:tcPr>
          <w:p w14:paraId="781B8CE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75 000</w:t>
            </w:r>
          </w:p>
        </w:tc>
      </w:tr>
      <w:tr w:rsidR="001A7715" w:rsidRPr="00310370" w14:paraId="31509230" w14:textId="77777777" w:rsidTr="00D67D93">
        <w:trPr>
          <w:trHeight w:val="70"/>
        </w:trPr>
        <w:tc>
          <w:tcPr>
            <w:tcW w:w="445" w:type="pct"/>
            <w:shd w:val="clear" w:color="auto" w:fill="DEEAF6"/>
            <w:vAlign w:val="center"/>
          </w:tcPr>
          <w:p w14:paraId="0BBC09DF"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1708" w:type="pct"/>
            <w:shd w:val="clear" w:color="auto" w:fill="DEEAF6"/>
            <w:vAlign w:val="center"/>
          </w:tcPr>
          <w:p w14:paraId="47D36C1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Tokë</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bimësi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pyjore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djerrë</w:t>
            </w:r>
            <w:proofErr w:type="spellEnd"/>
          </w:p>
        </w:tc>
        <w:tc>
          <w:tcPr>
            <w:tcW w:w="1217" w:type="pct"/>
            <w:shd w:val="clear" w:color="auto" w:fill="DEEAF6"/>
            <w:vAlign w:val="center"/>
          </w:tcPr>
          <w:p w14:paraId="14E7153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90 000</w:t>
            </w:r>
          </w:p>
        </w:tc>
        <w:tc>
          <w:tcPr>
            <w:tcW w:w="779" w:type="pct"/>
            <w:shd w:val="clear" w:color="auto" w:fill="DEEAF6"/>
            <w:vAlign w:val="center"/>
          </w:tcPr>
          <w:p w14:paraId="0025847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52 000</w:t>
            </w:r>
          </w:p>
        </w:tc>
        <w:tc>
          <w:tcPr>
            <w:tcW w:w="851" w:type="pct"/>
            <w:shd w:val="clear" w:color="auto" w:fill="DEEAF6"/>
            <w:vAlign w:val="center"/>
          </w:tcPr>
          <w:p w14:paraId="3A56DC5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45 000</w:t>
            </w:r>
          </w:p>
        </w:tc>
      </w:tr>
      <w:tr w:rsidR="001A7715" w:rsidRPr="00310370" w14:paraId="4FC1E9D9" w14:textId="77777777" w:rsidTr="00D67D93">
        <w:trPr>
          <w:trHeight w:val="70"/>
        </w:trPr>
        <w:tc>
          <w:tcPr>
            <w:tcW w:w="445" w:type="pct"/>
            <w:shd w:val="clear" w:color="auto" w:fill="auto"/>
            <w:vAlign w:val="center"/>
          </w:tcPr>
          <w:p w14:paraId="7B04F85A"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1708" w:type="pct"/>
            <w:shd w:val="clear" w:color="auto" w:fill="auto"/>
            <w:vAlign w:val="center"/>
          </w:tcPr>
          <w:p w14:paraId="08B88863"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Inproduktive</w:t>
            </w:r>
            <w:proofErr w:type="spellEnd"/>
          </w:p>
        </w:tc>
        <w:tc>
          <w:tcPr>
            <w:tcW w:w="1217" w:type="pct"/>
            <w:shd w:val="clear" w:color="auto" w:fill="auto"/>
            <w:vAlign w:val="center"/>
          </w:tcPr>
          <w:p w14:paraId="2A5502D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90 000</w:t>
            </w:r>
          </w:p>
        </w:tc>
        <w:tc>
          <w:tcPr>
            <w:tcW w:w="779" w:type="pct"/>
            <w:shd w:val="clear" w:color="auto" w:fill="auto"/>
            <w:vAlign w:val="center"/>
          </w:tcPr>
          <w:p w14:paraId="1A5A2FB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52 000</w:t>
            </w:r>
          </w:p>
        </w:tc>
        <w:tc>
          <w:tcPr>
            <w:tcW w:w="851" w:type="pct"/>
            <w:shd w:val="clear" w:color="auto" w:fill="auto"/>
            <w:vAlign w:val="center"/>
          </w:tcPr>
          <w:p w14:paraId="10E5823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45 000</w:t>
            </w:r>
          </w:p>
        </w:tc>
      </w:tr>
    </w:tbl>
    <w:p w14:paraId="5D35108F" w14:textId="77777777" w:rsidR="001A7715" w:rsidRPr="00310370" w:rsidRDefault="001A7715" w:rsidP="001A7715">
      <w:pPr>
        <w:widowControl w:val="0"/>
        <w:autoSpaceDE w:val="0"/>
        <w:autoSpaceDN w:val="0"/>
        <w:adjustRightInd w:val="0"/>
        <w:rPr>
          <w:rFonts w:ascii="Cambria" w:eastAsia="MS Mincho" w:hAnsi="Cambria"/>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4"/>
        <w:gridCol w:w="21"/>
        <w:gridCol w:w="2915"/>
        <w:gridCol w:w="1821"/>
        <w:gridCol w:w="1913"/>
        <w:gridCol w:w="1864"/>
      </w:tblGrid>
      <w:tr w:rsidR="001A7715" w:rsidRPr="00310370" w14:paraId="611E90D5" w14:textId="77777777" w:rsidTr="00D67D93">
        <w:trPr>
          <w:trHeight w:val="422"/>
        </w:trPr>
        <w:tc>
          <w:tcPr>
            <w:tcW w:w="436" w:type="pct"/>
            <w:tcBorders>
              <w:bottom w:val="single" w:sz="12" w:space="0" w:color="9CC2E5"/>
            </w:tcBorders>
            <w:shd w:val="clear" w:color="auto" w:fill="auto"/>
            <w:noWrap/>
            <w:vAlign w:val="center"/>
          </w:tcPr>
          <w:p w14:paraId="57C918E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2</w:t>
            </w:r>
          </w:p>
        </w:tc>
        <w:tc>
          <w:tcPr>
            <w:tcW w:w="4564" w:type="pct"/>
            <w:gridSpan w:val="5"/>
            <w:tcBorders>
              <w:bottom w:val="single" w:sz="12" w:space="0" w:color="9CC2E5"/>
            </w:tcBorders>
            <w:shd w:val="clear" w:color="auto" w:fill="auto"/>
            <w:noWrap/>
            <w:vAlign w:val="center"/>
          </w:tcPr>
          <w:p w14:paraId="58CD901D"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nxjerrje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prodhim</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depozitim</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materialesh</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inerte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direkt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nga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sipërfaqja</w:t>
            </w:r>
            <w:proofErr w:type="spellEnd"/>
            <w:r w:rsidRPr="00310370">
              <w:rPr>
                <w:rFonts w:ascii="Cambria" w:eastAsia="SimSun" w:hAnsi="Cambria"/>
                <w:b/>
                <w:bCs/>
                <w:color w:val="000000" w:themeColor="text1"/>
                <w:szCs w:val="24"/>
                <w:lang w:val="en-US"/>
              </w:rPr>
              <w:t xml:space="preserve"> </w:t>
            </w:r>
          </w:p>
        </w:tc>
      </w:tr>
      <w:tr w:rsidR="001A7715" w:rsidRPr="00310370" w14:paraId="2BF97D08" w14:textId="77777777" w:rsidTr="00D67D93">
        <w:trPr>
          <w:trHeight w:val="178"/>
        </w:trPr>
        <w:tc>
          <w:tcPr>
            <w:tcW w:w="447" w:type="pct"/>
            <w:gridSpan w:val="2"/>
            <w:vMerge w:val="restart"/>
            <w:shd w:val="clear" w:color="auto" w:fill="DEEAF6"/>
            <w:vAlign w:val="center"/>
          </w:tcPr>
          <w:p w14:paraId="6CA7359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1559" w:type="pct"/>
            <w:vMerge w:val="restart"/>
            <w:shd w:val="clear" w:color="auto" w:fill="DEEAF6"/>
            <w:vAlign w:val="center"/>
          </w:tcPr>
          <w:p w14:paraId="65BF9F25"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994" w:type="pct"/>
            <w:gridSpan w:val="3"/>
            <w:shd w:val="clear" w:color="auto" w:fill="DEEAF6"/>
            <w:vAlign w:val="center"/>
          </w:tcPr>
          <w:p w14:paraId="03493EC3"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Tarifa </w:t>
            </w:r>
            <w:proofErr w:type="spellStart"/>
            <w:r w:rsidRPr="00310370">
              <w:rPr>
                <w:rFonts w:ascii="Cambria" w:eastAsia="SimSun" w:hAnsi="Cambria"/>
                <w:color w:val="000000" w:themeColor="text1"/>
                <w:szCs w:val="24"/>
                <w:lang w:val="en-US"/>
              </w:rPr>
              <w:t>sipas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kohëzgjatjes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kontratës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r>
      <w:tr w:rsidR="001A7715" w:rsidRPr="00310370" w14:paraId="242F522E" w14:textId="77777777" w:rsidTr="00D67D93">
        <w:trPr>
          <w:trHeight w:val="178"/>
        </w:trPr>
        <w:tc>
          <w:tcPr>
            <w:tcW w:w="447" w:type="pct"/>
            <w:gridSpan w:val="2"/>
            <w:vMerge/>
            <w:shd w:val="clear" w:color="auto" w:fill="auto"/>
            <w:vAlign w:val="center"/>
          </w:tcPr>
          <w:p w14:paraId="1D3E6C9C"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1559" w:type="pct"/>
            <w:vMerge/>
            <w:shd w:val="clear" w:color="auto" w:fill="auto"/>
            <w:vAlign w:val="center"/>
          </w:tcPr>
          <w:p w14:paraId="7ED958D6"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974" w:type="pct"/>
            <w:shd w:val="clear" w:color="auto" w:fill="auto"/>
            <w:vAlign w:val="center"/>
          </w:tcPr>
          <w:p w14:paraId="73320479"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1 vit</w:t>
            </w:r>
          </w:p>
        </w:tc>
        <w:tc>
          <w:tcPr>
            <w:tcW w:w="1023" w:type="pct"/>
            <w:shd w:val="clear" w:color="auto" w:fill="auto"/>
            <w:vAlign w:val="center"/>
          </w:tcPr>
          <w:p w14:paraId="60E2842D"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2-5 </w:t>
            </w:r>
            <w:proofErr w:type="spellStart"/>
            <w:r w:rsidRPr="00310370">
              <w:rPr>
                <w:rFonts w:ascii="Cambria" w:eastAsia="SimSun" w:hAnsi="Cambria"/>
                <w:color w:val="000000" w:themeColor="text1"/>
                <w:szCs w:val="24"/>
                <w:lang w:val="en-US"/>
              </w:rPr>
              <w:t>vjet</w:t>
            </w:r>
            <w:proofErr w:type="spellEnd"/>
          </w:p>
        </w:tc>
        <w:tc>
          <w:tcPr>
            <w:tcW w:w="997" w:type="pct"/>
            <w:shd w:val="clear" w:color="auto" w:fill="auto"/>
            <w:vAlign w:val="center"/>
          </w:tcPr>
          <w:p w14:paraId="6CF593AD"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6-10 </w:t>
            </w:r>
            <w:proofErr w:type="spellStart"/>
            <w:r w:rsidRPr="00310370">
              <w:rPr>
                <w:rFonts w:ascii="Cambria" w:eastAsia="SimSun" w:hAnsi="Cambria"/>
                <w:color w:val="000000" w:themeColor="text1"/>
                <w:szCs w:val="24"/>
                <w:lang w:val="en-US"/>
              </w:rPr>
              <w:t>vjet</w:t>
            </w:r>
            <w:proofErr w:type="spellEnd"/>
          </w:p>
        </w:tc>
      </w:tr>
      <w:tr w:rsidR="001A7715" w:rsidRPr="00310370" w14:paraId="3B438F78" w14:textId="77777777" w:rsidTr="00D67D93">
        <w:trPr>
          <w:trHeight w:val="187"/>
        </w:trPr>
        <w:tc>
          <w:tcPr>
            <w:tcW w:w="447" w:type="pct"/>
            <w:gridSpan w:val="2"/>
            <w:shd w:val="clear" w:color="auto" w:fill="DEEAF6"/>
            <w:vAlign w:val="center"/>
          </w:tcPr>
          <w:p w14:paraId="46706BC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1559" w:type="pct"/>
            <w:shd w:val="clear" w:color="auto" w:fill="DEEAF6"/>
            <w:vAlign w:val="center"/>
          </w:tcPr>
          <w:p w14:paraId="61E38C8E"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Inproduktive</w:t>
            </w:r>
            <w:proofErr w:type="spellEnd"/>
          </w:p>
        </w:tc>
        <w:tc>
          <w:tcPr>
            <w:tcW w:w="974" w:type="pct"/>
            <w:shd w:val="clear" w:color="auto" w:fill="DEEAF6"/>
            <w:vAlign w:val="center"/>
          </w:tcPr>
          <w:p w14:paraId="7194069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540 000</w:t>
            </w:r>
          </w:p>
        </w:tc>
        <w:tc>
          <w:tcPr>
            <w:tcW w:w="1023" w:type="pct"/>
            <w:shd w:val="clear" w:color="auto" w:fill="DEEAF6"/>
            <w:vAlign w:val="center"/>
          </w:tcPr>
          <w:p w14:paraId="56CCC07E"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495 000</w:t>
            </w:r>
          </w:p>
        </w:tc>
        <w:tc>
          <w:tcPr>
            <w:tcW w:w="997" w:type="pct"/>
            <w:shd w:val="clear" w:color="auto" w:fill="DEEAF6"/>
            <w:vAlign w:val="center"/>
          </w:tcPr>
          <w:p w14:paraId="0801771F"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440 000</w:t>
            </w:r>
          </w:p>
        </w:tc>
      </w:tr>
    </w:tbl>
    <w:p w14:paraId="29E3B2B5" w14:textId="77777777" w:rsidR="001A7715" w:rsidRPr="00310370" w:rsidRDefault="001A7715" w:rsidP="001A7715">
      <w:pPr>
        <w:widowControl w:val="0"/>
        <w:autoSpaceDE w:val="0"/>
        <w:autoSpaceDN w:val="0"/>
        <w:adjustRightInd w:val="0"/>
        <w:rPr>
          <w:rFonts w:ascii="Cambria" w:eastAsia="MS Mincho" w:hAnsi="Cambria"/>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8"/>
        <w:gridCol w:w="17"/>
        <w:gridCol w:w="2915"/>
        <w:gridCol w:w="5007"/>
        <w:gridCol w:w="275"/>
        <w:gridCol w:w="316"/>
      </w:tblGrid>
      <w:tr w:rsidR="001A7715" w:rsidRPr="00310370" w14:paraId="474102F7" w14:textId="77777777" w:rsidTr="00D67D93">
        <w:trPr>
          <w:trHeight w:val="422"/>
        </w:trPr>
        <w:tc>
          <w:tcPr>
            <w:tcW w:w="438" w:type="pct"/>
            <w:tcBorders>
              <w:bottom w:val="single" w:sz="12" w:space="0" w:color="9CC2E5"/>
            </w:tcBorders>
            <w:shd w:val="clear" w:color="auto" w:fill="auto"/>
            <w:noWrap/>
            <w:vAlign w:val="center"/>
          </w:tcPr>
          <w:p w14:paraId="1F4B818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3</w:t>
            </w:r>
          </w:p>
        </w:tc>
        <w:tc>
          <w:tcPr>
            <w:tcW w:w="4562" w:type="pct"/>
            <w:gridSpan w:val="5"/>
            <w:tcBorders>
              <w:bottom w:val="single" w:sz="12" w:space="0" w:color="9CC2E5"/>
            </w:tcBorders>
            <w:shd w:val="clear" w:color="auto" w:fill="auto"/>
            <w:noWrap/>
            <w:vAlign w:val="center"/>
          </w:tcPr>
          <w:p w14:paraId="2EB3EABC"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Prodhime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Pyjore</w:t>
            </w:r>
            <w:proofErr w:type="spellEnd"/>
          </w:p>
        </w:tc>
      </w:tr>
      <w:tr w:rsidR="001A7715" w:rsidRPr="00310370" w14:paraId="0B37FBD1" w14:textId="77777777" w:rsidTr="00D67D93">
        <w:trPr>
          <w:trHeight w:val="178"/>
        </w:trPr>
        <w:tc>
          <w:tcPr>
            <w:tcW w:w="447" w:type="pct"/>
            <w:gridSpan w:val="2"/>
            <w:vMerge w:val="restart"/>
            <w:shd w:val="clear" w:color="auto" w:fill="DEEAF6"/>
            <w:vAlign w:val="center"/>
          </w:tcPr>
          <w:p w14:paraId="241BA15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1559" w:type="pct"/>
            <w:vMerge w:val="restart"/>
            <w:shd w:val="clear" w:color="auto" w:fill="DEEAF6"/>
            <w:vAlign w:val="center"/>
          </w:tcPr>
          <w:p w14:paraId="53083CE6"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994" w:type="pct"/>
            <w:gridSpan w:val="3"/>
            <w:shd w:val="clear" w:color="auto" w:fill="DEEAF6"/>
            <w:vAlign w:val="center"/>
          </w:tcPr>
          <w:p w14:paraId="7E151E4A"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Tarifa  lek/</w:t>
            </w:r>
            <w:proofErr w:type="spellStart"/>
            <w:r w:rsidRPr="00310370">
              <w:rPr>
                <w:rFonts w:ascii="Cambria" w:eastAsia="SimSun" w:hAnsi="Cambria"/>
                <w:color w:val="000000" w:themeColor="text1"/>
                <w:szCs w:val="24"/>
                <w:lang w:val="en-US"/>
              </w:rPr>
              <w:t>kv</w:t>
            </w:r>
            <w:proofErr w:type="spellEnd"/>
          </w:p>
        </w:tc>
      </w:tr>
      <w:tr w:rsidR="001A7715" w:rsidRPr="00310370" w14:paraId="315F02FD" w14:textId="77777777" w:rsidTr="00D67D93">
        <w:trPr>
          <w:trHeight w:val="178"/>
        </w:trPr>
        <w:tc>
          <w:tcPr>
            <w:tcW w:w="447" w:type="pct"/>
            <w:gridSpan w:val="2"/>
            <w:vMerge/>
            <w:shd w:val="clear" w:color="auto" w:fill="auto"/>
            <w:vAlign w:val="center"/>
          </w:tcPr>
          <w:p w14:paraId="7DC42902"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1559" w:type="pct"/>
            <w:vMerge/>
            <w:shd w:val="clear" w:color="auto" w:fill="auto"/>
            <w:vAlign w:val="center"/>
          </w:tcPr>
          <w:p w14:paraId="696638BF"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2678" w:type="pct"/>
            <w:shd w:val="clear" w:color="auto" w:fill="auto"/>
            <w:vAlign w:val="center"/>
          </w:tcPr>
          <w:p w14:paraId="119BDD84"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47" w:type="pct"/>
            <w:shd w:val="clear" w:color="auto" w:fill="auto"/>
            <w:vAlign w:val="center"/>
          </w:tcPr>
          <w:p w14:paraId="238DDA89"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69" w:type="pct"/>
            <w:shd w:val="clear" w:color="auto" w:fill="auto"/>
            <w:vAlign w:val="center"/>
          </w:tcPr>
          <w:p w14:paraId="14057B7C" w14:textId="77777777" w:rsidR="001A7715" w:rsidRPr="00310370" w:rsidRDefault="001A7715" w:rsidP="00D67D93">
            <w:pPr>
              <w:spacing w:before="20" w:after="20"/>
              <w:jc w:val="center"/>
              <w:rPr>
                <w:rFonts w:ascii="Cambria" w:eastAsia="SimSun" w:hAnsi="Cambria"/>
                <w:color w:val="000000" w:themeColor="text1"/>
                <w:szCs w:val="24"/>
                <w:lang w:val="en-US"/>
              </w:rPr>
            </w:pPr>
          </w:p>
        </w:tc>
      </w:tr>
      <w:tr w:rsidR="001A7715" w:rsidRPr="00310370" w14:paraId="173AEBF7" w14:textId="77777777" w:rsidTr="00D67D93">
        <w:trPr>
          <w:trHeight w:val="187"/>
        </w:trPr>
        <w:tc>
          <w:tcPr>
            <w:tcW w:w="447" w:type="pct"/>
            <w:gridSpan w:val="2"/>
            <w:shd w:val="clear" w:color="auto" w:fill="DEEAF6"/>
            <w:vAlign w:val="center"/>
          </w:tcPr>
          <w:p w14:paraId="25026D9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1559" w:type="pct"/>
            <w:shd w:val="clear" w:color="auto" w:fill="DEEAF6"/>
            <w:vAlign w:val="center"/>
          </w:tcPr>
          <w:p w14:paraId="69321C5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Bime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mjeksore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rigon</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etj</w:t>
            </w:r>
            <w:proofErr w:type="spellEnd"/>
            <w:r w:rsidRPr="00310370">
              <w:rPr>
                <w:rFonts w:ascii="Cambria" w:eastAsia="SimSun" w:hAnsi="Cambria"/>
                <w:color w:val="000000" w:themeColor="text1"/>
                <w:szCs w:val="24"/>
                <w:lang w:val="en-US"/>
              </w:rPr>
              <w:t>_</w:t>
            </w:r>
          </w:p>
        </w:tc>
        <w:tc>
          <w:tcPr>
            <w:tcW w:w="2678" w:type="pct"/>
            <w:shd w:val="clear" w:color="auto" w:fill="DEEAF6"/>
            <w:vAlign w:val="center"/>
          </w:tcPr>
          <w:p w14:paraId="4276B03E"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c>
          <w:tcPr>
            <w:tcW w:w="147" w:type="pct"/>
            <w:shd w:val="clear" w:color="auto" w:fill="DEEAF6"/>
            <w:vAlign w:val="center"/>
          </w:tcPr>
          <w:p w14:paraId="5E54048D"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69" w:type="pct"/>
            <w:shd w:val="clear" w:color="auto" w:fill="DEEAF6"/>
            <w:vAlign w:val="center"/>
          </w:tcPr>
          <w:p w14:paraId="583F80BE" w14:textId="77777777" w:rsidR="001A7715" w:rsidRPr="00310370" w:rsidRDefault="001A7715" w:rsidP="00D67D93">
            <w:pPr>
              <w:spacing w:before="20" w:after="20"/>
              <w:jc w:val="center"/>
              <w:rPr>
                <w:rFonts w:ascii="Cambria" w:eastAsia="SimSun" w:hAnsi="Cambria"/>
                <w:color w:val="000000" w:themeColor="text1"/>
                <w:szCs w:val="24"/>
                <w:lang w:val="en-US"/>
              </w:rPr>
            </w:pPr>
          </w:p>
        </w:tc>
      </w:tr>
      <w:tr w:rsidR="001A7715" w:rsidRPr="00310370" w14:paraId="63240D9C" w14:textId="77777777" w:rsidTr="00D67D93">
        <w:trPr>
          <w:trHeight w:val="187"/>
        </w:trPr>
        <w:tc>
          <w:tcPr>
            <w:tcW w:w="447" w:type="pct"/>
            <w:gridSpan w:val="2"/>
            <w:shd w:val="clear" w:color="auto" w:fill="DEEAF6"/>
            <w:vAlign w:val="center"/>
          </w:tcPr>
          <w:p w14:paraId="4A7B2EA2"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1559" w:type="pct"/>
            <w:shd w:val="clear" w:color="auto" w:fill="DEEAF6"/>
            <w:vAlign w:val="center"/>
          </w:tcPr>
          <w:p w14:paraId="72B8D6C3"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Thupra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shqope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etj</w:t>
            </w:r>
            <w:proofErr w:type="spellEnd"/>
          </w:p>
        </w:tc>
        <w:tc>
          <w:tcPr>
            <w:tcW w:w="2678" w:type="pct"/>
            <w:shd w:val="clear" w:color="auto" w:fill="DEEAF6"/>
            <w:vAlign w:val="center"/>
          </w:tcPr>
          <w:p w14:paraId="3813F5D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55</w:t>
            </w:r>
          </w:p>
        </w:tc>
        <w:tc>
          <w:tcPr>
            <w:tcW w:w="147" w:type="pct"/>
            <w:shd w:val="clear" w:color="auto" w:fill="DEEAF6"/>
            <w:vAlign w:val="center"/>
          </w:tcPr>
          <w:p w14:paraId="70CB34CF"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69" w:type="pct"/>
            <w:shd w:val="clear" w:color="auto" w:fill="DEEAF6"/>
            <w:vAlign w:val="center"/>
          </w:tcPr>
          <w:p w14:paraId="3EB5E522" w14:textId="77777777" w:rsidR="001A7715" w:rsidRPr="00310370" w:rsidRDefault="001A7715" w:rsidP="00D67D93">
            <w:pPr>
              <w:spacing w:before="20" w:after="20"/>
              <w:jc w:val="center"/>
              <w:rPr>
                <w:rFonts w:ascii="Cambria" w:eastAsia="SimSun" w:hAnsi="Cambria"/>
                <w:color w:val="000000" w:themeColor="text1"/>
                <w:szCs w:val="24"/>
                <w:lang w:val="en-US"/>
              </w:rPr>
            </w:pPr>
          </w:p>
        </w:tc>
      </w:tr>
    </w:tbl>
    <w:p w14:paraId="792B05B7" w14:textId="77777777" w:rsidR="001A7715" w:rsidRPr="00310370" w:rsidRDefault="001A7715" w:rsidP="001A7715">
      <w:pPr>
        <w:widowControl w:val="0"/>
        <w:autoSpaceDE w:val="0"/>
        <w:autoSpaceDN w:val="0"/>
        <w:adjustRightInd w:val="0"/>
        <w:rPr>
          <w:rFonts w:ascii="Cambria" w:eastAsia="MS Mincho" w:hAnsi="Cambria"/>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8"/>
        <w:gridCol w:w="17"/>
        <w:gridCol w:w="2915"/>
        <w:gridCol w:w="5007"/>
        <w:gridCol w:w="275"/>
        <w:gridCol w:w="316"/>
      </w:tblGrid>
      <w:tr w:rsidR="001A7715" w:rsidRPr="00310370" w14:paraId="3CAE564E" w14:textId="77777777" w:rsidTr="00D67D93">
        <w:trPr>
          <w:trHeight w:val="422"/>
        </w:trPr>
        <w:tc>
          <w:tcPr>
            <w:tcW w:w="438" w:type="pct"/>
            <w:tcBorders>
              <w:bottom w:val="single" w:sz="12" w:space="0" w:color="9CC2E5"/>
            </w:tcBorders>
            <w:shd w:val="clear" w:color="auto" w:fill="auto"/>
            <w:noWrap/>
            <w:vAlign w:val="center"/>
          </w:tcPr>
          <w:p w14:paraId="02873AD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4</w:t>
            </w:r>
          </w:p>
        </w:tc>
        <w:tc>
          <w:tcPr>
            <w:tcW w:w="4562" w:type="pct"/>
            <w:gridSpan w:val="5"/>
            <w:tcBorders>
              <w:bottom w:val="single" w:sz="12" w:space="0" w:color="9CC2E5"/>
            </w:tcBorders>
            <w:shd w:val="clear" w:color="auto" w:fill="auto"/>
            <w:noWrap/>
            <w:vAlign w:val="center"/>
          </w:tcPr>
          <w:p w14:paraId="18E8F93D"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Shfrytezim</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terreni</w:t>
            </w:r>
            <w:proofErr w:type="spellEnd"/>
            <w:r w:rsidRPr="00310370">
              <w:rPr>
                <w:rFonts w:ascii="Cambria" w:eastAsia="SimSun" w:hAnsi="Cambria"/>
                <w:b/>
                <w:bCs/>
                <w:color w:val="000000" w:themeColor="text1"/>
                <w:szCs w:val="24"/>
                <w:lang w:val="en-US"/>
              </w:rPr>
              <w:t xml:space="preserve"> per </w:t>
            </w:r>
            <w:proofErr w:type="spellStart"/>
            <w:r w:rsidRPr="00310370">
              <w:rPr>
                <w:rFonts w:ascii="Cambria" w:eastAsia="SimSun" w:hAnsi="Cambria"/>
                <w:b/>
                <w:bCs/>
                <w:color w:val="000000" w:themeColor="text1"/>
                <w:szCs w:val="24"/>
                <w:lang w:val="en-US"/>
              </w:rPr>
              <w:t>kullotje</w:t>
            </w:r>
            <w:proofErr w:type="spellEnd"/>
          </w:p>
        </w:tc>
      </w:tr>
      <w:tr w:rsidR="001A7715" w:rsidRPr="00310370" w14:paraId="44E7299F" w14:textId="77777777" w:rsidTr="00D67D93">
        <w:trPr>
          <w:trHeight w:val="178"/>
        </w:trPr>
        <w:tc>
          <w:tcPr>
            <w:tcW w:w="447" w:type="pct"/>
            <w:gridSpan w:val="2"/>
            <w:vMerge w:val="restart"/>
            <w:shd w:val="clear" w:color="auto" w:fill="DEEAF6"/>
            <w:vAlign w:val="center"/>
          </w:tcPr>
          <w:p w14:paraId="0731C13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1559" w:type="pct"/>
            <w:vMerge w:val="restart"/>
            <w:shd w:val="clear" w:color="auto" w:fill="DEEAF6"/>
            <w:vAlign w:val="center"/>
          </w:tcPr>
          <w:p w14:paraId="1ACDE40D"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994" w:type="pct"/>
            <w:gridSpan w:val="3"/>
            <w:shd w:val="clear" w:color="auto" w:fill="DEEAF6"/>
            <w:vAlign w:val="center"/>
          </w:tcPr>
          <w:p w14:paraId="67B2795F"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Tarifa  lek/</w:t>
            </w:r>
            <w:proofErr w:type="spellStart"/>
            <w:r w:rsidRPr="00310370">
              <w:rPr>
                <w:rFonts w:ascii="Cambria" w:eastAsia="SimSun" w:hAnsi="Cambria"/>
                <w:color w:val="000000" w:themeColor="text1"/>
                <w:szCs w:val="24"/>
                <w:lang w:val="en-US"/>
              </w:rPr>
              <w:t>krere</w:t>
            </w:r>
            <w:proofErr w:type="spellEnd"/>
            <w:r w:rsidRPr="00310370">
              <w:rPr>
                <w:rFonts w:ascii="Cambria" w:eastAsia="SimSun" w:hAnsi="Cambria"/>
                <w:color w:val="000000" w:themeColor="text1"/>
                <w:szCs w:val="24"/>
                <w:lang w:val="en-US"/>
              </w:rPr>
              <w:t>/vit</w:t>
            </w:r>
          </w:p>
        </w:tc>
      </w:tr>
      <w:tr w:rsidR="001A7715" w:rsidRPr="00310370" w14:paraId="7D69D2A2" w14:textId="77777777" w:rsidTr="00D67D93">
        <w:trPr>
          <w:trHeight w:val="440"/>
        </w:trPr>
        <w:tc>
          <w:tcPr>
            <w:tcW w:w="447" w:type="pct"/>
            <w:gridSpan w:val="2"/>
            <w:vMerge/>
            <w:shd w:val="clear" w:color="auto" w:fill="auto"/>
            <w:vAlign w:val="center"/>
          </w:tcPr>
          <w:p w14:paraId="7334991E"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1559" w:type="pct"/>
            <w:vMerge/>
            <w:shd w:val="clear" w:color="auto" w:fill="auto"/>
            <w:vAlign w:val="center"/>
          </w:tcPr>
          <w:p w14:paraId="43E3045E"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2678" w:type="pct"/>
            <w:shd w:val="clear" w:color="auto" w:fill="auto"/>
            <w:vAlign w:val="center"/>
          </w:tcPr>
          <w:p w14:paraId="772B5659"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47" w:type="pct"/>
            <w:shd w:val="clear" w:color="auto" w:fill="auto"/>
            <w:vAlign w:val="center"/>
          </w:tcPr>
          <w:p w14:paraId="549C8A1E"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69" w:type="pct"/>
            <w:shd w:val="clear" w:color="auto" w:fill="auto"/>
            <w:vAlign w:val="center"/>
          </w:tcPr>
          <w:p w14:paraId="146B8F6C" w14:textId="77777777" w:rsidR="001A7715" w:rsidRPr="00310370" w:rsidRDefault="001A7715" w:rsidP="00D67D93">
            <w:pPr>
              <w:spacing w:before="20" w:after="20"/>
              <w:jc w:val="center"/>
              <w:rPr>
                <w:rFonts w:ascii="Cambria" w:eastAsia="SimSun" w:hAnsi="Cambria"/>
                <w:color w:val="000000" w:themeColor="text1"/>
                <w:szCs w:val="24"/>
                <w:lang w:val="en-US"/>
              </w:rPr>
            </w:pPr>
          </w:p>
        </w:tc>
      </w:tr>
      <w:tr w:rsidR="001A7715" w:rsidRPr="00310370" w14:paraId="48A8D80E" w14:textId="77777777" w:rsidTr="00D67D93">
        <w:trPr>
          <w:trHeight w:val="187"/>
        </w:trPr>
        <w:tc>
          <w:tcPr>
            <w:tcW w:w="447" w:type="pct"/>
            <w:gridSpan w:val="2"/>
            <w:shd w:val="clear" w:color="auto" w:fill="DEEAF6"/>
            <w:vAlign w:val="center"/>
          </w:tcPr>
          <w:p w14:paraId="5FC29E1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1559" w:type="pct"/>
            <w:shd w:val="clear" w:color="auto" w:fill="DEEAF6"/>
            <w:vAlign w:val="center"/>
          </w:tcPr>
          <w:p w14:paraId="4837C15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dhirta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dhi</w:t>
            </w:r>
            <w:proofErr w:type="spellEnd"/>
            <w:r w:rsidRPr="00310370">
              <w:rPr>
                <w:rFonts w:ascii="Cambria" w:eastAsia="SimSun" w:hAnsi="Cambria"/>
                <w:color w:val="000000" w:themeColor="text1"/>
                <w:szCs w:val="24"/>
                <w:lang w:val="en-US"/>
              </w:rPr>
              <w:t>’</w:t>
            </w:r>
            <w:r w:rsidRPr="00310370">
              <w:rPr>
                <w:rFonts w:ascii="Cambria" w:eastAsia="SimSun" w:hAnsi="Cambria"/>
                <w:color w:val="000000" w:themeColor="text1"/>
                <w:szCs w:val="24"/>
                <w:lang w:val="en-US"/>
              </w:rPr>
              <w:softHyphen/>
              <w:t>)</w:t>
            </w:r>
          </w:p>
        </w:tc>
        <w:tc>
          <w:tcPr>
            <w:tcW w:w="2678" w:type="pct"/>
            <w:shd w:val="clear" w:color="auto" w:fill="DEEAF6"/>
            <w:vAlign w:val="center"/>
          </w:tcPr>
          <w:p w14:paraId="1E009FB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w:t>
            </w:r>
          </w:p>
        </w:tc>
        <w:tc>
          <w:tcPr>
            <w:tcW w:w="147" w:type="pct"/>
            <w:shd w:val="clear" w:color="auto" w:fill="DEEAF6"/>
            <w:vAlign w:val="center"/>
          </w:tcPr>
          <w:p w14:paraId="18FBEE0C"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69" w:type="pct"/>
            <w:shd w:val="clear" w:color="auto" w:fill="DEEAF6"/>
            <w:vAlign w:val="center"/>
          </w:tcPr>
          <w:p w14:paraId="13E80F8A" w14:textId="77777777" w:rsidR="001A7715" w:rsidRPr="00310370" w:rsidRDefault="001A7715" w:rsidP="00D67D93">
            <w:pPr>
              <w:spacing w:before="20" w:after="20"/>
              <w:jc w:val="center"/>
              <w:rPr>
                <w:rFonts w:ascii="Cambria" w:eastAsia="SimSun" w:hAnsi="Cambria"/>
                <w:color w:val="000000" w:themeColor="text1"/>
                <w:szCs w:val="24"/>
                <w:lang w:val="en-US"/>
              </w:rPr>
            </w:pPr>
          </w:p>
        </w:tc>
      </w:tr>
      <w:tr w:rsidR="001A7715" w:rsidRPr="00310370" w14:paraId="53D51296" w14:textId="77777777" w:rsidTr="00D67D93">
        <w:trPr>
          <w:trHeight w:val="187"/>
        </w:trPr>
        <w:tc>
          <w:tcPr>
            <w:tcW w:w="447" w:type="pct"/>
            <w:gridSpan w:val="2"/>
            <w:shd w:val="clear" w:color="auto" w:fill="DEEAF6"/>
            <w:vAlign w:val="center"/>
          </w:tcPr>
          <w:p w14:paraId="1075706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1559" w:type="pct"/>
            <w:shd w:val="clear" w:color="auto" w:fill="DEEAF6"/>
            <w:vAlign w:val="center"/>
          </w:tcPr>
          <w:p w14:paraId="0465AE55"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Per </w:t>
            </w:r>
            <w:proofErr w:type="spellStart"/>
            <w:r w:rsidRPr="00310370">
              <w:rPr>
                <w:rFonts w:ascii="Cambria" w:eastAsia="SimSun" w:hAnsi="Cambria"/>
                <w:color w:val="000000" w:themeColor="text1"/>
                <w:szCs w:val="24"/>
                <w:lang w:val="en-US"/>
              </w:rPr>
              <w:t>mbareshtrim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faunes</w:t>
            </w:r>
            <w:proofErr w:type="spellEnd"/>
            <w:r w:rsidRPr="00310370">
              <w:rPr>
                <w:rFonts w:ascii="Cambria" w:eastAsia="SimSun" w:hAnsi="Cambria"/>
                <w:color w:val="000000" w:themeColor="text1"/>
                <w:szCs w:val="24"/>
                <w:lang w:val="en-US"/>
              </w:rPr>
              <w:t xml:space="preserve"> se </w:t>
            </w:r>
            <w:proofErr w:type="spellStart"/>
            <w:r w:rsidRPr="00310370">
              <w:rPr>
                <w:rFonts w:ascii="Cambria" w:eastAsia="SimSun" w:hAnsi="Cambria"/>
                <w:color w:val="000000" w:themeColor="text1"/>
                <w:szCs w:val="24"/>
                <w:lang w:val="en-US"/>
              </w:rPr>
              <w:t>eger</w:t>
            </w:r>
            <w:proofErr w:type="spellEnd"/>
          </w:p>
        </w:tc>
        <w:tc>
          <w:tcPr>
            <w:tcW w:w="2678" w:type="pct"/>
            <w:shd w:val="clear" w:color="auto" w:fill="DEEAF6"/>
            <w:vAlign w:val="center"/>
          </w:tcPr>
          <w:p w14:paraId="4BDDABF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20.000</w:t>
            </w:r>
          </w:p>
        </w:tc>
        <w:tc>
          <w:tcPr>
            <w:tcW w:w="147" w:type="pct"/>
            <w:shd w:val="clear" w:color="auto" w:fill="DEEAF6"/>
            <w:vAlign w:val="center"/>
          </w:tcPr>
          <w:p w14:paraId="121B5909"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69" w:type="pct"/>
            <w:shd w:val="clear" w:color="auto" w:fill="DEEAF6"/>
            <w:vAlign w:val="center"/>
          </w:tcPr>
          <w:p w14:paraId="3E335F20" w14:textId="77777777" w:rsidR="001A7715" w:rsidRPr="00310370" w:rsidRDefault="001A7715" w:rsidP="00D67D93">
            <w:pPr>
              <w:spacing w:before="20" w:after="20"/>
              <w:jc w:val="center"/>
              <w:rPr>
                <w:rFonts w:ascii="Cambria" w:eastAsia="SimSun" w:hAnsi="Cambria"/>
                <w:color w:val="000000" w:themeColor="text1"/>
                <w:szCs w:val="24"/>
                <w:lang w:val="en-US"/>
              </w:rPr>
            </w:pPr>
          </w:p>
        </w:tc>
      </w:tr>
      <w:tr w:rsidR="001A7715" w:rsidRPr="00310370" w14:paraId="02AC7EC5" w14:textId="77777777" w:rsidTr="00D67D93">
        <w:trPr>
          <w:trHeight w:val="187"/>
        </w:trPr>
        <w:tc>
          <w:tcPr>
            <w:tcW w:w="447" w:type="pct"/>
            <w:gridSpan w:val="2"/>
            <w:shd w:val="clear" w:color="auto" w:fill="DEEAF6"/>
            <w:vAlign w:val="center"/>
          </w:tcPr>
          <w:p w14:paraId="3036D4A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1559" w:type="pct"/>
            <w:shd w:val="clear" w:color="auto" w:fill="DEEAF6"/>
            <w:vAlign w:val="center"/>
          </w:tcPr>
          <w:p w14:paraId="4289653C"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Bageti</w:t>
            </w:r>
            <w:proofErr w:type="spellEnd"/>
          </w:p>
        </w:tc>
        <w:tc>
          <w:tcPr>
            <w:tcW w:w="2678" w:type="pct"/>
            <w:shd w:val="clear" w:color="auto" w:fill="DEEAF6"/>
            <w:vAlign w:val="center"/>
          </w:tcPr>
          <w:p w14:paraId="2BFD82B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w:t>
            </w:r>
          </w:p>
        </w:tc>
        <w:tc>
          <w:tcPr>
            <w:tcW w:w="147" w:type="pct"/>
            <w:shd w:val="clear" w:color="auto" w:fill="DEEAF6"/>
            <w:vAlign w:val="center"/>
          </w:tcPr>
          <w:p w14:paraId="378C911B"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69" w:type="pct"/>
            <w:shd w:val="clear" w:color="auto" w:fill="DEEAF6"/>
            <w:vAlign w:val="center"/>
          </w:tcPr>
          <w:p w14:paraId="26A77E7E" w14:textId="77777777" w:rsidR="001A7715" w:rsidRPr="00310370" w:rsidRDefault="001A7715" w:rsidP="00D67D93">
            <w:pPr>
              <w:spacing w:before="20" w:after="20"/>
              <w:jc w:val="center"/>
              <w:rPr>
                <w:rFonts w:ascii="Cambria" w:eastAsia="SimSun" w:hAnsi="Cambria"/>
                <w:color w:val="000000" w:themeColor="text1"/>
                <w:szCs w:val="24"/>
                <w:lang w:val="en-US"/>
              </w:rPr>
            </w:pPr>
          </w:p>
        </w:tc>
      </w:tr>
    </w:tbl>
    <w:p w14:paraId="2E87FA9F" w14:textId="77777777" w:rsidR="001A7715" w:rsidRPr="00310370" w:rsidRDefault="001A7715" w:rsidP="001A7715">
      <w:pPr>
        <w:widowControl w:val="0"/>
        <w:autoSpaceDE w:val="0"/>
        <w:autoSpaceDN w:val="0"/>
        <w:adjustRightInd w:val="0"/>
        <w:rPr>
          <w:rFonts w:ascii="Cambria" w:eastAsia="MS Mincho" w:hAnsi="Cambria"/>
          <w:color w:val="000000" w:themeColor="text1"/>
          <w:sz w:val="24"/>
          <w:szCs w:val="24"/>
          <w:lang w:val="en-US"/>
        </w:rPr>
      </w:pPr>
    </w:p>
    <w:p w14:paraId="31A6824D" w14:textId="77777777" w:rsidR="001A7715" w:rsidRPr="00310370" w:rsidRDefault="001A7715" w:rsidP="001A7715">
      <w:pPr>
        <w:widowControl w:val="0"/>
        <w:autoSpaceDE w:val="0"/>
        <w:autoSpaceDN w:val="0"/>
        <w:adjustRightInd w:val="0"/>
        <w:rPr>
          <w:rFonts w:ascii="Cambria" w:eastAsia="MS Mincho" w:hAnsi="Cambria"/>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5"/>
        <w:gridCol w:w="22"/>
        <w:gridCol w:w="3835"/>
        <w:gridCol w:w="2335"/>
        <w:gridCol w:w="2341"/>
      </w:tblGrid>
      <w:tr w:rsidR="001A7715" w:rsidRPr="00310370" w14:paraId="7B384D56" w14:textId="77777777" w:rsidTr="00D67D93">
        <w:trPr>
          <w:trHeight w:val="413"/>
        </w:trPr>
        <w:tc>
          <w:tcPr>
            <w:tcW w:w="436" w:type="pct"/>
            <w:tcBorders>
              <w:bottom w:val="single" w:sz="12" w:space="0" w:color="9CC2E5"/>
            </w:tcBorders>
            <w:shd w:val="clear" w:color="auto" w:fill="auto"/>
            <w:noWrap/>
            <w:vAlign w:val="center"/>
          </w:tcPr>
          <w:p w14:paraId="5BE19AF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5</w:t>
            </w:r>
          </w:p>
        </w:tc>
        <w:tc>
          <w:tcPr>
            <w:tcW w:w="4564" w:type="pct"/>
            <w:gridSpan w:val="4"/>
            <w:tcBorders>
              <w:bottom w:val="single" w:sz="12" w:space="0" w:color="9CC2E5"/>
            </w:tcBorders>
            <w:shd w:val="clear" w:color="auto" w:fill="auto"/>
            <w:noWrap/>
            <w:vAlign w:val="center"/>
          </w:tcPr>
          <w:p w14:paraId="7902CB25"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vendosje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antene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telefonisë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fikse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lëvizshme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televizive</w:t>
            </w:r>
            <w:proofErr w:type="spellEnd"/>
            <w:r w:rsidRPr="00310370">
              <w:rPr>
                <w:rFonts w:ascii="Cambria" w:eastAsia="SimSun" w:hAnsi="Cambria"/>
                <w:b/>
                <w:bCs/>
                <w:color w:val="000000" w:themeColor="text1"/>
                <w:szCs w:val="24"/>
                <w:lang w:val="en-US"/>
              </w:rPr>
              <w:t>, radio-</w:t>
            </w:r>
            <w:proofErr w:type="spellStart"/>
            <w:r w:rsidRPr="00310370">
              <w:rPr>
                <w:rFonts w:ascii="Cambria" w:eastAsia="SimSun" w:hAnsi="Cambria"/>
                <w:b/>
                <w:bCs/>
                <w:color w:val="000000" w:themeColor="text1"/>
                <w:szCs w:val="24"/>
                <w:lang w:val="en-US"/>
              </w:rPr>
              <w:t>komunikimit</w:t>
            </w:r>
            <w:proofErr w:type="spellEnd"/>
          </w:p>
        </w:tc>
      </w:tr>
      <w:tr w:rsidR="001A7715" w:rsidRPr="00310370" w14:paraId="5EA2A5C8" w14:textId="77777777" w:rsidTr="00D67D93">
        <w:trPr>
          <w:trHeight w:val="178"/>
        </w:trPr>
        <w:tc>
          <w:tcPr>
            <w:tcW w:w="448" w:type="pct"/>
            <w:gridSpan w:val="2"/>
            <w:vMerge w:val="restart"/>
            <w:shd w:val="clear" w:color="auto" w:fill="DEEAF6"/>
            <w:vAlign w:val="center"/>
          </w:tcPr>
          <w:p w14:paraId="39FBE908"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2051" w:type="pct"/>
            <w:vMerge w:val="restart"/>
            <w:shd w:val="clear" w:color="auto" w:fill="DEEAF6"/>
            <w:vAlign w:val="center"/>
          </w:tcPr>
          <w:p w14:paraId="1027BD70"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501" w:type="pct"/>
            <w:gridSpan w:val="2"/>
            <w:shd w:val="clear" w:color="auto" w:fill="DEEAF6"/>
            <w:vAlign w:val="center"/>
          </w:tcPr>
          <w:p w14:paraId="5F9B29E2"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Tarifa </w:t>
            </w:r>
            <w:proofErr w:type="spellStart"/>
            <w:r w:rsidRPr="00310370">
              <w:rPr>
                <w:rFonts w:ascii="Cambria" w:eastAsia="SimSun" w:hAnsi="Cambria"/>
                <w:color w:val="000000" w:themeColor="text1"/>
                <w:szCs w:val="24"/>
                <w:lang w:val="en-US"/>
              </w:rPr>
              <w:t>sipas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kohëzgjatjes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kontratës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r>
      <w:tr w:rsidR="001A7715" w:rsidRPr="00310370" w14:paraId="21191315" w14:textId="77777777" w:rsidTr="00D67D93">
        <w:trPr>
          <w:trHeight w:val="178"/>
        </w:trPr>
        <w:tc>
          <w:tcPr>
            <w:tcW w:w="448" w:type="pct"/>
            <w:gridSpan w:val="2"/>
            <w:vMerge/>
            <w:shd w:val="clear" w:color="auto" w:fill="auto"/>
            <w:vAlign w:val="center"/>
          </w:tcPr>
          <w:p w14:paraId="20BECBF7"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2051" w:type="pct"/>
            <w:vMerge/>
            <w:shd w:val="clear" w:color="auto" w:fill="auto"/>
            <w:vAlign w:val="center"/>
          </w:tcPr>
          <w:p w14:paraId="52A38232"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249" w:type="pct"/>
            <w:shd w:val="clear" w:color="auto" w:fill="auto"/>
            <w:vAlign w:val="center"/>
          </w:tcPr>
          <w:p w14:paraId="65C68C3B"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1 – 5  </w:t>
            </w:r>
            <w:proofErr w:type="spellStart"/>
            <w:r w:rsidRPr="00310370">
              <w:rPr>
                <w:rFonts w:ascii="Cambria" w:eastAsia="SimSun" w:hAnsi="Cambria"/>
                <w:color w:val="000000" w:themeColor="text1"/>
                <w:szCs w:val="24"/>
                <w:lang w:val="en-US"/>
              </w:rPr>
              <w:t>vjet</w:t>
            </w:r>
            <w:proofErr w:type="spellEnd"/>
          </w:p>
        </w:tc>
        <w:tc>
          <w:tcPr>
            <w:tcW w:w="1252" w:type="pct"/>
            <w:shd w:val="clear" w:color="auto" w:fill="auto"/>
            <w:vAlign w:val="center"/>
          </w:tcPr>
          <w:p w14:paraId="0CFEABFF"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6 – 10  </w:t>
            </w:r>
            <w:proofErr w:type="spellStart"/>
            <w:r w:rsidRPr="00310370">
              <w:rPr>
                <w:rFonts w:ascii="Cambria" w:eastAsia="SimSun" w:hAnsi="Cambria"/>
                <w:color w:val="000000" w:themeColor="text1"/>
                <w:szCs w:val="24"/>
                <w:lang w:val="en-US"/>
              </w:rPr>
              <w:t>vjet</w:t>
            </w:r>
            <w:proofErr w:type="spellEnd"/>
          </w:p>
        </w:tc>
      </w:tr>
      <w:tr w:rsidR="001A7715" w:rsidRPr="00310370" w14:paraId="10145348" w14:textId="77777777" w:rsidTr="00D67D93">
        <w:trPr>
          <w:trHeight w:val="178"/>
        </w:trPr>
        <w:tc>
          <w:tcPr>
            <w:tcW w:w="448" w:type="pct"/>
            <w:gridSpan w:val="2"/>
            <w:shd w:val="clear" w:color="auto" w:fill="DEEAF6"/>
            <w:vAlign w:val="center"/>
          </w:tcPr>
          <w:p w14:paraId="59FDBE0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lastRenderedPageBreak/>
              <w:t>1</w:t>
            </w:r>
          </w:p>
        </w:tc>
        <w:tc>
          <w:tcPr>
            <w:tcW w:w="2051" w:type="pct"/>
            <w:shd w:val="clear" w:color="auto" w:fill="DEEAF6"/>
            <w:vAlign w:val="center"/>
          </w:tcPr>
          <w:p w14:paraId="766F2119"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trungishte</w:t>
            </w:r>
            <w:proofErr w:type="spellEnd"/>
          </w:p>
        </w:tc>
        <w:tc>
          <w:tcPr>
            <w:tcW w:w="1249" w:type="pct"/>
            <w:shd w:val="clear" w:color="auto" w:fill="DEEAF6"/>
            <w:vAlign w:val="center"/>
          </w:tcPr>
          <w:p w14:paraId="2055BC2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11 250 000</w:t>
            </w:r>
          </w:p>
        </w:tc>
        <w:tc>
          <w:tcPr>
            <w:tcW w:w="1252" w:type="pct"/>
            <w:shd w:val="clear" w:color="auto" w:fill="DEEAF6"/>
            <w:vAlign w:val="center"/>
          </w:tcPr>
          <w:p w14:paraId="141F4E8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10 000 000</w:t>
            </w:r>
          </w:p>
        </w:tc>
      </w:tr>
      <w:tr w:rsidR="001A7715" w:rsidRPr="00310370" w14:paraId="0D156BF3" w14:textId="77777777" w:rsidTr="00D67D93">
        <w:trPr>
          <w:trHeight w:val="178"/>
        </w:trPr>
        <w:tc>
          <w:tcPr>
            <w:tcW w:w="448" w:type="pct"/>
            <w:gridSpan w:val="2"/>
            <w:shd w:val="clear" w:color="auto" w:fill="auto"/>
            <w:vAlign w:val="center"/>
          </w:tcPr>
          <w:p w14:paraId="76CBBA82"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2051" w:type="pct"/>
            <w:shd w:val="clear" w:color="auto" w:fill="auto"/>
            <w:vAlign w:val="center"/>
          </w:tcPr>
          <w:p w14:paraId="00BF06C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cungishte</w:t>
            </w:r>
            <w:proofErr w:type="spellEnd"/>
          </w:p>
        </w:tc>
        <w:tc>
          <w:tcPr>
            <w:tcW w:w="1249" w:type="pct"/>
            <w:shd w:val="clear" w:color="auto" w:fill="auto"/>
            <w:vAlign w:val="center"/>
          </w:tcPr>
          <w:p w14:paraId="3B73324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8 500 000</w:t>
            </w:r>
          </w:p>
        </w:tc>
        <w:tc>
          <w:tcPr>
            <w:tcW w:w="1252" w:type="pct"/>
            <w:shd w:val="clear" w:color="auto" w:fill="auto"/>
            <w:vAlign w:val="center"/>
          </w:tcPr>
          <w:p w14:paraId="4D5D3DB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8 000 000</w:t>
            </w:r>
          </w:p>
        </w:tc>
      </w:tr>
      <w:tr w:rsidR="001A7715" w:rsidRPr="00310370" w14:paraId="79B67920" w14:textId="77777777" w:rsidTr="00D67D93">
        <w:trPr>
          <w:trHeight w:val="178"/>
        </w:trPr>
        <w:tc>
          <w:tcPr>
            <w:tcW w:w="448" w:type="pct"/>
            <w:gridSpan w:val="2"/>
            <w:shd w:val="clear" w:color="auto" w:fill="DEEAF6"/>
            <w:vAlign w:val="center"/>
          </w:tcPr>
          <w:p w14:paraId="09DB144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2051" w:type="pct"/>
            <w:shd w:val="clear" w:color="auto" w:fill="DEEAF6"/>
            <w:vAlign w:val="center"/>
          </w:tcPr>
          <w:p w14:paraId="34A5E12E"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shkurre</w:t>
            </w:r>
            <w:proofErr w:type="spellEnd"/>
          </w:p>
        </w:tc>
        <w:tc>
          <w:tcPr>
            <w:tcW w:w="1249" w:type="pct"/>
            <w:shd w:val="clear" w:color="auto" w:fill="DEEAF6"/>
            <w:vAlign w:val="center"/>
          </w:tcPr>
          <w:p w14:paraId="5ABC5F1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8 500 000</w:t>
            </w:r>
          </w:p>
        </w:tc>
        <w:tc>
          <w:tcPr>
            <w:tcW w:w="1252" w:type="pct"/>
            <w:shd w:val="clear" w:color="auto" w:fill="DEEAF6"/>
            <w:vAlign w:val="center"/>
          </w:tcPr>
          <w:p w14:paraId="0798530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8 000 000</w:t>
            </w:r>
          </w:p>
        </w:tc>
      </w:tr>
      <w:tr w:rsidR="001A7715" w:rsidRPr="00310370" w14:paraId="65C22431" w14:textId="77777777" w:rsidTr="00D67D93">
        <w:trPr>
          <w:trHeight w:val="178"/>
        </w:trPr>
        <w:tc>
          <w:tcPr>
            <w:tcW w:w="448" w:type="pct"/>
            <w:gridSpan w:val="2"/>
            <w:shd w:val="clear" w:color="auto" w:fill="auto"/>
            <w:vAlign w:val="center"/>
          </w:tcPr>
          <w:p w14:paraId="6851C04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2051" w:type="pct"/>
            <w:shd w:val="clear" w:color="auto" w:fill="auto"/>
            <w:vAlign w:val="center"/>
          </w:tcPr>
          <w:p w14:paraId="234B3798"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Kullota</w:t>
            </w:r>
            <w:proofErr w:type="spellEnd"/>
          </w:p>
        </w:tc>
        <w:tc>
          <w:tcPr>
            <w:tcW w:w="1249" w:type="pct"/>
            <w:shd w:val="clear" w:color="auto" w:fill="auto"/>
            <w:vAlign w:val="center"/>
          </w:tcPr>
          <w:p w14:paraId="17A0921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8 500 000</w:t>
            </w:r>
          </w:p>
        </w:tc>
        <w:tc>
          <w:tcPr>
            <w:tcW w:w="1252" w:type="pct"/>
            <w:shd w:val="clear" w:color="auto" w:fill="auto"/>
            <w:vAlign w:val="center"/>
          </w:tcPr>
          <w:p w14:paraId="06116E5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8 000 000</w:t>
            </w:r>
          </w:p>
        </w:tc>
      </w:tr>
      <w:tr w:rsidR="001A7715" w:rsidRPr="00310370" w14:paraId="49A0C4DD" w14:textId="77777777" w:rsidTr="00D67D93">
        <w:trPr>
          <w:trHeight w:val="178"/>
        </w:trPr>
        <w:tc>
          <w:tcPr>
            <w:tcW w:w="448" w:type="pct"/>
            <w:gridSpan w:val="2"/>
            <w:shd w:val="clear" w:color="auto" w:fill="DEEAF6"/>
            <w:vAlign w:val="center"/>
          </w:tcPr>
          <w:p w14:paraId="63F354EC"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2051" w:type="pct"/>
            <w:shd w:val="clear" w:color="auto" w:fill="DEEAF6"/>
            <w:vAlign w:val="center"/>
          </w:tcPr>
          <w:p w14:paraId="090DDBDF"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Tokë</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bimësi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pyjore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djerrë</w:t>
            </w:r>
            <w:proofErr w:type="spellEnd"/>
          </w:p>
        </w:tc>
        <w:tc>
          <w:tcPr>
            <w:tcW w:w="1249" w:type="pct"/>
            <w:shd w:val="clear" w:color="auto" w:fill="DEEAF6"/>
            <w:vAlign w:val="center"/>
          </w:tcPr>
          <w:p w14:paraId="73B8B055"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6 500 000</w:t>
            </w:r>
          </w:p>
        </w:tc>
        <w:tc>
          <w:tcPr>
            <w:tcW w:w="1252" w:type="pct"/>
            <w:shd w:val="clear" w:color="auto" w:fill="DEEAF6"/>
            <w:vAlign w:val="center"/>
          </w:tcPr>
          <w:p w14:paraId="0F51A12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5 500 000</w:t>
            </w:r>
          </w:p>
        </w:tc>
      </w:tr>
      <w:tr w:rsidR="001A7715" w:rsidRPr="00310370" w14:paraId="3D73A6BD" w14:textId="77777777" w:rsidTr="00D67D93">
        <w:trPr>
          <w:trHeight w:val="187"/>
        </w:trPr>
        <w:tc>
          <w:tcPr>
            <w:tcW w:w="448" w:type="pct"/>
            <w:gridSpan w:val="2"/>
            <w:shd w:val="clear" w:color="auto" w:fill="auto"/>
            <w:vAlign w:val="center"/>
          </w:tcPr>
          <w:p w14:paraId="37AD2EBF"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2051" w:type="pct"/>
            <w:shd w:val="clear" w:color="auto" w:fill="auto"/>
            <w:vAlign w:val="center"/>
          </w:tcPr>
          <w:p w14:paraId="09E734C6"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Inproduktive</w:t>
            </w:r>
            <w:proofErr w:type="spellEnd"/>
          </w:p>
        </w:tc>
        <w:tc>
          <w:tcPr>
            <w:tcW w:w="1249" w:type="pct"/>
            <w:shd w:val="clear" w:color="auto" w:fill="auto"/>
            <w:vAlign w:val="center"/>
          </w:tcPr>
          <w:p w14:paraId="05E04C2D"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5 500 000</w:t>
            </w:r>
          </w:p>
        </w:tc>
        <w:tc>
          <w:tcPr>
            <w:tcW w:w="1252" w:type="pct"/>
            <w:shd w:val="clear" w:color="auto" w:fill="auto"/>
            <w:vAlign w:val="center"/>
          </w:tcPr>
          <w:p w14:paraId="08D70F5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5 000 000</w:t>
            </w:r>
          </w:p>
        </w:tc>
      </w:tr>
    </w:tbl>
    <w:p w14:paraId="18D0745C" w14:textId="77777777" w:rsidR="001A7715" w:rsidRPr="00310370" w:rsidRDefault="001A7715" w:rsidP="001A7715">
      <w:pPr>
        <w:widowControl w:val="0"/>
        <w:autoSpaceDE w:val="0"/>
        <w:autoSpaceDN w:val="0"/>
        <w:adjustRightInd w:val="0"/>
        <w:rPr>
          <w:rFonts w:ascii="Cambria" w:eastAsia="MS Mincho" w:hAnsi="Cambria"/>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7"/>
        <w:gridCol w:w="7"/>
        <w:gridCol w:w="13"/>
        <w:gridCol w:w="3732"/>
        <w:gridCol w:w="531"/>
        <w:gridCol w:w="1836"/>
        <w:gridCol w:w="2412"/>
      </w:tblGrid>
      <w:tr w:rsidR="001A7715" w:rsidRPr="00310370" w14:paraId="1B01EF7A" w14:textId="77777777" w:rsidTr="00D67D93">
        <w:trPr>
          <w:trHeight w:val="215"/>
        </w:trPr>
        <w:tc>
          <w:tcPr>
            <w:tcW w:w="437" w:type="pct"/>
            <w:tcBorders>
              <w:bottom w:val="single" w:sz="12" w:space="0" w:color="9CC2E5"/>
            </w:tcBorders>
            <w:shd w:val="clear" w:color="auto" w:fill="auto"/>
            <w:noWrap/>
            <w:vAlign w:val="center"/>
          </w:tcPr>
          <w:p w14:paraId="100C9CC8"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6</w:t>
            </w:r>
          </w:p>
        </w:tc>
        <w:tc>
          <w:tcPr>
            <w:tcW w:w="4563" w:type="pct"/>
            <w:gridSpan w:val="6"/>
            <w:tcBorders>
              <w:bottom w:val="single" w:sz="12" w:space="0" w:color="9CC2E5"/>
            </w:tcBorders>
            <w:shd w:val="clear" w:color="auto" w:fill="auto"/>
            <w:noWrap/>
            <w:vAlign w:val="center"/>
          </w:tcPr>
          <w:p w14:paraId="4EE75057"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ndërtime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objekte</w:t>
            </w:r>
            <w:proofErr w:type="spellEnd"/>
            <w:r w:rsidRPr="00310370">
              <w:rPr>
                <w:rFonts w:ascii="Cambria" w:eastAsia="SimSun" w:hAnsi="Cambria"/>
                <w:b/>
                <w:bCs/>
                <w:color w:val="000000" w:themeColor="text1"/>
                <w:szCs w:val="24"/>
                <w:lang w:val="en-US"/>
              </w:rPr>
              <w:t xml:space="preserve"> bare, </w:t>
            </w:r>
            <w:proofErr w:type="spellStart"/>
            <w:r w:rsidRPr="00310370">
              <w:rPr>
                <w:rFonts w:ascii="Cambria" w:eastAsia="SimSun" w:hAnsi="Cambria"/>
                <w:b/>
                <w:bCs/>
                <w:color w:val="000000" w:themeColor="text1"/>
                <w:szCs w:val="24"/>
                <w:lang w:val="en-US"/>
              </w:rPr>
              <w:t>restorante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karburante</w:t>
            </w:r>
            <w:proofErr w:type="spellEnd"/>
          </w:p>
        </w:tc>
      </w:tr>
      <w:tr w:rsidR="001A7715" w:rsidRPr="00310370" w14:paraId="6DD25636" w14:textId="77777777" w:rsidTr="00D67D93">
        <w:trPr>
          <w:trHeight w:val="178"/>
        </w:trPr>
        <w:tc>
          <w:tcPr>
            <w:tcW w:w="448" w:type="pct"/>
            <w:gridSpan w:val="3"/>
            <w:vMerge w:val="restart"/>
            <w:shd w:val="clear" w:color="auto" w:fill="DEEAF6"/>
            <w:vAlign w:val="center"/>
          </w:tcPr>
          <w:p w14:paraId="344CD4F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1996" w:type="pct"/>
            <w:vMerge w:val="restart"/>
            <w:shd w:val="clear" w:color="auto" w:fill="DEEAF6"/>
            <w:vAlign w:val="center"/>
          </w:tcPr>
          <w:p w14:paraId="0291EF2E"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556" w:type="pct"/>
            <w:gridSpan w:val="3"/>
            <w:shd w:val="clear" w:color="auto" w:fill="DEEAF6"/>
            <w:vAlign w:val="center"/>
          </w:tcPr>
          <w:p w14:paraId="33917215"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Tarifa </w:t>
            </w:r>
            <w:proofErr w:type="spellStart"/>
            <w:r w:rsidRPr="00310370">
              <w:rPr>
                <w:rFonts w:ascii="Cambria" w:eastAsia="SimSun" w:hAnsi="Cambria"/>
                <w:color w:val="000000" w:themeColor="text1"/>
                <w:szCs w:val="24"/>
                <w:lang w:val="en-US"/>
              </w:rPr>
              <w:t>sipas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kohëzgjatjes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kontratës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/ha/vit</w:t>
            </w:r>
          </w:p>
        </w:tc>
      </w:tr>
      <w:tr w:rsidR="001A7715" w:rsidRPr="00310370" w14:paraId="7A64D46C" w14:textId="77777777" w:rsidTr="00D67D93">
        <w:trPr>
          <w:trHeight w:val="178"/>
        </w:trPr>
        <w:tc>
          <w:tcPr>
            <w:tcW w:w="448" w:type="pct"/>
            <w:gridSpan w:val="3"/>
            <w:vMerge/>
            <w:shd w:val="clear" w:color="auto" w:fill="auto"/>
            <w:vAlign w:val="center"/>
          </w:tcPr>
          <w:p w14:paraId="39424A82"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1996" w:type="pct"/>
            <w:vMerge/>
            <w:shd w:val="clear" w:color="auto" w:fill="auto"/>
            <w:vAlign w:val="center"/>
          </w:tcPr>
          <w:p w14:paraId="3F311E7D"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1266" w:type="pct"/>
            <w:gridSpan w:val="2"/>
            <w:shd w:val="clear" w:color="auto" w:fill="auto"/>
            <w:vAlign w:val="center"/>
          </w:tcPr>
          <w:p w14:paraId="5A6B8344"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1 – 5 </w:t>
            </w:r>
            <w:proofErr w:type="spellStart"/>
            <w:r w:rsidRPr="00310370">
              <w:rPr>
                <w:rFonts w:ascii="Cambria" w:eastAsia="SimSun" w:hAnsi="Cambria"/>
                <w:color w:val="000000" w:themeColor="text1"/>
                <w:szCs w:val="24"/>
                <w:lang w:val="en-US"/>
              </w:rPr>
              <w:t>vjet</w:t>
            </w:r>
            <w:proofErr w:type="spellEnd"/>
          </w:p>
        </w:tc>
        <w:tc>
          <w:tcPr>
            <w:tcW w:w="1290" w:type="pct"/>
            <w:shd w:val="clear" w:color="auto" w:fill="auto"/>
            <w:vAlign w:val="center"/>
          </w:tcPr>
          <w:p w14:paraId="6997AA15"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6 – 10  </w:t>
            </w:r>
            <w:proofErr w:type="spellStart"/>
            <w:r w:rsidRPr="00310370">
              <w:rPr>
                <w:rFonts w:ascii="Cambria" w:eastAsia="SimSun" w:hAnsi="Cambria"/>
                <w:color w:val="000000" w:themeColor="text1"/>
                <w:szCs w:val="24"/>
                <w:lang w:val="en-US"/>
              </w:rPr>
              <w:t>vjet</w:t>
            </w:r>
            <w:proofErr w:type="spellEnd"/>
          </w:p>
        </w:tc>
      </w:tr>
      <w:tr w:rsidR="001A7715" w:rsidRPr="00310370" w14:paraId="32A96060" w14:textId="77777777" w:rsidTr="00D67D93">
        <w:trPr>
          <w:trHeight w:val="182"/>
        </w:trPr>
        <w:tc>
          <w:tcPr>
            <w:tcW w:w="448" w:type="pct"/>
            <w:gridSpan w:val="3"/>
            <w:shd w:val="clear" w:color="auto" w:fill="DEEAF6"/>
            <w:vAlign w:val="center"/>
          </w:tcPr>
          <w:p w14:paraId="0936298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1996" w:type="pct"/>
            <w:shd w:val="clear" w:color="auto" w:fill="DEEAF6"/>
            <w:vAlign w:val="center"/>
          </w:tcPr>
          <w:p w14:paraId="7DE4B280"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trungishte</w:t>
            </w:r>
            <w:proofErr w:type="spellEnd"/>
          </w:p>
        </w:tc>
        <w:tc>
          <w:tcPr>
            <w:tcW w:w="1266" w:type="pct"/>
            <w:gridSpan w:val="2"/>
            <w:shd w:val="clear" w:color="auto" w:fill="DEEAF6"/>
            <w:vAlign w:val="center"/>
          </w:tcPr>
          <w:p w14:paraId="49A0E61D"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7 500 000</w:t>
            </w:r>
          </w:p>
        </w:tc>
        <w:tc>
          <w:tcPr>
            <w:tcW w:w="1290" w:type="pct"/>
            <w:shd w:val="clear" w:color="auto" w:fill="DEEAF6"/>
            <w:vAlign w:val="center"/>
          </w:tcPr>
          <w:p w14:paraId="3CA8CC1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7 125 000</w:t>
            </w:r>
          </w:p>
        </w:tc>
      </w:tr>
      <w:tr w:rsidR="001A7715" w:rsidRPr="00310370" w14:paraId="2723C997" w14:textId="77777777" w:rsidTr="00D67D93">
        <w:trPr>
          <w:trHeight w:val="178"/>
        </w:trPr>
        <w:tc>
          <w:tcPr>
            <w:tcW w:w="448" w:type="pct"/>
            <w:gridSpan w:val="3"/>
            <w:shd w:val="clear" w:color="auto" w:fill="auto"/>
            <w:vAlign w:val="center"/>
          </w:tcPr>
          <w:p w14:paraId="26E2FF32"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1996" w:type="pct"/>
            <w:shd w:val="clear" w:color="auto" w:fill="auto"/>
            <w:vAlign w:val="center"/>
          </w:tcPr>
          <w:p w14:paraId="6D64DD1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cungishte</w:t>
            </w:r>
            <w:proofErr w:type="spellEnd"/>
          </w:p>
        </w:tc>
        <w:tc>
          <w:tcPr>
            <w:tcW w:w="1266" w:type="pct"/>
            <w:gridSpan w:val="2"/>
            <w:shd w:val="clear" w:color="auto" w:fill="auto"/>
            <w:vAlign w:val="center"/>
          </w:tcPr>
          <w:p w14:paraId="51833AA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7 125 000</w:t>
            </w:r>
          </w:p>
        </w:tc>
        <w:tc>
          <w:tcPr>
            <w:tcW w:w="1290" w:type="pct"/>
            <w:shd w:val="clear" w:color="auto" w:fill="auto"/>
            <w:vAlign w:val="center"/>
          </w:tcPr>
          <w:p w14:paraId="326D535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5 000 000</w:t>
            </w:r>
          </w:p>
        </w:tc>
      </w:tr>
      <w:tr w:rsidR="001A7715" w:rsidRPr="00310370" w14:paraId="52F90EE0" w14:textId="77777777" w:rsidTr="00D67D93">
        <w:trPr>
          <w:trHeight w:val="178"/>
        </w:trPr>
        <w:tc>
          <w:tcPr>
            <w:tcW w:w="448" w:type="pct"/>
            <w:gridSpan w:val="3"/>
            <w:shd w:val="clear" w:color="auto" w:fill="DEEAF6"/>
            <w:vAlign w:val="center"/>
          </w:tcPr>
          <w:p w14:paraId="22F95F2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1996" w:type="pct"/>
            <w:shd w:val="clear" w:color="auto" w:fill="DEEAF6"/>
            <w:vAlign w:val="center"/>
          </w:tcPr>
          <w:p w14:paraId="53C51976"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shkurre</w:t>
            </w:r>
            <w:proofErr w:type="spellEnd"/>
          </w:p>
        </w:tc>
        <w:tc>
          <w:tcPr>
            <w:tcW w:w="1266" w:type="pct"/>
            <w:gridSpan w:val="2"/>
            <w:shd w:val="clear" w:color="auto" w:fill="DEEAF6"/>
            <w:vAlign w:val="center"/>
          </w:tcPr>
          <w:p w14:paraId="4B6EB515"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7 125 000</w:t>
            </w:r>
          </w:p>
        </w:tc>
        <w:tc>
          <w:tcPr>
            <w:tcW w:w="1290" w:type="pct"/>
            <w:shd w:val="clear" w:color="auto" w:fill="DEEAF6"/>
            <w:vAlign w:val="center"/>
          </w:tcPr>
          <w:p w14:paraId="7125D21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5 000 000</w:t>
            </w:r>
          </w:p>
        </w:tc>
      </w:tr>
      <w:tr w:rsidR="001A7715" w:rsidRPr="00310370" w14:paraId="05E98FA2" w14:textId="77777777" w:rsidTr="00D67D93">
        <w:trPr>
          <w:trHeight w:val="178"/>
        </w:trPr>
        <w:tc>
          <w:tcPr>
            <w:tcW w:w="448" w:type="pct"/>
            <w:gridSpan w:val="3"/>
            <w:shd w:val="clear" w:color="auto" w:fill="auto"/>
            <w:vAlign w:val="center"/>
          </w:tcPr>
          <w:p w14:paraId="37BC777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1996" w:type="pct"/>
            <w:shd w:val="clear" w:color="auto" w:fill="auto"/>
            <w:vAlign w:val="center"/>
          </w:tcPr>
          <w:p w14:paraId="54403D77"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Kullota</w:t>
            </w:r>
            <w:proofErr w:type="spellEnd"/>
          </w:p>
        </w:tc>
        <w:tc>
          <w:tcPr>
            <w:tcW w:w="1266" w:type="pct"/>
            <w:gridSpan w:val="2"/>
            <w:shd w:val="clear" w:color="auto" w:fill="auto"/>
            <w:vAlign w:val="center"/>
          </w:tcPr>
          <w:p w14:paraId="3F82D64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7 125 000</w:t>
            </w:r>
          </w:p>
        </w:tc>
        <w:tc>
          <w:tcPr>
            <w:tcW w:w="1290" w:type="pct"/>
            <w:shd w:val="clear" w:color="auto" w:fill="auto"/>
            <w:vAlign w:val="center"/>
          </w:tcPr>
          <w:p w14:paraId="1962FF51"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5 000 000</w:t>
            </w:r>
          </w:p>
        </w:tc>
      </w:tr>
      <w:tr w:rsidR="001A7715" w:rsidRPr="00310370" w14:paraId="4027A89E" w14:textId="77777777" w:rsidTr="00D67D93">
        <w:trPr>
          <w:trHeight w:val="178"/>
        </w:trPr>
        <w:tc>
          <w:tcPr>
            <w:tcW w:w="448" w:type="pct"/>
            <w:gridSpan w:val="3"/>
            <w:shd w:val="clear" w:color="auto" w:fill="DEEAF6"/>
            <w:vAlign w:val="center"/>
          </w:tcPr>
          <w:p w14:paraId="6C37FF1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1996" w:type="pct"/>
            <w:shd w:val="clear" w:color="auto" w:fill="DEEAF6"/>
            <w:vAlign w:val="center"/>
          </w:tcPr>
          <w:p w14:paraId="3B41C28A"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Tokë</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bimësi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pyjore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djerrë</w:t>
            </w:r>
            <w:proofErr w:type="spellEnd"/>
          </w:p>
        </w:tc>
        <w:tc>
          <w:tcPr>
            <w:tcW w:w="1266" w:type="pct"/>
            <w:gridSpan w:val="2"/>
            <w:shd w:val="clear" w:color="auto" w:fill="DEEAF6"/>
            <w:vAlign w:val="center"/>
          </w:tcPr>
          <w:p w14:paraId="64D0EFFD"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5 000 000</w:t>
            </w:r>
          </w:p>
        </w:tc>
        <w:tc>
          <w:tcPr>
            <w:tcW w:w="1290" w:type="pct"/>
            <w:shd w:val="clear" w:color="auto" w:fill="DEEAF6"/>
            <w:vAlign w:val="center"/>
          </w:tcPr>
          <w:p w14:paraId="3E939E2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4 000 000</w:t>
            </w:r>
          </w:p>
        </w:tc>
      </w:tr>
      <w:tr w:rsidR="001A7715" w:rsidRPr="00310370" w14:paraId="1D7F104A" w14:textId="77777777" w:rsidTr="00D67D93">
        <w:trPr>
          <w:trHeight w:val="187"/>
        </w:trPr>
        <w:tc>
          <w:tcPr>
            <w:tcW w:w="448" w:type="pct"/>
            <w:gridSpan w:val="3"/>
            <w:shd w:val="clear" w:color="auto" w:fill="auto"/>
            <w:vAlign w:val="center"/>
          </w:tcPr>
          <w:p w14:paraId="4C7C9CC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1996" w:type="pct"/>
            <w:shd w:val="clear" w:color="auto" w:fill="auto"/>
            <w:vAlign w:val="center"/>
          </w:tcPr>
          <w:p w14:paraId="6398316C"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Inproduktive</w:t>
            </w:r>
            <w:proofErr w:type="spellEnd"/>
          </w:p>
        </w:tc>
        <w:tc>
          <w:tcPr>
            <w:tcW w:w="1266" w:type="pct"/>
            <w:gridSpan w:val="2"/>
            <w:shd w:val="clear" w:color="auto" w:fill="auto"/>
            <w:vAlign w:val="center"/>
          </w:tcPr>
          <w:p w14:paraId="60ACEAFA"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5 000 000</w:t>
            </w:r>
          </w:p>
        </w:tc>
        <w:tc>
          <w:tcPr>
            <w:tcW w:w="1290" w:type="pct"/>
            <w:shd w:val="clear" w:color="auto" w:fill="auto"/>
            <w:vAlign w:val="center"/>
          </w:tcPr>
          <w:p w14:paraId="64BF647E"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4 000 000</w:t>
            </w:r>
          </w:p>
        </w:tc>
      </w:tr>
      <w:tr w:rsidR="001A7715" w:rsidRPr="00310370" w14:paraId="05F1037F" w14:textId="77777777" w:rsidTr="00D67D93">
        <w:trPr>
          <w:trHeight w:val="551"/>
        </w:trPr>
        <w:tc>
          <w:tcPr>
            <w:tcW w:w="437" w:type="pct"/>
            <w:tcBorders>
              <w:bottom w:val="single" w:sz="12" w:space="0" w:color="9CC2E5"/>
            </w:tcBorders>
            <w:shd w:val="clear" w:color="auto" w:fill="auto"/>
            <w:noWrap/>
            <w:vAlign w:val="center"/>
          </w:tcPr>
          <w:p w14:paraId="2EA0AA8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7</w:t>
            </w:r>
          </w:p>
        </w:tc>
        <w:tc>
          <w:tcPr>
            <w:tcW w:w="4563" w:type="pct"/>
            <w:gridSpan w:val="6"/>
            <w:tcBorders>
              <w:bottom w:val="single" w:sz="12" w:space="0" w:color="9CC2E5"/>
            </w:tcBorders>
            <w:shd w:val="clear" w:color="auto" w:fill="auto"/>
            <w:noWrap/>
            <w:vAlign w:val="center"/>
          </w:tcPr>
          <w:p w14:paraId="64BB7128"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ndërtim</w:t>
            </w:r>
            <w:proofErr w:type="spellEnd"/>
            <w:r w:rsidRPr="00310370">
              <w:rPr>
                <w:rFonts w:ascii="Cambria" w:eastAsia="SimSun" w:hAnsi="Cambria"/>
                <w:b/>
                <w:bCs/>
                <w:color w:val="000000" w:themeColor="text1"/>
                <w:szCs w:val="24"/>
                <w:lang w:val="en-US"/>
              </w:rPr>
              <w:t>/</w:t>
            </w:r>
            <w:proofErr w:type="spellStart"/>
            <w:r w:rsidRPr="00310370">
              <w:rPr>
                <w:rFonts w:ascii="Cambria" w:eastAsia="SimSun" w:hAnsi="Cambria"/>
                <w:b/>
                <w:bCs/>
                <w:color w:val="000000" w:themeColor="text1"/>
                <w:szCs w:val="24"/>
                <w:lang w:val="en-US"/>
              </w:rPr>
              <w:t>përdorim</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rruge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lidhjen</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sipërfaqes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dhënë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përdorim</w:t>
            </w:r>
            <w:proofErr w:type="spellEnd"/>
            <w:r w:rsidRPr="00310370">
              <w:rPr>
                <w:rFonts w:ascii="Cambria" w:eastAsia="SimSun" w:hAnsi="Cambria"/>
                <w:b/>
                <w:bCs/>
                <w:color w:val="000000" w:themeColor="text1"/>
                <w:szCs w:val="24"/>
                <w:lang w:val="en-US"/>
              </w:rPr>
              <w:t xml:space="preserve">, me </w:t>
            </w:r>
            <w:proofErr w:type="spellStart"/>
            <w:r w:rsidRPr="00310370">
              <w:rPr>
                <w:rFonts w:ascii="Cambria" w:eastAsia="SimSun" w:hAnsi="Cambria"/>
                <w:b/>
                <w:bCs/>
                <w:color w:val="000000" w:themeColor="text1"/>
                <w:szCs w:val="24"/>
                <w:lang w:val="en-US"/>
              </w:rPr>
              <w:t>rrjetin</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rrugor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ekzistues</w:t>
            </w:r>
            <w:proofErr w:type="spellEnd"/>
          </w:p>
        </w:tc>
      </w:tr>
      <w:tr w:rsidR="001A7715" w:rsidRPr="00310370" w14:paraId="123AFC99" w14:textId="77777777" w:rsidTr="00D67D93">
        <w:trPr>
          <w:trHeight w:val="360"/>
        </w:trPr>
        <w:tc>
          <w:tcPr>
            <w:tcW w:w="441" w:type="pct"/>
            <w:gridSpan w:val="2"/>
            <w:shd w:val="clear" w:color="auto" w:fill="DEEAF6"/>
            <w:vAlign w:val="center"/>
          </w:tcPr>
          <w:p w14:paraId="0A1FCB3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2287" w:type="pct"/>
            <w:gridSpan w:val="3"/>
            <w:shd w:val="clear" w:color="auto" w:fill="DEEAF6"/>
            <w:vAlign w:val="center"/>
          </w:tcPr>
          <w:p w14:paraId="00C30F8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272" w:type="pct"/>
            <w:gridSpan w:val="2"/>
            <w:shd w:val="clear" w:color="auto" w:fill="DEEAF6"/>
            <w:vAlign w:val="center"/>
          </w:tcPr>
          <w:p w14:paraId="5636DFF7"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Tarifa </w:t>
            </w:r>
            <w:proofErr w:type="spellStart"/>
            <w:r w:rsidRPr="00310370">
              <w:rPr>
                <w:rFonts w:ascii="Cambria" w:eastAsia="SimSun" w:hAnsi="Cambria"/>
                <w:color w:val="000000" w:themeColor="text1"/>
                <w:szCs w:val="24"/>
                <w:lang w:val="en-US"/>
              </w:rPr>
              <w:t>sipas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kohëzgjatjes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kontratës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sipërfaqen</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marrë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përdorim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/km/vit</w:t>
            </w:r>
          </w:p>
        </w:tc>
      </w:tr>
      <w:tr w:rsidR="001A7715" w:rsidRPr="00310370" w14:paraId="6596F6EB" w14:textId="77777777" w:rsidTr="00D67D93">
        <w:trPr>
          <w:trHeight w:val="178"/>
        </w:trPr>
        <w:tc>
          <w:tcPr>
            <w:tcW w:w="441" w:type="pct"/>
            <w:gridSpan w:val="2"/>
            <w:shd w:val="clear" w:color="auto" w:fill="auto"/>
            <w:vAlign w:val="center"/>
          </w:tcPr>
          <w:p w14:paraId="7BF92DCE"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2287" w:type="pct"/>
            <w:gridSpan w:val="3"/>
            <w:shd w:val="clear" w:color="auto" w:fill="auto"/>
            <w:vAlign w:val="center"/>
          </w:tcPr>
          <w:p w14:paraId="215F28D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trungishte</w:t>
            </w:r>
            <w:proofErr w:type="spellEnd"/>
          </w:p>
        </w:tc>
        <w:tc>
          <w:tcPr>
            <w:tcW w:w="2272" w:type="pct"/>
            <w:gridSpan w:val="2"/>
            <w:shd w:val="clear" w:color="auto" w:fill="auto"/>
            <w:vAlign w:val="center"/>
          </w:tcPr>
          <w:p w14:paraId="5AAE238E"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70 000</w:t>
            </w:r>
          </w:p>
        </w:tc>
      </w:tr>
      <w:tr w:rsidR="001A7715" w:rsidRPr="00310370" w14:paraId="476541DE" w14:textId="77777777" w:rsidTr="00D67D93">
        <w:trPr>
          <w:trHeight w:val="182"/>
        </w:trPr>
        <w:tc>
          <w:tcPr>
            <w:tcW w:w="441" w:type="pct"/>
            <w:gridSpan w:val="2"/>
            <w:shd w:val="clear" w:color="auto" w:fill="DEEAF6"/>
            <w:vAlign w:val="center"/>
          </w:tcPr>
          <w:p w14:paraId="6B8B8AA2"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2287" w:type="pct"/>
            <w:gridSpan w:val="3"/>
            <w:shd w:val="clear" w:color="auto" w:fill="DEEAF6"/>
            <w:vAlign w:val="center"/>
          </w:tcPr>
          <w:p w14:paraId="63524CF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cungishte</w:t>
            </w:r>
            <w:proofErr w:type="spellEnd"/>
          </w:p>
        </w:tc>
        <w:tc>
          <w:tcPr>
            <w:tcW w:w="2272" w:type="pct"/>
            <w:gridSpan w:val="2"/>
            <w:shd w:val="clear" w:color="auto" w:fill="DEEAF6"/>
            <w:vAlign w:val="center"/>
          </w:tcPr>
          <w:p w14:paraId="675F2041"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50 000</w:t>
            </w:r>
          </w:p>
        </w:tc>
      </w:tr>
      <w:tr w:rsidR="001A7715" w:rsidRPr="00310370" w14:paraId="451B30B1" w14:textId="77777777" w:rsidTr="00D67D93">
        <w:trPr>
          <w:trHeight w:val="178"/>
        </w:trPr>
        <w:tc>
          <w:tcPr>
            <w:tcW w:w="441" w:type="pct"/>
            <w:gridSpan w:val="2"/>
            <w:shd w:val="clear" w:color="auto" w:fill="auto"/>
            <w:vAlign w:val="center"/>
          </w:tcPr>
          <w:p w14:paraId="129CBCD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2287" w:type="pct"/>
            <w:gridSpan w:val="3"/>
            <w:shd w:val="clear" w:color="auto" w:fill="auto"/>
            <w:vAlign w:val="center"/>
          </w:tcPr>
          <w:p w14:paraId="220539C2"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shkurre</w:t>
            </w:r>
            <w:proofErr w:type="spellEnd"/>
          </w:p>
        </w:tc>
        <w:tc>
          <w:tcPr>
            <w:tcW w:w="2272" w:type="pct"/>
            <w:gridSpan w:val="2"/>
            <w:shd w:val="clear" w:color="auto" w:fill="auto"/>
            <w:vAlign w:val="center"/>
          </w:tcPr>
          <w:p w14:paraId="3D857D0D"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35 000</w:t>
            </w:r>
          </w:p>
        </w:tc>
      </w:tr>
      <w:tr w:rsidR="001A7715" w:rsidRPr="00310370" w14:paraId="49414A5A" w14:textId="77777777" w:rsidTr="00D67D93">
        <w:trPr>
          <w:trHeight w:val="178"/>
        </w:trPr>
        <w:tc>
          <w:tcPr>
            <w:tcW w:w="441" w:type="pct"/>
            <w:gridSpan w:val="2"/>
            <w:shd w:val="clear" w:color="auto" w:fill="DEEAF6"/>
            <w:vAlign w:val="center"/>
          </w:tcPr>
          <w:p w14:paraId="3F27CF64"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2287" w:type="pct"/>
            <w:gridSpan w:val="3"/>
            <w:shd w:val="clear" w:color="auto" w:fill="DEEAF6"/>
            <w:vAlign w:val="center"/>
          </w:tcPr>
          <w:p w14:paraId="754C080A"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Kullota</w:t>
            </w:r>
            <w:proofErr w:type="spellEnd"/>
          </w:p>
        </w:tc>
        <w:tc>
          <w:tcPr>
            <w:tcW w:w="2272" w:type="pct"/>
            <w:gridSpan w:val="2"/>
            <w:shd w:val="clear" w:color="auto" w:fill="DEEAF6"/>
            <w:vAlign w:val="center"/>
          </w:tcPr>
          <w:p w14:paraId="00DD6A3D"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35 000</w:t>
            </w:r>
          </w:p>
        </w:tc>
      </w:tr>
      <w:tr w:rsidR="001A7715" w:rsidRPr="00310370" w14:paraId="2788BBC5" w14:textId="77777777" w:rsidTr="00D67D93">
        <w:trPr>
          <w:trHeight w:val="178"/>
        </w:trPr>
        <w:tc>
          <w:tcPr>
            <w:tcW w:w="441" w:type="pct"/>
            <w:gridSpan w:val="2"/>
            <w:shd w:val="clear" w:color="auto" w:fill="auto"/>
            <w:vAlign w:val="center"/>
          </w:tcPr>
          <w:p w14:paraId="68CE2E4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2287" w:type="pct"/>
            <w:gridSpan w:val="3"/>
            <w:shd w:val="clear" w:color="auto" w:fill="auto"/>
            <w:vAlign w:val="center"/>
          </w:tcPr>
          <w:p w14:paraId="48D1EE9F"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Tokë</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bimësi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pyjore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djerr</w:t>
            </w:r>
            <w:proofErr w:type="spellEnd"/>
          </w:p>
        </w:tc>
        <w:tc>
          <w:tcPr>
            <w:tcW w:w="2272" w:type="pct"/>
            <w:gridSpan w:val="2"/>
            <w:shd w:val="clear" w:color="auto" w:fill="auto"/>
            <w:vAlign w:val="center"/>
          </w:tcPr>
          <w:p w14:paraId="38BC36A2"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30 000</w:t>
            </w:r>
          </w:p>
        </w:tc>
      </w:tr>
      <w:tr w:rsidR="001A7715" w:rsidRPr="00310370" w14:paraId="2FD064D0" w14:textId="77777777" w:rsidTr="00D67D93">
        <w:trPr>
          <w:trHeight w:val="187"/>
        </w:trPr>
        <w:tc>
          <w:tcPr>
            <w:tcW w:w="441" w:type="pct"/>
            <w:gridSpan w:val="2"/>
            <w:shd w:val="clear" w:color="auto" w:fill="DEEAF6"/>
            <w:vAlign w:val="center"/>
          </w:tcPr>
          <w:p w14:paraId="43984304"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2287" w:type="pct"/>
            <w:gridSpan w:val="3"/>
            <w:shd w:val="clear" w:color="auto" w:fill="DEEAF6"/>
            <w:vAlign w:val="center"/>
          </w:tcPr>
          <w:p w14:paraId="434FD11C"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Inproduktive</w:t>
            </w:r>
            <w:proofErr w:type="spellEnd"/>
          </w:p>
        </w:tc>
        <w:tc>
          <w:tcPr>
            <w:tcW w:w="2272" w:type="pct"/>
            <w:gridSpan w:val="2"/>
            <w:shd w:val="clear" w:color="auto" w:fill="DEEAF6"/>
            <w:vAlign w:val="center"/>
          </w:tcPr>
          <w:p w14:paraId="6816052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25 000</w:t>
            </w:r>
          </w:p>
        </w:tc>
      </w:tr>
    </w:tbl>
    <w:p w14:paraId="68B84984" w14:textId="77777777" w:rsidR="001A7715" w:rsidRPr="00310370" w:rsidRDefault="001A7715" w:rsidP="001A7715">
      <w:pPr>
        <w:widowControl w:val="0"/>
        <w:autoSpaceDE w:val="0"/>
        <w:autoSpaceDN w:val="0"/>
        <w:adjustRightInd w:val="0"/>
        <w:rPr>
          <w:rFonts w:ascii="Cambria" w:eastAsia="MS Mincho" w:hAnsi="Cambria"/>
          <w:color w:val="000000" w:themeColor="text1"/>
          <w:sz w:val="24"/>
          <w:szCs w:val="24"/>
          <w:lang w:val="en-US"/>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7"/>
        <w:gridCol w:w="7"/>
        <w:gridCol w:w="4276"/>
        <w:gridCol w:w="4248"/>
      </w:tblGrid>
      <w:tr w:rsidR="001A7715" w:rsidRPr="00310370" w14:paraId="305207A1" w14:textId="77777777" w:rsidTr="00D67D93">
        <w:trPr>
          <w:trHeight w:val="152"/>
        </w:trPr>
        <w:tc>
          <w:tcPr>
            <w:tcW w:w="437" w:type="pct"/>
            <w:tcBorders>
              <w:bottom w:val="single" w:sz="12" w:space="0" w:color="9CC2E5"/>
            </w:tcBorders>
            <w:shd w:val="clear" w:color="auto" w:fill="auto"/>
            <w:noWrap/>
            <w:vAlign w:val="center"/>
          </w:tcPr>
          <w:p w14:paraId="00E9318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8</w:t>
            </w:r>
          </w:p>
        </w:tc>
        <w:tc>
          <w:tcPr>
            <w:tcW w:w="4563" w:type="pct"/>
            <w:gridSpan w:val="3"/>
            <w:tcBorders>
              <w:bottom w:val="single" w:sz="12" w:space="0" w:color="9CC2E5"/>
            </w:tcBorders>
            <w:shd w:val="clear" w:color="auto" w:fill="auto"/>
            <w:noWrap/>
            <w:vAlign w:val="center"/>
          </w:tcPr>
          <w:p w14:paraId="0D1D18EE"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Ndërtim</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linje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tensionit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lartë</w:t>
            </w:r>
            <w:proofErr w:type="spellEnd"/>
          </w:p>
        </w:tc>
      </w:tr>
      <w:tr w:rsidR="001A7715" w:rsidRPr="00310370" w14:paraId="186BBF59" w14:textId="77777777" w:rsidTr="00D67D93">
        <w:trPr>
          <w:trHeight w:val="221"/>
        </w:trPr>
        <w:tc>
          <w:tcPr>
            <w:tcW w:w="441" w:type="pct"/>
            <w:gridSpan w:val="2"/>
            <w:shd w:val="clear" w:color="auto" w:fill="DEEAF6"/>
            <w:vAlign w:val="center"/>
          </w:tcPr>
          <w:p w14:paraId="55FB6E1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2287" w:type="pct"/>
            <w:shd w:val="clear" w:color="auto" w:fill="DEEAF6"/>
            <w:vAlign w:val="center"/>
          </w:tcPr>
          <w:p w14:paraId="29BA3158"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territorit</w:t>
            </w:r>
            <w:proofErr w:type="spellEnd"/>
          </w:p>
        </w:tc>
        <w:tc>
          <w:tcPr>
            <w:tcW w:w="2272" w:type="pct"/>
            <w:shd w:val="clear" w:color="auto" w:fill="DEEAF6"/>
            <w:vAlign w:val="center"/>
          </w:tcPr>
          <w:p w14:paraId="6703D0BD"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 xml:space="preserve">Tarifa </w:t>
            </w:r>
            <w:proofErr w:type="spellStart"/>
            <w:r w:rsidRPr="00310370">
              <w:rPr>
                <w:rFonts w:ascii="Cambria" w:eastAsia="SimSun" w:hAnsi="Cambria"/>
                <w:color w:val="000000" w:themeColor="text1"/>
                <w:szCs w:val="24"/>
                <w:lang w:val="en-US"/>
              </w:rPr>
              <w:t>sipas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kohëzgjatjes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kontratës</w:t>
            </w:r>
            <w:proofErr w:type="spellEnd"/>
            <w:r w:rsidRPr="00310370">
              <w:rPr>
                <w:rFonts w:ascii="Cambria" w:eastAsia="SimSun" w:hAnsi="Cambria"/>
                <w:color w:val="000000" w:themeColor="text1"/>
                <w:szCs w:val="24"/>
                <w:lang w:val="en-US"/>
              </w:rPr>
              <w:t xml:space="preserve"> km/vit</w:t>
            </w:r>
          </w:p>
        </w:tc>
      </w:tr>
      <w:tr w:rsidR="001A7715" w:rsidRPr="00310370" w14:paraId="35038B17" w14:textId="77777777" w:rsidTr="00D67D93">
        <w:trPr>
          <w:trHeight w:val="178"/>
        </w:trPr>
        <w:tc>
          <w:tcPr>
            <w:tcW w:w="441" w:type="pct"/>
            <w:gridSpan w:val="2"/>
            <w:shd w:val="clear" w:color="auto" w:fill="auto"/>
            <w:vAlign w:val="center"/>
          </w:tcPr>
          <w:p w14:paraId="7898874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2287" w:type="pct"/>
            <w:shd w:val="clear" w:color="auto" w:fill="auto"/>
            <w:vAlign w:val="center"/>
          </w:tcPr>
          <w:p w14:paraId="0E89C539"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trungishte</w:t>
            </w:r>
            <w:proofErr w:type="spellEnd"/>
          </w:p>
        </w:tc>
        <w:tc>
          <w:tcPr>
            <w:tcW w:w="2272" w:type="pct"/>
            <w:shd w:val="clear" w:color="auto" w:fill="auto"/>
            <w:vAlign w:val="center"/>
          </w:tcPr>
          <w:p w14:paraId="565FD1E1"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60 000</w:t>
            </w:r>
          </w:p>
        </w:tc>
      </w:tr>
      <w:tr w:rsidR="001A7715" w:rsidRPr="00310370" w14:paraId="1F88B027" w14:textId="77777777" w:rsidTr="00D67D93">
        <w:trPr>
          <w:trHeight w:val="178"/>
        </w:trPr>
        <w:tc>
          <w:tcPr>
            <w:tcW w:w="441" w:type="pct"/>
            <w:gridSpan w:val="2"/>
            <w:shd w:val="clear" w:color="auto" w:fill="DEEAF6"/>
            <w:vAlign w:val="center"/>
          </w:tcPr>
          <w:p w14:paraId="63FBCFD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2287" w:type="pct"/>
            <w:shd w:val="clear" w:color="auto" w:fill="DEEAF6"/>
            <w:vAlign w:val="center"/>
          </w:tcPr>
          <w:p w14:paraId="4E6146D1"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cungishte</w:t>
            </w:r>
            <w:proofErr w:type="spellEnd"/>
          </w:p>
        </w:tc>
        <w:tc>
          <w:tcPr>
            <w:tcW w:w="2272" w:type="pct"/>
            <w:shd w:val="clear" w:color="auto" w:fill="DEEAF6"/>
            <w:vAlign w:val="center"/>
          </w:tcPr>
          <w:p w14:paraId="04E6A65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35 000</w:t>
            </w:r>
          </w:p>
        </w:tc>
      </w:tr>
      <w:tr w:rsidR="001A7715" w:rsidRPr="00310370" w14:paraId="0A1827BE" w14:textId="77777777" w:rsidTr="00D67D93">
        <w:trPr>
          <w:trHeight w:val="187"/>
        </w:trPr>
        <w:tc>
          <w:tcPr>
            <w:tcW w:w="441" w:type="pct"/>
            <w:gridSpan w:val="2"/>
            <w:shd w:val="clear" w:color="auto" w:fill="auto"/>
            <w:vAlign w:val="center"/>
          </w:tcPr>
          <w:p w14:paraId="59DA796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2287" w:type="pct"/>
            <w:shd w:val="clear" w:color="auto" w:fill="auto"/>
            <w:vAlign w:val="center"/>
          </w:tcPr>
          <w:p w14:paraId="2D6FFE7F"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Pyll</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shkurre</w:t>
            </w:r>
            <w:proofErr w:type="spellEnd"/>
          </w:p>
        </w:tc>
        <w:tc>
          <w:tcPr>
            <w:tcW w:w="2272" w:type="pct"/>
            <w:shd w:val="clear" w:color="auto" w:fill="auto"/>
            <w:vAlign w:val="center"/>
          </w:tcPr>
          <w:p w14:paraId="3C8309B5"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25 000</w:t>
            </w:r>
          </w:p>
        </w:tc>
      </w:tr>
    </w:tbl>
    <w:p w14:paraId="5BB96655" w14:textId="77777777" w:rsidR="001A7715" w:rsidRPr="00310370" w:rsidRDefault="001A7715" w:rsidP="001A7715">
      <w:pPr>
        <w:rPr>
          <w:rFonts w:ascii="Cambria" w:eastAsia="MS Mincho" w:hAnsi="Cambria"/>
          <w:color w:val="000000" w:themeColor="text1"/>
          <w:sz w:val="24"/>
          <w:szCs w:val="24"/>
          <w:lang w:val="en-US"/>
        </w:rPr>
      </w:pPr>
    </w:p>
    <w:p w14:paraId="7297C190"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4"/>
          <w:szCs w:val="24"/>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17"/>
        <w:gridCol w:w="7"/>
        <w:gridCol w:w="4279"/>
        <w:gridCol w:w="4247"/>
      </w:tblGrid>
      <w:tr w:rsidR="001A7715" w:rsidRPr="00310370" w14:paraId="6542B121" w14:textId="77777777" w:rsidTr="00D67D93">
        <w:trPr>
          <w:trHeight w:val="398"/>
        </w:trPr>
        <w:tc>
          <w:tcPr>
            <w:tcW w:w="437" w:type="pct"/>
            <w:tcBorders>
              <w:bottom w:val="single" w:sz="12" w:space="0" w:color="9CC2E5"/>
            </w:tcBorders>
            <w:shd w:val="clear" w:color="auto" w:fill="auto"/>
            <w:noWrap/>
            <w:vAlign w:val="center"/>
          </w:tcPr>
          <w:p w14:paraId="42E9A6BA"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9</w:t>
            </w:r>
          </w:p>
        </w:tc>
        <w:tc>
          <w:tcPr>
            <w:tcW w:w="4563" w:type="pct"/>
            <w:gridSpan w:val="3"/>
            <w:tcBorders>
              <w:bottom w:val="single" w:sz="12" w:space="0" w:color="9CC2E5"/>
            </w:tcBorders>
            <w:shd w:val="clear" w:color="auto" w:fill="auto"/>
            <w:noWrap/>
            <w:vAlign w:val="center"/>
          </w:tcPr>
          <w:p w14:paraId="18ADF953"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Tarifat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ngritjen</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kampingjeve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qendrave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objekteve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lëvizshme</w:t>
            </w:r>
            <w:proofErr w:type="spellEnd"/>
          </w:p>
        </w:tc>
      </w:tr>
      <w:tr w:rsidR="001A7715" w:rsidRPr="00310370" w14:paraId="0B2ECACE" w14:textId="77777777" w:rsidTr="00D67D93">
        <w:trPr>
          <w:trHeight w:val="298"/>
        </w:trPr>
        <w:tc>
          <w:tcPr>
            <w:tcW w:w="441" w:type="pct"/>
            <w:gridSpan w:val="2"/>
            <w:shd w:val="clear" w:color="auto" w:fill="DEEAF6"/>
            <w:vAlign w:val="center"/>
          </w:tcPr>
          <w:p w14:paraId="4A921FDF"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lastRenderedPageBreak/>
              <w:t>Nr.</w:t>
            </w:r>
          </w:p>
        </w:tc>
        <w:tc>
          <w:tcPr>
            <w:tcW w:w="2288" w:type="pct"/>
            <w:shd w:val="clear" w:color="auto" w:fill="DEEAF6"/>
            <w:vAlign w:val="center"/>
          </w:tcPr>
          <w:p w14:paraId="62DD8287"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Emërtimi</w:t>
            </w:r>
            <w:proofErr w:type="spellEnd"/>
          </w:p>
        </w:tc>
        <w:tc>
          <w:tcPr>
            <w:tcW w:w="2271" w:type="pct"/>
            <w:shd w:val="clear" w:color="auto" w:fill="DEEAF6"/>
            <w:vAlign w:val="center"/>
          </w:tcPr>
          <w:p w14:paraId="66E5710C" w14:textId="77777777" w:rsidR="001A7715" w:rsidRPr="00310370" w:rsidRDefault="001A7715" w:rsidP="00D67D93">
            <w:pPr>
              <w:spacing w:before="20" w:after="20"/>
              <w:jc w:val="center"/>
              <w:rPr>
                <w:rFonts w:ascii="Cambria" w:eastAsia="SimSun" w:hAnsi="Cambria"/>
                <w:color w:val="000000" w:themeColor="text1"/>
                <w:szCs w:val="24"/>
                <w:lang w:val="en-US"/>
              </w:rPr>
            </w:pPr>
            <w:r w:rsidRPr="00310370">
              <w:rPr>
                <w:rFonts w:ascii="Cambria" w:eastAsia="SimSun" w:hAnsi="Cambria"/>
                <w:color w:val="000000" w:themeColor="text1"/>
                <w:szCs w:val="24"/>
                <w:lang w:val="en-US"/>
              </w:rPr>
              <w:t>Tarifa (</w:t>
            </w: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ditë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copë</w:t>
            </w:r>
            <w:proofErr w:type="spellEnd"/>
            <w:r w:rsidRPr="00310370">
              <w:rPr>
                <w:rFonts w:ascii="Cambria" w:eastAsia="SimSun" w:hAnsi="Cambria"/>
                <w:color w:val="000000" w:themeColor="text1"/>
                <w:szCs w:val="24"/>
                <w:lang w:val="en-US"/>
              </w:rPr>
              <w:t>)</w:t>
            </w:r>
          </w:p>
        </w:tc>
      </w:tr>
      <w:tr w:rsidR="001A7715" w:rsidRPr="00310370" w14:paraId="7B5721A4" w14:textId="77777777" w:rsidTr="00D67D93">
        <w:trPr>
          <w:trHeight w:val="178"/>
        </w:trPr>
        <w:tc>
          <w:tcPr>
            <w:tcW w:w="441" w:type="pct"/>
            <w:gridSpan w:val="2"/>
            <w:shd w:val="clear" w:color="auto" w:fill="auto"/>
            <w:vAlign w:val="center"/>
          </w:tcPr>
          <w:p w14:paraId="1D26F47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2288" w:type="pct"/>
            <w:shd w:val="clear" w:color="auto" w:fill="auto"/>
            <w:vAlign w:val="center"/>
          </w:tcPr>
          <w:p w14:paraId="7A7D3279"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Çadra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deri</w:t>
            </w:r>
            <w:proofErr w:type="spellEnd"/>
            <w:r w:rsidRPr="00310370">
              <w:rPr>
                <w:rFonts w:ascii="Cambria" w:eastAsia="SimSun" w:hAnsi="Cambria"/>
                <w:color w:val="000000" w:themeColor="text1"/>
                <w:szCs w:val="24"/>
                <w:lang w:val="en-US"/>
              </w:rPr>
              <w:t xml:space="preserve"> 4 </w:t>
            </w:r>
            <w:proofErr w:type="spellStart"/>
            <w:r w:rsidRPr="00310370">
              <w:rPr>
                <w:rFonts w:ascii="Cambria" w:eastAsia="SimSun" w:hAnsi="Cambria"/>
                <w:color w:val="000000" w:themeColor="text1"/>
                <w:szCs w:val="24"/>
                <w:lang w:val="en-US"/>
              </w:rPr>
              <w:t>vende</w:t>
            </w:r>
            <w:proofErr w:type="spellEnd"/>
          </w:p>
        </w:tc>
        <w:tc>
          <w:tcPr>
            <w:tcW w:w="2271" w:type="pct"/>
            <w:shd w:val="clear" w:color="auto" w:fill="auto"/>
            <w:vAlign w:val="center"/>
          </w:tcPr>
          <w:p w14:paraId="3006437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w:t>
            </w:r>
          </w:p>
        </w:tc>
      </w:tr>
      <w:tr w:rsidR="001A7715" w:rsidRPr="00310370" w14:paraId="34D3ECF7" w14:textId="77777777" w:rsidTr="00D67D93">
        <w:trPr>
          <w:trHeight w:val="178"/>
        </w:trPr>
        <w:tc>
          <w:tcPr>
            <w:tcW w:w="441" w:type="pct"/>
            <w:gridSpan w:val="2"/>
            <w:shd w:val="clear" w:color="auto" w:fill="DEEAF6"/>
            <w:vAlign w:val="center"/>
          </w:tcPr>
          <w:p w14:paraId="58B2829E"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2288" w:type="pct"/>
            <w:shd w:val="clear" w:color="auto" w:fill="DEEAF6"/>
            <w:vAlign w:val="center"/>
          </w:tcPr>
          <w:p w14:paraId="5349D2E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Çadra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mbi</w:t>
            </w:r>
            <w:proofErr w:type="spellEnd"/>
            <w:r w:rsidRPr="00310370">
              <w:rPr>
                <w:rFonts w:ascii="Cambria" w:eastAsia="SimSun" w:hAnsi="Cambria"/>
                <w:color w:val="000000" w:themeColor="text1"/>
                <w:szCs w:val="24"/>
                <w:lang w:val="en-US"/>
              </w:rPr>
              <w:t xml:space="preserve"> 4 </w:t>
            </w:r>
            <w:proofErr w:type="spellStart"/>
            <w:r w:rsidRPr="00310370">
              <w:rPr>
                <w:rFonts w:ascii="Cambria" w:eastAsia="SimSun" w:hAnsi="Cambria"/>
                <w:color w:val="000000" w:themeColor="text1"/>
                <w:szCs w:val="24"/>
                <w:lang w:val="en-US"/>
              </w:rPr>
              <w:t>vende</w:t>
            </w:r>
            <w:proofErr w:type="spellEnd"/>
          </w:p>
        </w:tc>
        <w:tc>
          <w:tcPr>
            <w:tcW w:w="2271" w:type="pct"/>
            <w:shd w:val="clear" w:color="auto" w:fill="DEEAF6"/>
            <w:vAlign w:val="center"/>
          </w:tcPr>
          <w:p w14:paraId="522D744F"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w:t>
            </w:r>
          </w:p>
        </w:tc>
      </w:tr>
      <w:tr w:rsidR="001A7715" w:rsidRPr="00310370" w14:paraId="32DA9BA8" w14:textId="77777777" w:rsidTr="00D67D93">
        <w:trPr>
          <w:trHeight w:val="178"/>
        </w:trPr>
        <w:tc>
          <w:tcPr>
            <w:tcW w:w="441" w:type="pct"/>
            <w:gridSpan w:val="2"/>
            <w:shd w:val="clear" w:color="auto" w:fill="auto"/>
            <w:vAlign w:val="center"/>
          </w:tcPr>
          <w:p w14:paraId="413699A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2288" w:type="pct"/>
            <w:shd w:val="clear" w:color="auto" w:fill="auto"/>
            <w:vAlign w:val="center"/>
          </w:tcPr>
          <w:p w14:paraId="66B1279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Ruletë</w:t>
            </w:r>
            <w:proofErr w:type="spellEnd"/>
          </w:p>
        </w:tc>
        <w:tc>
          <w:tcPr>
            <w:tcW w:w="2271" w:type="pct"/>
            <w:shd w:val="clear" w:color="auto" w:fill="auto"/>
            <w:vAlign w:val="center"/>
          </w:tcPr>
          <w:p w14:paraId="3548546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w:t>
            </w:r>
          </w:p>
        </w:tc>
      </w:tr>
      <w:tr w:rsidR="001A7715" w:rsidRPr="00310370" w14:paraId="02DE814F" w14:textId="77777777" w:rsidTr="00D67D93">
        <w:trPr>
          <w:trHeight w:val="178"/>
        </w:trPr>
        <w:tc>
          <w:tcPr>
            <w:tcW w:w="441" w:type="pct"/>
            <w:gridSpan w:val="2"/>
            <w:shd w:val="clear" w:color="auto" w:fill="DEEAF6"/>
            <w:vAlign w:val="center"/>
          </w:tcPr>
          <w:p w14:paraId="07924444"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2288" w:type="pct"/>
            <w:shd w:val="clear" w:color="auto" w:fill="DEEAF6"/>
            <w:vAlign w:val="center"/>
          </w:tcPr>
          <w:p w14:paraId="11519C1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Barakë</w:t>
            </w:r>
            <w:proofErr w:type="spellEnd"/>
            <w:r w:rsidRPr="00310370">
              <w:rPr>
                <w:rFonts w:ascii="Cambria" w:eastAsia="SimSun" w:hAnsi="Cambria"/>
                <w:color w:val="000000" w:themeColor="text1"/>
                <w:szCs w:val="24"/>
                <w:lang w:val="en-US"/>
              </w:rPr>
              <w:t xml:space="preserve"> portative</w:t>
            </w:r>
          </w:p>
        </w:tc>
        <w:tc>
          <w:tcPr>
            <w:tcW w:w="2271" w:type="pct"/>
            <w:shd w:val="clear" w:color="auto" w:fill="DEEAF6"/>
            <w:vAlign w:val="center"/>
          </w:tcPr>
          <w:p w14:paraId="02DD67A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250</w:t>
            </w:r>
          </w:p>
        </w:tc>
      </w:tr>
    </w:tbl>
    <w:p w14:paraId="2D136F0C" w14:textId="77777777" w:rsidR="001A7715" w:rsidRPr="00310370" w:rsidRDefault="001A7715" w:rsidP="001A7715">
      <w:pPr>
        <w:rPr>
          <w:rFonts w:ascii="Cambria" w:eastAsia="MS Mincho" w:hAnsi="Cambria"/>
          <w:color w:val="000000" w:themeColor="text1"/>
          <w:sz w:val="24"/>
          <w:szCs w:val="24"/>
          <w:lang w:val="en-US"/>
        </w:rPr>
      </w:pPr>
    </w:p>
    <w:p w14:paraId="5D97E470"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20"/>
          <w:szCs w:val="18"/>
          <w:lang w:val="it-IT"/>
        </w:rPr>
      </w:pPr>
      <w:bookmarkStart w:id="68" w:name="_Toc466644900"/>
      <w:r w:rsidRPr="00310370">
        <w:rPr>
          <w:rFonts w:ascii="Cambria" w:eastAsia="Times New Roman" w:hAnsi="Cambria" w:cs="Times New Roman"/>
          <w:bCs/>
          <w:noProof/>
          <w:color w:val="000000" w:themeColor="text1"/>
          <w:sz w:val="20"/>
          <w:szCs w:val="18"/>
          <w:lang w:val="it-IT"/>
        </w:rPr>
        <w:t xml:space="preserve">Tabela 21: Tarifat për ujitjen në bujqësi dhe blegtori </w:t>
      </w:r>
      <w:bookmarkEnd w:id="68"/>
      <w:r w:rsidRPr="00310370">
        <w:rPr>
          <w:rFonts w:ascii="Cambria" w:eastAsia="Times New Roman" w:hAnsi="Cambria" w:cs="Times New Roman"/>
          <w:bCs/>
          <w:noProof/>
          <w:color w:val="000000" w:themeColor="text1"/>
          <w:sz w:val="20"/>
          <w:szCs w:val="20"/>
          <w:lang w:val="it-IT"/>
        </w:rPr>
        <w:t>për vitin, 2024</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7"/>
        <w:gridCol w:w="5917"/>
        <w:gridCol w:w="2596"/>
      </w:tblGrid>
      <w:tr w:rsidR="001A7715" w:rsidRPr="00310370" w14:paraId="1F693091" w14:textId="77777777" w:rsidTr="00D67D93">
        <w:trPr>
          <w:trHeight w:val="191"/>
        </w:trPr>
        <w:tc>
          <w:tcPr>
            <w:tcW w:w="448" w:type="pct"/>
            <w:tcBorders>
              <w:bottom w:val="single" w:sz="12" w:space="0" w:color="9CC2E5"/>
            </w:tcBorders>
            <w:shd w:val="clear" w:color="auto" w:fill="auto"/>
          </w:tcPr>
          <w:p w14:paraId="2723810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 10</w:t>
            </w:r>
          </w:p>
        </w:tc>
        <w:tc>
          <w:tcPr>
            <w:tcW w:w="4552" w:type="pct"/>
            <w:gridSpan w:val="2"/>
            <w:tcBorders>
              <w:bottom w:val="single" w:sz="12" w:space="0" w:color="9CC2E5"/>
            </w:tcBorders>
            <w:shd w:val="clear" w:color="auto" w:fill="auto"/>
          </w:tcPr>
          <w:p w14:paraId="1819589D"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Tarifat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ujitjen</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bujqësi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blegtori</w:t>
            </w:r>
            <w:proofErr w:type="spellEnd"/>
          </w:p>
        </w:tc>
      </w:tr>
      <w:tr w:rsidR="001A7715" w:rsidRPr="00310370" w14:paraId="4613610E" w14:textId="77777777" w:rsidTr="00D67D93">
        <w:trPr>
          <w:trHeight w:val="298"/>
        </w:trPr>
        <w:tc>
          <w:tcPr>
            <w:tcW w:w="448" w:type="pct"/>
            <w:shd w:val="clear" w:color="auto" w:fill="DEEAF6"/>
          </w:tcPr>
          <w:p w14:paraId="2178E0A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3164" w:type="pct"/>
            <w:shd w:val="clear" w:color="auto" w:fill="DEEAF6"/>
          </w:tcPr>
          <w:p w14:paraId="354E2B93"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Emërtimi</w:t>
            </w:r>
            <w:proofErr w:type="spellEnd"/>
          </w:p>
        </w:tc>
        <w:tc>
          <w:tcPr>
            <w:tcW w:w="1388" w:type="pct"/>
            <w:shd w:val="clear" w:color="auto" w:fill="DEEAF6"/>
          </w:tcPr>
          <w:p w14:paraId="12EA6AE4"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Tarifa</w:t>
            </w:r>
          </w:p>
        </w:tc>
      </w:tr>
      <w:tr w:rsidR="001A7715" w:rsidRPr="00310370" w14:paraId="64F099F0" w14:textId="77777777" w:rsidTr="00D67D93">
        <w:trPr>
          <w:trHeight w:val="178"/>
        </w:trPr>
        <w:tc>
          <w:tcPr>
            <w:tcW w:w="448" w:type="pct"/>
            <w:shd w:val="clear" w:color="auto" w:fill="auto"/>
          </w:tcPr>
          <w:p w14:paraId="707F20B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3164" w:type="pct"/>
            <w:shd w:val="clear" w:color="auto" w:fill="auto"/>
          </w:tcPr>
          <w:p w14:paraId="5816E306"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Ujitja</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tokave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bujq</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rezervuarët</w:t>
            </w:r>
            <w:proofErr w:type="spellEnd"/>
            <w:r w:rsidRPr="00310370">
              <w:rPr>
                <w:rFonts w:ascii="Cambria" w:eastAsia="SimSun" w:hAnsi="Cambria"/>
                <w:color w:val="000000" w:themeColor="text1"/>
                <w:szCs w:val="24"/>
                <w:lang w:val="en-US"/>
              </w:rPr>
              <w:t xml:space="preserve"> artificial</w:t>
            </w:r>
          </w:p>
        </w:tc>
        <w:tc>
          <w:tcPr>
            <w:tcW w:w="1388" w:type="pct"/>
            <w:shd w:val="clear" w:color="auto" w:fill="auto"/>
          </w:tcPr>
          <w:p w14:paraId="01102F3B"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10 </w:t>
            </w:r>
            <w:proofErr w:type="spellStart"/>
            <w:r w:rsidRPr="00310370">
              <w:rPr>
                <w:rFonts w:ascii="Cambria" w:eastAsia="SimSun" w:hAnsi="Cambria"/>
                <w:b/>
                <w:color w:val="000000" w:themeColor="text1"/>
                <w:szCs w:val="24"/>
                <w:lang w:val="en-US"/>
              </w:rPr>
              <w:t>lekë</w:t>
            </w:r>
            <w:proofErr w:type="spellEnd"/>
            <w:r w:rsidRPr="00310370">
              <w:rPr>
                <w:rFonts w:ascii="Cambria" w:eastAsia="SimSun" w:hAnsi="Cambria"/>
                <w:b/>
                <w:color w:val="000000" w:themeColor="text1"/>
                <w:szCs w:val="24"/>
                <w:lang w:val="en-US"/>
              </w:rPr>
              <w:t>/ m3</w:t>
            </w:r>
          </w:p>
        </w:tc>
      </w:tr>
      <w:tr w:rsidR="001A7715" w:rsidRPr="00310370" w14:paraId="6AB98B81" w14:textId="77777777" w:rsidTr="00D67D93">
        <w:trPr>
          <w:trHeight w:val="178"/>
        </w:trPr>
        <w:tc>
          <w:tcPr>
            <w:tcW w:w="448" w:type="pct"/>
            <w:shd w:val="clear" w:color="auto" w:fill="DEEAF6"/>
          </w:tcPr>
          <w:p w14:paraId="7D4E6C2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3164" w:type="pct"/>
            <w:shd w:val="clear" w:color="auto" w:fill="DEEAF6"/>
          </w:tcPr>
          <w:p w14:paraId="4498AD13"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Ujitja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siperfaqsore</w:t>
            </w:r>
            <w:proofErr w:type="spellEnd"/>
            <w:r w:rsidRPr="00310370">
              <w:rPr>
                <w:rFonts w:ascii="Cambria" w:eastAsia="SimSun" w:hAnsi="Cambria"/>
                <w:color w:val="000000" w:themeColor="text1"/>
                <w:szCs w:val="24"/>
                <w:lang w:val="en-US"/>
              </w:rPr>
              <w:t xml:space="preserve"> </w:t>
            </w:r>
          </w:p>
        </w:tc>
        <w:tc>
          <w:tcPr>
            <w:tcW w:w="1388" w:type="pct"/>
            <w:shd w:val="clear" w:color="auto" w:fill="DEEAF6"/>
          </w:tcPr>
          <w:p w14:paraId="30348AB2"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r w:rsidRPr="00310370">
              <w:rPr>
                <w:rFonts w:ascii="Cambria" w:eastAsia="SimSun" w:hAnsi="Cambria"/>
                <w:b/>
                <w:color w:val="000000" w:themeColor="text1"/>
                <w:szCs w:val="24"/>
                <w:lang w:val="en-US"/>
              </w:rPr>
              <w:t>/ha</w:t>
            </w:r>
          </w:p>
        </w:tc>
      </w:tr>
      <w:tr w:rsidR="001A7715" w:rsidRPr="00310370" w14:paraId="5832F2F4" w14:textId="77777777" w:rsidTr="00D67D93">
        <w:trPr>
          <w:trHeight w:val="178"/>
        </w:trPr>
        <w:tc>
          <w:tcPr>
            <w:tcW w:w="448" w:type="pct"/>
            <w:shd w:val="clear" w:color="auto" w:fill="DEEAF6"/>
          </w:tcPr>
          <w:p w14:paraId="6B29C09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3164" w:type="pct"/>
            <w:shd w:val="clear" w:color="auto" w:fill="DEEAF6"/>
          </w:tcPr>
          <w:p w14:paraId="3BCE0379"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Ujitja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burimet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natyrore</w:t>
            </w:r>
            <w:proofErr w:type="spellEnd"/>
          </w:p>
        </w:tc>
        <w:tc>
          <w:tcPr>
            <w:tcW w:w="1388" w:type="pct"/>
            <w:shd w:val="clear" w:color="auto" w:fill="DEEAF6"/>
          </w:tcPr>
          <w:p w14:paraId="69680FCC"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10 </w:t>
            </w:r>
            <w:proofErr w:type="spellStart"/>
            <w:r w:rsidRPr="00310370">
              <w:rPr>
                <w:rFonts w:ascii="Cambria" w:eastAsia="SimSun" w:hAnsi="Cambria"/>
                <w:b/>
                <w:color w:val="000000" w:themeColor="text1"/>
                <w:szCs w:val="24"/>
                <w:lang w:val="en-US"/>
              </w:rPr>
              <w:t>lekë</w:t>
            </w:r>
            <w:proofErr w:type="spellEnd"/>
            <w:r w:rsidRPr="00310370">
              <w:rPr>
                <w:rFonts w:ascii="Cambria" w:eastAsia="SimSun" w:hAnsi="Cambria"/>
                <w:b/>
                <w:color w:val="000000" w:themeColor="text1"/>
                <w:szCs w:val="24"/>
                <w:lang w:val="en-US"/>
              </w:rPr>
              <w:t>/ m3</w:t>
            </w:r>
          </w:p>
        </w:tc>
      </w:tr>
      <w:tr w:rsidR="001A7715" w:rsidRPr="00310370" w14:paraId="2330B79C" w14:textId="77777777" w:rsidTr="00D67D93">
        <w:trPr>
          <w:trHeight w:val="178"/>
        </w:trPr>
        <w:tc>
          <w:tcPr>
            <w:tcW w:w="448" w:type="pct"/>
            <w:shd w:val="clear" w:color="auto" w:fill="auto"/>
          </w:tcPr>
          <w:p w14:paraId="359F5F6C"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3164" w:type="pct"/>
            <w:shd w:val="clear" w:color="auto" w:fill="auto"/>
          </w:tcPr>
          <w:p w14:paraId="3E1C7179"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Ujitja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siperfaqsore</w:t>
            </w:r>
            <w:proofErr w:type="spellEnd"/>
          </w:p>
        </w:tc>
        <w:tc>
          <w:tcPr>
            <w:tcW w:w="1388" w:type="pct"/>
            <w:shd w:val="clear" w:color="auto" w:fill="auto"/>
          </w:tcPr>
          <w:p w14:paraId="643A147C"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1200/lek ha</w:t>
            </w:r>
          </w:p>
        </w:tc>
      </w:tr>
      <w:tr w:rsidR="001A7715" w:rsidRPr="00310370" w14:paraId="2A84AF58" w14:textId="77777777" w:rsidTr="00D67D93">
        <w:trPr>
          <w:trHeight w:val="178"/>
        </w:trPr>
        <w:tc>
          <w:tcPr>
            <w:tcW w:w="448" w:type="pct"/>
            <w:shd w:val="clear" w:color="auto" w:fill="auto"/>
          </w:tcPr>
          <w:p w14:paraId="1F0097FE"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3164" w:type="pct"/>
            <w:shd w:val="clear" w:color="auto" w:fill="auto"/>
          </w:tcPr>
          <w:p w14:paraId="74D3A737"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Uje</w:t>
            </w:r>
            <w:proofErr w:type="spellEnd"/>
            <w:r w:rsidRPr="00310370">
              <w:rPr>
                <w:rFonts w:ascii="Cambria" w:eastAsia="SimSun" w:hAnsi="Cambria"/>
                <w:color w:val="000000" w:themeColor="text1"/>
                <w:szCs w:val="24"/>
                <w:lang w:val="en-US"/>
              </w:rPr>
              <w:t xml:space="preserve"> per </w:t>
            </w:r>
            <w:proofErr w:type="spellStart"/>
            <w:r w:rsidRPr="00310370">
              <w:rPr>
                <w:rFonts w:ascii="Cambria" w:eastAsia="SimSun" w:hAnsi="Cambria"/>
                <w:color w:val="000000" w:themeColor="text1"/>
                <w:szCs w:val="24"/>
                <w:lang w:val="en-US"/>
              </w:rPr>
              <w:t>blegtorine</w:t>
            </w:r>
            <w:proofErr w:type="spellEnd"/>
          </w:p>
        </w:tc>
        <w:tc>
          <w:tcPr>
            <w:tcW w:w="1388" w:type="pct"/>
            <w:shd w:val="clear" w:color="auto" w:fill="auto"/>
          </w:tcPr>
          <w:p w14:paraId="76C2CECE"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4 </w:t>
            </w:r>
            <w:proofErr w:type="spellStart"/>
            <w:r w:rsidRPr="00310370">
              <w:rPr>
                <w:rFonts w:ascii="Cambria" w:eastAsia="SimSun" w:hAnsi="Cambria"/>
                <w:b/>
                <w:color w:val="000000" w:themeColor="text1"/>
                <w:szCs w:val="24"/>
                <w:lang w:val="en-US"/>
              </w:rPr>
              <w:t>lekë</w:t>
            </w:r>
            <w:proofErr w:type="spellEnd"/>
            <w:r w:rsidRPr="00310370">
              <w:rPr>
                <w:rFonts w:ascii="Cambria" w:eastAsia="SimSun" w:hAnsi="Cambria"/>
                <w:b/>
                <w:color w:val="000000" w:themeColor="text1"/>
                <w:szCs w:val="24"/>
                <w:lang w:val="en-US"/>
              </w:rPr>
              <w:t>/m</w:t>
            </w:r>
            <w:r w:rsidRPr="00310370">
              <w:rPr>
                <w:rFonts w:ascii="Cambria" w:eastAsia="SimSun" w:hAnsi="Cambria"/>
                <w:b/>
                <w:color w:val="000000" w:themeColor="text1"/>
                <w:szCs w:val="24"/>
                <w:vertAlign w:val="superscript"/>
                <w:lang w:val="en-US"/>
              </w:rPr>
              <w:t>3</w:t>
            </w:r>
            <w:r w:rsidRPr="00310370">
              <w:rPr>
                <w:rFonts w:ascii="Cambria" w:eastAsia="SimSun" w:hAnsi="Cambria"/>
                <w:b/>
                <w:color w:val="000000" w:themeColor="text1"/>
                <w:szCs w:val="24"/>
                <w:lang w:val="en-US"/>
              </w:rPr>
              <w:t xml:space="preserve"> ,3 </w:t>
            </w:r>
            <w:proofErr w:type="spellStart"/>
            <w:r w:rsidRPr="00310370">
              <w:rPr>
                <w:rFonts w:ascii="Cambria" w:eastAsia="SimSun" w:hAnsi="Cambria"/>
                <w:b/>
                <w:color w:val="000000" w:themeColor="text1"/>
                <w:szCs w:val="24"/>
                <w:lang w:val="en-US"/>
              </w:rPr>
              <w:t>lekë</w:t>
            </w:r>
            <w:proofErr w:type="spellEnd"/>
            <w:r w:rsidRPr="00310370">
              <w:rPr>
                <w:rFonts w:ascii="Cambria" w:eastAsia="SimSun" w:hAnsi="Cambria"/>
                <w:b/>
                <w:color w:val="000000" w:themeColor="text1"/>
                <w:szCs w:val="24"/>
                <w:lang w:val="en-US"/>
              </w:rPr>
              <w:t>/m</w:t>
            </w:r>
            <w:r w:rsidRPr="00310370">
              <w:rPr>
                <w:rFonts w:ascii="Cambria" w:eastAsia="SimSun" w:hAnsi="Cambria"/>
                <w:b/>
                <w:color w:val="000000" w:themeColor="text1"/>
                <w:szCs w:val="24"/>
                <w:vertAlign w:val="superscript"/>
                <w:lang w:val="en-US"/>
              </w:rPr>
              <w:t>3</w:t>
            </w:r>
          </w:p>
        </w:tc>
      </w:tr>
      <w:tr w:rsidR="001A7715" w:rsidRPr="00310370" w14:paraId="5D4F8205" w14:textId="77777777" w:rsidTr="00D67D93">
        <w:trPr>
          <w:trHeight w:val="83"/>
        </w:trPr>
        <w:tc>
          <w:tcPr>
            <w:tcW w:w="448" w:type="pct"/>
            <w:shd w:val="clear" w:color="auto" w:fill="auto"/>
          </w:tcPr>
          <w:p w14:paraId="3F479C3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3164" w:type="pct"/>
            <w:shd w:val="clear" w:color="auto" w:fill="auto"/>
          </w:tcPr>
          <w:p w14:paraId="394083E8"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Ujitja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ujitje</w:t>
            </w:r>
            <w:proofErr w:type="spellEnd"/>
            <w:r w:rsidRPr="00310370">
              <w:rPr>
                <w:rFonts w:ascii="Cambria" w:eastAsia="SimSun" w:hAnsi="Cambria"/>
                <w:color w:val="000000" w:themeColor="text1"/>
                <w:szCs w:val="24"/>
                <w:lang w:val="en-US"/>
              </w:rPr>
              <w:t xml:space="preserve"> ne </w:t>
            </w:r>
            <w:proofErr w:type="spellStart"/>
            <w:r w:rsidRPr="00310370">
              <w:rPr>
                <w:rFonts w:ascii="Cambria" w:eastAsia="SimSun" w:hAnsi="Cambria"/>
                <w:color w:val="000000" w:themeColor="text1"/>
                <w:szCs w:val="24"/>
                <w:lang w:val="en-US"/>
              </w:rPr>
              <w:t>ambjente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mbyllura</w:t>
            </w:r>
            <w:proofErr w:type="spellEnd"/>
            <w:r w:rsidRPr="00310370">
              <w:rPr>
                <w:rFonts w:ascii="Cambria" w:eastAsia="SimSun" w:hAnsi="Cambria"/>
                <w:color w:val="000000" w:themeColor="text1"/>
                <w:szCs w:val="24"/>
                <w:lang w:val="en-US"/>
              </w:rPr>
              <w:t xml:space="preserve"> (sera)</w:t>
            </w:r>
          </w:p>
        </w:tc>
        <w:tc>
          <w:tcPr>
            <w:tcW w:w="1388" w:type="pct"/>
            <w:shd w:val="clear" w:color="auto" w:fill="auto"/>
          </w:tcPr>
          <w:p w14:paraId="7B112F46"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30.000 </w:t>
            </w:r>
            <w:proofErr w:type="spellStart"/>
            <w:r w:rsidRPr="00310370">
              <w:rPr>
                <w:rFonts w:ascii="Cambria" w:eastAsia="SimSun" w:hAnsi="Cambria"/>
                <w:b/>
                <w:color w:val="000000" w:themeColor="text1"/>
                <w:szCs w:val="24"/>
                <w:lang w:val="en-US"/>
              </w:rPr>
              <w:t>lekë</w:t>
            </w:r>
            <w:proofErr w:type="spellEnd"/>
            <w:r w:rsidRPr="00310370">
              <w:rPr>
                <w:rFonts w:ascii="Cambria" w:eastAsia="SimSun" w:hAnsi="Cambria"/>
                <w:b/>
                <w:color w:val="000000" w:themeColor="text1"/>
                <w:szCs w:val="24"/>
                <w:lang w:val="en-US"/>
              </w:rPr>
              <w:t>/ha</w:t>
            </w:r>
          </w:p>
        </w:tc>
      </w:tr>
      <w:tr w:rsidR="001A7715" w:rsidRPr="00310370" w14:paraId="5A368400" w14:textId="77777777" w:rsidTr="00D67D93">
        <w:trPr>
          <w:trHeight w:val="83"/>
        </w:trPr>
        <w:tc>
          <w:tcPr>
            <w:tcW w:w="448" w:type="pct"/>
            <w:shd w:val="clear" w:color="auto" w:fill="auto"/>
          </w:tcPr>
          <w:p w14:paraId="4E3BE1BE"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7</w:t>
            </w:r>
          </w:p>
        </w:tc>
        <w:tc>
          <w:tcPr>
            <w:tcW w:w="3164" w:type="pct"/>
            <w:shd w:val="clear" w:color="auto" w:fill="auto"/>
          </w:tcPr>
          <w:p w14:paraId="6A500D63"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MS Mincho" w:hAnsi="Cambria"/>
                <w:color w:val="000000" w:themeColor="text1"/>
                <w:sz w:val="24"/>
                <w:szCs w:val="24"/>
                <w:lang w:val="en-US"/>
              </w:rPr>
              <w:t>Poseduesit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pasurive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qe</w:t>
            </w:r>
            <w:proofErr w:type="spellEnd"/>
            <w:r w:rsidRPr="00310370">
              <w:rPr>
                <w:rFonts w:ascii="Cambria" w:eastAsia="MS Mincho" w:hAnsi="Cambria"/>
                <w:color w:val="000000" w:themeColor="text1"/>
                <w:sz w:val="24"/>
                <w:szCs w:val="24"/>
                <w:lang w:val="en-US"/>
              </w:rPr>
              <w:t xml:space="preserve"> do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paraqesin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kerkesa</w:t>
            </w:r>
            <w:proofErr w:type="spellEnd"/>
            <w:r w:rsidRPr="00310370">
              <w:rPr>
                <w:rFonts w:ascii="Cambria" w:eastAsia="MS Mincho" w:hAnsi="Cambria"/>
                <w:color w:val="000000" w:themeColor="text1"/>
                <w:sz w:val="24"/>
                <w:szCs w:val="24"/>
                <w:lang w:val="en-US"/>
              </w:rPr>
              <w:t xml:space="preserve"> per </w:t>
            </w:r>
            <w:proofErr w:type="spellStart"/>
            <w:r w:rsidRPr="00310370">
              <w:rPr>
                <w:rFonts w:ascii="Cambria" w:eastAsia="MS Mincho" w:hAnsi="Cambria"/>
                <w:color w:val="000000" w:themeColor="text1"/>
                <w:sz w:val="24"/>
                <w:szCs w:val="24"/>
                <w:lang w:val="en-US"/>
              </w:rPr>
              <w:t>saktesim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kufijsh</w:t>
            </w:r>
            <w:proofErr w:type="spellEnd"/>
            <w:r w:rsidRPr="00310370">
              <w:rPr>
                <w:rFonts w:ascii="Cambria" w:eastAsia="MS Mincho" w:hAnsi="Cambria"/>
                <w:color w:val="000000" w:themeColor="text1"/>
                <w:sz w:val="24"/>
                <w:szCs w:val="24"/>
                <w:lang w:val="en-US"/>
              </w:rPr>
              <w:t xml:space="preserve">  </w:t>
            </w:r>
          </w:p>
        </w:tc>
        <w:tc>
          <w:tcPr>
            <w:tcW w:w="1388" w:type="pct"/>
            <w:shd w:val="clear" w:color="auto" w:fill="auto"/>
          </w:tcPr>
          <w:p w14:paraId="1C1E873A"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1.000 </w:t>
            </w:r>
            <w:proofErr w:type="spellStart"/>
            <w:r w:rsidRPr="00310370">
              <w:rPr>
                <w:rFonts w:ascii="Cambria" w:eastAsia="SimSun" w:hAnsi="Cambria"/>
                <w:b/>
                <w:color w:val="000000" w:themeColor="text1"/>
                <w:szCs w:val="24"/>
                <w:lang w:val="en-US"/>
              </w:rPr>
              <w:t>leke</w:t>
            </w:r>
            <w:proofErr w:type="spellEnd"/>
          </w:p>
        </w:tc>
      </w:tr>
      <w:tr w:rsidR="001A7715" w:rsidRPr="00310370" w14:paraId="16B21F7A" w14:textId="77777777" w:rsidTr="00D67D93">
        <w:trPr>
          <w:trHeight w:val="83"/>
        </w:trPr>
        <w:tc>
          <w:tcPr>
            <w:tcW w:w="448" w:type="pct"/>
            <w:shd w:val="clear" w:color="auto" w:fill="auto"/>
          </w:tcPr>
          <w:p w14:paraId="7872DC3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8</w:t>
            </w:r>
          </w:p>
        </w:tc>
        <w:tc>
          <w:tcPr>
            <w:tcW w:w="3164" w:type="pct"/>
            <w:shd w:val="clear" w:color="auto" w:fill="auto"/>
          </w:tcPr>
          <w:p w14:paraId="697769F2" w14:textId="77777777" w:rsidR="001A7715" w:rsidRPr="00310370" w:rsidRDefault="001A7715" w:rsidP="00D67D93">
            <w:pPr>
              <w:spacing w:before="20" w:after="2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Poseduesit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pasurive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qe</w:t>
            </w:r>
            <w:proofErr w:type="spellEnd"/>
            <w:r w:rsidRPr="00310370">
              <w:rPr>
                <w:rFonts w:ascii="Cambria" w:eastAsia="MS Mincho" w:hAnsi="Cambria"/>
                <w:color w:val="000000" w:themeColor="text1"/>
                <w:sz w:val="24"/>
                <w:szCs w:val="24"/>
                <w:lang w:val="en-US"/>
              </w:rPr>
              <w:t xml:space="preserve"> do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paraqesin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kerkesa</w:t>
            </w:r>
            <w:proofErr w:type="spellEnd"/>
            <w:r w:rsidRPr="00310370">
              <w:rPr>
                <w:rFonts w:ascii="Cambria" w:eastAsia="MS Mincho" w:hAnsi="Cambria"/>
                <w:color w:val="000000" w:themeColor="text1"/>
                <w:sz w:val="24"/>
                <w:szCs w:val="24"/>
                <w:lang w:val="en-US"/>
              </w:rPr>
              <w:t xml:space="preserve"> per </w:t>
            </w:r>
            <w:proofErr w:type="spellStart"/>
            <w:r w:rsidRPr="00310370">
              <w:rPr>
                <w:rFonts w:ascii="Cambria" w:eastAsia="MS Mincho" w:hAnsi="Cambria"/>
                <w:color w:val="000000" w:themeColor="text1"/>
                <w:sz w:val="24"/>
                <w:szCs w:val="24"/>
                <w:lang w:val="en-US"/>
              </w:rPr>
              <w:t>rakordim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pasurive</w:t>
            </w:r>
            <w:proofErr w:type="spellEnd"/>
          </w:p>
        </w:tc>
        <w:tc>
          <w:tcPr>
            <w:tcW w:w="1388" w:type="pct"/>
            <w:shd w:val="clear" w:color="auto" w:fill="auto"/>
          </w:tcPr>
          <w:p w14:paraId="252850D7" w14:textId="77777777" w:rsidR="001A7715" w:rsidRPr="00310370" w:rsidRDefault="001A7715" w:rsidP="00D67D93">
            <w:pPr>
              <w:spacing w:before="20" w:after="20"/>
              <w:jc w:val="right"/>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500 </w:t>
            </w:r>
            <w:proofErr w:type="spellStart"/>
            <w:r w:rsidRPr="00310370">
              <w:rPr>
                <w:rFonts w:ascii="Cambria" w:eastAsia="SimSun" w:hAnsi="Cambria"/>
                <w:b/>
                <w:color w:val="000000" w:themeColor="text1"/>
                <w:szCs w:val="24"/>
                <w:lang w:val="en-US"/>
              </w:rPr>
              <w:t>leke</w:t>
            </w:r>
            <w:proofErr w:type="spellEnd"/>
          </w:p>
        </w:tc>
      </w:tr>
      <w:tr w:rsidR="001A7715" w:rsidRPr="00310370" w14:paraId="60808598" w14:textId="77777777" w:rsidTr="00D67D93">
        <w:trPr>
          <w:trHeight w:val="83"/>
        </w:trPr>
        <w:tc>
          <w:tcPr>
            <w:tcW w:w="448" w:type="pct"/>
            <w:shd w:val="clear" w:color="auto" w:fill="auto"/>
          </w:tcPr>
          <w:p w14:paraId="4A6E36DA"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9</w:t>
            </w:r>
          </w:p>
        </w:tc>
        <w:tc>
          <w:tcPr>
            <w:tcW w:w="3164" w:type="pct"/>
            <w:shd w:val="clear" w:color="auto" w:fill="auto"/>
          </w:tcPr>
          <w:p w14:paraId="013B377E" w14:textId="77777777" w:rsidR="001A7715" w:rsidRPr="00310370" w:rsidRDefault="001A7715" w:rsidP="00D67D93">
            <w:pPr>
              <w:spacing w:before="20" w:after="2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Peshkrritësit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kontrata</w:t>
            </w:r>
            <w:proofErr w:type="spellEnd"/>
            <w:r w:rsidRPr="00310370">
              <w:rPr>
                <w:rFonts w:ascii="Cambria" w:eastAsia="MS Mincho" w:hAnsi="Cambria"/>
                <w:color w:val="000000" w:themeColor="text1"/>
                <w:sz w:val="24"/>
                <w:szCs w:val="24"/>
                <w:lang w:val="en-US"/>
              </w:rPr>
              <w:t xml:space="preserve"> per </w:t>
            </w:r>
            <w:proofErr w:type="spellStart"/>
            <w:r w:rsidRPr="00310370">
              <w:rPr>
                <w:rFonts w:ascii="Cambria" w:eastAsia="MS Mincho" w:hAnsi="Cambria"/>
                <w:color w:val="000000" w:themeColor="text1"/>
                <w:sz w:val="24"/>
                <w:szCs w:val="24"/>
                <w:lang w:val="en-US"/>
              </w:rPr>
              <w:t>përdorimin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ujin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rezervuarë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llogaritet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bazën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sasisë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ujit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mbetet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rritjen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peshkut</w:t>
            </w:r>
            <w:proofErr w:type="spellEnd"/>
            <w:r w:rsidRPr="00310370">
              <w:rPr>
                <w:rFonts w:ascii="Cambria" w:eastAsia="MS Mincho" w:hAnsi="Cambria"/>
                <w:color w:val="000000" w:themeColor="text1"/>
                <w:sz w:val="24"/>
                <w:szCs w:val="24"/>
                <w:lang w:val="en-US"/>
              </w:rPr>
              <w:t xml:space="preserve"> , </w:t>
            </w:r>
            <w:proofErr w:type="spellStart"/>
            <w:r w:rsidRPr="00310370">
              <w:rPr>
                <w:rFonts w:ascii="Cambria" w:eastAsia="MS Mincho" w:hAnsi="Cambria"/>
                <w:color w:val="000000" w:themeColor="text1"/>
                <w:sz w:val="24"/>
                <w:szCs w:val="24"/>
                <w:lang w:val="en-US"/>
              </w:rPr>
              <w:t>sasia</w:t>
            </w:r>
            <w:proofErr w:type="spellEnd"/>
            <w:r w:rsidRPr="00310370">
              <w:rPr>
                <w:rFonts w:ascii="Cambria" w:eastAsia="MS Mincho" w:hAnsi="Cambria"/>
                <w:color w:val="000000" w:themeColor="text1"/>
                <w:sz w:val="24"/>
                <w:szCs w:val="24"/>
                <w:lang w:val="en-US"/>
              </w:rPr>
              <w:t xml:space="preserve"> ne m</w:t>
            </w:r>
            <w:r w:rsidRPr="00310370">
              <w:rPr>
                <w:rFonts w:ascii="Cambria" w:eastAsia="MS Mincho" w:hAnsi="Cambria"/>
                <w:color w:val="000000" w:themeColor="text1"/>
                <w:sz w:val="24"/>
                <w:szCs w:val="24"/>
                <w:vertAlign w:val="superscript"/>
                <w:lang w:val="en-US"/>
              </w:rPr>
              <w:t>3</w:t>
            </w:r>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mbetur</w:t>
            </w:r>
            <w:proofErr w:type="spellEnd"/>
          </w:p>
        </w:tc>
        <w:tc>
          <w:tcPr>
            <w:tcW w:w="1388" w:type="pct"/>
            <w:shd w:val="clear" w:color="auto" w:fill="auto"/>
          </w:tcPr>
          <w:p w14:paraId="57CC9EA2" w14:textId="77777777" w:rsidR="001A7715" w:rsidRPr="00310370" w:rsidRDefault="001A7715" w:rsidP="00D67D93">
            <w:pPr>
              <w:spacing w:before="20" w:after="20"/>
              <w:jc w:val="right"/>
              <w:rPr>
                <w:rFonts w:ascii="Cambria" w:eastAsia="SimSun" w:hAnsi="Cambria"/>
                <w:b/>
                <w:color w:val="000000" w:themeColor="text1"/>
                <w:szCs w:val="24"/>
                <w:lang w:val="en-US"/>
              </w:rPr>
            </w:pPr>
          </w:p>
          <w:p w14:paraId="5FEEA017" w14:textId="77777777" w:rsidR="001A7715" w:rsidRPr="00310370" w:rsidRDefault="001A7715" w:rsidP="00D67D93">
            <w:pPr>
              <w:jc w:val="right"/>
              <w:rPr>
                <w:rFonts w:ascii="Cambria" w:eastAsia="SimSun" w:hAnsi="Cambria"/>
                <w:b/>
                <w:szCs w:val="24"/>
                <w:lang w:val="en-US"/>
              </w:rPr>
            </w:pPr>
            <w:r w:rsidRPr="00310370">
              <w:rPr>
                <w:rFonts w:ascii="Cambria" w:eastAsia="SimSun" w:hAnsi="Cambria"/>
                <w:b/>
                <w:szCs w:val="24"/>
                <w:lang w:val="en-US"/>
              </w:rPr>
              <w:t xml:space="preserve">2.5 </w:t>
            </w:r>
            <w:proofErr w:type="spellStart"/>
            <w:r w:rsidRPr="00310370">
              <w:rPr>
                <w:rFonts w:ascii="Cambria" w:eastAsia="SimSun" w:hAnsi="Cambria"/>
                <w:b/>
                <w:szCs w:val="24"/>
                <w:lang w:val="en-US"/>
              </w:rPr>
              <w:t>leke</w:t>
            </w:r>
            <w:proofErr w:type="spellEnd"/>
            <w:r w:rsidRPr="00310370">
              <w:rPr>
                <w:rFonts w:ascii="Cambria" w:eastAsia="SimSun" w:hAnsi="Cambria"/>
                <w:b/>
                <w:szCs w:val="24"/>
                <w:lang w:val="en-US"/>
              </w:rPr>
              <w:t>/m3</w:t>
            </w:r>
          </w:p>
        </w:tc>
      </w:tr>
    </w:tbl>
    <w:p w14:paraId="3D91FFFF" w14:textId="77777777" w:rsidR="001A7715" w:rsidRPr="00310370" w:rsidRDefault="001A7715" w:rsidP="001A7715">
      <w:pPr>
        <w:tabs>
          <w:tab w:val="left" w:pos="1380"/>
        </w:tabs>
        <w:spacing w:before="300"/>
        <w:rPr>
          <w:rFonts w:ascii="Cambria" w:eastAsia="MS Mincho" w:hAnsi="Cambria"/>
          <w:color w:val="000000" w:themeColor="text1"/>
          <w:sz w:val="24"/>
          <w:szCs w:val="24"/>
          <w:lang w:val="en-US"/>
        </w:rPr>
      </w:pPr>
      <w:r w:rsidRPr="00310370">
        <w:rPr>
          <w:rFonts w:ascii="Cambria" w:eastAsia="MS Mincho" w:hAnsi="Cambria"/>
          <w:color w:val="000000" w:themeColor="text1"/>
          <w:sz w:val="24"/>
          <w:szCs w:val="24"/>
          <w:lang w:val="en-US"/>
        </w:rPr>
        <w:t xml:space="preserve">-Tarifa e </w:t>
      </w:r>
      <w:proofErr w:type="spellStart"/>
      <w:r w:rsidRPr="00310370">
        <w:rPr>
          <w:rFonts w:ascii="Cambria" w:eastAsia="MS Mincho" w:hAnsi="Cambria"/>
          <w:color w:val="000000" w:themeColor="text1"/>
          <w:sz w:val="24"/>
          <w:szCs w:val="24"/>
          <w:lang w:val="en-US"/>
        </w:rPr>
        <w:t>ujit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pijshem</w:t>
      </w:r>
      <w:proofErr w:type="spellEnd"/>
      <w:r w:rsidRPr="00310370">
        <w:rPr>
          <w:rFonts w:ascii="Cambria" w:eastAsia="MS Mincho" w:hAnsi="Cambria"/>
          <w:color w:val="000000" w:themeColor="text1"/>
          <w:sz w:val="24"/>
          <w:szCs w:val="24"/>
          <w:lang w:val="en-US"/>
        </w:rPr>
        <w:t xml:space="preserve">   per </w:t>
      </w:r>
      <w:proofErr w:type="spellStart"/>
      <w:r w:rsidRPr="00310370">
        <w:rPr>
          <w:rFonts w:ascii="Cambria" w:eastAsia="MS Mincho" w:hAnsi="Cambria"/>
          <w:color w:val="000000" w:themeColor="text1"/>
          <w:sz w:val="24"/>
          <w:szCs w:val="24"/>
          <w:lang w:val="en-US"/>
        </w:rPr>
        <w:t>cdo</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familje</w:t>
      </w:r>
      <w:proofErr w:type="spellEnd"/>
      <w:r w:rsidRPr="00310370">
        <w:rPr>
          <w:rFonts w:ascii="Cambria" w:eastAsia="MS Mincho" w:hAnsi="Cambria"/>
          <w:color w:val="000000" w:themeColor="text1"/>
          <w:sz w:val="24"/>
          <w:szCs w:val="24"/>
          <w:lang w:val="en-US"/>
        </w:rPr>
        <w:t xml:space="preserve"> </w:t>
      </w:r>
      <w:r w:rsidRPr="00310370">
        <w:rPr>
          <w:rFonts w:ascii="Cambria" w:eastAsia="MS Mincho" w:hAnsi="Cambria"/>
          <w:b/>
          <w:color w:val="000000" w:themeColor="text1"/>
          <w:sz w:val="24"/>
          <w:szCs w:val="24"/>
          <w:u w:val="single"/>
          <w:lang w:val="en-US"/>
        </w:rPr>
        <w:t>850 lek/</w:t>
      </w:r>
      <w:proofErr w:type="spellStart"/>
      <w:r w:rsidRPr="00310370">
        <w:rPr>
          <w:rFonts w:ascii="Cambria" w:eastAsia="MS Mincho" w:hAnsi="Cambria"/>
          <w:b/>
          <w:color w:val="000000" w:themeColor="text1"/>
          <w:sz w:val="24"/>
          <w:szCs w:val="24"/>
          <w:u w:val="single"/>
          <w:lang w:val="en-US"/>
        </w:rPr>
        <w:t>familje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miratimit</w:t>
      </w:r>
      <w:proofErr w:type="spellEnd"/>
      <w:r w:rsidRPr="00310370">
        <w:rPr>
          <w:rFonts w:ascii="Cambria" w:eastAsia="MS Mincho" w:hAnsi="Cambria"/>
          <w:color w:val="000000" w:themeColor="text1"/>
          <w:sz w:val="24"/>
          <w:szCs w:val="24"/>
          <w:lang w:val="en-US"/>
        </w:rPr>
        <w:t xml:space="preserve"> ne </w:t>
      </w:r>
      <w:proofErr w:type="spellStart"/>
      <w:r w:rsidRPr="00310370">
        <w:rPr>
          <w:rFonts w:ascii="Cambria" w:eastAsia="MS Mincho" w:hAnsi="Cambria"/>
          <w:color w:val="000000" w:themeColor="text1"/>
          <w:sz w:val="24"/>
          <w:szCs w:val="24"/>
          <w:lang w:val="en-US"/>
        </w:rPr>
        <w:t>keshillin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Komunes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deri</w:t>
      </w:r>
      <w:proofErr w:type="spellEnd"/>
      <w:r w:rsidRPr="00310370">
        <w:rPr>
          <w:rFonts w:ascii="Cambria" w:eastAsia="MS Mincho" w:hAnsi="Cambria"/>
          <w:color w:val="000000" w:themeColor="text1"/>
          <w:sz w:val="24"/>
          <w:szCs w:val="24"/>
          <w:lang w:val="en-US"/>
        </w:rPr>
        <w:t xml:space="preserve"> ne </w:t>
      </w:r>
      <w:proofErr w:type="spellStart"/>
      <w:r w:rsidRPr="00310370">
        <w:rPr>
          <w:rFonts w:ascii="Cambria" w:eastAsia="MS Mincho" w:hAnsi="Cambria"/>
          <w:color w:val="000000" w:themeColor="text1"/>
          <w:sz w:val="24"/>
          <w:szCs w:val="24"/>
          <w:lang w:val="en-US"/>
        </w:rPr>
        <w:t>momentin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krijimit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funksionimit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Sh.a.Ujesjelles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Kanalizime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Shijak</w:t>
      </w:r>
      <w:proofErr w:type="spellEnd"/>
    </w:p>
    <w:p w14:paraId="2516A312" w14:textId="77777777" w:rsidR="001A7715" w:rsidRPr="00310370" w:rsidRDefault="001A7715" w:rsidP="001A7715">
      <w:pPr>
        <w:tabs>
          <w:tab w:val="left" w:pos="3135"/>
        </w:tabs>
        <w:jc w:val="both"/>
        <w:rPr>
          <w:rFonts w:ascii="Cambria" w:eastAsia="Batang" w:hAnsi="Cambria"/>
          <w:color w:val="000000" w:themeColor="text1"/>
          <w:sz w:val="24"/>
          <w:szCs w:val="24"/>
          <w:lang w:val="it-IT"/>
        </w:rPr>
      </w:pPr>
      <w:r w:rsidRPr="00310370">
        <w:rPr>
          <w:rFonts w:ascii="Cambria" w:eastAsia="Batang" w:hAnsi="Cambria"/>
          <w:color w:val="000000" w:themeColor="text1"/>
          <w:sz w:val="24"/>
          <w:szCs w:val="24"/>
          <w:lang w:val="it-IT"/>
        </w:rPr>
        <w:t>Per sa me siper  referuar  cmimit  të cilin mbulon  gjithe qytetin  e Shijakut  me nje vlerë prej 70 lek për litër (pa tvsh) , miratohet  si me poshte :</w:t>
      </w:r>
    </w:p>
    <w:p w14:paraId="707A9D50" w14:textId="77777777" w:rsidR="001A7715" w:rsidRPr="00310370" w:rsidRDefault="001A7715" w:rsidP="001A7715">
      <w:pPr>
        <w:tabs>
          <w:tab w:val="left" w:pos="3135"/>
        </w:tabs>
        <w:jc w:val="both"/>
        <w:rPr>
          <w:rFonts w:ascii="Cambria" w:eastAsia="Batang" w:hAnsi="Cambria"/>
          <w:color w:val="000000" w:themeColor="text1"/>
          <w:sz w:val="24"/>
          <w:szCs w:val="24"/>
          <w:lang w:val="it-IT"/>
        </w:rPr>
      </w:pPr>
      <w:r w:rsidRPr="00310370">
        <w:rPr>
          <w:rFonts w:ascii="Cambria" w:eastAsia="Batang" w:hAnsi="Cambria"/>
          <w:color w:val="000000" w:themeColor="text1"/>
          <w:sz w:val="24"/>
          <w:szCs w:val="24"/>
          <w:lang w:val="it-IT"/>
        </w:rPr>
        <w:t xml:space="preserve">-Per subjektet private       </w:t>
      </w:r>
      <w:r w:rsidRPr="00310370">
        <w:rPr>
          <w:rFonts w:ascii="Cambria" w:eastAsia="Batang" w:hAnsi="Cambria"/>
          <w:b/>
          <w:color w:val="000000" w:themeColor="text1"/>
          <w:sz w:val="24"/>
          <w:szCs w:val="24"/>
          <w:lang w:val="it-IT"/>
        </w:rPr>
        <w:t>-130 lek /</w:t>
      </w:r>
      <w:r w:rsidRPr="00310370">
        <w:rPr>
          <w:rFonts w:ascii="Arial" w:eastAsia="Times New Roman" w:hAnsi="Arial" w:cs="Arial"/>
          <w:b/>
          <w:color w:val="000000" w:themeColor="text1"/>
          <w:sz w:val="27"/>
          <w:szCs w:val="27"/>
          <w:lang w:val="en-US"/>
        </w:rPr>
        <w:t xml:space="preserve"> </w:t>
      </w:r>
      <w:r w:rsidRPr="00310370">
        <w:rPr>
          <w:rFonts w:ascii="Arial" w:eastAsia="Times New Roman" w:hAnsi="Arial" w:cs="Arial"/>
          <w:b/>
          <w:color w:val="000000" w:themeColor="text1"/>
          <w:sz w:val="20"/>
          <w:szCs w:val="20"/>
          <w:lang w:val="en-US"/>
        </w:rPr>
        <w:t>m³</w:t>
      </w:r>
    </w:p>
    <w:p w14:paraId="2AF1F39C" w14:textId="77777777" w:rsidR="001A7715" w:rsidRPr="00310370" w:rsidRDefault="001A7715" w:rsidP="001A7715">
      <w:pPr>
        <w:tabs>
          <w:tab w:val="left" w:pos="3135"/>
        </w:tabs>
        <w:jc w:val="both"/>
        <w:rPr>
          <w:rFonts w:ascii="Cambria" w:eastAsia="Batang" w:hAnsi="Cambria"/>
          <w:b/>
          <w:color w:val="000000" w:themeColor="text1"/>
          <w:sz w:val="24"/>
          <w:szCs w:val="24"/>
          <w:lang w:val="it-IT"/>
        </w:rPr>
      </w:pPr>
      <w:r w:rsidRPr="00310370">
        <w:rPr>
          <w:rFonts w:ascii="Cambria" w:eastAsia="Batang" w:hAnsi="Cambria"/>
          <w:color w:val="000000" w:themeColor="text1"/>
          <w:sz w:val="24"/>
          <w:szCs w:val="24"/>
          <w:lang w:val="it-IT"/>
        </w:rPr>
        <w:t xml:space="preserve">-Per shkollat dhe qendrat shendetsore </w:t>
      </w:r>
      <w:r w:rsidRPr="00310370">
        <w:rPr>
          <w:rFonts w:ascii="Cambria" w:eastAsia="Batang" w:hAnsi="Cambria"/>
          <w:b/>
          <w:color w:val="000000" w:themeColor="text1"/>
          <w:sz w:val="24"/>
          <w:szCs w:val="24"/>
          <w:lang w:val="it-IT"/>
        </w:rPr>
        <w:t>-120 lek/</w:t>
      </w:r>
      <w:r w:rsidRPr="00310370">
        <w:rPr>
          <w:rFonts w:ascii="Arial" w:eastAsia="Times New Roman" w:hAnsi="Arial" w:cs="Arial"/>
          <w:b/>
          <w:color w:val="000000" w:themeColor="text1"/>
          <w:sz w:val="27"/>
          <w:szCs w:val="27"/>
          <w:lang w:val="en-US"/>
        </w:rPr>
        <w:t xml:space="preserve"> </w:t>
      </w:r>
      <w:r w:rsidRPr="00310370">
        <w:rPr>
          <w:rFonts w:ascii="Arial" w:eastAsia="Times New Roman" w:hAnsi="Arial" w:cs="Arial"/>
          <w:b/>
          <w:color w:val="000000" w:themeColor="text1"/>
          <w:sz w:val="20"/>
          <w:szCs w:val="20"/>
          <w:lang w:val="en-US"/>
        </w:rPr>
        <w:t>m³</w:t>
      </w:r>
    </w:p>
    <w:p w14:paraId="1F1B70BB" w14:textId="77777777" w:rsidR="001A7715" w:rsidRPr="00310370" w:rsidRDefault="001A7715" w:rsidP="001A7715">
      <w:pPr>
        <w:tabs>
          <w:tab w:val="left" w:pos="3135"/>
        </w:tabs>
        <w:jc w:val="both"/>
        <w:rPr>
          <w:rFonts w:ascii="Cambria" w:eastAsia="Batang" w:hAnsi="Cambria"/>
          <w:b/>
          <w:color w:val="000000" w:themeColor="text1"/>
          <w:sz w:val="24"/>
          <w:szCs w:val="24"/>
          <w:lang w:val="it-IT"/>
        </w:rPr>
      </w:pPr>
      <w:r w:rsidRPr="00310370">
        <w:rPr>
          <w:rFonts w:ascii="Cambria" w:eastAsia="Batang" w:hAnsi="Cambria"/>
          <w:color w:val="000000" w:themeColor="text1"/>
          <w:sz w:val="24"/>
          <w:szCs w:val="24"/>
          <w:lang w:val="it-IT"/>
        </w:rPr>
        <w:t xml:space="preserve">-Per familjaret </w:t>
      </w:r>
      <w:r w:rsidRPr="00310370">
        <w:rPr>
          <w:rFonts w:ascii="Cambria" w:eastAsia="Batang" w:hAnsi="Cambria"/>
          <w:b/>
          <w:color w:val="000000" w:themeColor="text1"/>
          <w:sz w:val="24"/>
          <w:szCs w:val="24"/>
          <w:lang w:val="it-IT"/>
        </w:rPr>
        <w:t>-70 lek/</w:t>
      </w:r>
      <w:r w:rsidRPr="00310370">
        <w:rPr>
          <w:rFonts w:ascii="Arial" w:eastAsia="Times New Roman" w:hAnsi="Arial" w:cs="Arial"/>
          <w:b/>
          <w:color w:val="000000" w:themeColor="text1"/>
          <w:sz w:val="27"/>
          <w:szCs w:val="27"/>
          <w:lang w:val="en-US"/>
        </w:rPr>
        <w:t xml:space="preserve"> </w:t>
      </w:r>
      <w:r w:rsidRPr="00310370">
        <w:rPr>
          <w:rFonts w:ascii="Arial" w:eastAsia="Times New Roman" w:hAnsi="Arial" w:cs="Arial"/>
          <w:b/>
          <w:color w:val="000000" w:themeColor="text1"/>
          <w:sz w:val="18"/>
          <w:szCs w:val="18"/>
          <w:lang w:val="en-US"/>
        </w:rPr>
        <w:t>m³</w:t>
      </w:r>
    </w:p>
    <w:p w14:paraId="7AC06D3A" w14:textId="77777777" w:rsidR="001A7715" w:rsidRPr="00310370" w:rsidRDefault="001A7715" w:rsidP="001A7715">
      <w:pPr>
        <w:tabs>
          <w:tab w:val="left" w:pos="3135"/>
        </w:tabs>
        <w:jc w:val="both"/>
        <w:rPr>
          <w:rFonts w:ascii="Cambria" w:eastAsia="Batang" w:hAnsi="Cambria"/>
          <w:color w:val="000000" w:themeColor="text1"/>
          <w:sz w:val="24"/>
          <w:szCs w:val="24"/>
          <w:lang w:val="it-IT"/>
        </w:rPr>
      </w:pPr>
    </w:p>
    <w:p w14:paraId="432B4C39" w14:textId="77777777" w:rsidR="001A7715" w:rsidRPr="00310370" w:rsidRDefault="001A7715" w:rsidP="001A7715">
      <w:pPr>
        <w:tabs>
          <w:tab w:val="left" w:pos="1380"/>
        </w:tabs>
        <w:spacing w:before="300"/>
        <w:rPr>
          <w:rFonts w:ascii="Cambria" w:eastAsia="MS Mincho" w:hAnsi="Cambria"/>
          <w:color w:val="000000" w:themeColor="text1"/>
          <w:sz w:val="24"/>
          <w:szCs w:val="24"/>
          <w:lang w:val="en-US"/>
        </w:rPr>
      </w:pPr>
    </w:p>
    <w:p w14:paraId="6F17EDD0" w14:textId="77777777" w:rsidR="001A7715" w:rsidRPr="00310370" w:rsidRDefault="001A7715" w:rsidP="001A7715">
      <w:pPr>
        <w:rPr>
          <w:rFonts w:ascii="Cambria" w:eastAsia="MS Mincho" w:hAnsi="Cambria"/>
          <w:color w:val="000000" w:themeColor="text1"/>
          <w:sz w:val="10"/>
          <w:szCs w:val="24"/>
          <w:lang w:val="en-US"/>
        </w:rPr>
      </w:pPr>
    </w:p>
    <w:p w14:paraId="040B2CDE" w14:textId="77777777" w:rsidR="001A7715" w:rsidRPr="00310370" w:rsidRDefault="001A7715" w:rsidP="001A7715">
      <w:pPr>
        <w:keepNext/>
        <w:keepLines/>
        <w:spacing w:before="200" w:line="240" w:lineRule="auto"/>
        <w:ind w:left="720"/>
        <w:jc w:val="both"/>
        <w:outlineLvl w:val="2"/>
        <w:rPr>
          <w:rFonts w:ascii="Cambria" w:eastAsia="SimSun" w:hAnsi="Cambria" w:cs="Times New Roman"/>
          <w:b/>
          <w:bCs/>
          <w:noProof/>
          <w:color w:val="000000" w:themeColor="text1"/>
          <w:sz w:val="24"/>
          <w:szCs w:val="24"/>
          <w:lang w:val="it-IT"/>
        </w:rPr>
      </w:pPr>
      <w:bookmarkStart w:id="69" w:name="_Toc466880795"/>
      <w:r w:rsidRPr="00310370">
        <w:rPr>
          <w:rFonts w:ascii="Cambria" w:eastAsia="SimSun" w:hAnsi="Cambria" w:cs="Times New Roman"/>
          <w:b/>
          <w:bCs/>
          <w:noProof/>
          <w:color w:val="000000" w:themeColor="text1"/>
          <w:sz w:val="24"/>
          <w:szCs w:val="24"/>
          <w:lang w:val="it-IT"/>
        </w:rPr>
        <w:t>II.8 Tarifa shërbimi nga institucione arsimi, kulture, sporti, shërbimi social etj.</w:t>
      </w:r>
      <w:bookmarkEnd w:id="69"/>
    </w:p>
    <w:p w14:paraId="3BC4EE21" w14:textId="77777777" w:rsidR="001A7715" w:rsidRPr="00310370" w:rsidRDefault="001A7715" w:rsidP="001A7715">
      <w:pPr>
        <w:rPr>
          <w:rFonts w:ascii="Cambria" w:eastAsia="MS Mincho" w:hAnsi="Cambria"/>
          <w:color w:val="000000" w:themeColor="text1"/>
          <w:sz w:val="2"/>
          <w:lang w:val="en-US"/>
        </w:rPr>
      </w:pPr>
    </w:p>
    <w:p w14:paraId="0CF04BA5" w14:textId="77777777" w:rsidR="001A7715" w:rsidRPr="00310370" w:rsidRDefault="001A7715" w:rsidP="001A7715">
      <w:pPr>
        <w:spacing w:after="60" w:line="240" w:lineRule="auto"/>
        <w:jc w:val="both"/>
        <w:rPr>
          <w:rFonts w:ascii="Cambria" w:eastAsia="Times New Roman" w:hAnsi="Cambria" w:cs="Times New Roman"/>
          <w:bCs/>
          <w:color w:val="000000" w:themeColor="text1"/>
          <w:sz w:val="20"/>
          <w:szCs w:val="20"/>
        </w:rPr>
      </w:pPr>
      <w:bookmarkStart w:id="70" w:name="_Toc466644901"/>
      <w:r w:rsidRPr="00310370">
        <w:rPr>
          <w:rFonts w:ascii="Cambria" w:eastAsia="Times New Roman" w:hAnsi="Cambria" w:cs="Times New Roman"/>
          <w:bCs/>
          <w:noProof/>
          <w:color w:val="000000" w:themeColor="text1"/>
          <w:sz w:val="20"/>
          <w:szCs w:val="20"/>
          <w:lang w:val="it-IT"/>
        </w:rPr>
        <w:t xml:space="preserve">Tabela22: Tarifa shërbimi nga institucionet e kulturës, sportit </w:t>
      </w:r>
      <w:bookmarkEnd w:id="70"/>
      <w:r>
        <w:rPr>
          <w:rFonts w:ascii="Cambria" w:eastAsia="Times New Roman" w:hAnsi="Cambria" w:cs="Times New Roman"/>
          <w:bCs/>
          <w:noProof/>
          <w:color w:val="000000" w:themeColor="text1"/>
          <w:sz w:val="20"/>
          <w:szCs w:val="20"/>
          <w:lang w:val="it-IT"/>
        </w:rPr>
        <w:t>për vitin, 2025</w:t>
      </w:r>
    </w:p>
    <w:p w14:paraId="7992C2BE" w14:textId="77777777" w:rsidR="001A7715" w:rsidRPr="00310370" w:rsidRDefault="001A7715" w:rsidP="001A7715">
      <w:pPr>
        <w:tabs>
          <w:tab w:val="left" w:pos="1584"/>
          <w:tab w:val="left" w:pos="6991"/>
        </w:tabs>
        <w:spacing w:after="0" w:line="276" w:lineRule="auto"/>
        <w:ind w:left="720" w:firstLine="720"/>
        <w:jc w:val="both"/>
        <w:rPr>
          <w:rFonts w:ascii="Cambria" w:eastAsia="Times New Roman" w:hAnsi="Cambria" w:cs="Times New Roman"/>
          <w:b/>
          <w:color w:val="000000" w:themeColor="text1"/>
          <w:sz w:val="24"/>
          <w:szCs w:val="24"/>
        </w:rPr>
      </w:pPr>
    </w:p>
    <w:p w14:paraId="0E45F002" w14:textId="77777777" w:rsidR="001A7715" w:rsidRPr="00310370" w:rsidRDefault="001A7715" w:rsidP="001A7715">
      <w:pPr>
        <w:tabs>
          <w:tab w:val="left" w:pos="1584"/>
          <w:tab w:val="left" w:pos="6991"/>
        </w:tabs>
        <w:spacing w:after="0" w:line="276" w:lineRule="auto"/>
        <w:ind w:left="720" w:firstLine="720"/>
        <w:jc w:val="both"/>
        <w:rPr>
          <w:rFonts w:ascii="Cambria" w:eastAsia="Times New Roman" w:hAnsi="Cambria" w:cs="Times New Roman"/>
          <w:b/>
          <w:color w:val="000000" w:themeColor="text1"/>
          <w:sz w:val="24"/>
          <w:szCs w:val="24"/>
        </w:rPr>
      </w:pPr>
      <w:r w:rsidRPr="00310370">
        <w:rPr>
          <w:rFonts w:ascii="Cambria" w:eastAsia="Times New Roman" w:hAnsi="Cambria" w:cs="Times New Roman"/>
          <w:b/>
          <w:color w:val="000000" w:themeColor="text1"/>
          <w:sz w:val="24"/>
          <w:szCs w:val="24"/>
        </w:rPr>
        <w:t xml:space="preserve">        </w:t>
      </w:r>
      <w:r w:rsidRPr="00310370">
        <w:rPr>
          <w:rFonts w:ascii="Cambria" w:eastAsia="Times New Roman" w:hAnsi="Cambria" w:cs="Times New Roman"/>
          <w:b/>
          <w:color w:val="000000" w:themeColor="text1"/>
          <w:sz w:val="24"/>
          <w:szCs w:val="24"/>
        </w:rPr>
        <w:tab/>
      </w:r>
    </w:p>
    <w:tbl>
      <w:tblPr>
        <w:tblpPr w:leftFromText="180" w:rightFromText="180" w:vertAnchor="text" w:tblpY="1"/>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73"/>
        <w:gridCol w:w="5588"/>
        <w:gridCol w:w="1750"/>
        <w:gridCol w:w="1139"/>
      </w:tblGrid>
      <w:tr w:rsidR="001A7715" w:rsidRPr="00310370" w14:paraId="54FB7CB9" w14:textId="77777777" w:rsidTr="00D67D93">
        <w:trPr>
          <w:trHeight w:val="204"/>
        </w:trPr>
        <w:tc>
          <w:tcPr>
            <w:tcW w:w="467" w:type="pct"/>
            <w:tcBorders>
              <w:bottom w:val="single" w:sz="12" w:space="0" w:color="9CC2E5"/>
            </w:tcBorders>
            <w:shd w:val="clear" w:color="auto" w:fill="auto"/>
            <w:noWrap/>
            <w:vAlign w:val="center"/>
          </w:tcPr>
          <w:p w14:paraId="2C152F4E"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II.9.1</w:t>
            </w:r>
          </w:p>
        </w:tc>
        <w:tc>
          <w:tcPr>
            <w:tcW w:w="2988" w:type="pct"/>
            <w:tcBorders>
              <w:bottom w:val="single" w:sz="12" w:space="0" w:color="9CC2E5"/>
            </w:tcBorders>
            <w:shd w:val="clear" w:color="auto" w:fill="auto"/>
            <w:vAlign w:val="center"/>
          </w:tcPr>
          <w:p w14:paraId="43C48E1D" w14:textId="77777777" w:rsidR="001A7715" w:rsidRPr="00310370" w:rsidRDefault="001A7715" w:rsidP="00D67D93">
            <w:pPr>
              <w:spacing w:after="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Stadiumi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Tofik</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Jashari</w:t>
            </w:r>
            <w:proofErr w:type="spellEnd"/>
            <w:r w:rsidRPr="00310370">
              <w:rPr>
                <w:rFonts w:ascii="Cambria" w:eastAsia="SimSun" w:hAnsi="Cambria"/>
                <w:b/>
                <w:bCs/>
                <w:color w:val="000000" w:themeColor="text1"/>
                <w:szCs w:val="24"/>
                <w:lang w:val="en-US"/>
              </w:rPr>
              <w:t>”</w:t>
            </w:r>
          </w:p>
        </w:tc>
        <w:tc>
          <w:tcPr>
            <w:tcW w:w="936" w:type="pct"/>
            <w:tcBorders>
              <w:bottom w:val="single" w:sz="12" w:space="0" w:color="9CC2E5"/>
            </w:tcBorders>
            <w:shd w:val="clear" w:color="auto" w:fill="auto"/>
            <w:vAlign w:val="center"/>
          </w:tcPr>
          <w:p w14:paraId="668CD303"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w:t>
            </w:r>
            <w:proofErr w:type="spellEnd"/>
          </w:p>
        </w:tc>
        <w:tc>
          <w:tcPr>
            <w:tcW w:w="609" w:type="pct"/>
            <w:tcBorders>
              <w:bottom w:val="single" w:sz="12" w:space="0" w:color="9CC2E5"/>
            </w:tcBorders>
            <w:shd w:val="clear" w:color="auto" w:fill="auto"/>
            <w:vAlign w:val="center"/>
          </w:tcPr>
          <w:p w14:paraId="43880A2F"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Vlerë</w:t>
            </w:r>
            <w:proofErr w:type="spellEnd"/>
          </w:p>
        </w:tc>
      </w:tr>
      <w:tr w:rsidR="001A7715" w:rsidRPr="00310370" w14:paraId="6804286F" w14:textId="77777777" w:rsidTr="00D67D93">
        <w:trPr>
          <w:trHeight w:val="357"/>
        </w:trPr>
        <w:tc>
          <w:tcPr>
            <w:tcW w:w="467" w:type="pct"/>
            <w:shd w:val="clear" w:color="auto" w:fill="DEEAF6"/>
            <w:noWrap/>
            <w:vAlign w:val="center"/>
          </w:tcPr>
          <w:p w14:paraId="4EECA244"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2988" w:type="pct"/>
            <w:shd w:val="clear" w:color="auto" w:fill="DEEAF6"/>
            <w:vAlign w:val="center"/>
          </w:tcPr>
          <w:p w14:paraId="6719FB78"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Çmimi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biletës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aktivitete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ndryshme</w:t>
            </w:r>
            <w:proofErr w:type="spellEnd"/>
          </w:p>
        </w:tc>
        <w:tc>
          <w:tcPr>
            <w:tcW w:w="936" w:type="pct"/>
            <w:shd w:val="clear" w:color="auto" w:fill="DEEAF6"/>
            <w:vAlign w:val="center"/>
          </w:tcPr>
          <w:p w14:paraId="6AD11298"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bileta</w:t>
            </w:r>
            <w:proofErr w:type="spellEnd"/>
          </w:p>
        </w:tc>
        <w:tc>
          <w:tcPr>
            <w:tcW w:w="609" w:type="pct"/>
            <w:shd w:val="clear" w:color="auto" w:fill="DEEAF6"/>
            <w:vAlign w:val="center"/>
          </w:tcPr>
          <w:p w14:paraId="71C32F8D"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w:t>
            </w:r>
          </w:p>
        </w:tc>
      </w:tr>
      <w:tr w:rsidR="001A7715" w:rsidRPr="00310370" w14:paraId="5900088D" w14:textId="77777777" w:rsidTr="00D67D93">
        <w:trPr>
          <w:trHeight w:val="368"/>
        </w:trPr>
        <w:tc>
          <w:tcPr>
            <w:tcW w:w="467" w:type="pct"/>
            <w:shd w:val="clear" w:color="auto" w:fill="auto"/>
            <w:noWrap/>
            <w:vAlign w:val="center"/>
          </w:tcPr>
          <w:p w14:paraId="0290200A"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2988" w:type="pct"/>
            <w:shd w:val="clear" w:color="auto" w:fill="auto"/>
            <w:vAlign w:val="center"/>
          </w:tcPr>
          <w:p w14:paraId="6E29E0D1"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Dhënie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qira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Stadiumi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Tofik</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Jashari</w:t>
            </w:r>
            <w:proofErr w:type="spellEnd"/>
          </w:p>
        </w:tc>
        <w:tc>
          <w:tcPr>
            <w:tcW w:w="936" w:type="pct"/>
            <w:shd w:val="clear" w:color="auto" w:fill="auto"/>
            <w:vAlign w:val="center"/>
          </w:tcPr>
          <w:p w14:paraId="57A2B32E"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ndeshje</w:t>
            </w:r>
            <w:proofErr w:type="spellEnd"/>
          </w:p>
        </w:tc>
        <w:tc>
          <w:tcPr>
            <w:tcW w:w="609" w:type="pct"/>
            <w:shd w:val="clear" w:color="auto" w:fill="auto"/>
            <w:vAlign w:val="center"/>
          </w:tcPr>
          <w:p w14:paraId="17C0C2DB"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30.000</w:t>
            </w:r>
          </w:p>
        </w:tc>
      </w:tr>
    </w:tbl>
    <w:p w14:paraId="7154DD84" w14:textId="77777777" w:rsidR="001A7715" w:rsidRPr="00310370" w:rsidRDefault="001A7715" w:rsidP="001A7715">
      <w:pPr>
        <w:rPr>
          <w:rFonts w:ascii="Cambria" w:eastAsia="MS Mincho" w:hAnsi="Cambria"/>
          <w:color w:val="000000" w:themeColor="text1"/>
          <w:sz w:val="14"/>
          <w:szCs w:val="24"/>
          <w:lang w:val="en-US"/>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8"/>
        <w:gridCol w:w="5281"/>
        <w:gridCol w:w="2094"/>
        <w:gridCol w:w="1128"/>
        <w:gridCol w:w="9"/>
      </w:tblGrid>
      <w:tr w:rsidR="001A7715" w:rsidRPr="00310370" w14:paraId="170293BE" w14:textId="77777777" w:rsidTr="00D67D93">
        <w:trPr>
          <w:trHeight w:val="519"/>
        </w:trPr>
        <w:tc>
          <w:tcPr>
            <w:tcW w:w="448" w:type="pct"/>
            <w:tcBorders>
              <w:bottom w:val="single" w:sz="12" w:space="0" w:color="9CC2E5"/>
            </w:tcBorders>
            <w:shd w:val="clear" w:color="auto" w:fill="auto"/>
            <w:noWrap/>
            <w:vAlign w:val="center"/>
          </w:tcPr>
          <w:p w14:paraId="5FC2F80E"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II.9.2</w:t>
            </w:r>
          </w:p>
        </w:tc>
        <w:tc>
          <w:tcPr>
            <w:tcW w:w="2824" w:type="pct"/>
            <w:tcBorders>
              <w:bottom w:val="single" w:sz="12" w:space="0" w:color="9CC2E5"/>
            </w:tcBorders>
            <w:shd w:val="clear" w:color="auto" w:fill="auto"/>
            <w:vAlign w:val="center"/>
          </w:tcPr>
          <w:p w14:paraId="55B30887" w14:textId="77777777" w:rsidR="001A7715" w:rsidRPr="00310370" w:rsidRDefault="001A7715" w:rsidP="00D67D93">
            <w:pPr>
              <w:spacing w:after="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ardhura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nga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dokumentet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tender </w:t>
            </w:r>
            <w:proofErr w:type="spellStart"/>
            <w:r w:rsidRPr="00310370">
              <w:rPr>
                <w:rFonts w:ascii="Cambria" w:eastAsia="SimSun" w:hAnsi="Cambria"/>
                <w:b/>
                <w:bCs/>
                <w:color w:val="000000" w:themeColor="text1"/>
                <w:szCs w:val="24"/>
                <w:lang w:val="en-US"/>
              </w:rPr>
              <w:t>ose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ankand</w:t>
            </w:r>
            <w:proofErr w:type="spellEnd"/>
          </w:p>
        </w:tc>
        <w:tc>
          <w:tcPr>
            <w:tcW w:w="1119" w:type="pct"/>
            <w:tcBorders>
              <w:bottom w:val="single" w:sz="12" w:space="0" w:color="9CC2E5"/>
            </w:tcBorders>
            <w:shd w:val="clear" w:color="auto" w:fill="auto"/>
            <w:vAlign w:val="center"/>
          </w:tcPr>
          <w:p w14:paraId="505AFBE8"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w:t>
            </w:r>
            <w:proofErr w:type="spellEnd"/>
          </w:p>
        </w:tc>
        <w:tc>
          <w:tcPr>
            <w:tcW w:w="609" w:type="pct"/>
            <w:gridSpan w:val="2"/>
            <w:tcBorders>
              <w:bottom w:val="single" w:sz="12" w:space="0" w:color="9CC2E5"/>
            </w:tcBorders>
            <w:shd w:val="clear" w:color="auto" w:fill="auto"/>
            <w:vAlign w:val="center"/>
          </w:tcPr>
          <w:p w14:paraId="4D7EDD74"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Vlerë</w:t>
            </w:r>
            <w:proofErr w:type="spellEnd"/>
          </w:p>
        </w:tc>
      </w:tr>
      <w:tr w:rsidR="001A7715" w:rsidRPr="00310370" w14:paraId="58A4E1F2" w14:textId="77777777" w:rsidTr="00D67D93">
        <w:trPr>
          <w:trHeight w:val="218"/>
        </w:trPr>
        <w:tc>
          <w:tcPr>
            <w:tcW w:w="448" w:type="pct"/>
            <w:shd w:val="clear" w:color="auto" w:fill="DEEAF6"/>
            <w:noWrap/>
            <w:vAlign w:val="center"/>
          </w:tcPr>
          <w:p w14:paraId="58EAA961"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2824" w:type="pct"/>
            <w:shd w:val="clear" w:color="auto" w:fill="DEEAF6"/>
            <w:vAlign w:val="center"/>
          </w:tcPr>
          <w:p w14:paraId="3D70C169" w14:textId="77777777" w:rsidR="001A7715" w:rsidRPr="00310370" w:rsidRDefault="001A7715" w:rsidP="00D67D93">
            <w:pPr>
              <w:tabs>
                <w:tab w:val="left" w:pos="360"/>
              </w:tabs>
              <w:spacing w:after="0"/>
              <w:rPr>
                <w:rFonts w:ascii="Cambria" w:eastAsia="Batang" w:hAnsi="Cambria"/>
                <w:b/>
                <w:i/>
                <w:color w:val="000000" w:themeColor="text1"/>
                <w:szCs w:val="24"/>
                <w:lang w:val="en-US"/>
              </w:rPr>
            </w:pPr>
            <w:proofErr w:type="spellStart"/>
            <w:r w:rsidRPr="00310370">
              <w:rPr>
                <w:rFonts w:ascii="Cambria" w:eastAsia="SimSun" w:hAnsi="Cambria"/>
                <w:bCs/>
                <w:color w:val="000000" w:themeColor="text1"/>
                <w:szCs w:val="24"/>
                <w:lang w:val="en-US"/>
              </w:rPr>
              <w:t>Të</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ardhura</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nga</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dokumentet</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për</w:t>
            </w:r>
            <w:proofErr w:type="spellEnd"/>
            <w:r w:rsidRPr="00310370">
              <w:rPr>
                <w:rFonts w:ascii="Cambria" w:eastAsia="SimSun" w:hAnsi="Cambria"/>
                <w:bCs/>
                <w:color w:val="000000" w:themeColor="text1"/>
                <w:szCs w:val="24"/>
                <w:lang w:val="en-US"/>
              </w:rPr>
              <w:t xml:space="preserve"> tender </w:t>
            </w:r>
            <w:proofErr w:type="spellStart"/>
            <w:r w:rsidRPr="00310370">
              <w:rPr>
                <w:rFonts w:ascii="Cambria" w:eastAsia="SimSun" w:hAnsi="Cambria"/>
                <w:bCs/>
                <w:color w:val="000000" w:themeColor="text1"/>
                <w:szCs w:val="24"/>
                <w:lang w:val="en-US"/>
              </w:rPr>
              <w:t>ose</w:t>
            </w:r>
            <w:proofErr w:type="spellEnd"/>
            <w:r w:rsidRPr="00310370">
              <w:rPr>
                <w:rFonts w:ascii="Cambria" w:eastAsia="SimSun" w:hAnsi="Cambria"/>
                <w:bCs/>
                <w:color w:val="000000" w:themeColor="text1"/>
                <w:szCs w:val="24"/>
                <w:lang w:val="en-US"/>
              </w:rPr>
              <w:t xml:space="preserve"> </w:t>
            </w:r>
            <w:proofErr w:type="spellStart"/>
            <w:r w:rsidRPr="00310370">
              <w:rPr>
                <w:rFonts w:ascii="Cambria" w:eastAsia="SimSun" w:hAnsi="Cambria"/>
                <w:bCs/>
                <w:color w:val="000000" w:themeColor="text1"/>
                <w:szCs w:val="24"/>
                <w:lang w:val="en-US"/>
              </w:rPr>
              <w:t>ankand</w:t>
            </w:r>
            <w:proofErr w:type="spellEnd"/>
          </w:p>
        </w:tc>
        <w:tc>
          <w:tcPr>
            <w:tcW w:w="1119" w:type="pct"/>
            <w:shd w:val="clear" w:color="auto" w:fill="DEEAF6"/>
            <w:vAlign w:val="center"/>
          </w:tcPr>
          <w:p w14:paraId="29B8A473"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dokumente</w:t>
            </w:r>
            <w:proofErr w:type="spellEnd"/>
          </w:p>
        </w:tc>
        <w:tc>
          <w:tcPr>
            <w:tcW w:w="609" w:type="pct"/>
            <w:gridSpan w:val="2"/>
            <w:shd w:val="clear" w:color="auto" w:fill="DEEAF6"/>
            <w:vAlign w:val="center"/>
          </w:tcPr>
          <w:p w14:paraId="2B89984F"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4,000</w:t>
            </w:r>
          </w:p>
        </w:tc>
      </w:tr>
      <w:tr w:rsidR="001A7715" w:rsidRPr="00310370" w14:paraId="3D7194FF" w14:textId="77777777" w:rsidTr="00D67D93">
        <w:trPr>
          <w:gridAfter w:val="1"/>
          <w:wAfter w:w="5" w:type="pct"/>
          <w:trHeight w:val="180"/>
        </w:trPr>
        <w:tc>
          <w:tcPr>
            <w:tcW w:w="448" w:type="pct"/>
            <w:tcBorders>
              <w:bottom w:val="single" w:sz="12" w:space="0" w:color="9CC2E5"/>
            </w:tcBorders>
            <w:shd w:val="clear" w:color="auto" w:fill="auto"/>
            <w:noWrap/>
            <w:vAlign w:val="center"/>
          </w:tcPr>
          <w:p w14:paraId="487CD32F"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II.9.3</w:t>
            </w:r>
          </w:p>
        </w:tc>
        <w:tc>
          <w:tcPr>
            <w:tcW w:w="2824" w:type="pct"/>
            <w:tcBorders>
              <w:bottom w:val="single" w:sz="12" w:space="0" w:color="9CC2E5"/>
            </w:tcBorders>
            <w:shd w:val="clear" w:color="auto" w:fill="auto"/>
            <w:vAlign w:val="center"/>
          </w:tcPr>
          <w:p w14:paraId="77BE9CD8" w14:textId="77777777" w:rsidR="001A7715" w:rsidRPr="00310370" w:rsidRDefault="001A7715" w:rsidP="00D67D93">
            <w:pPr>
              <w:spacing w:after="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Tarifë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kopshtet</w:t>
            </w:r>
            <w:proofErr w:type="spellEnd"/>
          </w:p>
        </w:tc>
        <w:tc>
          <w:tcPr>
            <w:tcW w:w="1120" w:type="pct"/>
            <w:tcBorders>
              <w:bottom w:val="single" w:sz="12" w:space="0" w:color="9CC2E5"/>
            </w:tcBorders>
            <w:shd w:val="clear" w:color="auto" w:fill="auto"/>
            <w:vAlign w:val="center"/>
          </w:tcPr>
          <w:p w14:paraId="66940473"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w:t>
            </w:r>
            <w:proofErr w:type="spellEnd"/>
          </w:p>
        </w:tc>
        <w:tc>
          <w:tcPr>
            <w:tcW w:w="603" w:type="pct"/>
            <w:tcBorders>
              <w:bottom w:val="single" w:sz="12" w:space="0" w:color="9CC2E5"/>
            </w:tcBorders>
            <w:shd w:val="clear" w:color="auto" w:fill="auto"/>
            <w:vAlign w:val="center"/>
          </w:tcPr>
          <w:p w14:paraId="577BA4E4"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Vlerë</w:t>
            </w:r>
            <w:proofErr w:type="spellEnd"/>
          </w:p>
        </w:tc>
      </w:tr>
      <w:tr w:rsidR="001A7715" w:rsidRPr="00310370" w14:paraId="7F4B10E5" w14:textId="77777777" w:rsidTr="00D67D93">
        <w:trPr>
          <w:gridAfter w:val="1"/>
          <w:wAfter w:w="5" w:type="pct"/>
          <w:trHeight w:val="180"/>
        </w:trPr>
        <w:tc>
          <w:tcPr>
            <w:tcW w:w="448" w:type="pct"/>
            <w:shd w:val="clear" w:color="auto" w:fill="DEEAF6"/>
            <w:noWrap/>
            <w:vAlign w:val="center"/>
          </w:tcPr>
          <w:p w14:paraId="496DD021" w14:textId="77777777" w:rsidR="001A7715" w:rsidRPr="00310370" w:rsidRDefault="001A7715" w:rsidP="00D67D93">
            <w:pPr>
              <w:spacing w:after="0"/>
              <w:jc w:val="center"/>
              <w:rPr>
                <w:rFonts w:ascii="Cambria" w:eastAsia="SimSun" w:hAnsi="Cambria"/>
                <w:b/>
                <w:bCs/>
                <w:szCs w:val="24"/>
                <w:lang w:val="en-US"/>
              </w:rPr>
            </w:pPr>
            <w:r w:rsidRPr="00310370">
              <w:rPr>
                <w:rFonts w:ascii="Cambria" w:eastAsia="SimSun" w:hAnsi="Cambria"/>
                <w:b/>
                <w:bCs/>
                <w:szCs w:val="24"/>
                <w:lang w:val="en-US"/>
              </w:rPr>
              <w:t>1</w:t>
            </w:r>
          </w:p>
        </w:tc>
        <w:tc>
          <w:tcPr>
            <w:tcW w:w="2824" w:type="pct"/>
            <w:shd w:val="clear" w:color="auto" w:fill="DEEAF6"/>
            <w:vAlign w:val="center"/>
          </w:tcPr>
          <w:p w14:paraId="14D6657F" w14:textId="77777777" w:rsidR="001A7715" w:rsidRPr="00310370" w:rsidRDefault="001A7715" w:rsidP="00D67D93">
            <w:pPr>
              <w:spacing w:after="0"/>
              <w:rPr>
                <w:rFonts w:ascii="Cambria" w:eastAsia="SimSun" w:hAnsi="Cambria"/>
                <w:szCs w:val="24"/>
                <w:lang w:val="en-US"/>
              </w:rPr>
            </w:pPr>
            <w:proofErr w:type="spellStart"/>
            <w:r w:rsidRPr="00310370">
              <w:rPr>
                <w:rFonts w:ascii="Cambria" w:eastAsia="SimSun" w:hAnsi="Cambria"/>
                <w:szCs w:val="24"/>
                <w:lang w:val="en-US"/>
              </w:rPr>
              <w:t>Tarifë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kopshte</w:t>
            </w:r>
            <w:proofErr w:type="spellEnd"/>
          </w:p>
        </w:tc>
        <w:tc>
          <w:tcPr>
            <w:tcW w:w="1120" w:type="pct"/>
            <w:shd w:val="clear" w:color="auto" w:fill="DEEAF6"/>
            <w:vAlign w:val="center"/>
          </w:tcPr>
          <w:p w14:paraId="00007502" w14:textId="77777777" w:rsidR="001A7715" w:rsidRPr="00310370" w:rsidRDefault="001A7715" w:rsidP="00D67D93">
            <w:pPr>
              <w:spacing w:after="0"/>
              <w:jc w:val="center"/>
              <w:rPr>
                <w:rFonts w:ascii="Cambria" w:eastAsia="SimSun" w:hAnsi="Cambria"/>
                <w:szCs w:val="24"/>
                <w:lang w:val="en-US"/>
              </w:rPr>
            </w:pPr>
            <w:proofErr w:type="spellStart"/>
            <w:r w:rsidRPr="00310370">
              <w:rPr>
                <w:rFonts w:ascii="Cambria" w:eastAsia="SimSun" w:hAnsi="Cambria"/>
                <w:szCs w:val="24"/>
                <w:lang w:val="en-US"/>
              </w:rPr>
              <w:t>Kuota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mujore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lekë</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fëmijë</w:t>
            </w:r>
            <w:proofErr w:type="spellEnd"/>
          </w:p>
        </w:tc>
        <w:tc>
          <w:tcPr>
            <w:tcW w:w="603" w:type="pct"/>
            <w:shd w:val="clear" w:color="auto" w:fill="DEEAF6"/>
            <w:vAlign w:val="center"/>
          </w:tcPr>
          <w:p w14:paraId="2C958639" w14:textId="77777777" w:rsidR="001A7715" w:rsidRPr="00310370" w:rsidRDefault="001A7715" w:rsidP="00D67D93">
            <w:pPr>
              <w:tabs>
                <w:tab w:val="center" w:pos="474"/>
                <w:tab w:val="right" w:pos="949"/>
              </w:tabs>
              <w:spacing w:after="0"/>
              <w:jc w:val="center"/>
              <w:rPr>
                <w:rFonts w:ascii="Cambria" w:eastAsia="SimSun" w:hAnsi="Cambria"/>
                <w:b/>
                <w:szCs w:val="24"/>
                <w:lang w:val="en-US"/>
              </w:rPr>
            </w:pPr>
            <w:r w:rsidRPr="00310370">
              <w:rPr>
                <w:rFonts w:ascii="Cambria" w:eastAsia="SimSun" w:hAnsi="Cambria"/>
                <w:b/>
                <w:szCs w:val="24"/>
                <w:lang w:val="en-US"/>
              </w:rPr>
              <w:t>1.500</w:t>
            </w:r>
          </w:p>
        </w:tc>
      </w:tr>
    </w:tbl>
    <w:p w14:paraId="7DD42729" w14:textId="77777777" w:rsidR="001A7715" w:rsidRPr="00310370" w:rsidRDefault="001A7715" w:rsidP="001A7715">
      <w:pPr>
        <w:spacing w:after="0" w:line="276" w:lineRule="auto"/>
        <w:jc w:val="both"/>
        <w:rPr>
          <w:rFonts w:ascii="Cambria" w:eastAsia="Times New Roman" w:hAnsi="Cambria" w:cs="Times New Roman"/>
          <w:b/>
          <w:sz w:val="24"/>
          <w:szCs w:val="24"/>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37"/>
        <w:gridCol w:w="5281"/>
        <w:gridCol w:w="2093"/>
        <w:gridCol w:w="1139"/>
      </w:tblGrid>
      <w:tr w:rsidR="001A7715" w:rsidRPr="00310370" w14:paraId="44F97B82" w14:textId="77777777" w:rsidTr="00D67D93">
        <w:trPr>
          <w:trHeight w:val="211"/>
        </w:trPr>
        <w:tc>
          <w:tcPr>
            <w:tcW w:w="448" w:type="pct"/>
            <w:tcBorders>
              <w:bottom w:val="single" w:sz="12" w:space="0" w:color="9CC2E5"/>
            </w:tcBorders>
            <w:shd w:val="clear" w:color="auto" w:fill="auto"/>
            <w:noWrap/>
            <w:vAlign w:val="center"/>
          </w:tcPr>
          <w:p w14:paraId="4EEF4768" w14:textId="77777777" w:rsidR="001A7715" w:rsidRPr="00310370" w:rsidRDefault="001A7715" w:rsidP="00D67D93">
            <w:pPr>
              <w:spacing w:after="0"/>
              <w:jc w:val="center"/>
              <w:rPr>
                <w:rFonts w:ascii="Cambria" w:eastAsia="SimSun" w:hAnsi="Cambria"/>
                <w:b/>
                <w:bCs/>
                <w:szCs w:val="24"/>
                <w:lang w:val="en-US"/>
              </w:rPr>
            </w:pPr>
            <w:r w:rsidRPr="00310370">
              <w:rPr>
                <w:rFonts w:ascii="Cambria" w:eastAsia="SimSun" w:hAnsi="Cambria"/>
                <w:b/>
                <w:bCs/>
                <w:szCs w:val="24"/>
                <w:lang w:val="en-US"/>
              </w:rPr>
              <w:t>II.9.4</w:t>
            </w:r>
          </w:p>
        </w:tc>
        <w:tc>
          <w:tcPr>
            <w:tcW w:w="2824" w:type="pct"/>
            <w:tcBorders>
              <w:bottom w:val="single" w:sz="12" w:space="0" w:color="9CC2E5"/>
            </w:tcBorders>
            <w:shd w:val="clear" w:color="auto" w:fill="auto"/>
            <w:vAlign w:val="center"/>
          </w:tcPr>
          <w:p w14:paraId="4C932FD5" w14:textId="77777777" w:rsidR="001A7715" w:rsidRPr="00310370" w:rsidRDefault="001A7715" w:rsidP="00D67D93">
            <w:pPr>
              <w:spacing w:after="0"/>
              <w:rPr>
                <w:rFonts w:ascii="Cambria" w:eastAsia="SimSun" w:hAnsi="Cambria"/>
                <w:b/>
                <w:bCs/>
                <w:szCs w:val="24"/>
                <w:lang w:val="en-US"/>
              </w:rPr>
            </w:pPr>
            <w:proofErr w:type="spellStart"/>
            <w:r w:rsidRPr="00310370">
              <w:rPr>
                <w:rFonts w:ascii="Cambria" w:eastAsia="SimSun" w:hAnsi="Cambria"/>
                <w:b/>
                <w:bCs/>
                <w:szCs w:val="24"/>
                <w:lang w:val="en-US"/>
              </w:rPr>
              <w:t>Tarifë</w:t>
            </w:r>
            <w:proofErr w:type="spellEnd"/>
            <w:r w:rsidRPr="00310370">
              <w:rPr>
                <w:rFonts w:ascii="Cambria" w:eastAsia="SimSun" w:hAnsi="Cambria"/>
                <w:b/>
                <w:bCs/>
                <w:szCs w:val="24"/>
                <w:lang w:val="en-US"/>
              </w:rPr>
              <w:t xml:space="preserve"> </w:t>
            </w:r>
            <w:proofErr w:type="spellStart"/>
            <w:r w:rsidRPr="00310370">
              <w:rPr>
                <w:rFonts w:ascii="Cambria" w:eastAsia="SimSun" w:hAnsi="Cambria"/>
                <w:b/>
                <w:bCs/>
                <w:szCs w:val="24"/>
                <w:lang w:val="en-US"/>
              </w:rPr>
              <w:t>çerdhet</w:t>
            </w:r>
            <w:proofErr w:type="spellEnd"/>
          </w:p>
        </w:tc>
        <w:tc>
          <w:tcPr>
            <w:tcW w:w="1119" w:type="pct"/>
            <w:tcBorders>
              <w:bottom w:val="single" w:sz="12" w:space="0" w:color="9CC2E5"/>
            </w:tcBorders>
            <w:shd w:val="clear" w:color="auto" w:fill="auto"/>
            <w:vAlign w:val="center"/>
          </w:tcPr>
          <w:p w14:paraId="459ECA0E" w14:textId="77777777" w:rsidR="001A7715" w:rsidRPr="00310370" w:rsidRDefault="001A7715" w:rsidP="00D67D93">
            <w:pPr>
              <w:spacing w:after="0"/>
              <w:jc w:val="center"/>
              <w:rPr>
                <w:rFonts w:ascii="Cambria" w:eastAsia="SimSun" w:hAnsi="Cambria"/>
                <w:b/>
                <w:bCs/>
                <w:szCs w:val="24"/>
                <w:lang w:val="en-US"/>
              </w:rPr>
            </w:pPr>
            <w:proofErr w:type="spellStart"/>
            <w:r w:rsidRPr="00310370">
              <w:rPr>
                <w:rFonts w:ascii="Cambria" w:eastAsia="SimSun" w:hAnsi="Cambria"/>
                <w:b/>
                <w:bCs/>
                <w:szCs w:val="24"/>
                <w:lang w:val="en-US"/>
              </w:rPr>
              <w:t>Njësi</w:t>
            </w:r>
            <w:proofErr w:type="spellEnd"/>
          </w:p>
        </w:tc>
        <w:tc>
          <w:tcPr>
            <w:tcW w:w="609" w:type="pct"/>
            <w:tcBorders>
              <w:bottom w:val="single" w:sz="12" w:space="0" w:color="9CC2E5"/>
            </w:tcBorders>
            <w:shd w:val="clear" w:color="auto" w:fill="auto"/>
            <w:vAlign w:val="center"/>
          </w:tcPr>
          <w:p w14:paraId="77BA6675" w14:textId="77777777" w:rsidR="001A7715" w:rsidRPr="00310370" w:rsidRDefault="001A7715" w:rsidP="00D67D93">
            <w:pPr>
              <w:spacing w:after="0"/>
              <w:jc w:val="center"/>
              <w:rPr>
                <w:rFonts w:ascii="Cambria" w:eastAsia="SimSun" w:hAnsi="Cambria"/>
                <w:b/>
                <w:bCs/>
                <w:szCs w:val="24"/>
                <w:lang w:val="en-US"/>
              </w:rPr>
            </w:pPr>
            <w:proofErr w:type="spellStart"/>
            <w:r w:rsidRPr="00310370">
              <w:rPr>
                <w:rFonts w:ascii="Cambria" w:eastAsia="SimSun" w:hAnsi="Cambria"/>
                <w:b/>
                <w:bCs/>
                <w:szCs w:val="24"/>
                <w:lang w:val="en-US"/>
              </w:rPr>
              <w:t>Vlerë</w:t>
            </w:r>
            <w:proofErr w:type="spellEnd"/>
          </w:p>
        </w:tc>
      </w:tr>
      <w:tr w:rsidR="001A7715" w:rsidRPr="00310370" w14:paraId="3E1E8789" w14:textId="77777777" w:rsidTr="00D67D93">
        <w:trPr>
          <w:trHeight w:val="211"/>
        </w:trPr>
        <w:tc>
          <w:tcPr>
            <w:tcW w:w="448" w:type="pct"/>
            <w:shd w:val="clear" w:color="auto" w:fill="DEEAF6"/>
            <w:noWrap/>
            <w:vAlign w:val="center"/>
          </w:tcPr>
          <w:p w14:paraId="3203FE5F" w14:textId="77777777" w:rsidR="001A7715" w:rsidRPr="00310370" w:rsidRDefault="001A7715" w:rsidP="00D67D93">
            <w:pPr>
              <w:spacing w:after="0"/>
              <w:jc w:val="center"/>
              <w:rPr>
                <w:rFonts w:ascii="Cambria" w:eastAsia="SimSun" w:hAnsi="Cambria"/>
                <w:b/>
                <w:bCs/>
                <w:szCs w:val="24"/>
                <w:lang w:val="en-US"/>
              </w:rPr>
            </w:pPr>
            <w:r w:rsidRPr="00310370">
              <w:rPr>
                <w:rFonts w:ascii="Cambria" w:eastAsia="SimSun" w:hAnsi="Cambria"/>
                <w:b/>
                <w:bCs/>
                <w:szCs w:val="24"/>
                <w:lang w:val="en-US"/>
              </w:rPr>
              <w:t>1</w:t>
            </w:r>
          </w:p>
        </w:tc>
        <w:tc>
          <w:tcPr>
            <w:tcW w:w="2824" w:type="pct"/>
            <w:shd w:val="clear" w:color="auto" w:fill="DEEAF6"/>
            <w:vAlign w:val="center"/>
          </w:tcPr>
          <w:p w14:paraId="5E425BAD" w14:textId="77777777" w:rsidR="001A7715" w:rsidRPr="00310370" w:rsidRDefault="001A7715" w:rsidP="00D67D93">
            <w:pPr>
              <w:spacing w:after="0"/>
              <w:rPr>
                <w:rFonts w:ascii="Cambria" w:eastAsia="SimSun" w:hAnsi="Cambria"/>
                <w:szCs w:val="24"/>
                <w:lang w:val="en-US"/>
              </w:rPr>
            </w:pPr>
            <w:proofErr w:type="spellStart"/>
            <w:r w:rsidRPr="00310370">
              <w:rPr>
                <w:rFonts w:ascii="Cambria" w:eastAsia="SimSun" w:hAnsi="Cambria"/>
                <w:szCs w:val="24"/>
                <w:lang w:val="en-US"/>
              </w:rPr>
              <w:t>Tarifë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çerdhet</w:t>
            </w:r>
            <w:proofErr w:type="spellEnd"/>
          </w:p>
        </w:tc>
        <w:tc>
          <w:tcPr>
            <w:tcW w:w="1119" w:type="pct"/>
            <w:shd w:val="clear" w:color="auto" w:fill="DEEAF6"/>
            <w:vAlign w:val="center"/>
          </w:tcPr>
          <w:p w14:paraId="32C3DB88" w14:textId="77777777" w:rsidR="001A7715" w:rsidRPr="00310370" w:rsidRDefault="001A7715" w:rsidP="00D67D93">
            <w:pPr>
              <w:spacing w:after="0"/>
              <w:jc w:val="center"/>
              <w:rPr>
                <w:rFonts w:ascii="Cambria" w:eastAsia="SimSun" w:hAnsi="Cambria"/>
                <w:szCs w:val="24"/>
                <w:lang w:val="en-US"/>
              </w:rPr>
            </w:pPr>
            <w:proofErr w:type="spellStart"/>
            <w:r w:rsidRPr="00310370">
              <w:rPr>
                <w:rFonts w:ascii="Cambria" w:eastAsia="SimSun" w:hAnsi="Cambria"/>
                <w:szCs w:val="24"/>
                <w:lang w:val="en-US"/>
              </w:rPr>
              <w:t>Kuota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mujore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lekë</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fëmijë</w:t>
            </w:r>
            <w:proofErr w:type="spellEnd"/>
          </w:p>
        </w:tc>
        <w:tc>
          <w:tcPr>
            <w:tcW w:w="609" w:type="pct"/>
            <w:shd w:val="clear" w:color="auto" w:fill="DEEAF6"/>
            <w:vAlign w:val="center"/>
          </w:tcPr>
          <w:p w14:paraId="1EC9C886" w14:textId="77777777" w:rsidR="001A7715" w:rsidRPr="00310370" w:rsidRDefault="001A7715" w:rsidP="00D67D93">
            <w:pPr>
              <w:spacing w:after="0"/>
              <w:jc w:val="center"/>
              <w:rPr>
                <w:rFonts w:ascii="Cambria" w:eastAsia="SimSun" w:hAnsi="Cambria"/>
                <w:b/>
                <w:szCs w:val="24"/>
                <w:lang w:val="en-US"/>
              </w:rPr>
            </w:pPr>
            <w:r w:rsidRPr="00310370">
              <w:rPr>
                <w:rFonts w:ascii="Cambria" w:eastAsia="SimSun" w:hAnsi="Cambria"/>
                <w:b/>
                <w:szCs w:val="24"/>
                <w:lang w:val="en-US"/>
              </w:rPr>
              <w:t>500</w:t>
            </w:r>
          </w:p>
        </w:tc>
      </w:tr>
    </w:tbl>
    <w:p w14:paraId="344257DB" w14:textId="77777777" w:rsidR="001A7715" w:rsidRPr="00310370" w:rsidRDefault="001A7715" w:rsidP="001A7715">
      <w:pPr>
        <w:spacing w:after="0" w:line="276" w:lineRule="auto"/>
        <w:jc w:val="both"/>
        <w:rPr>
          <w:rFonts w:ascii="Cambria" w:eastAsia="Times New Roman" w:hAnsi="Cambria" w:cs="Times New Roman"/>
          <w:b/>
          <w:sz w:val="24"/>
          <w:szCs w:val="24"/>
        </w:rPr>
      </w:pPr>
    </w:p>
    <w:p w14:paraId="7031322A" w14:textId="77777777" w:rsidR="001A7715" w:rsidRPr="00310370" w:rsidRDefault="001A7715" w:rsidP="001A7715">
      <w:pPr>
        <w:spacing w:after="0" w:line="276" w:lineRule="auto"/>
        <w:jc w:val="both"/>
        <w:rPr>
          <w:rFonts w:ascii="Cambria" w:eastAsia="Times New Roman" w:hAnsi="Cambria" w:cs="Times New Roman"/>
          <w:color w:val="000000" w:themeColor="text1"/>
          <w:sz w:val="24"/>
          <w:szCs w:val="24"/>
        </w:rPr>
      </w:pPr>
      <w:r w:rsidRPr="00310370">
        <w:rPr>
          <w:rFonts w:ascii="Cambria" w:eastAsia="Times New Roman" w:hAnsi="Cambria" w:cs="Times New Roman"/>
          <w:b/>
          <w:sz w:val="24"/>
          <w:szCs w:val="24"/>
        </w:rPr>
        <w:t xml:space="preserve">Strukturat përgjegjëse për vjeljet e tarifës: </w:t>
      </w:r>
      <w:r w:rsidRPr="00310370">
        <w:rPr>
          <w:rFonts w:ascii="Cambria" w:eastAsia="Times New Roman" w:hAnsi="Cambria" w:cs="Times New Roman"/>
          <w:bCs/>
          <w:iCs/>
          <w:sz w:val="24"/>
          <w:szCs w:val="24"/>
        </w:rPr>
        <w:t xml:space="preserve">Struktura </w:t>
      </w:r>
      <w:r w:rsidRPr="00310370">
        <w:rPr>
          <w:rFonts w:ascii="Cambria" w:eastAsia="Times New Roman" w:hAnsi="Cambria" w:cs="Times New Roman"/>
          <w:bCs/>
          <w:iCs/>
          <w:color w:val="000000" w:themeColor="text1"/>
          <w:sz w:val="24"/>
          <w:szCs w:val="24"/>
        </w:rPr>
        <w:t>e ngarkuar për vjeljen e tarifave p</w:t>
      </w:r>
      <w:r w:rsidRPr="00310370">
        <w:rPr>
          <w:rFonts w:ascii="Cambria" w:eastAsia="Times New Roman" w:hAnsi="Cambria" w:cs="Times New Roman"/>
          <w:color w:val="000000" w:themeColor="text1"/>
          <w:sz w:val="24"/>
          <w:szCs w:val="24"/>
        </w:rPr>
        <w:t xml:space="preserve">ër kategoritë </w:t>
      </w:r>
      <w:r w:rsidRPr="00310370">
        <w:rPr>
          <w:rFonts w:ascii="Cambria" w:eastAsia="Times New Roman" w:hAnsi="Cambria" w:cs="Times New Roman"/>
          <w:b/>
          <w:color w:val="000000" w:themeColor="text1"/>
          <w:sz w:val="24"/>
          <w:szCs w:val="24"/>
        </w:rPr>
        <w:t>II.9.1, II.9.2</w:t>
      </w:r>
      <w:r w:rsidRPr="00310370">
        <w:rPr>
          <w:rFonts w:ascii="Cambria" w:eastAsia="Times New Roman" w:hAnsi="Cambria" w:cs="Times New Roman"/>
          <w:color w:val="000000" w:themeColor="text1"/>
          <w:sz w:val="24"/>
          <w:szCs w:val="24"/>
        </w:rPr>
        <w:t>, janë institucionet përkatëse që ofrojnë shërbimet.</w:t>
      </w:r>
    </w:p>
    <w:p w14:paraId="2A5E6BA5" w14:textId="77777777" w:rsidR="001A7715" w:rsidRPr="00310370" w:rsidRDefault="001A7715" w:rsidP="001A7715">
      <w:pPr>
        <w:spacing w:after="0" w:line="276" w:lineRule="auto"/>
        <w:jc w:val="both"/>
        <w:rPr>
          <w:rFonts w:ascii="Cambria" w:eastAsia="Times New Roman" w:hAnsi="Cambria" w:cs="Times New Roman"/>
          <w:b/>
          <w:color w:val="000000" w:themeColor="text1"/>
          <w:sz w:val="18"/>
          <w:szCs w:val="24"/>
        </w:rPr>
      </w:pPr>
    </w:p>
    <w:p w14:paraId="0354727C" w14:textId="77777777" w:rsidR="001A7715" w:rsidRPr="00310370" w:rsidRDefault="001A7715" w:rsidP="001A7715">
      <w:pPr>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Drejtoritë</w:t>
      </w:r>
      <w:proofErr w:type="spellEnd"/>
      <w:r w:rsidRPr="00310370">
        <w:rPr>
          <w:rFonts w:ascii="Cambria" w:eastAsia="MS Mincho" w:hAnsi="Cambria"/>
          <w:bCs/>
          <w:iCs/>
          <w:color w:val="000000" w:themeColor="text1"/>
          <w:sz w:val="24"/>
          <w:szCs w:val="24"/>
          <w:lang w:val="en-US"/>
        </w:rPr>
        <w:t>/</w:t>
      </w:r>
      <w:proofErr w:type="spellStart"/>
      <w:r w:rsidRPr="00310370">
        <w:rPr>
          <w:rFonts w:ascii="Cambria" w:eastAsia="MS Mincho" w:hAnsi="Cambria"/>
          <w:bCs/>
          <w:iCs/>
          <w:color w:val="000000" w:themeColor="text1"/>
          <w:sz w:val="24"/>
          <w:szCs w:val="24"/>
          <w:lang w:val="en-US"/>
        </w:rPr>
        <w:t>Institucionet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përkatëse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përcjellin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informacionin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ekonomike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mënyrë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periodike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nuk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ofrojnë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shërbimin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përkatës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w:t>
      </w:r>
      <w:proofErr w:type="spellEnd"/>
      <w:r w:rsidRPr="00310370">
        <w:rPr>
          <w:rFonts w:ascii="Cambria" w:eastAsia="MS Mincho" w:hAnsi="Cambria"/>
          <w:bCs/>
          <w:iCs/>
          <w:color w:val="000000" w:themeColor="text1"/>
          <w:sz w:val="24"/>
          <w:szCs w:val="24"/>
          <w:lang w:val="en-US"/>
        </w:rPr>
        <w:t xml:space="preserve"> u </w:t>
      </w:r>
      <w:proofErr w:type="spellStart"/>
      <w:r w:rsidRPr="00310370">
        <w:rPr>
          <w:rFonts w:ascii="Cambria" w:eastAsia="MS Mincho" w:hAnsi="Cambria"/>
          <w:bCs/>
          <w:iCs/>
          <w:color w:val="000000" w:themeColor="text1"/>
          <w:sz w:val="24"/>
          <w:szCs w:val="24"/>
          <w:lang w:val="en-US"/>
        </w:rPr>
        <w:t>kryer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shlyerja</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detyrimit</w:t>
      </w:r>
      <w:proofErr w:type="spellEnd"/>
      <w:r w:rsidRPr="00310370">
        <w:rPr>
          <w:rFonts w:ascii="Cambria" w:eastAsia="MS Mincho" w:hAnsi="Cambria"/>
          <w:bCs/>
          <w:iCs/>
          <w:color w:val="000000" w:themeColor="text1"/>
          <w:sz w:val="24"/>
          <w:szCs w:val="24"/>
          <w:lang w:val="en-US"/>
        </w:rPr>
        <w:t>.</w:t>
      </w:r>
    </w:p>
    <w:p w14:paraId="59B8B4D8" w14:textId="77777777" w:rsidR="001A7715" w:rsidRPr="00310370" w:rsidRDefault="001A7715" w:rsidP="001A7715">
      <w:pPr>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Tarifat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mbulohen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nga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subjekti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përfiton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shërbimin</w:t>
      </w:r>
      <w:proofErr w:type="spellEnd"/>
      <w:r w:rsidRPr="00310370">
        <w:rPr>
          <w:rFonts w:ascii="Cambria" w:eastAsia="MS Mincho" w:hAnsi="Cambria"/>
          <w:bCs/>
          <w:iCs/>
          <w:color w:val="000000" w:themeColor="text1"/>
          <w:sz w:val="24"/>
          <w:szCs w:val="24"/>
          <w:lang w:val="en-US"/>
        </w:rPr>
        <w:t>.</w:t>
      </w:r>
    </w:p>
    <w:p w14:paraId="1DFEAC59"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tarifën</w:t>
      </w:r>
      <w:proofErr w:type="spellEnd"/>
      <w:r w:rsidRPr="00310370">
        <w:rPr>
          <w:rFonts w:ascii="Cambria" w:eastAsia="MS Mincho" w:hAnsi="Cambria"/>
          <w:bCs/>
          <w:iCs/>
          <w:color w:val="000000" w:themeColor="text1"/>
          <w:sz w:val="24"/>
          <w:szCs w:val="24"/>
          <w:lang w:val="en-US"/>
        </w:rPr>
        <w:t xml:space="preserve"> </w:t>
      </w:r>
      <w:r w:rsidRPr="00310370">
        <w:rPr>
          <w:rFonts w:ascii="Cambria" w:eastAsia="MS Mincho" w:hAnsi="Cambria"/>
          <w:b/>
          <w:color w:val="000000" w:themeColor="text1"/>
          <w:sz w:val="24"/>
          <w:szCs w:val="24"/>
          <w:lang w:val="en-US"/>
        </w:rPr>
        <w:t xml:space="preserve">II.9.2 </w:t>
      </w:r>
      <w:proofErr w:type="spellStart"/>
      <w:r w:rsidRPr="00310370">
        <w:rPr>
          <w:rFonts w:ascii="Cambria" w:eastAsia="MS Mincho" w:hAnsi="Cambria"/>
          <w:color w:val="000000" w:themeColor="text1"/>
          <w:sz w:val="24"/>
          <w:szCs w:val="24"/>
          <w:lang w:val="en-US"/>
        </w:rPr>
        <w:t>Njësia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Prokurimit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përcjell</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informacionin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tek</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Drejtoria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Ekonomike</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cila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ana e </w:t>
      </w:r>
      <w:proofErr w:type="spellStart"/>
      <w:r w:rsidRPr="00310370">
        <w:rPr>
          <w:rFonts w:ascii="Cambria" w:eastAsia="MS Mincho" w:hAnsi="Cambria"/>
          <w:color w:val="000000" w:themeColor="text1"/>
          <w:sz w:val="24"/>
          <w:szCs w:val="24"/>
          <w:lang w:val="en-US"/>
        </w:rPr>
        <w:t>saj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ndjek</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mbledhjen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përkatëse</w:t>
      </w:r>
      <w:proofErr w:type="spellEnd"/>
      <w:r w:rsidRPr="00310370">
        <w:rPr>
          <w:rFonts w:ascii="Cambria" w:eastAsia="MS Mincho" w:hAnsi="Cambria"/>
          <w:color w:val="000000" w:themeColor="text1"/>
          <w:sz w:val="24"/>
          <w:szCs w:val="24"/>
          <w:lang w:val="en-US"/>
        </w:rPr>
        <w:t>.</w:t>
      </w:r>
    </w:p>
    <w:p w14:paraId="4E268FB3"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tarifën</w:t>
      </w:r>
      <w:proofErr w:type="spellEnd"/>
      <w:r w:rsidRPr="00310370">
        <w:rPr>
          <w:rFonts w:ascii="Cambria" w:eastAsia="MS Mincho" w:hAnsi="Cambria"/>
          <w:color w:val="000000" w:themeColor="text1"/>
          <w:sz w:val="24"/>
          <w:szCs w:val="24"/>
          <w:lang w:val="en-US"/>
        </w:rPr>
        <w:t xml:space="preserve"> II.9.4, II.9.5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llogariten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arkëtohen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drejtoria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ekonomike</w:t>
      </w:r>
      <w:proofErr w:type="spellEnd"/>
      <w:r w:rsidRPr="00310370">
        <w:rPr>
          <w:rFonts w:ascii="Cambria" w:eastAsia="MS Mincho" w:hAnsi="Cambria"/>
          <w:color w:val="000000" w:themeColor="text1"/>
          <w:sz w:val="24"/>
          <w:szCs w:val="24"/>
          <w:lang w:val="en-US"/>
        </w:rPr>
        <w:t>.</w:t>
      </w:r>
    </w:p>
    <w:p w14:paraId="386396CD" w14:textId="77777777" w:rsidR="001A7715" w:rsidRPr="00310370" w:rsidRDefault="001A7715" w:rsidP="001A7715">
      <w:pPr>
        <w:rPr>
          <w:rFonts w:ascii="Cambria" w:eastAsia="MS Mincho" w:hAnsi="Cambria"/>
          <w:bCs/>
          <w:iCs/>
          <w:color w:val="000000" w:themeColor="text1"/>
          <w:sz w:val="24"/>
          <w:szCs w:val="24"/>
          <w:lang w:val="en-US"/>
        </w:rPr>
      </w:pPr>
    </w:p>
    <w:p w14:paraId="5F9D08F8" w14:textId="77777777" w:rsidR="001A7715" w:rsidRPr="00310370" w:rsidRDefault="001A7715" w:rsidP="001A7715">
      <w:pPr>
        <w:keepNext/>
        <w:keepLines/>
        <w:spacing w:before="200" w:after="0" w:line="240" w:lineRule="auto"/>
        <w:ind w:left="720"/>
        <w:jc w:val="both"/>
        <w:outlineLvl w:val="2"/>
        <w:rPr>
          <w:rFonts w:ascii="Cambria" w:eastAsia="SimSun" w:hAnsi="Cambria" w:cs="Times New Roman"/>
          <w:b/>
          <w:bCs/>
          <w:noProof/>
          <w:color w:val="000000" w:themeColor="text1"/>
          <w:sz w:val="24"/>
          <w:szCs w:val="24"/>
          <w:lang w:val="it-IT"/>
        </w:rPr>
      </w:pPr>
      <w:bookmarkStart w:id="71" w:name="_Toc440566799"/>
      <w:bookmarkStart w:id="72" w:name="_Toc465846082"/>
      <w:bookmarkStart w:id="73" w:name="_Toc465846358"/>
      <w:bookmarkStart w:id="74" w:name="_Toc466880796"/>
      <w:bookmarkStart w:id="75" w:name="_Toc436907406"/>
      <w:r w:rsidRPr="00310370">
        <w:rPr>
          <w:rFonts w:ascii="Cambria" w:eastAsia="SimSun" w:hAnsi="Cambria" w:cs="Times New Roman"/>
          <w:b/>
          <w:bCs/>
          <w:noProof/>
          <w:color w:val="000000" w:themeColor="text1"/>
          <w:sz w:val="24"/>
          <w:szCs w:val="24"/>
          <w:lang w:val="it-IT"/>
        </w:rPr>
        <w:t>II.9 Tarifat e shërbimeve që kryen struktura e mbrojtjes nga zjarri dhe shpëtimi ndaj shtetasve dhe personave, juridik e fizik, vendas e të huaj.</w:t>
      </w:r>
      <w:bookmarkEnd w:id="71"/>
      <w:bookmarkEnd w:id="72"/>
      <w:bookmarkEnd w:id="73"/>
      <w:bookmarkEnd w:id="74"/>
    </w:p>
    <w:p w14:paraId="266DEB69" w14:textId="77777777" w:rsidR="001A7715" w:rsidRPr="00310370" w:rsidRDefault="001A7715" w:rsidP="001A7715">
      <w:pPr>
        <w:keepNext/>
        <w:keepLines/>
        <w:spacing w:before="200" w:after="0" w:line="240" w:lineRule="auto"/>
        <w:jc w:val="both"/>
        <w:outlineLvl w:val="2"/>
        <w:rPr>
          <w:rFonts w:ascii="Cambria" w:eastAsia="SimSun" w:hAnsi="Cambria" w:cs="Times New Roman"/>
          <w:b/>
          <w:bCs/>
          <w:noProof/>
          <w:color w:val="000000" w:themeColor="text1"/>
          <w:sz w:val="24"/>
          <w:szCs w:val="24"/>
          <w:lang w:val="it-IT"/>
        </w:rPr>
      </w:pPr>
    </w:p>
    <w:p w14:paraId="61ECE266"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4"/>
          <w:szCs w:val="24"/>
        </w:rPr>
      </w:pPr>
      <w:bookmarkStart w:id="76" w:name="_Toc466644902"/>
      <w:r w:rsidRPr="00310370">
        <w:rPr>
          <w:rFonts w:ascii="Cambria" w:eastAsia="Times New Roman" w:hAnsi="Cambria" w:cs="Times New Roman"/>
          <w:bCs/>
          <w:noProof/>
          <w:color w:val="000000" w:themeColor="text1"/>
          <w:sz w:val="20"/>
          <w:szCs w:val="18"/>
          <w:lang w:val="it-IT"/>
        </w:rPr>
        <w:t xml:space="preserve">Tabela 23: Tarifat e shërbimeve që kryen struktura e mbrojtjes nga zjarri dhe shpëtimi </w:t>
      </w:r>
      <w:bookmarkEnd w:id="76"/>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58"/>
        <w:gridCol w:w="5770"/>
        <w:gridCol w:w="1298"/>
        <w:gridCol w:w="1624"/>
      </w:tblGrid>
      <w:tr w:rsidR="001A7715" w:rsidRPr="00310370" w14:paraId="65DB0181" w14:textId="77777777" w:rsidTr="00D67D93">
        <w:trPr>
          <w:trHeight w:val="349"/>
        </w:trPr>
        <w:tc>
          <w:tcPr>
            <w:tcW w:w="323" w:type="pct"/>
            <w:tcBorders>
              <w:bottom w:val="single" w:sz="12" w:space="0" w:color="9CC2E5"/>
            </w:tcBorders>
            <w:shd w:val="clear" w:color="auto" w:fill="auto"/>
            <w:noWrap/>
            <w:vAlign w:val="center"/>
          </w:tcPr>
          <w:p w14:paraId="57B6594A"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Nr.</w:t>
            </w:r>
          </w:p>
        </w:tc>
        <w:tc>
          <w:tcPr>
            <w:tcW w:w="3095" w:type="pct"/>
            <w:tcBorders>
              <w:bottom w:val="single" w:sz="12" w:space="0" w:color="9CC2E5"/>
            </w:tcBorders>
            <w:shd w:val="clear" w:color="auto" w:fill="auto"/>
            <w:vAlign w:val="center"/>
          </w:tcPr>
          <w:p w14:paraId="098C5DDA"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Tarifat</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shërbimeve</w:t>
            </w:r>
            <w:proofErr w:type="spellEnd"/>
          </w:p>
        </w:tc>
        <w:tc>
          <w:tcPr>
            <w:tcW w:w="704" w:type="pct"/>
            <w:tcBorders>
              <w:bottom w:val="single" w:sz="12" w:space="0" w:color="9CC2E5"/>
            </w:tcBorders>
            <w:shd w:val="clear" w:color="auto" w:fill="auto"/>
            <w:noWrap/>
            <w:vAlign w:val="center"/>
          </w:tcPr>
          <w:p w14:paraId="68F9323C"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878" w:type="pct"/>
            <w:tcBorders>
              <w:bottom w:val="single" w:sz="12" w:space="0" w:color="9CC2E5"/>
            </w:tcBorders>
            <w:shd w:val="clear" w:color="auto" w:fill="auto"/>
            <w:vAlign w:val="center"/>
          </w:tcPr>
          <w:p w14:paraId="3B0910EC"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Tarifa/lek</w:t>
            </w:r>
          </w:p>
        </w:tc>
      </w:tr>
      <w:tr w:rsidR="001A7715" w:rsidRPr="00310370" w14:paraId="1340C0AD" w14:textId="77777777" w:rsidTr="00D67D93">
        <w:trPr>
          <w:trHeight w:val="315"/>
        </w:trPr>
        <w:tc>
          <w:tcPr>
            <w:tcW w:w="323" w:type="pct"/>
            <w:shd w:val="clear" w:color="auto" w:fill="DEEAF6"/>
            <w:noWrap/>
            <w:vAlign w:val="center"/>
          </w:tcPr>
          <w:p w14:paraId="1DD58E8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3095" w:type="pct"/>
            <w:shd w:val="clear" w:color="auto" w:fill="DEEAF6"/>
            <w:vAlign w:val="center"/>
          </w:tcPr>
          <w:p w14:paraId="24CA8526"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Shërbimi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vlersimin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miratimin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projektit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mbrojtjes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objeketet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destinuara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banim</w:t>
            </w:r>
            <w:proofErr w:type="spellEnd"/>
          </w:p>
        </w:tc>
        <w:tc>
          <w:tcPr>
            <w:tcW w:w="704" w:type="pct"/>
            <w:shd w:val="clear" w:color="auto" w:fill="DEEAF6"/>
            <w:noWrap/>
            <w:vAlign w:val="center"/>
          </w:tcPr>
          <w:p w14:paraId="0862D90D" w14:textId="77777777" w:rsidR="001A7715" w:rsidRPr="00310370" w:rsidRDefault="001A7715" w:rsidP="00D67D93">
            <w:pPr>
              <w:spacing w:before="20" w:after="20"/>
              <w:jc w:val="center"/>
              <w:rPr>
                <w:rFonts w:ascii="Cambria" w:eastAsia="SimSun" w:hAnsi="Cambria"/>
                <w:b/>
                <w:color w:val="000000" w:themeColor="text1"/>
                <w:szCs w:val="24"/>
                <w:lang w:val="en-US"/>
              </w:rPr>
            </w:pPr>
          </w:p>
        </w:tc>
        <w:tc>
          <w:tcPr>
            <w:tcW w:w="878" w:type="pct"/>
            <w:shd w:val="clear" w:color="auto" w:fill="DEEAF6"/>
            <w:vAlign w:val="center"/>
          </w:tcPr>
          <w:p w14:paraId="532D7DD2" w14:textId="77777777" w:rsidR="001A7715" w:rsidRPr="00310370" w:rsidRDefault="001A7715" w:rsidP="00D67D93">
            <w:pPr>
              <w:spacing w:before="20" w:after="20"/>
              <w:jc w:val="center"/>
              <w:rPr>
                <w:rFonts w:ascii="Cambria" w:eastAsia="SimSun" w:hAnsi="Cambria"/>
                <w:b/>
                <w:color w:val="000000" w:themeColor="text1"/>
                <w:szCs w:val="24"/>
                <w:lang w:val="en-US"/>
              </w:rPr>
            </w:pPr>
          </w:p>
        </w:tc>
      </w:tr>
      <w:tr w:rsidR="001A7715" w:rsidRPr="00310370" w14:paraId="38B2C5A2" w14:textId="77777777" w:rsidTr="00D67D93">
        <w:trPr>
          <w:trHeight w:val="315"/>
        </w:trPr>
        <w:tc>
          <w:tcPr>
            <w:tcW w:w="323" w:type="pct"/>
            <w:shd w:val="clear" w:color="auto" w:fill="auto"/>
            <w:noWrap/>
            <w:vAlign w:val="center"/>
          </w:tcPr>
          <w:p w14:paraId="362C691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1.1</w:t>
            </w:r>
          </w:p>
        </w:tc>
        <w:tc>
          <w:tcPr>
            <w:tcW w:w="3095" w:type="pct"/>
            <w:shd w:val="clear" w:color="auto" w:fill="auto"/>
            <w:vAlign w:val="center"/>
          </w:tcPr>
          <w:p w14:paraId="60C872B1"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lartësi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12 m</w:t>
            </w:r>
          </w:p>
        </w:tc>
        <w:tc>
          <w:tcPr>
            <w:tcW w:w="704" w:type="pct"/>
            <w:shd w:val="clear" w:color="auto" w:fill="auto"/>
            <w:noWrap/>
            <w:vAlign w:val="center"/>
          </w:tcPr>
          <w:p w14:paraId="04E4DA41"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5A959CF2"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5.000</w:t>
            </w:r>
          </w:p>
        </w:tc>
      </w:tr>
      <w:tr w:rsidR="001A7715" w:rsidRPr="00310370" w14:paraId="3B42F8B3" w14:textId="77777777" w:rsidTr="00D67D93">
        <w:trPr>
          <w:trHeight w:val="315"/>
        </w:trPr>
        <w:tc>
          <w:tcPr>
            <w:tcW w:w="323" w:type="pct"/>
            <w:shd w:val="clear" w:color="auto" w:fill="DEEAF6"/>
            <w:noWrap/>
            <w:vAlign w:val="center"/>
          </w:tcPr>
          <w:p w14:paraId="3D54A9E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lastRenderedPageBreak/>
              <w:t>1.2</w:t>
            </w:r>
          </w:p>
        </w:tc>
        <w:tc>
          <w:tcPr>
            <w:tcW w:w="3095" w:type="pct"/>
            <w:shd w:val="clear" w:color="auto" w:fill="DEEAF6"/>
            <w:vAlign w:val="center"/>
          </w:tcPr>
          <w:p w14:paraId="7406B26B" w14:textId="77777777" w:rsidR="001A7715" w:rsidRPr="00310370" w:rsidRDefault="001A7715" w:rsidP="00D67D93">
            <w:pPr>
              <w:spacing w:before="20" w:after="20"/>
              <w:rPr>
                <w:rFonts w:ascii="Cambria" w:eastAsia="SimSun" w:hAnsi="Cambria"/>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lartësi</w:t>
            </w:r>
            <w:proofErr w:type="spellEnd"/>
            <w:r w:rsidRPr="00310370">
              <w:rPr>
                <w:rFonts w:ascii="Cambria" w:eastAsia="SimSun" w:hAnsi="Cambria"/>
                <w:szCs w:val="24"/>
                <w:lang w:val="en-US"/>
              </w:rPr>
              <w:t xml:space="preserve"> 12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24 m</w:t>
            </w:r>
          </w:p>
        </w:tc>
        <w:tc>
          <w:tcPr>
            <w:tcW w:w="704" w:type="pct"/>
            <w:shd w:val="clear" w:color="auto" w:fill="DEEAF6"/>
            <w:noWrap/>
            <w:vAlign w:val="center"/>
          </w:tcPr>
          <w:p w14:paraId="3FF7B938"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1D89670C"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15.000</w:t>
            </w:r>
          </w:p>
        </w:tc>
      </w:tr>
      <w:tr w:rsidR="001A7715" w:rsidRPr="00310370" w14:paraId="241EDED1" w14:textId="77777777" w:rsidTr="00D67D93">
        <w:trPr>
          <w:trHeight w:val="315"/>
        </w:trPr>
        <w:tc>
          <w:tcPr>
            <w:tcW w:w="323" w:type="pct"/>
            <w:shd w:val="clear" w:color="auto" w:fill="auto"/>
            <w:noWrap/>
            <w:vAlign w:val="center"/>
          </w:tcPr>
          <w:p w14:paraId="134BAD7E"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1.3</w:t>
            </w:r>
          </w:p>
        </w:tc>
        <w:tc>
          <w:tcPr>
            <w:tcW w:w="3095" w:type="pct"/>
            <w:shd w:val="clear" w:color="auto" w:fill="auto"/>
            <w:vAlign w:val="center"/>
          </w:tcPr>
          <w:p w14:paraId="594B72AB" w14:textId="77777777" w:rsidR="001A7715" w:rsidRPr="00310370" w:rsidRDefault="001A7715" w:rsidP="00D67D93">
            <w:pPr>
              <w:spacing w:before="20" w:after="20"/>
              <w:rPr>
                <w:rFonts w:ascii="Cambria" w:eastAsia="SimSun" w:hAnsi="Cambria"/>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lartësi</w:t>
            </w:r>
            <w:proofErr w:type="spellEnd"/>
            <w:r w:rsidRPr="00310370">
              <w:rPr>
                <w:rFonts w:ascii="Cambria" w:eastAsia="SimSun" w:hAnsi="Cambria"/>
                <w:szCs w:val="24"/>
                <w:lang w:val="en-US"/>
              </w:rPr>
              <w:t xml:space="preserve"> 24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32 m</w:t>
            </w:r>
          </w:p>
        </w:tc>
        <w:tc>
          <w:tcPr>
            <w:tcW w:w="704" w:type="pct"/>
            <w:shd w:val="clear" w:color="auto" w:fill="auto"/>
            <w:noWrap/>
            <w:vAlign w:val="center"/>
          </w:tcPr>
          <w:p w14:paraId="3E7AF74B"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0E6DC4AD"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6D2A10BE" w14:textId="77777777" w:rsidTr="00D67D93">
        <w:trPr>
          <w:trHeight w:val="315"/>
        </w:trPr>
        <w:tc>
          <w:tcPr>
            <w:tcW w:w="323" w:type="pct"/>
            <w:shd w:val="clear" w:color="auto" w:fill="DEEAF6"/>
            <w:noWrap/>
            <w:vAlign w:val="center"/>
          </w:tcPr>
          <w:p w14:paraId="4F56B3B8"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1.4</w:t>
            </w:r>
          </w:p>
        </w:tc>
        <w:tc>
          <w:tcPr>
            <w:tcW w:w="3095" w:type="pct"/>
            <w:shd w:val="clear" w:color="auto" w:fill="DEEAF6"/>
            <w:vAlign w:val="center"/>
          </w:tcPr>
          <w:p w14:paraId="4C3971BC" w14:textId="77777777" w:rsidR="001A7715" w:rsidRPr="00310370" w:rsidRDefault="001A7715" w:rsidP="00D67D93">
            <w:pPr>
              <w:spacing w:before="20" w:after="20"/>
              <w:rPr>
                <w:rFonts w:ascii="Cambria" w:eastAsia="SimSun" w:hAnsi="Cambria"/>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lartësi</w:t>
            </w:r>
            <w:proofErr w:type="spellEnd"/>
            <w:r w:rsidRPr="00310370">
              <w:rPr>
                <w:rFonts w:ascii="Cambria" w:eastAsia="SimSun" w:hAnsi="Cambria"/>
                <w:szCs w:val="24"/>
                <w:lang w:val="en-US"/>
              </w:rPr>
              <w:t xml:space="preserve"> 32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54 m.</w:t>
            </w:r>
          </w:p>
        </w:tc>
        <w:tc>
          <w:tcPr>
            <w:tcW w:w="704" w:type="pct"/>
            <w:shd w:val="clear" w:color="auto" w:fill="DEEAF6"/>
            <w:noWrap/>
            <w:vAlign w:val="center"/>
          </w:tcPr>
          <w:p w14:paraId="52CD159C"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20C2D31F"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30,000</w:t>
            </w:r>
          </w:p>
        </w:tc>
      </w:tr>
      <w:tr w:rsidR="001A7715" w:rsidRPr="00310370" w14:paraId="4DEE9F3D" w14:textId="77777777" w:rsidTr="00D67D93">
        <w:trPr>
          <w:trHeight w:val="315"/>
        </w:trPr>
        <w:tc>
          <w:tcPr>
            <w:tcW w:w="323" w:type="pct"/>
            <w:shd w:val="clear" w:color="auto" w:fill="auto"/>
            <w:noWrap/>
            <w:vAlign w:val="center"/>
          </w:tcPr>
          <w:p w14:paraId="01D149F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3095" w:type="pct"/>
            <w:shd w:val="clear" w:color="auto" w:fill="auto"/>
            <w:vAlign w:val="center"/>
          </w:tcPr>
          <w:p w14:paraId="550FC686" w14:textId="77777777" w:rsidR="001A7715" w:rsidRPr="00310370" w:rsidRDefault="001A7715" w:rsidP="00D67D93">
            <w:pPr>
              <w:spacing w:before="20" w:after="20"/>
              <w:rPr>
                <w:rFonts w:ascii="Cambria" w:eastAsia="SimSun" w:hAnsi="Cambria"/>
                <w:szCs w:val="24"/>
                <w:lang w:val="en-US"/>
              </w:rPr>
            </w:pPr>
            <w:proofErr w:type="spellStart"/>
            <w:r w:rsidRPr="00310370">
              <w:rPr>
                <w:rFonts w:ascii="Cambria" w:eastAsia="SimSun" w:hAnsi="Cambria"/>
                <w:szCs w:val="24"/>
                <w:lang w:val="en-US"/>
              </w:rPr>
              <w:t>Sh</w:t>
            </w:r>
            <w:r w:rsidRPr="00310370">
              <w:rPr>
                <w:rFonts w:ascii="MS Mincho" w:eastAsia="MS Mincho" w:hAnsi="MS Mincho" w:cs="MS Mincho"/>
                <w:szCs w:val="24"/>
                <w:lang w:val="en-US" w:eastAsia="ja-JP"/>
              </w:rPr>
              <w:t>ë</w:t>
            </w:r>
            <w:r w:rsidRPr="00310370">
              <w:rPr>
                <w:rFonts w:ascii="Cambria" w:eastAsia="SimSun" w:hAnsi="Cambria"/>
                <w:szCs w:val="24"/>
                <w:lang w:val="en-US"/>
              </w:rPr>
              <w:t>rbimi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ushtrohet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aktivitet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ekonomik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sek</w:t>
            </w:r>
            <w:proofErr w:type="spellEnd"/>
            <w:r w:rsidRPr="00310370">
              <w:rPr>
                <w:rFonts w:ascii="Cambria" w:eastAsia="SimSun" w:hAnsi="Cambria"/>
                <w:szCs w:val="24"/>
                <w:lang w:val="en-US"/>
              </w:rPr>
              <w:t xml:space="preserve">. I </w:t>
            </w:r>
            <w:proofErr w:type="spellStart"/>
            <w:r w:rsidRPr="00310370">
              <w:rPr>
                <w:rFonts w:ascii="Cambria" w:eastAsia="SimSun" w:hAnsi="Cambria"/>
                <w:szCs w:val="24"/>
                <w:lang w:val="en-US"/>
              </w:rPr>
              <w:t>bujqësise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industrisë,trans,tregtisë,turizmit,shërbimeve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etj</w:t>
            </w:r>
            <w:proofErr w:type="spellEnd"/>
            <w:r w:rsidRPr="00310370">
              <w:rPr>
                <w:rFonts w:ascii="Cambria" w:eastAsia="SimSun" w:hAnsi="Cambria"/>
                <w:szCs w:val="24"/>
                <w:lang w:val="en-US"/>
              </w:rPr>
              <w:t>..</w:t>
            </w:r>
          </w:p>
        </w:tc>
        <w:tc>
          <w:tcPr>
            <w:tcW w:w="704" w:type="pct"/>
            <w:shd w:val="clear" w:color="auto" w:fill="auto"/>
            <w:noWrap/>
            <w:vAlign w:val="center"/>
          </w:tcPr>
          <w:p w14:paraId="593FE031" w14:textId="77777777" w:rsidR="001A7715" w:rsidRPr="00310370" w:rsidRDefault="001A7715" w:rsidP="00D67D93">
            <w:pPr>
              <w:spacing w:before="20" w:after="20"/>
              <w:jc w:val="center"/>
              <w:rPr>
                <w:rFonts w:ascii="Cambria" w:eastAsia="SimSun" w:hAnsi="Cambria"/>
                <w:b/>
                <w:szCs w:val="24"/>
                <w:lang w:val="en-US"/>
              </w:rPr>
            </w:pPr>
          </w:p>
        </w:tc>
        <w:tc>
          <w:tcPr>
            <w:tcW w:w="878" w:type="pct"/>
            <w:shd w:val="clear" w:color="auto" w:fill="auto"/>
            <w:vAlign w:val="center"/>
          </w:tcPr>
          <w:p w14:paraId="02889CA9" w14:textId="77777777" w:rsidR="001A7715" w:rsidRPr="00310370" w:rsidRDefault="001A7715" w:rsidP="00D67D93">
            <w:pPr>
              <w:spacing w:before="20" w:after="20"/>
              <w:jc w:val="center"/>
              <w:rPr>
                <w:rFonts w:ascii="Cambria" w:eastAsia="SimSun" w:hAnsi="Cambria"/>
                <w:b/>
                <w:szCs w:val="24"/>
                <w:lang w:val="en-US"/>
              </w:rPr>
            </w:pPr>
          </w:p>
        </w:tc>
      </w:tr>
      <w:tr w:rsidR="001A7715" w:rsidRPr="00310370" w14:paraId="5D210637" w14:textId="77777777" w:rsidTr="00D67D93">
        <w:trPr>
          <w:trHeight w:val="315"/>
        </w:trPr>
        <w:tc>
          <w:tcPr>
            <w:tcW w:w="323" w:type="pct"/>
            <w:shd w:val="clear" w:color="auto" w:fill="DEEAF6"/>
            <w:noWrap/>
            <w:vAlign w:val="center"/>
          </w:tcPr>
          <w:p w14:paraId="565FC89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2.1</w:t>
            </w:r>
          </w:p>
        </w:tc>
        <w:tc>
          <w:tcPr>
            <w:tcW w:w="3095" w:type="pct"/>
            <w:shd w:val="clear" w:color="auto" w:fill="DEEAF6"/>
            <w:vAlign w:val="center"/>
          </w:tcPr>
          <w:p w14:paraId="339E589D" w14:textId="77777777" w:rsidR="001A7715" w:rsidRPr="00310370" w:rsidRDefault="001A7715" w:rsidP="00D67D93">
            <w:pPr>
              <w:spacing w:before="20" w:after="20"/>
              <w:rPr>
                <w:rFonts w:ascii="Cambria" w:eastAsia="SimSun" w:hAnsi="Cambria"/>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ushtrohet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aktivitet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ekonomik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pamvarësisht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sektorit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sipërfaqe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ndërtimi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500 m2 </w:t>
            </w:r>
          </w:p>
        </w:tc>
        <w:tc>
          <w:tcPr>
            <w:tcW w:w="704" w:type="pct"/>
            <w:shd w:val="clear" w:color="auto" w:fill="DEEAF6"/>
            <w:noWrap/>
            <w:vAlign w:val="center"/>
          </w:tcPr>
          <w:p w14:paraId="5CBA5520"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7360A183"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5.000</w:t>
            </w:r>
          </w:p>
        </w:tc>
      </w:tr>
      <w:tr w:rsidR="001A7715" w:rsidRPr="00310370" w14:paraId="2437A8FF" w14:textId="77777777" w:rsidTr="00D67D93">
        <w:trPr>
          <w:trHeight w:val="315"/>
        </w:trPr>
        <w:tc>
          <w:tcPr>
            <w:tcW w:w="323" w:type="pct"/>
            <w:shd w:val="clear" w:color="auto" w:fill="auto"/>
            <w:noWrap/>
            <w:vAlign w:val="center"/>
          </w:tcPr>
          <w:p w14:paraId="56F84DE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2.2</w:t>
            </w:r>
          </w:p>
        </w:tc>
        <w:tc>
          <w:tcPr>
            <w:tcW w:w="3095" w:type="pct"/>
            <w:shd w:val="clear" w:color="auto" w:fill="auto"/>
            <w:vAlign w:val="center"/>
          </w:tcPr>
          <w:p w14:paraId="0ED1CCFF" w14:textId="77777777" w:rsidR="001A7715" w:rsidRPr="00310370" w:rsidRDefault="001A7715" w:rsidP="00D67D93">
            <w:pPr>
              <w:spacing w:before="20" w:after="20"/>
              <w:rPr>
                <w:rFonts w:ascii="Cambria" w:eastAsia="SimSun" w:hAnsi="Cambria"/>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ushtrohet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aktivitet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ekonomik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pamvarësisht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sektorit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sipërfaqe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ndërtimi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1.000 m2</w:t>
            </w:r>
          </w:p>
        </w:tc>
        <w:tc>
          <w:tcPr>
            <w:tcW w:w="704" w:type="pct"/>
            <w:shd w:val="clear" w:color="auto" w:fill="auto"/>
            <w:noWrap/>
            <w:vAlign w:val="center"/>
          </w:tcPr>
          <w:p w14:paraId="21B214F3"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47DA7E9A"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4F0D5F8F" w14:textId="77777777" w:rsidTr="00D67D93">
        <w:trPr>
          <w:trHeight w:val="315"/>
        </w:trPr>
        <w:tc>
          <w:tcPr>
            <w:tcW w:w="323" w:type="pct"/>
            <w:shd w:val="clear" w:color="auto" w:fill="DEEAF6"/>
            <w:noWrap/>
            <w:vAlign w:val="center"/>
          </w:tcPr>
          <w:p w14:paraId="065B0A5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2.3</w:t>
            </w:r>
          </w:p>
        </w:tc>
        <w:tc>
          <w:tcPr>
            <w:tcW w:w="3095" w:type="pct"/>
            <w:shd w:val="clear" w:color="auto" w:fill="DEEAF6"/>
            <w:vAlign w:val="center"/>
          </w:tcPr>
          <w:p w14:paraId="6DA78A6F"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ushtrohet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aktivitet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ekonomik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pamvarësisht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sektorit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sipërfaqe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ndërtimi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2.000 m2</w:t>
            </w:r>
            <w:r w:rsidRPr="00310370">
              <w:rPr>
                <w:rFonts w:ascii="Cambria" w:eastAsia="SimSun" w:hAnsi="Cambria"/>
                <w:b/>
                <w:szCs w:val="24"/>
                <w:lang w:val="en-US"/>
              </w:rPr>
              <w:t>.</w:t>
            </w:r>
          </w:p>
        </w:tc>
        <w:tc>
          <w:tcPr>
            <w:tcW w:w="704" w:type="pct"/>
            <w:shd w:val="clear" w:color="auto" w:fill="DEEAF6"/>
            <w:noWrap/>
            <w:vAlign w:val="center"/>
          </w:tcPr>
          <w:p w14:paraId="4F76A954"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Leke</w:t>
            </w:r>
            <w:proofErr w:type="spellEnd"/>
          </w:p>
        </w:tc>
        <w:tc>
          <w:tcPr>
            <w:tcW w:w="878" w:type="pct"/>
            <w:shd w:val="clear" w:color="auto" w:fill="DEEAF6"/>
            <w:vAlign w:val="center"/>
          </w:tcPr>
          <w:p w14:paraId="164ACFAA"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7899C264" w14:textId="77777777" w:rsidTr="00D67D93">
        <w:trPr>
          <w:trHeight w:val="315"/>
        </w:trPr>
        <w:tc>
          <w:tcPr>
            <w:tcW w:w="323" w:type="pct"/>
            <w:shd w:val="clear" w:color="auto" w:fill="auto"/>
            <w:noWrap/>
            <w:vAlign w:val="center"/>
          </w:tcPr>
          <w:p w14:paraId="4F17D0A2"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2.4</w:t>
            </w:r>
          </w:p>
        </w:tc>
        <w:tc>
          <w:tcPr>
            <w:tcW w:w="3095" w:type="pct"/>
            <w:shd w:val="clear" w:color="auto" w:fill="auto"/>
            <w:vAlign w:val="center"/>
          </w:tcPr>
          <w:p w14:paraId="5FABAEF7"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ushtrohet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aktivitet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ekonomik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pamvarësisht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sektorit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sipërfaqe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ndërtimi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3.000 m2</w:t>
            </w:r>
          </w:p>
        </w:tc>
        <w:tc>
          <w:tcPr>
            <w:tcW w:w="704" w:type="pct"/>
            <w:shd w:val="clear" w:color="auto" w:fill="auto"/>
            <w:noWrap/>
            <w:vAlign w:val="center"/>
          </w:tcPr>
          <w:p w14:paraId="58642AF2"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15D0715D"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30,000</w:t>
            </w:r>
          </w:p>
        </w:tc>
      </w:tr>
      <w:tr w:rsidR="001A7715" w:rsidRPr="00310370" w14:paraId="224A9665" w14:textId="77777777" w:rsidTr="00D67D93">
        <w:trPr>
          <w:trHeight w:val="315"/>
        </w:trPr>
        <w:tc>
          <w:tcPr>
            <w:tcW w:w="323" w:type="pct"/>
            <w:shd w:val="clear" w:color="auto" w:fill="DEEAF6"/>
            <w:noWrap/>
            <w:vAlign w:val="center"/>
          </w:tcPr>
          <w:p w14:paraId="3DC36CB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2.5</w:t>
            </w:r>
          </w:p>
        </w:tc>
        <w:tc>
          <w:tcPr>
            <w:tcW w:w="3095" w:type="pct"/>
            <w:shd w:val="clear" w:color="auto" w:fill="DEEAF6"/>
            <w:vAlign w:val="center"/>
          </w:tcPr>
          <w:p w14:paraId="0D2E8206"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ushtrohet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aktivitet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ekonomik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pamvarësisht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sektorit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sipërfaqe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ndërtimi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mbi</w:t>
            </w:r>
            <w:proofErr w:type="spellEnd"/>
            <w:r w:rsidRPr="00310370">
              <w:rPr>
                <w:rFonts w:ascii="Cambria" w:eastAsia="SimSun" w:hAnsi="Cambria"/>
                <w:szCs w:val="24"/>
                <w:lang w:val="en-US"/>
              </w:rPr>
              <w:t xml:space="preserve"> 3.000 m2.</w:t>
            </w:r>
          </w:p>
        </w:tc>
        <w:tc>
          <w:tcPr>
            <w:tcW w:w="704" w:type="pct"/>
            <w:shd w:val="clear" w:color="auto" w:fill="DEEAF6"/>
            <w:noWrap/>
            <w:vAlign w:val="center"/>
          </w:tcPr>
          <w:p w14:paraId="4C3ED5FA"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21A3C1B2"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50,000</w:t>
            </w:r>
          </w:p>
        </w:tc>
      </w:tr>
      <w:tr w:rsidR="001A7715" w:rsidRPr="00310370" w14:paraId="515132AC" w14:textId="77777777" w:rsidTr="00D67D93">
        <w:trPr>
          <w:trHeight w:val="315"/>
        </w:trPr>
        <w:tc>
          <w:tcPr>
            <w:tcW w:w="323" w:type="pct"/>
            <w:shd w:val="clear" w:color="auto" w:fill="auto"/>
            <w:noWrap/>
            <w:vAlign w:val="center"/>
          </w:tcPr>
          <w:p w14:paraId="2278542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lastRenderedPageBreak/>
              <w:t>3</w:t>
            </w:r>
          </w:p>
        </w:tc>
        <w:tc>
          <w:tcPr>
            <w:tcW w:w="3095" w:type="pct"/>
            <w:shd w:val="clear" w:color="auto" w:fill="auto"/>
            <w:vAlign w:val="center"/>
          </w:tcPr>
          <w:p w14:paraId="7D41C74A"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shpëtimin,përvec</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përcakturara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piken</w:t>
            </w:r>
            <w:proofErr w:type="spellEnd"/>
            <w:r w:rsidRPr="00310370">
              <w:rPr>
                <w:rFonts w:ascii="Cambria" w:eastAsia="SimSun" w:hAnsi="Cambria"/>
                <w:szCs w:val="24"/>
                <w:lang w:val="en-US"/>
              </w:rPr>
              <w:t xml:space="preserve">  2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kësaj</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shtojce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objektet</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aktivitetet</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rrezikshmëri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lartë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w:t>
            </w:r>
          </w:p>
        </w:tc>
        <w:tc>
          <w:tcPr>
            <w:tcW w:w="704" w:type="pct"/>
            <w:shd w:val="clear" w:color="auto" w:fill="auto"/>
            <w:noWrap/>
            <w:vAlign w:val="center"/>
          </w:tcPr>
          <w:p w14:paraId="5F8761A2" w14:textId="77777777" w:rsidR="001A7715" w:rsidRPr="00310370" w:rsidRDefault="001A7715" w:rsidP="00D67D93">
            <w:pPr>
              <w:spacing w:before="20" w:after="20"/>
              <w:jc w:val="center"/>
              <w:rPr>
                <w:rFonts w:ascii="Cambria" w:eastAsia="SimSun" w:hAnsi="Cambria"/>
                <w:b/>
                <w:szCs w:val="24"/>
                <w:lang w:val="en-US"/>
              </w:rPr>
            </w:pPr>
          </w:p>
        </w:tc>
        <w:tc>
          <w:tcPr>
            <w:tcW w:w="878" w:type="pct"/>
            <w:shd w:val="clear" w:color="auto" w:fill="auto"/>
            <w:vAlign w:val="center"/>
          </w:tcPr>
          <w:p w14:paraId="67B97883" w14:textId="77777777" w:rsidR="001A7715" w:rsidRPr="00310370" w:rsidRDefault="001A7715" w:rsidP="00D67D93">
            <w:pPr>
              <w:spacing w:before="20" w:after="20"/>
              <w:jc w:val="center"/>
              <w:rPr>
                <w:rFonts w:ascii="Cambria" w:eastAsia="SimSun" w:hAnsi="Cambria"/>
                <w:b/>
                <w:szCs w:val="24"/>
                <w:lang w:val="en-US"/>
              </w:rPr>
            </w:pPr>
          </w:p>
        </w:tc>
      </w:tr>
      <w:tr w:rsidR="001A7715" w:rsidRPr="00310370" w14:paraId="4106B5D4" w14:textId="77777777" w:rsidTr="00D67D93">
        <w:trPr>
          <w:trHeight w:val="315"/>
        </w:trPr>
        <w:tc>
          <w:tcPr>
            <w:tcW w:w="323" w:type="pct"/>
            <w:shd w:val="clear" w:color="auto" w:fill="DEEAF6"/>
            <w:noWrap/>
            <w:vAlign w:val="center"/>
          </w:tcPr>
          <w:p w14:paraId="3311DEB4"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3.1</w:t>
            </w:r>
          </w:p>
        </w:tc>
        <w:tc>
          <w:tcPr>
            <w:tcW w:w="3095" w:type="pct"/>
            <w:shd w:val="clear" w:color="auto" w:fill="DEEAF6"/>
            <w:vAlign w:val="center"/>
          </w:tcPr>
          <w:p w14:paraId="4F9980A6"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stabilimente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përpunimin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drurit</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materiale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w:t>
            </w:r>
            <w:r w:rsidRPr="00310370">
              <w:rPr>
                <w:rFonts w:ascii="PMingLiU-ExtB" w:eastAsia="PMingLiU-ExtB" w:hAnsi="PMingLiU-ExtB" w:cs="PMingLiU-ExtB" w:hint="eastAsia"/>
                <w:szCs w:val="24"/>
                <w:lang w:val="en-US"/>
              </w:rPr>
              <w:t>ë</w:t>
            </w:r>
            <w:r w:rsidRPr="00310370">
              <w:rPr>
                <w:rFonts w:ascii="Cambria" w:eastAsia="SimSun" w:hAnsi="Cambria"/>
                <w:szCs w:val="24"/>
                <w:lang w:val="en-US"/>
              </w:rPr>
              <w:t>rpunim</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ruajtje</w:t>
            </w:r>
            <w:proofErr w:type="spellEnd"/>
            <w:r w:rsidRPr="00310370">
              <w:rPr>
                <w:rFonts w:ascii="Cambria" w:eastAsia="SimSun" w:hAnsi="Cambria"/>
                <w:szCs w:val="24"/>
                <w:lang w:val="en-US"/>
              </w:rPr>
              <w:t xml:space="preserve"> </w:t>
            </w:r>
          </w:p>
        </w:tc>
        <w:tc>
          <w:tcPr>
            <w:tcW w:w="704" w:type="pct"/>
            <w:shd w:val="clear" w:color="auto" w:fill="DEEAF6"/>
            <w:noWrap/>
            <w:vAlign w:val="center"/>
          </w:tcPr>
          <w:p w14:paraId="4EE9314D"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63153E5F"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3249A884" w14:textId="77777777" w:rsidTr="00D67D93">
        <w:trPr>
          <w:trHeight w:val="1163"/>
        </w:trPr>
        <w:tc>
          <w:tcPr>
            <w:tcW w:w="323" w:type="pct"/>
            <w:shd w:val="clear" w:color="auto" w:fill="auto"/>
            <w:noWrap/>
            <w:vAlign w:val="center"/>
          </w:tcPr>
          <w:p w14:paraId="397A4E6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3.2</w:t>
            </w:r>
          </w:p>
        </w:tc>
        <w:tc>
          <w:tcPr>
            <w:tcW w:w="3095" w:type="pct"/>
            <w:shd w:val="clear" w:color="auto" w:fill="auto"/>
            <w:vAlign w:val="center"/>
          </w:tcPr>
          <w:p w14:paraId="241E645E"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fabrika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impiante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prodhohen,përpunohen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mbahen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produktet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tekstilit,natyrore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artificiale,produktete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linoleumit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produkte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tjera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ngjashme</w:t>
            </w:r>
            <w:proofErr w:type="spellEnd"/>
          </w:p>
        </w:tc>
        <w:tc>
          <w:tcPr>
            <w:tcW w:w="704" w:type="pct"/>
            <w:shd w:val="clear" w:color="auto" w:fill="auto"/>
            <w:noWrap/>
            <w:vAlign w:val="center"/>
          </w:tcPr>
          <w:p w14:paraId="3CFD1E4D"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558033A2"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0A651B57" w14:textId="77777777" w:rsidTr="00D67D93">
        <w:trPr>
          <w:trHeight w:val="315"/>
        </w:trPr>
        <w:tc>
          <w:tcPr>
            <w:tcW w:w="323" w:type="pct"/>
            <w:shd w:val="clear" w:color="auto" w:fill="DEEAF6"/>
            <w:noWrap/>
            <w:vAlign w:val="center"/>
          </w:tcPr>
          <w:p w14:paraId="4ED2A18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3.3</w:t>
            </w:r>
          </w:p>
        </w:tc>
        <w:tc>
          <w:tcPr>
            <w:tcW w:w="3095" w:type="pct"/>
            <w:shd w:val="clear" w:color="auto" w:fill="DEEAF6"/>
            <w:vAlign w:val="center"/>
          </w:tcPr>
          <w:p w14:paraId="018C70A6"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stabilimintet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impjantet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prodhimin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përpunimin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rigjenerimin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laboratoreve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gomës,depozitat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gomes</w:t>
            </w:r>
            <w:proofErr w:type="spellEnd"/>
            <w:r w:rsidRPr="00310370">
              <w:rPr>
                <w:rFonts w:ascii="Cambria" w:eastAsia="SimSun" w:hAnsi="Cambria"/>
                <w:szCs w:val="24"/>
                <w:lang w:val="en-US"/>
              </w:rPr>
              <w:t xml:space="preserve"> , </w:t>
            </w:r>
            <w:proofErr w:type="spellStart"/>
            <w:r w:rsidRPr="00310370">
              <w:rPr>
                <w:rFonts w:ascii="Cambria" w:eastAsia="SimSun" w:hAnsi="Cambria"/>
                <w:szCs w:val="24"/>
                <w:lang w:val="en-US"/>
              </w:rPr>
              <w:t>pneumatikeve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produkteve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ngjashme</w:t>
            </w:r>
            <w:proofErr w:type="spellEnd"/>
            <w:r w:rsidRPr="00310370">
              <w:rPr>
                <w:rFonts w:ascii="Cambria" w:eastAsia="SimSun" w:hAnsi="Cambria"/>
                <w:szCs w:val="24"/>
                <w:lang w:val="en-US"/>
              </w:rPr>
              <w:t xml:space="preserve"> </w:t>
            </w:r>
          </w:p>
        </w:tc>
        <w:tc>
          <w:tcPr>
            <w:tcW w:w="704" w:type="pct"/>
            <w:shd w:val="clear" w:color="auto" w:fill="DEEAF6"/>
            <w:noWrap/>
            <w:vAlign w:val="center"/>
          </w:tcPr>
          <w:p w14:paraId="03CA3C4B"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0077AE44"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22F3C1CF" w14:textId="77777777" w:rsidTr="00D67D93">
        <w:trPr>
          <w:trHeight w:val="315"/>
        </w:trPr>
        <w:tc>
          <w:tcPr>
            <w:tcW w:w="323" w:type="pct"/>
            <w:shd w:val="clear" w:color="auto" w:fill="auto"/>
            <w:noWrap/>
            <w:vAlign w:val="center"/>
          </w:tcPr>
          <w:p w14:paraId="63D6886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3.4</w:t>
            </w:r>
          </w:p>
        </w:tc>
        <w:tc>
          <w:tcPr>
            <w:tcW w:w="3095" w:type="pct"/>
            <w:shd w:val="clear" w:color="auto" w:fill="auto"/>
            <w:vAlign w:val="center"/>
          </w:tcPr>
          <w:p w14:paraId="383B1F2D"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depot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prodhohen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përpunohen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mbajnë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plastike</w:t>
            </w:r>
            <w:proofErr w:type="spellEnd"/>
          </w:p>
        </w:tc>
        <w:tc>
          <w:tcPr>
            <w:tcW w:w="704" w:type="pct"/>
            <w:shd w:val="clear" w:color="auto" w:fill="auto"/>
            <w:noWrap/>
            <w:vAlign w:val="center"/>
          </w:tcPr>
          <w:p w14:paraId="4F27D2CB"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45CEA098"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0443BADA" w14:textId="77777777" w:rsidTr="00D67D93">
        <w:trPr>
          <w:trHeight w:val="416"/>
        </w:trPr>
        <w:tc>
          <w:tcPr>
            <w:tcW w:w="323" w:type="pct"/>
            <w:shd w:val="clear" w:color="auto" w:fill="DEEAF6"/>
            <w:noWrap/>
            <w:vAlign w:val="center"/>
          </w:tcPr>
          <w:p w14:paraId="7C5EECD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3.5</w:t>
            </w:r>
          </w:p>
        </w:tc>
        <w:tc>
          <w:tcPr>
            <w:tcW w:w="3095" w:type="pct"/>
            <w:shd w:val="clear" w:color="auto" w:fill="DEEAF6"/>
            <w:vAlign w:val="center"/>
          </w:tcPr>
          <w:p w14:paraId="60B0578E"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stabilimintet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impjantet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prodhimin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leter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karton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përgatitja</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produkteve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letrës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përgjithësi</w:t>
            </w:r>
            <w:proofErr w:type="spellEnd"/>
          </w:p>
        </w:tc>
        <w:tc>
          <w:tcPr>
            <w:tcW w:w="704" w:type="pct"/>
            <w:shd w:val="clear" w:color="auto" w:fill="DEEAF6"/>
            <w:noWrap/>
            <w:vAlign w:val="center"/>
          </w:tcPr>
          <w:p w14:paraId="681BDAFE"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0FAD3E82"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3FD7DDF9" w14:textId="77777777" w:rsidTr="00D67D93">
        <w:trPr>
          <w:trHeight w:val="315"/>
        </w:trPr>
        <w:tc>
          <w:tcPr>
            <w:tcW w:w="323" w:type="pct"/>
            <w:shd w:val="clear" w:color="auto" w:fill="auto"/>
            <w:noWrap/>
            <w:vAlign w:val="center"/>
          </w:tcPr>
          <w:p w14:paraId="3563E47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3095" w:type="pct"/>
            <w:shd w:val="clear" w:color="auto" w:fill="auto"/>
            <w:vAlign w:val="center"/>
          </w:tcPr>
          <w:p w14:paraId="54403D3C"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Shërbimi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objektet</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aktivitetet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janë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instaluara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paisje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presion</w:t>
            </w:r>
            <w:proofErr w:type="spellEnd"/>
          </w:p>
        </w:tc>
        <w:tc>
          <w:tcPr>
            <w:tcW w:w="704" w:type="pct"/>
            <w:shd w:val="clear" w:color="auto" w:fill="auto"/>
            <w:noWrap/>
            <w:vAlign w:val="center"/>
          </w:tcPr>
          <w:p w14:paraId="3F7A13BE" w14:textId="77777777" w:rsidR="001A7715" w:rsidRPr="00310370" w:rsidRDefault="001A7715" w:rsidP="00D67D93">
            <w:pPr>
              <w:spacing w:before="20" w:after="20"/>
              <w:jc w:val="center"/>
              <w:rPr>
                <w:rFonts w:ascii="Cambria" w:eastAsia="SimSun" w:hAnsi="Cambria"/>
                <w:b/>
                <w:szCs w:val="24"/>
                <w:lang w:val="en-US"/>
              </w:rPr>
            </w:pPr>
          </w:p>
        </w:tc>
        <w:tc>
          <w:tcPr>
            <w:tcW w:w="878" w:type="pct"/>
            <w:shd w:val="clear" w:color="auto" w:fill="auto"/>
            <w:vAlign w:val="center"/>
          </w:tcPr>
          <w:p w14:paraId="49543DE9" w14:textId="77777777" w:rsidR="001A7715" w:rsidRPr="00310370" w:rsidRDefault="001A7715" w:rsidP="00D67D93">
            <w:pPr>
              <w:spacing w:before="20" w:after="20"/>
              <w:jc w:val="center"/>
              <w:rPr>
                <w:rFonts w:ascii="Cambria" w:eastAsia="SimSun" w:hAnsi="Cambria"/>
                <w:b/>
                <w:szCs w:val="24"/>
                <w:lang w:val="en-US"/>
              </w:rPr>
            </w:pPr>
          </w:p>
        </w:tc>
      </w:tr>
      <w:tr w:rsidR="001A7715" w:rsidRPr="00310370" w14:paraId="6641C72B" w14:textId="77777777" w:rsidTr="00D67D93">
        <w:trPr>
          <w:trHeight w:val="315"/>
        </w:trPr>
        <w:tc>
          <w:tcPr>
            <w:tcW w:w="323" w:type="pct"/>
            <w:shd w:val="clear" w:color="auto" w:fill="DEEAF6"/>
            <w:noWrap/>
            <w:vAlign w:val="center"/>
          </w:tcPr>
          <w:p w14:paraId="576B7A7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4.1</w:t>
            </w:r>
          </w:p>
        </w:tc>
        <w:tc>
          <w:tcPr>
            <w:tcW w:w="3095" w:type="pct"/>
            <w:shd w:val="clear" w:color="auto" w:fill="DEEAF6"/>
            <w:vAlign w:val="center"/>
          </w:tcPr>
          <w:p w14:paraId="5146EFDD"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rezervuare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gazi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lëngshëm</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sasi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totale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masive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mëdha</w:t>
            </w:r>
            <w:proofErr w:type="spellEnd"/>
            <w:r w:rsidRPr="00310370">
              <w:rPr>
                <w:rFonts w:ascii="Cambria" w:eastAsia="SimSun" w:hAnsi="Cambria"/>
                <w:szCs w:val="24"/>
                <w:lang w:val="en-US"/>
              </w:rPr>
              <w:t xml:space="preserve">  se </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barabarta</w:t>
            </w:r>
            <w:proofErr w:type="spellEnd"/>
            <w:r w:rsidRPr="00310370">
              <w:rPr>
                <w:rFonts w:ascii="Cambria" w:eastAsia="SimSun" w:hAnsi="Cambria"/>
                <w:szCs w:val="24"/>
                <w:lang w:val="en-US"/>
              </w:rPr>
              <w:t xml:space="preserve"> me 75 kg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300 kg</w:t>
            </w:r>
          </w:p>
        </w:tc>
        <w:tc>
          <w:tcPr>
            <w:tcW w:w="704" w:type="pct"/>
            <w:shd w:val="clear" w:color="auto" w:fill="DEEAF6"/>
            <w:noWrap/>
            <w:vAlign w:val="center"/>
          </w:tcPr>
          <w:p w14:paraId="296CE50D"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519BEF8D"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75BB6E6C" w14:textId="77777777" w:rsidTr="00D67D93">
        <w:trPr>
          <w:trHeight w:val="315"/>
        </w:trPr>
        <w:tc>
          <w:tcPr>
            <w:tcW w:w="323" w:type="pct"/>
            <w:shd w:val="clear" w:color="auto" w:fill="auto"/>
            <w:noWrap/>
            <w:vAlign w:val="center"/>
          </w:tcPr>
          <w:p w14:paraId="0482996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4.2</w:t>
            </w:r>
          </w:p>
        </w:tc>
        <w:tc>
          <w:tcPr>
            <w:tcW w:w="3095" w:type="pct"/>
            <w:shd w:val="clear" w:color="auto" w:fill="auto"/>
            <w:vAlign w:val="center"/>
          </w:tcPr>
          <w:p w14:paraId="2143197F"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lastRenderedPageBreak/>
              <w:t>rezervuarë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gazi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lëngshëm</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sasi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totale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masive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mëdha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barabarta</w:t>
            </w:r>
            <w:proofErr w:type="spellEnd"/>
            <w:r w:rsidRPr="00310370">
              <w:rPr>
                <w:rFonts w:ascii="Cambria" w:eastAsia="SimSun" w:hAnsi="Cambria"/>
                <w:szCs w:val="24"/>
                <w:lang w:val="en-US"/>
              </w:rPr>
              <w:t xml:space="preserve"> me 300 kg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1.000 kg</w:t>
            </w:r>
          </w:p>
        </w:tc>
        <w:tc>
          <w:tcPr>
            <w:tcW w:w="704" w:type="pct"/>
            <w:shd w:val="clear" w:color="auto" w:fill="auto"/>
            <w:noWrap/>
            <w:vAlign w:val="center"/>
          </w:tcPr>
          <w:p w14:paraId="2635EF43"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lastRenderedPageBreak/>
              <w:t>Lekë</w:t>
            </w:r>
            <w:proofErr w:type="spellEnd"/>
          </w:p>
        </w:tc>
        <w:tc>
          <w:tcPr>
            <w:tcW w:w="878" w:type="pct"/>
            <w:shd w:val="clear" w:color="auto" w:fill="auto"/>
            <w:vAlign w:val="center"/>
          </w:tcPr>
          <w:p w14:paraId="7E2893CF"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15.000</w:t>
            </w:r>
          </w:p>
        </w:tc>
      </w:tr>
      <w:tr w:rsidR="001A7715" w:rsidRPr="00310370" w14:paraId="07D401DA" w14:textId="77777777" w:rsidTr="00D67D93">
        <w:trPr>
          <w:trHeight w:val="315"/>
        </w:trPr>
        <w:tc>
          <w:tcPr>
            <w:tcW w:w="323" w:type="pct"/>
            <w:shd w:val="clear" w:color="auto" w:fill="auto"/>
            <w:noWrap/>
            <w:vAlign w:val="center"/>
          </w:tcPr>
          <w:p w14:paraId="328819C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4.3</w:t>
            </w:r>
          </w:p>
        </w:tc>
        <w:tc>
          <w:tcPr>
            <w:tcW w:w="3095" w:type="pct"/>
            <w:shd w:val="clear" w:color="auto" w:fill="auto"/>
            <w:vAlign w:val="center"/>
          </w:tcPr>
          <w:p w14:paraId="2A509F9C"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rezervuare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gazi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lëngshëm</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sasi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totale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masive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mëdha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barabartë</w:t>
            </w:r>
            <w:proofErr w:type="spellEnd"/>
            <w:r w:rsidRPr="00310370">
              <w:rPr>
                <w:rFonts w:ascii="Cambria" w:eastAsia="SimSun" w:hAnsi="Cambria"/>
                <w:szCs w:val="24"/>
                <w:lang w:val="en-US"/>
              </w:rPr>
              <w:t xml:space="preserve"> me  1.000 kg </w:t>
            </w:r>
          </w:p>
        </w:tc>
        <w:tc>
          <w:tcPr>
            <w:tcW w:w="704" w:type="pct"/>
            <w:shd w:val="clear" w:color="auto" w:fill="auto"/>
            <w:noWrap/>
            <w:vAlign w:val="center"/>
          </w:tcPr>
          <w:p w14:paraId="7207FABC"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372B010C"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45BC14F2" w14:textId="77777777" w:rsidTr="00D67D93">
        <w:trPr>
          <w:trHeight w:val="315"/>
        </w:trPr>
        <w:tc>
          <w:tcPr>
            <w:tcW w:w="323" w:type="pct"/>
            <w:shd w:val="clear" w:color="auto" w:fill="DEEAF6"/>
            <w:noWrap/>
            <w:vAlign w:val="center"/>
          </w:tcPr>
          <w:p w14:paraId="6B57CF8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4.4</w:t>
            </w:r>
          </w:p>
        </w:tc>
        <w:tc>
          <w:tcPr>
            <w:tcW w:w="3095" w:type="pct"/>
            <w:shd w:val="clear" w:color="auto" w:fill="DEEAF6"/>
            <w:vAlign w:val="center"/>
          </w:tcPr>
          <w:p w14:paraId="22C144E3"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stabilimente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impiante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ku</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lëngjet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ndezshme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teë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djegshme</w:t>
            </w:r>
            <w:proofErr w:type="spellEnd"/>
            <w:r w:rsidRPr="00310370">
              <w:rPr>
                <w:rFonts w:ascii="Cambria" w:eastAsia="SimSun" w:hAnsi="Cambria"/>
                <w:szCs w:val="24"/>
                <w:lang w:val="en-US"/>
              </w:rPr>
              <w:t xml:space="preserve"> me </w:t>
            </w:r>
            <w:proofErr w:type="spellStart"/>
            <w:r w:rsidRPr="00310370">
              <w:rPr>
                <w:rFonts w:ascii="Cambria" w:eastAsia="SimSun" w:hAnsi="Cambria"/>
                <w:szCs w:val="24"/>
                <w:lang w:val="en-US"/>
              </w:rPr>
              <w:t>pikë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ndezjeje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prodhohen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përdoren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125 </w:t>
            </w:r>
            <w:proofErr w:type="spellStart"/>
            <w:r w:rsidRPr="00310370">
              <w:rPr>
                <w:rFonts w:ascii="Cambria" w:eastAsia="SimSun" w:hAnsi="Cambria"/>
                <w:szCs w:val="24"/>
                <w:lang w:val="en-US"/>
              </w:rPr>
              <w:t>gradë</w:t>
            </w:r>
            <w:proofErr w:type="spellEnd"/>
            <w:r w:rsidRPr="00310370">
              <w:rPr>
                <w:rFonts w:ascii="Cambria" w:eastAsia="SimSun" w:hAnsi="Cambria"/>
                <w:szCs w:val="24"/>
                <w:lang w:val="en-US"/>
              </w:rPr>
              <w:t xml:space="preserve"> C, me </w:t>
            </w:r>
            <w:proofErr w:type="spellStart"/>
            <w:r w:rsidRPr="00310370">
              <w:rPr>
                <w:rFonts w:ascii="Cambria" w:eastAsia="SimSun" w:hAnsi="Cambria"/>
                <w:szCs w:val="24"/>
                <w:lang w:val="en-US"/>
              </w:rPr>
              <w:t>sasi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totale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ci</w:t>
            </w:r>
            <w:r w:rsidRPr="00310370">
              <w:rPr>
                <w:rFonts w:ascii="Segoe UI Symbol" w:eastAsia="Segoe UI Symbol" w:hAnsi="Segoe UI Symbol" w:hint="eastAsia"/>
                <w:szCs w:val="24"/>
                <w:lang w:val="en-US" w:eastAsia="ko-KR"/>
              </w:rPr>
              <w:t>k</w:t>
            </w:r>
            <w:r w:rsidRPr="00310370">
              <w:rPr>
                <w:rFonts w:ascii="Segoe UI Symbol" w:eastAsia="Segoe UI Symbol" w:hAnsi="Segoe UI Symbol"/>
                <w:szCs w:val="24"/>
                <w:lang w:val="en-US" w:eastAsia="ko-KR"/>
              </w:rPr>
              <w:t>ë</w:t>
            </w:r>
            <w:r w:rsidRPr="00310370">
              <w:rPr>
                <w:rFonts w:ascii="Cambria" w:eastAsia="SimSun" w:hAnsi="Cambria"/>
                <w:szCs w:val="24"/>
                <w:lang w:val="en-US"/>
              </w:rPr>
              <w:t>l</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ruajtje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madhe</w:t>
            </w:r>
            <w:proofErr w:type="spellEnd"/>
            <w:r w:rsidRPr="00310370">
              <w:rPr>
                <w:rFonts w:ascii="Cambria" w:eastAsia="SimSun" w:hAnsi="Cambria"/>
                <w:szCs w:val="24"/>
                <w:lang w:val="en-US"/>
              </w:rPr>
              <w:t xml:space="preserve"> se 1 m3</w:t>
            </w:r>
          </w:p>
        </w:tc>
        <w:tc>
          <w:tcPr>
            <w:tcW w:w="704" w:type="pct"/>
            <w:shd w:val="clear" w:color="auto" w:fill="DEEAF6"/>
            <w:noWrap/>
            <w:vAlign w:val="center"/>
          </w:tcPr>
          <w:p w14:paraId="6B7C8005"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22482B91"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4729F461" w14:textId="77777777" w:rsidTr="00D67D93">
        <w:trPr>
          <w:trHeight w:val="315"/>
        </w:trPr>
        <w:tc>
          <w:tcPr>
            <w:tcW w:w="323" w:type="pct"/>
            <w:shd w:val="clear" w:color="auto" w:fill="auto"/>
            <w:noWrap/>
            <w:vAlign w:val="center"/>
          </w:tcPr>
          <w:p w14:paraId="5B7C556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4.5</w:t>
            </w:r>
          </w:p>
        </w:tc>
        <w:tc>
          <w:tcPr>
            <w:tcW w:w="3095" w:type="pct"/>
            <w:shd w:val="clear" w:color="auto" w:fill="auto"/>
            <w:vAlign w:val="center"/>
          </w:tcPr>
          <w:p w14:paraId="4BE4B020"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stabilimente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impiante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përgatitjen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vajrave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vajosese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vajravediatermike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ngjashme</w:t>
            </w:r>
            <w:proofErr w:type="spellEnd"/>
            <w:r w:rsidRPr="00310370">
              <w:rPr>
                <w:rFonts w:ascii="Cambria" w:eastAsia="SimSun" w:hAnsi="Cambria"/>
                <w:szCs w:val="24"/>
                <w:lang w:val="en-US"/>
              </w:rPr>
              <w:t xml:space="preserve"> , me pike  </w:t>
            </w:r>
            <w:proofErr w:type="spellStart"/>
            <w:r w:rsidRPr="00310370">
              <w:rPr>
                <w:rFonts w:ascii="Cambria" w:eastAsia="SimSun" w:hAnsi="Cambria"/>
                <w:szCs w:val="24"/>
                <w:lang w:val="en-US"/>
              </w:rPr>
              <w:t>flakëtimi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lartë</w:t>
            </w:r>
            <w:proofErr w:type="spellEnd"/>
            <w:r w:rsidRPr="00310370">
              <w:rPr>
                <w:rFonts w:ascii="Cambria" w:eastAsia="SimSun" w:hAnsi="Cambria"/>
                <w:szCs w:val="24"/>
                <w:lang w:val="en-US"/>
              </w:rPr>
              <w:t xml:space="preserve"> se 125 </w:t>
            </w:r>
            <w:proofErr w:type="spellStart"/>
            <w:r w:rsidRPr="00310370">
              <w:rPr>
                <w:rFonts w:ascii="Cambria" w:eastAsia="SimSun" w:hAnsi="Cambria"/>
                <w:szCs w:val="24"/>
                <w:lang w:val="en-US"/>
              </w:rPr>
              <w:t>gradë</w:t>
            </w:r>
            <w:proofErr w:type="spellEnd"/>
            <w:r w:rsidRPr="00310370">
              <w:rPr>
                <w:rFonts w:ascii="Cambria" w:eastAsia="SimSun" w:hAnsi="Cambria"/>
                <w:szCs w:val="24"/>
                <w:lang w:val="en-US"/>
              </w:rPr>
              <w:t xml:space="preserve"> C ,me </w:t>
            </w:r>
            <w:proofErr w:type="spellStart"/>
            <w:r w:rsidRPr="00310370">
              <w:rPr>
                <w:rFonts w:ascii="Cambria" w:eastAsia="SimSun" w:hAnsi="Cambria"/>
                <w:szCs w:val="24"/>
                <w:lang w:val="en-US"/>
              </w:rPr>
              <w:t>sasi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larta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cikël</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ruajtje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5m3</w:t>
            </w:r>
          </w:p>
        </w:tc>
        <w:tc>
          <w:tcPr>
            <w:tcW w:w="704" w:type="pct"/>
            <w:shd w:val="clear" w:color="auto" w:fill="auto"/>
            <w:noWrap/>
            <w:vAlign w:val="center"/>
          </w:tcPr>
          <w:p w14:paraId="1F458A74"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auto"/>
            <w:vAlign w:val="center"/>
          </w:tcPr>
          <w:p w14:paraId="49DD3AEA"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1447BD58" w14:textId="77777777" w:rsidTr="00D67D93">
        <w:trPr>
          <w:trHeight w:val="315"/>
        </w:trPr>
        <w:tc>
          <w:tcPr>
            <w:tcW w:w="323" w:type="pct"/>
            <w:shd w:val="clear" w:color="auto" w:fill="DEEAF6"/>
            <w:noWrap/>
            <w:vAlign w:val="center"/>
          </w:tcPr>
          <w:p w14:paraId="2F91111E"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4.6</w:t>
            </w:r>
          </w:p>
        </w:tc>
        <w:tc>
          <w:tcPr>
            <w:tcW w:w="3095" w:type="pct"/>
            <w:shd w:val="clear" w:color="auto" w:fill="DEEAF6"/>
            <w:vAlign w:val="center"/>
          </w:tcPr>
          <w:p w14:paraId="6B4A8A9B"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stabilimente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impiante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përgatitjen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vajrave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vajosëse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vajrave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diatermike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ngjashme</w:t>
            </w:r>
            <w:proofErr w:type="spellEnd"/>
            <w:r w:rsidRPr="00310370">
              <w:rPr>
                <w:rFonts w:ascii="Cambria" w:eastAsia="SimSun" w:hAnsi="Cambria"/>
                <w:szCs w:val="24"/>
                <w:lang w:val="en-US"/>
              </w:rPr>
              <w:t xml:space="preserve"> , me pike  </w:t>
            </w:r>
            <w:proofErr w:type="spellStart"/>
            <w:r w:rsidRPr="00310370">
              <w:rPr>
                <w:rFonts w:ascii="Cambria" w:eastAsia="SimSun" w:hAnsi="Cambria"/>
                <w:szCs w:val="24"/>
                <w:lang w:val="en-US"/>
              </w:rPr>
              <w:t>flakëtimi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lartë</w:t>
            </w:r>
            <w:proofErr w:type="spellEnd"/>
            <w:r w:rsidRPr="00310370">
              <w:rPr>
                <w:rFonts w:ascii="Cambria" w:eastAsia="SimSun" w:hAnsi="Cambria"/>
                <w:szCs w:val="24"/>
                <w:lang w:val="en-US"/>
              </w:rPr>
              <w:t xml:space="preserve"> se 125 </w:t>
            </w:r>
            <w:proofErr w:type="spellStart"/>
            <w:r w:rsidRPr="00310370">
              <w:rPr>
                <w:rFonts w:ascii="Cambria" w:eastAsia="SimSun" w:hAnsi="Cambria"/>
                <w:szCs w:val="24"/>
                <w:lang w:val="en-US"/>
              </w:rPr>
              <w:t>grad</w:t>
            </w:r>
            <w:r w:rsidRPr="00310370">
              <w:rPr>
                <w:rFonts w:ascii="Segoe UI Symbol" w:eastAsia="SimSun" w:hAnsi="Segoe UI Symbol"/>
                <w:szCs w:val="24"/>
                <w:lang w:val="en-US"/>
              </w:rPr>
              <w:t>ë</w:t>
            </w:r>
            <w:proofErr w:type="spellEnd"/>
            <w:r w:rsidRPr="00310370">
              <w:rPr>
                <w:rFonts w:ascii="Cambria" w:eastAsia="SimSun" w:hAnsi="Cambria"/>
                <w:szCs w:val="24"/>
                <w:lang w:val="en-US"/>
              </w:rPr>
              <w:t xml:space="preserve"> C ,me </w:t>
            </w:r>
            <w:proofErr w:type="spellStart"/>
            <w:r w:rsidRPr="00310370">
              <w:rPr>
                <w:rFonts w:ascii="Cambria" w:eastAsia="SimSun" w:hAnsi="Cambria"/>
                <w:szCs w:val="24"/>
                <w:lang w:val="en-US"/>
              </w:rPr>
              <w:t>sasi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larta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cikël</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ruajtje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100 m3</w:t>
            </w:r>
          </w:p>
        </w:tc>
        <w:tc>
          <w:tcPr>
            <w:tcW w:w="704" w:type="pct"/>
            <w:shd w:val="clear" w:color="auto" w:fill="DEEAF6"/>
            <w:noWrap/>
            <w:vAlign w:val="center"/>
          </w:tcPr>
          <w:p w14:paraId="25B44CEE"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10F7FA3D"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5520714D" w14:textId="77777777" w:rsidTr="00D67D93">
        <w:trPr>
          <w:trHeight w:val="315"/>
        </w:trPr>
        <w:tc>
          <w:tcPr>
            <w:tcW w:w="323" w:type="pct"/>
            <w:shd w:val="clear" w:color="auto" w:fill="DEEAF6"/>
            <w:noWrap/>
            <w:vAlign w:val="center"/>
          </w:tcPr>
          <w:p w14:paraId="1F37A1E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4.7</w:t>
            </w:r>
          </w:p>
        </w:tc>
        <w:tc>
          <w:tcPr>
            <w:tcW w:w="3095" w:type="pct"/>
            <w:shd w:val="clear" w:color="auto" w:fill="DEEAF6"/>
            <w:vAlign w:val="center"/>
          </w:tcPr>
          <w:p w14:paraId="3449DE1A"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shpëtimin,p</w:t>
            </w:r>
            <w:r w:rsidRPr="00310370">
              <w:rPr>
                <w:rFonts w:ascii="Segoe UI Symbol" w:eastAsia="Segoe UI Symbol" w:hAnsi="Segoe UI Symbol"/>
                <w:szCs w:val="24"/>
                <w:lang w:val="en-US" w:eastAsia="ja-JP"/>
              </w:rPr>
              <w:t>ë</w:t>
            </w:r>
            <w:r w:rsidRPr="00310370">
              <w:rPr>
                <w:rFonts w:ascii="Cambria" w:eastAsia="SimSun" w:hAnsi="Cambria"/>
                <w:szCs w:val="24"/>
                <w:lang w:val="en-US"/>
              </w:rPr>
              <w:t>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stabilimente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impiante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përgatitjen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vajrave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vajosëse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vajrave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diatermike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ngjashme</w:t>
            </w:r>
            <w:proofErr w:type="spellEnd"/>
            <w:r w:rsidRPr="00310370">
              <w:rPr>
                <w:rFonts w:ascii="Cambria" w:eastAsia="SimSun" w:hAnsi="Cambria"/>
                <w:szCs w:val="24"/>
                <w:lang w:val="en-US"/>
              </w:rPr>
              <w:t xml:space="preserve"> , me </w:t>
            </w:r>
            <w:proofErr w:type="spellStart"/>
            <w:r w:rsidRPr="00310370">
              <w:rPr>
                <w:rFonts w:ascii="Cambria" w:eastAsia="SimSun" w:hAnsi="Cambria"/>
                <w:szCs w:val="24"/>
                <w:lang w:val="en-US"/>
              </w:rPr>
              <w:t>pikë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flaketimi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larte</w:t>
            </w:r>
            <w:proofErr w:type="spellEnd"/>
            <w:r w:rsidRPr="00310370">
              <w:rPr>
                <w:rFonts w:ascii="Cambria" w:eastAsia="SimSun" w:hAnsi="Cambria"/>
                <w:szCs w:val="24"/>
                <w:lang w:val="en-US"/>
              </w:rPr>
              <w:t xml:space="preserve"> se 125 grade C ,me </w:t>
            </w:r>
            <w:proofErr w:type="spellStart"/>
            <w:r w:rsidRPr="00310370">
              <w:rPr>
                <w:rFonts w:ascii="Cambria" w:eastAsia="SimSun" w:hAnsi="Cambria"/>
                <w:szCs w:val="24"/>
                <w:lang w:val="en-US"/>
              </w:rPr>
              <w:t>sasi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larta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w:t>
            </w:r>
            <w:r w:rsidRPr="00310370">
              <w:rPr>
                <w:rFonts w:ascii="Segoe UI Symbol" w:eastAsia="Segoe UI Symbol" w:hAnsi="Segoe UI Symbol"/>
                <w:szCs w:val="24"/>
                <w:lang w:val="en-US" w:eastAsia="ja-JP"/>
              </w:rPr>
              <w:t>ë</w:t>
            </w:r>
            <w:r w:rsidRPr="00310370">
              <w:rPr>
                <w:rFonts w:ascii="Cambria" w:eastAsia="SimSun" w:hAnsi="Cambria"/>
                <w:szCs w:val="24"/>
                <w:lang w:val="en-US"/>
              </w:rPr>
              <w:t>rgjithshme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cikël</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w:t>
            </w:r>
            <w:proofErr w:type="spellStart"/>
            <w:r w:rsidRPr="00310370">
              <w:rPr>
                <w:rFonts w:ascii="Cambria" w:eastAsia="SimSun" w:hAnsi="Cambria"/>
                <w:szCs w:val="24"/>
                <w:lang w:val="en-US"/>
              </w:rPr>
              <w:t>ose</w:t>
            </w:r>
            <w:proofErr w:type="spellEnd"/>
            <w:r w:rsidRPr="00310370">
              <w:rPr>
                <w:rFonts w:ascii="Cambria" w:eastAsia="SimSun" w:hAnsi="Cambria"/>
                <w:szCs w:val="24"/>
                <w:lang w:val="en-US"/>
              </w:rPr>
              <w:t xml:space="preserve"> ne </w:t>
            </w:r>
            <w:proofErr w:type="spellStart"/>
            <w:r w:rsidRPr="00310370">
              <w:rPr>
                <w:rFonts w:ascii="Cambria" w:eastAsia="SimSun" w:hAnsi="Cambria"/>
                <w:szCs w:val="24"/>
                <w:lang w:val="en-US"/>
              </w:rPr>
              <w:t>ruajtje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mbi</w:t>
            </w:r>
            <w:proofErr w:type="spellEnd"/>
            <w:r w:rsidRPr="00310370">
              <w:rPr>
                <w:rFonts w:ascii="Cambria" w:eastAsia="SimSun" w:hAnsi="Cambria"/>
                <w:szCs w:val="24"/>
                <w:lang w:val="en-US"/>
              </w:rPr>
              <w:t xml:space="preserve"> 100 m3</w:t>
            </w:r>
          </w:p>
        </w:tc>
        <w:tc>
          <w:tcPr>
            <w:tcW w:w="704" w:type="pct"/>
            <w:shd w:val="clear" w:color="auto" w:fill="DEEAF6"/>
            <w:noWrap/>
            <w:vAlign w:val="center"/>
          </w:tcPr>
          <w:p w14:paraId="10DA491D"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2133A3D2"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3796084F" w14:textId="77777777" w:rsidTr="00D67D93">
        <w:trPr>
          <w:trHeight w:val="315"/>
        </w:trPr>
        <w:tc>
          <w:tcPr>
            <w:tcW w:w="323" w:type="pct"/>
            <w:shd w:val="clear" w:color="auto" w:fill="DEEAF6"/>
            <w:noWrap/>
            <w:vAlign w:val="center"/>
          </w:tcPr>
          <w:p w14:paraId="58A771C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4.8</w:t>
            </w:r>
          </w:p>
        </w:tc>
        <w:tc>
          <w:tcPr>
            <w:tcW w:w="3095" w:type="pct"/>
            <w:shd w:val="clear" w:color="auto" w:fill="DEEAF6"/>
            <w:vAlign w:val="center"/>
          </w:tcPr>
          <w:p w14:paraId="2AC50B8E"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sisteme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shpërndarjes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karbura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lëngshëm</w:t>
            </w:r>
            <w:proofErr w:type="spellEnd"/>
            <w:r w:rsidRPr="00310370">
              <w:rPr>
                <w:rFonts w:ascii="Cambria" w:eastAsia="SimSun" w:hAnsi="Cambria"/>
                <w:szCs w:val="24"/>
                <w:lang w:val="en-US"/>
              </w:rPr>
              <w:t xml:space="preserve"> , </w:t>
            </w:r>
            <w:proofErr w:type="spellStart"/>
            <w:r w:rsidRPr="00310370">
              <w:rPr>
                <w:rFonts w:ascii="Cambria" w:eastAsia="SimSun" w:hAnsi="Cambria"/>
                <w:szCs w:val="24"/>
                <w:lang w:val="en-US"/>
              </w:rPr>
              <w:t>kontenjeret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palëvizshëm</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karburanteve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lëngshëm</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deri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w:t>
            </w:r>
            <w:r w:rsidRPr="00310370">
              <w:rPr>
                <w:rFonts w:ascii="Segoe UI Symbol" w:eastAsia="Segoe UI Symbol" w:hAnsi="Segoe UI Symbol"/>
                <w:szCs w:val="24"/>
                <w:lang w:val="en-US" w:eastAsia="ja-JP"/>
              </w:rPr>
              <w:t>ë</w:t>
            </w:r>
            <w:proofErr w:type="spellEnd"/>
            <w:r w:rsidRPr="00310370">
              <w:rPr>
                <w:rFonts w:ascii="Cambria" w:eastAsia="SimSun" w:hAnsi="Cambria"/>
                <w:szCs w:val="24"/>
                <w:lang w:val="en-US"/>
              </w:rPr>
              <w:t xml:space="preserve"> 9 m3 </w:t>
            </w:r>
            <w:proofErr w:type="spellStart"/>
            <w:r w:rsidRPr="00310370">
              <w:rPr>
                <w:rFonts w:ascii="Cambria" w:eastAsia="SimSun" w:hAnsi="Cambria"/>
                <w:szCs w:val="24"/>
                <w:lang w:val="en-US"/>
              </w:rPr>
              <w:t>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pikë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w:t>
            </w:r>
            <w:r w:rsidRPr="00310370">
              <w:rPr>
                <w:rFonts w:ascii="Segoe UI Symbol" w:eastAsia="Segoe UI Symbol" w:hAnsi="Segoe UI Symbol"/>
                <w:szCs w:val="24"/>
                <w:lang w:val="en-US" w:eastAsia="ja-JP"/>
              </w:rPr>
              <w: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ndezjes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mbi</w:t>
            </w:r>
            <w:proofErr w:type="spellEnd"/>
            <w:r w:rsidRPr="00310370">
              <w:rPr>
                <w:rFonts w:ascii="Cambria" w:eastAsia="SimSun" w:hAnsi="Cambria"/>
                <w:szCs w:val="24"/>
                <w:lang w:val="en-US"/>
              </w:rPr>
              <w:t xml:space="preserve"> 65 </w:t>
            </w:r>
            <w:proofErr w:type="spellStart"/>
            <w:r w:rsidRPr="00310370">
              <w:rPr>
                <w:rFonts w:ascii="Cambria" w:eastAsia="SimSun" w:hAnsi="Cambria"/>
                <w:szCs w:val="24"/>
                <w:lang w:val="en-US"/>
              </w:rPr>
              <w:t>gradë</w:t>
            </w:r>
            <w:proofErr w:type="spellEnd"/>
            <w:r w:rsidRPr="00310370">
              <w:rPr>
                <w:rFonts w:ascii="Cambria" w:eastAsia="SimSun" w:hAnsi="Cambria"/>
                <w:szCs w:val="24"/>
                <w:lang w:val="en-US"/>
              </w:rPr>
              <w:t xml:space="preserve"> C</w:t>
            </w:r>
          </w:p>
        </w:tc>
        <w:tc>
          <w:tcPr>
            <w:tcW w:w="704" w:type="pct"/>
            <w:shd w:val="clear" w:color="auto" w:fill="DEEAF6"/>
            <w:noWrap/>
            <w:vAlign w:val="center"/>
          </w:tcPr>
          <w:p w14:paraId="645910C3"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47E5024C"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79F82C49" w14:textId="77777777" w:rsidTr="00D67D93">
        <w:trPr>
          <w:trHeight w:val="315"/>
        </w:trPr>
        <w:tc>
          <w:tcPr>
            <w:tcW w:w="323" w:type="pct"/>
            <w:shd w:val="clear" w:color="auto" w:fill="DEEAF6"/>
            <w:noWrap/>
            <w:vAlign w:val="center"/>
          </w:tcPr>
          <w:p w14:paraId="11C98B5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4.9</w:t>
            </w:r>
          </w:p>
        </w:tc>
        <w:tc>
          <w:tcPr>
            <w:tcW w:w="3095" w:type="pct"/>
            <w:shd w:val="clear" w:color="auto" w:fill="DEEAF6"/>
            <w:vAlign w:val="center"/>
          </w:tcPr>
          <w:p w14:paraId="7BF3CE90"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lastRenderedPageBreak/>
              <w:t>sisteme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fikse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shpërndarjen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karburanteve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gaztë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tipit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përzier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lëngshëm</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gaztë</w:t>
            </w:r>
            <w:proofErr w:type="spellEnd"/>
            <w:r w:rsidRPr="00310370">
              <w:rPr>
                <w:rFonts w:ascii="Cambria" w:eastAsia="SimSun" w:hAnsi="Cambria"/>
                <w:szCs w:val="24"/>
                <w:lang w:val="en-US"/>
              </w:rPr>
              <w:t>)</w:t>
            </w:r>
          </w:p>
        </w:tc>
        <w:tc>
          <w:tcPr>
            <w:tcW w:w="704" w:type="pct"/>
            <w:shd w:val="clear" w:color="auto" w:fill="DEEAF6"/>
            <w:noWrap/>
            <w:vAlign w:val="center"/>
          </w:tcPr>
          <w:p w14:paraId="53486678"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lastRenderedPageBreak/>
              <w:t>Lekë</w:t>
            </w:r>
            <w:proofErr w:type="spellEnd"/>
          </w:p>
        </w:tc>
        <w:tc>
          <w:tcPr>
            <w:tcW w:w="878" w:type="pct"/>
            <w:shd w:val="clear" w:color="auto" w:fill="DEEAF6"/>
            <w:vAlign w:val="center"/>
          </w:tcPr>
          <w:p w14:paraId="1B8FE2B0"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16D23CBF" w14:textId="77777777" w:rsidTr="00D67D93">
        <w:trPr>
          <w:trHeight w:val="315"/>
        </w:trPr>
        <w:tc>
          <w:tcPr>
            <w:tcW w:w="323" w:type="pct"/>
            <w:shd w:val="clear" w:color="auto" w:fill="DEEAF6"/>
            <w:noWrap/>
            <w:vAlign w:val="center"/>
          </w:tcPr>
          <w:p w14:paraId="40C7EF1F"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4.10</w:t>
            </w:r>
          </w:p>
        </w:tc>
        <w:tc>
          <w:tcPr>
            <w:tcW w:w="3095" w:type="pct"/>
            <w:shd w:val="clear" w:color="auto" w:fill="DEEAF6"/>
            <w:vAlign w:val="center"/>
          </w:tcPr>
          <w:p w14:paraId="512D42D1"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sisteme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shpërndarjes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gazit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karburantit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automjete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motrike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sisteme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shpërndarjes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palëvizshme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benzinë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naftë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miks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automobilistik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përdorim</w:t>
            </w:r>
            <w:proofErr w:type="spellEnd"/>
            <w:r w:rsidRPr="00310370">
              <w:rPr>
                <w:rFonts w:ascii="Cambria" w:eastAsia="SimSun" w:hAnsi="Cambria"/>
                <w:szCs w:val="24"/>
                <w:lang w:val="en-US"/>
              </w:rPr>
              <w:t xml:space="preserve">  public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privat</w:t>
            </w:r>
            <w:proofErr w:type="spellEnd"/>
          </w:p>
        </w:tc>
        <w:tc>
          <w:tcPr>
            <w:tcW w:w="704" w:type="pct"/>
            <w:shd w:val="clear" w:color="auto" w:fill="DEEAF6"/>
            <w:noWrap/>
            <w:vAlign w:val="center"/>
          </w:tcPr>
          <w:p w14:paraId="50691B80"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6B50D397"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7FD44F05" w14:textId="77777777" w:rsidTr="00D67D93">
        <w:trPr>
          <w:trHeight w:val="315"/>
        </w:trPr>
        <w:tc>
          <w:tcPr>
            <w:tcW w:w="323" w:type="pct"/>
            <w:shd w:val="clear" w:color="auto" w:fill="DEEAF6"/>
            <w:noWrap/>
            <w:vAlign w:val="center"/>
          </w:tcPr>
          <w:p w14:paraId="1A712CA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3095" w:type="pct"/>
            <w:shd w:val="clear" w:color="auto" w:fill="DEEAF6"/>
            <w:vAlign w:val="center"/>
          </w:tcPr>
          <w:p w14:paraId="02CABE2A"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b/>
                <w:szCs w:val="24"/>
                <w:lang w:val="en-US"/>
              </w:rPr>
              <w:t>Shërbimi</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për</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vlersimin</w:t>
            </w:r>
            <w:proofErr w:type="spellEnd"/>
            <w:r w:rsidRPr="00310370">
              <w:rPr>
                <w:rFonts w:ascii="Cambria" w:eastAsia="SimSun" w:hAnsi="Cambria"/>
                <w:b/>
                <w:szCs w:val="24"/>
                <w:lang w:val="en-US"/>
              </w:rPr>
              <w:t xml:space="preserve"> e </w:t>
            </w:r>
            <w:proofErr w:type="spellStart"/>
            <w:r w:rsidRPr="00310370">
              <w:rPr>
                <w:rFonts w:ascii="Cambria" w:eastAsia="SimSun" w:hAnsi="Cambria"/>
                <w:b/>
                <w:szCs w:val="24"/>
                <w:lang w:val="en-US"/>
              </w:rPr>
              <w:t>projektit</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te</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mbrojtjes</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nga</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zjarri</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dhe</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shpëtimin</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për</w:t>
            </w:r>
            <w:proofErr w:type="spellEnd"/>
            <w:r w:rsidRPr="00310370">
              <w:rPr>
                <w:rFonts w:ascii="Cambria" w:eastAsia="SimSun" w:hAnsi="Cambria"/>
                <w:b/>
                <w:szCs w:val="24"/>
                <w:lang w:val="en-US"/>
              </w:rPr>
              <w:t xml:space="preserve"> </w:t>
            </w:r>
            <w:proofErr w:type="spellStart"/>
            <w:r w:rsidRPr="00310370">
              <w:rPr>
                <w:rFonts w:ascii="Cambria" w:eastAsia="SimSun" w:hAnsi="Cambria"/>
                <w:b/>
                <w:szCs w:val="24"/>
                <w:lang w:val="en-US"/>
              </w:rPr>
              <w:t>objektet</w:t>
            </w:r>
            <w:proofErr w:type="spellEnd"/>
            <w:r w:rsidRPr="00310370">
              <w:rPr>
                <w:rFonts w:ascii="Cambria" w:eastAsia="SimSun" w:hAnsi="Cambria"/>
                <w:b/>
                <w:szCs w:val="24"/>
                <w:lang w:val="en-US"/>
              </w:rPr>
              <w:t>/</w:t>
            </w:r>
            <w:proofErr w:type="spellStart"/>
            <w:r w:rsidRPr="00310370">
              <w:rPr>
                <w:rFonts w:ascii="Cambria" w:eastAsia="SimSun" w:hAnsi="Cambria"/>
                <w:b/>
                <w:szCs w:val="24"/>
                <w:lang w:val="en-US"/>
              </w:rPr>
              <w:t>aktivitetet</w:t>
            </w:r>
            <w:proofErr w:type="spellEnd"/>
            <w:r w:rsidRPr="00310370">
              <w:rPr>
                <w:rFonts w:ascii="Cambria" w:eastAsia="SimSun" w:hAnsi="Cambria"/>
                <w:b/>
                <w:szCs w:val="24"/>
                <w:lang w:val="en-US"/>
              </w:rPr>
              <w:t xml:space="preserve"> e </w:t>
            </w:r>
            <w:proofErr w:type="spellStart"/>
            <w:r w:rsidRPr="00310370">
              <w:rPr>
                <w:rFonts w:ascii="Cambria" w:eastAsia="SimSun" w:hAnsi="Cambria"/>
                <w:b/>
                <w:szCs w:val="24"/>
                <w:lang w:val="en-US"/>
              </w:rPr>
              <w:t>mëposhtme</w:t>
            </w:r>
            <w:proofErr w:type="spellEnd"/>
            <w:r w:rsidRPr="00310370">
              <w:rPr>
                <w:rFonts w:ascii="Cambria" w:eastAsia="SimSun" w:hAnsi="Cambria"/>
                <w:b/>
                <w:szCs w:val="24"/>
                <w:lang w:val="en-US"/>
              </w:rPr>
              <w:t xml:space="preserve"> </w:t>
            </w:r>
          </w:p>
        </w:tc>
        <w:tc>
          <w:tcPr>
            <w:tcW w:w="704" w:type="pct"/>
            <w:shd w:val="clear" w:color="auto" w:fill="DEEAF6"/>
            <w:noWrap/>
            <w:vAlign w:val="center"/>
          </w:tcPr>
          <w:p w14:paraId="36EE0D47" w14:textId="77777777" w:rsidR="001A7715" w:rsidRPr="00310370" w:rsidRDefault="001A7715" w:rsidP="00D67D93">
            <w:pPr>
              <w:spacing w:before="20" w:after="20"/>
              <w:jc w:val="center"/>
              <w:rPr>
                <w:rFonts w:ascii="Cambria" w:eastAsia="SimSun" w:hAnsi="Cambria"/>
                <w:b/>
                <w:szCs w:val="24"/>
                <w:lang w:val="en-US"/>
              </w:rPr>
            </w:pPr>
          </w:p>
        </w:tc>
        <w:tc>
          <w:tcPr>
            <w:tcW w:w="878" w:type="pct"/>
            <w:shd w:val="clear" w:color="auto" w:fill="DEEAF6"/>
            <w:vAlign w:val="center"/>
          </w:tcPr>
          <w:p w14:paraId="6580233A" w14:textId="77777777" w:rsidR="001A7715" w:rsidRPr="00310370" w:rsidRDefault="001A7715" w:rsidP="00D67D93">
            <w:pPr>
              <w:spacing w:before="20" w:after="20"/>
              <w:jc w:val="center"/>
              <w:rPr>
                <w:rFonts w:ascii="Cambria" w:eastAsia="SimSun" w:hAnsi="Cambria"/>
                <w:b/>
                <w:szCs w:val="24"/>
                <w:lang w:val="en-US"/>
              </w:rPr>
            </w:pPr>
          </w:p>
        </w:tc>
      </w:tr>
      <w:tr w:rsidR="001A7715" w:rsidRPr="00310370" w14:paraId="0BD6228C" w14:textId="77777777" w:rsidTr="00D67D93">
        <w:trPr>
          <w:trHeight w:val="315"/>
        </w:trPr>
        <w:tc>
          <w:tcPr>
            <w:tcW w:w="323" w:type="pct"/>
            <w:shd w:val="clear" w:color="auto" w:fill="DEEAF6"/>
            <w:noWrap/>
            <w:vAlign w:val="center"/>
          </w:tcPr>
          <w:p w14:paraId="0EE862B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5.1</w:t>
            </w:r>
          </w:p>
        </w:tc>
        <w:tc>
          <w:tcPr>
            <w:tcW w:w="3095" w:type="pct"/>
            <w:shd w:val="clear" w:color="auto" w:fill="DEEAF6"/>
            <w:vAlign w:val="center"/>
          </w:tcPr>
          <w:p w14:paraId="041EB4C3"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hidrocentrale,HEC</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primar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sekondar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etj</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Impjanteve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prodhimit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energjise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elektrike,të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rinovuedhme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diellore,ere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etj</w:t>
            </w:r>
            <w:proofErr w:type="spellEnd"/>
          </w:p>
        </w:tc>
        <w:tc>
          <w:tcPr>
            <w:tcW w:w="704" w:type="pct"/>
            <w:shd w:val="clear" w:color="auto" w:fill="DEEAF6"/>
            <w:noWrap/>
            <w:vAlign w:val="center"/>
          </w:tcPr>
          <w:p w14:paraId="29094082"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62FC8062"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5B113C46" w14:textId="77777777" w:rsidTr="00D67D93">
        <w:trPr>
          <w:trHeight w:val="315"/>
        </w:trPr>
        <w:tc>
          <w:tcPr>
            <w:tcW w:w="323" w:type="pct"/>
            <w:shd w:val="clear" w:color="auto" w:fill="DEEAF6"/>
            <w:noWrap/>
            <w:vAlign w:val="center"/>
          </w:tcPr>
          <w:p w14:paraId="30F7FA6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5.2</w:t>
            </w:r>
          </w:p>
        </w:tc>
        <w:tc>
          <w:tcPr>
            <w:tcW w:w="3095" w:type="pct"/>
            <w:shd w:val="clear" w:color="auto" w:fill="DEEAF6"/>
            <w:vAlign w:val="center"/>
          </w:tcPr>
          <w:p w14:paraId="344DF4F8"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venddepozitime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mbetjeve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ngurta</w:t>
            </w:r>
            <w:proofErr w:type="spellEnd"/>
            <w:r w:rsidRPr="00310370">
              <w:rPr>
                <w:rFonts w:ascii="Cambria" w:eastAsia="SimSun" w:hAnsi="Cambria"/>
                <w:szCs w:val="24"/>
                <w:lang w:val="en-US"/>
              </w:rPr>
              <w:t xml:space="preserve"> </w:t>
            </w:r>
          </w:p>
        </w:tc>
        <w:tc>
          <w:tcPr>
            <w:tcW w:w="704" w:type="pct"/>
            <w:shd w:val="clear" w:color="auto" w:fill="DEEAF6"/>
            <w:noWrap/>
            <w:vAlign w:val="center"/>
          </w:tcPr>
          <w:p w14:paraId="2DBBA6BC"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12F84F91"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10.000</w:t>
            </w:r>
          </w:p>
        </w:tc>
      </w:tr>
      <w:tr w:rsidR="001A7715" w:rsidRPr="00310370" w14:paraId="10ACE63F" w14:textId="77777777" w:rsidTr="00D67D93">
        <w:trPr>
          <w:trHeight w:val="315"/>
        </w:trPr>
        <w:tc>
          <w:tcPr>
            <w:tcW w:w="323" w:type="pct"/>
            <w:shd w:val="clear" w:color="auto" w:fill="DEEAF6"/>
            <w:noWrap/>
            <w:vAlign w:val="center"/>
          </w:tcPr>
          <w:p w14:paraId="3F42380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5.3</w:t>
            </w:r>
          </w:p>
        </w:tc>
        <w:tc>
          <w:tcPr>
            <w:tcW w:w="3095" w:type="pct"/>
            <w:shd w:val="clear" w:color="auto" w:fill="DEEAF6"/>
            <w:vAlign w:val="center"/>
          </w:tcPr>
          <w:p w14:paraId="6A6C1BEA" w14:textId="77777777" w:rsidR="001A7715" w:rsidRPr="00310370" w:rsidRDefault="001A7715" w:rsidP="00D67D93">
            <w:pPr>
              <w:spacing w:before="20" w:after="20"/>
              <w:rPr>
                <w:rFonts w:ascii="Cambria" w:eastAsia="SimSun" w:hAnsi="Cambria"/>
                <w:b/>
                <w:szCs w:val="24"/>
                <w:lang w:val="en-US"/>
              </w:rPr>
            </w:pP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vlersimin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miratimin</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projektit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dok.teknik</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strukturat</w:t>
            </w:r>
            <w:proofErr w:type="spellEnd"/>
            <w:r w:rsidRPr="00310370">
              <w:rPr>
                <w:rFonts w:ascii="Cambria" w:eastAsia="SimSun" w:hAnsi="Cambria"/>
                <w:szCs w:val="24"/>
                <w:lang w:val="en-US"/>
              </w:rPr>
              <w:t xml:space="preserve"> e </w:t>
            </w:r>
            <w:proofErr w:type="spellStart"/>
            <w:r w:rsidRPr="00310370">
              <w:rPr>
                <w:rFonts w:ascii="Cambria" w:eastAsia="SimSun" w:hAnsi="Cambria"/>
                <w:szCs w:val="24"/>
                <w:lang w:val="en-US"/>
              </w:rPr>
              <w:t>shpëtimit</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të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mbrojtjes</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nga</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zjarri</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dhe</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shpëtimin</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për</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rrugë</w:t>
            </w:r>
            <w:proofErr w:type="spellEnd"/>
            <w:r w:rsidRPr="00310370">
              <w:rPr>
                <w:rFonts w:ascii="Cambria" w:eastAsia="SimSun" w:hAnsi="Cambria"/>
                <w:szCs w:val="24"/>
                <w:lang w:val="en-US"/>
              </w:rPr>
              <w:t xml:space="preserve"> ,</w:t>
            </w:r>
            <w:proofErr w:type="spellStart"/>
            <w:r w:rsidRPr="00310370">
              <w:rPr>
                <w:rFonts w:ascii="Cambria" w:eastAsia="SimSun" w:hAnsi="Cambria"/>
                <w:szCs w:val="24"/>
                <w:lang w:val="en-US"/>
              </w:rPr>
              <w:t>hekurudha,ura,tunele</w:t>
            </w:r>
            <w:proofErr w:type="spellEnd"/>
          </w:p>
        </w:tc>
        <w:tc>
          <w:tcPr>
            <w:tcW w:w="704" w:type="pct"/>
            <w:shd w:val="clear" w:color="auto" w:fill="DEEAF6"/>
            <w:noWrap/>
            <w:vAlign w:val="center"/>
          </w:tcPr>
          <w:p w14:paraId="5077C2C3" w14:textId="77777777" w:rsidR="001A7715" w:rsidRPr="00310370" w:rsidRDefault="001A7715" w:rsidP="00D67D93">
            <w:pPr>
              <w:spacing w:before="20" w:after="20"/>
              <w:jc w:val="center"/>
              <w:rPr>
                <w:rFonts w:ascii="Cambria" w:eastAsia="SimSun" w:hAnsi="Cambria"/>
                <w:b/>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1D779C1E" w14:textId="77777777" w:rsidR="001A7715" w:rsidRPr="00310370" w:rsidRDefault="001A7715" w:rsidP="00D67D93">
            <w:pPr>
              <w:spacing w:before="20" w:after="20"/>
              <w:jc w:val="center"/>
              <w:rPr>
                <w:rFonts w:ascii="Cambria" w:eastAsia="SimSun" w:hAnsi="Cambria"/>
                <w:b/>
                <w:szCs w:val="24"/>
                <w:lang w:val="en-US"/>
              </w:rPr>
            </w:pPr>
            <w:r w:rsidRPr="00310370">
              <w:rPr>
                <w:rFonts w:ascii="Cambria" w:eastAsia="SimSun" w:hAnsi="Cambria"/>
                <w:b/>
                <w:szCs w:val="24"/>
                <w:lang w:val="en-US"/>
              </w:rPr>
              <w:t>20.000</w:t>
            </w:r>
          </w:p>
        </w:tc>
      </w:tr>
      <w:tr w:rsidR="001A7715" w:rsidRPr="00310370" w14:paraId="77E5C50E" w14:textId="77777777" w:rsidTr="00D67D93">
        <w:trPr>
          <w:trHeight w:val="315"/>
        </w:trPr>
        <w:tc>
          <w:tcPr>
            <w:tcW w:w="323" w:type="pct"/>
            <w:shd w:val="clear" w:color="auto" w:fill="DEEAF6"/>
            <w:noWrap/>
            <w:vAlign w:val="center"/>
          </w:tcPr>
          <w:p w14:paraId="5409ACF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3095" w:type="pct"/>
            <w:shd w:val="clear" w:color="auto" w:fill="DEEAF6"/>
            <w:vAlign w:val="center"/>
          </w:tcPr>
          <w:p w14:paraId="123D74C6"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vlersimin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miratimin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projektit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te</w:t>
            </w:r>
            <w:proofErr w:type="spellEnd"/>
            <w:r w:rsidRPr="00310370">
              <w:rPr>
                <w:rFonts w:ascii="Cambria" w:eastAsia="SimSun" w:hAnsi="Cambria"/>
                <w:b/>
                <w:color w:val="000000" w:themeColor="text1"/>
                <w:szCs w:val="24"/>
                <w:lang w:val="en-US"/>
              </w:rPr>
              <w:t xml:space="preserve"> MZSH-</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miratuar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parë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struktura</w:t>
            </w:r>
            <w:proofErr w:type="spellEnd"/>
            <w:r w:rsidRPr="00310370">
              <w:rPr>
                <w:rFonts w:ascii="Cambria" w:eastAsia="SimSun" w:hAnsi="Cambria"/>
                <w:b/>
                <w:color w:val="000000" w:themeColor="text1"/>
                <w:szCs w:val="24"/>
                <w:lang w:val="en-US"/>
              </w:rPr>
              <w:t xml:space="preserve"> e MZSH-</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shkak</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instalimit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sistemeve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reja,zgjerimit</w:t>
            </w:r>
            <w:proofErr w:type="spellEnd"/>
            <w:r w:rsidRPr="00310370">
              <w:rPr>
                <w:rFonts w:ascii="Cambria" w:eastAsia="SimSun" w:hAnsi="Cambria"/>
                <w:b/>
                <w:color w:val="000000" w:themeColor="text1"/>
                <w:szCs w:val="24"/>
                <w:lang w:val="en-US"/>
              </w:rPr>
              <w:t xml:space="preserve"> apo </w:t>
            </w:r>
            <w:proofErr w:type="spellStart"/>
            <w:r w:rsidRPr="00310370">
              <w:rPr>
                <w:rFonts w:ascii="Cambria" w:eastAsia="SimSun" w:hAnsi="Cambria"/>
                <w:b/>
                <w:color w:val="000000" w:themeColor="text1"/>
                <w:szCs w:val="24"/>
                <w:lang w:val="en-US"/>
              </w:rPr>
              <w:t>rikonstruktimit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aktiviteteve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egzistuese</w:t>
            </w:r>
            <w:proofErr w:type="spellEnd"/>
          </w:p>
        </w:tc>
        <w:tc>
          <w:tcPr>
            <w:tcW w:w="704" w:type="pct"/>
            <w:shd w:val="clear" w:color="auto" w:fill="DEEAF6"/>
            <w:noWrap/>
            <w:vAlign w:val="center"/>
          </w:tcPr>
          <w:p w14:paraId="5AB578C4" w14:textId="77777777" w:rsidR="001A7715" w:rsidRPr="00310370" w:rsidRDefault="001A7715" w:rsidP="00D67D93">
            <w:pPr>
              <w:spacing w:before="20" w:after="20"/>
              <w:jc w:val="center"/>
              <w:rPr>
                <w:rFonts w:ascii="Cambria" w:eastAsia="SimSun" w:hAnsi="Cambria"/>
                <w:b/>
                <w:color w:val="000000" w:themeColor="text1"/>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7EE6D0D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119C496E" w14:textId="77777777" w:rsidTr="00D67D93">
        <w:trPr>
          <w:trHeight w:val="315"/>
        </w:trPr>
        <w:tc>
          <w:tcPr>
            <w:tcW w:w="323" w:type="pct"/>
            <w:shd w:val="clear" w:color="auto" w:fill="DEEAF6"/>
            <w:noWrap/>
            <w:vAlign w:val="center"/>
          </w:tcPr>
          <w:p w14:paraId="44C58FEA"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7</w:t>
            </w:r>
          </w:p>
        </w:tc>
        <w:tc>
          <w:tcPr>
            <w:tcW w:w="3095" w:type="pct"/>
            <w:shd w:val="clear" w:color="auto" w:fill="DEEAF6"/>
            <w:vAlign w:val="center"/>
          </w:tcPr>
          <w:p w14:paraId="6A2ED826"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dhënien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certefikatës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sigurisë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strukturat</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shërbimit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mbrojtjes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shpëtimin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objektet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që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ushtrojnë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aktivitete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sipas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klasifikimit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rrezikshmerisë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p>
        </w:tc>
        <w:tc>
          <w:tcPr>
            <w:tcW w:w="704" w:type="pct"/>
            <w:shd w:val="clear" w:color="auto" w:fill="DEEAF6"/>
            <w:noWrap/>
            <w:vAlign w:val="center"/>
          </w:tcPr>
          <w:p w14:paraId="22272956" w14:textId="77777777" w:rsidR="001A7715" w:rsidRPr="00310370" w:rsidRDefault="001A7715" w:rsidP="00D67D93">
            <w:pPr>
              <w:spacing w:before="20" w:after="20"/>
              <w:jc w:val="center"/>
              <w:rPr>
                <w:rFonts w:ascii="Cambria" w:eastAsia="SimSun" w:hAnsi="Cambria"/>
                <w:b/>
                <w:color w:val="000000" w:themeColor="text1"/>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5369819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6C930921" w14:textId="77777777" w:rsidTr="00D67D93">
        <w:trPr>
          <w:trHeight w:val="315"/>
        </w:trPr>
        <w:tc>
          <w:tcPr>
            <w:tcW w:w="323" w:type="pct"/>
            <w:shd w:val="clear" w:color="auto" w:fill="DEEAF6"/>
            <w:noWrap/>
            <w:vAlign w:val="center"/>
          </w:tcPr>
          <w:p w14:paraId="33B9CBD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8</w:t>
            </w:r>
          </w:p>
        </w:tc>
        <w:tc>
          <w:tcPr>
            <w:tcW w:w="3095" w:type="pct"/>
            <w:shd w:val="clear" w:color="auto" w:fill="DEEAF6"/>
            <w:vAlign w:val="center"/>
          </w:tcPr>
          <w:p w14:paraId="79CCD602"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w:t>
            </w:r>
            <w:r w:rsidRPr="00310370">
              <w:rPr>
                <w:rFonts w:ascii="Segoe UI Symbol" w:eastAsia="Segoe UI Symbol" w:hAnsi="Segoe UI Symbol"/>
                <w:b/>
                <w:color w:val="000000" w:themeColor="text1"/>
                <w:szCs w:val="24"/>
                <w:lang w:val="en-US" w:eastAsia="ja-JP"/>
              </w:rPr>
              <w:t>ë</w:t>
            </w:r>
            <w:r w:rsidRPr="00310370">
              <w:rPr>
                <w:rFonts w:ascii="Cambria" w:eastAsia="SimSun" w:hAnsi="Cambria"/>
                <w:b/>
                <w:color w:val="000000" w:themeColor="text1"/>
                <w:szCs w:val="24"/>
                <w:lang w:val="en-US"/>
              </w:rPr>
              <w:t>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ripërtëritjen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periodike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certefikatës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sigurisë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strukturat</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shërbimit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mbrojtjes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shpëtimin</w:t>
            </w:r>
            <w:proofErr w:type="spellEnd"/>
            <w:r w:rsidRPr="00310370">
              <w:rPr>
                <w:rFonts w:ascii="Cambria" w:eastAsia="SimSun" w:hAnsi="Cambria"/>
                <w:b/>
                <w:color w:val="000000" w:themeColor="text1"/>
                <w:szCs w:val="24"/>
                <w:lang w:val="en-US"/>
              </w:rPr>
              <w:t xml:space="preserve"> </w:t>
            </w:r>
          </w:p>
        </w:tc>
        <w:tc>
          <w:tcPr>
            <w:tcW w:w="704" w:type="pct"/>
            <w:shd w:val="clear" w:color="auto" w:fill="DEEAF6"/>
            <w:noWrap/>
            <w:vAlign w:val="center"/>
          </w:tcPr>
          <w:p w14:paraId="423AF6B3" w14:textId="77777777" w:rsidR="001A7715" w:rsidRPr="00310370" w:rsidRDefault="001A7715" w:rsidP="00D67D93">
            <w:pPr>
              <w:spacing w:before="20" w:after="20"/>
              <w:jc w:val="center"/>
              <w:rPr>
                <w:rFonts w:ascii="Cambria" w:eastAsia="SimSun" w:hAnsi="Cambria"/>
                <w:b/>
                <w:color w:val="000000" w:themeColor="text1"/>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6B17012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6A00340C" w14:textId="77777777" w:rsidTr="00D67D93">
        <w:trPr>
          <w:trHeight w:val="315"/>
        </w:trPr>
        <w:tc>
          <w:tcPr>
            <w:tcW w:w="323" w:type="pct"/>
            <w:shd w:val="clear" w:color="auto" w:fill="DEEAF6"/>
            <w:noWrap/>
            <w:vAlign w:val="center"/>
          </w:tcPr>
          <w:p w14:paraId="5FD23564"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9</w:t>
            </w:r>
          </w:p>
        </w:tc>
        <w:tc>
          <w:tcPr>
            <w:tcW w:w="3095" w:type="pct"/>
            <w:shd w:val="clear" w:color="auto" w:fill="DEEAF6"/>
            <w:vAlign w:val="center"/>
          </w:tcPr>
          <w:p w14:paraId="1E5727A7"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lëshimin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vërtetimit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shoqëruar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raporti</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ndërhyrjes</w:t>
            </w:r>
            <w:proofErr w:type="spellEnd"/>
            <w:r w:rsidRPr="00310370">
              <w:rPr>
                <w:rFonts w:ascii="Cambria" w:eastAsia="SimSun" w:hAnsi="Cambria"/>
                <w:b/>
                <w:color w:val="000000" w:themeColor="text1"/>
                <w:szCs w:val="24"/>
                <w:lang w:val="en-US"/>
              </w:rPr>
              <w:t xml:space="preserve"> ,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shërbimi</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mbrojtjes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shpëtimin</w:t>
            </w:r>
            <w:proofErr w:type="spellEnd"/>
          </w:p>
        </w:tc>
        <w:tc>
          <w:tcPr>
            <w:tcW w:w="704" w:type="pct"/>
            <w:shd w:val="clear" w:color="auto" w:fill="DEEAF6"/>
            <w:noWrap/>
            <w:vAlign w:val="center"/>
          </w:tcPr>
          <w:p w14:paraId="109901D8" w14:textId="77777777" w:rsidR="001A7715" w:rsidRPr="00310370" w:rsidRDefault="001A7715" w:rsidP="00D67D93">
            <w:pPr>
              <w:spacing w:before="20" w:after="20"/>
              <w:jc w:val="center"/>
              <w:rPr>
                <w:rFonts w:ascii="Cambria" w:eastAsia="SimSun" w:hAnsi="Cambria"/>
                <w:b/>
                <w:color w:val="000000" w:themeColor="text1"/>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58E87C95"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312519FE" w14:textId="77777777" w:rsidTr="00D67D93">
        <w:trPr>
          <w:trHeight w:val="315"/>
        </w:trPr>
        <w:tc>
          <w:tcPr>
            <w:tcW w:w="323" w:type="pct"/>
            <w:shd w:val="clear" w:color="auto" w:fill="DEEAF6"/>
            <w:noWrap/>
            <w:vAlign w:val="center"/>
          </w:tcPr>
          <w:p w14:paraId="24D99AFC"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10</w:t>
            </w:r>
          </w:p>
        </w:tc>
        <w:tc>
          <w:tcPr>
            <w:tcW w:w="3095" w:type="pct"/>
            <w:shd w:val="clear" w:color="auto" w:fill="DEEAF6"/>
            <w:vAlign w:val="center"/>
          </w:tcPr>
          <w:p w14:paraId="4B1B7B3B"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lëshimin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vërtetimit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shoqëruar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akti</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kontrollit</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kryer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inspektori</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shërbimit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MZSH –</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depozitat</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gazeve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ndezshme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ngurta</w:t>
            </w:r>
            <w:proofErr w:type="spellEnd"/>
            <w:r w:rsidRPr="00310370">
              <w:rPr>
                <w:rFonts w:ascii="Cambria" w:eastAsia="SimSun" w:hAnsi="Cambria"/>
                <w:b/>
                <w:color w:val="000000" w:themeColor="text1"/>
                <w:szCs w:val="24"/>
                <w:lang w:val="en-US"/>
              </w:rPr>
              <w:t xml:space="preserve"> apo </w:t>
            </w:r>
            <w:proofErr w:type="spellStart"/>
            <w:r w:rsidRPr="00310370">
              <w:rPr>
                <w:rFonts w:ascii="Cambria" w:eastAsia="SimSun" w:hAnsi="Cambria"/>
                <w:b/>
                <w:color w:val="000000" w:themeColor="text1"/>
                <w:szCs w:val="24"/>
                <w:lang w:val="en-US"/>
              </w:rPr>
              <w:lastRenderedPageBreak/>
              <w:t>plazma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automjete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lëvizshme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rrugore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shërbimi</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mbrojtjes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shpëtimin</w:t>
            </w:r>
            <w:proofErr w:type="spellEnd"/>
          </w:p>
        </w:tc>
        <w:tc>
          <w:tcPr>
            <w:tcW w:w="704" w:type="pct"/>
            <w:shd w:val="clear" w:color="auto" w:fill="DEEAF6"/>
            <w:noWrap/>
            <w:vAlign w:val="center"/>
          </w:tcPr>
          <w:p w14:paraId="78535D6C" w14:textId="77777777" w:rsidR="001A7715" w:rsidRPr="00310370" w:rsidRDefault="001A7715" w:rsidP="00D67D93">
            <w:pPr>
              <w:spacing w:before="20" w:after="20"/>
              <w:jc w:val="center"/>
              <w:rPr>
                <w:rFonts w:ascii="Cambria" w:eastAsia="SimSun" w:hAnsi="Cambria"/>
                <w:b/>
                <w:color w:val="000000" w:themeColor="text1"/>
                <w:szCs w:val="24"/>
                <w:lang w:val="en-US"/>
              </w:rPr>
            </w:pPr>
            <w:proofErr w:type="spellStart"/>
            <w:r w:rsidRPr="00310370">
              <w:rPr>
                <w:rFonts w:ascii="Cambria" w:eastAsia="SimSun" w:hAnsi="Cambria"/>
                <w:b/>
                <w:szCs w:val="24"/>
                <w:lang w:val="en-US"/>
              </w:rPr>
              <w:lastRenderedPageBreak/>
              <w:t>Lekë</w:t>
            </w:r>
            <w:proofErr w:type="spellEnd"/>
          </w:p>
        </w:tc>
        <w:tc>
          <w:tcPr>
            <w:tcW w:w="878" w:type="pct"/>
            <w:shd w:val="clear" w:color="auto" w:fill="DEEAF6"/>
            <w:vAlign w:val="center"/>
          </w:tcPr>
          <w:p w14:paraId="3133F404"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166F6BF7" w14:textId="77777777" w:rsidTr="00D67D93">
        <w:trPr>
          <w:trHeight w:val="315"/>
        </w:trPr>
        <w:tc>
          <w:tcPr>
            <w:tcW w:w="323" w:type="pct"/>
            <w:shd w:val="clear" w:color="auto" w:fill="DEEAF6"/>
            <w:noWrap/>
            <w:vAlign w:val="center"/>
          </w:tcPr>
          <w:p w14:paraId="7762E542"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11</w:t>
            </w:r>
          </w:p>
        </w:tc>
        <w:tc>
          <w:tcPr>
            <w:tcW w:w="3095" w:type="pct"/>
            <w:shd w:val="clear" w:color="auto" w:fill="DEEAF6"/>
            <w:vAlign w:val="center"/>
          </w:tcPr>
          <w:p w14:paraId="280219D4"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inspektimin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objekteve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masat</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mbrojtjes</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shpëtimin,kur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inspektimi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nuk</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është</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autorizuar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shërbimi</w:t>
            </w:r>
            <w:proofErr w:type="spellEnd"/>
            <w:r w:rsidRPr="00310370">
              <w:rPr>
                <w:rFonts w:ascii="Cambria" w:eastAsia="SimSun" w:hAnsi="Cambria"/>
                <w:b/>
                <w:color w:val="000000" w:themeColor="text1"/>
                <w:szCs w:val="24"/>
                <w:lang w:val="en-US"/>
              </w:rPr>
              <w:t xml:space="preserve"> I MZSH –</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,por </w:t>
            </w:r>
            <w:proofErr w:type="spellStart"/>
            <w:r w:rsidRPr="00310370">
              <w:rPr>
                <w:rFonts w:ascii="Cambria" w:eastAsia="SimSun" w:hAnsi="Cambria"/>
                <w:b/>
                <w:color w:val="000000" w:themeColor="text1"/>
                <w:szCs w:val="24"/>
                <w:lang w:val="en-US"/>
              </w:rPr>
              <w:t>kërkohet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vete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subjektet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fizike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juridike</w:t>
            </w:r>
            <w:proofErr w:type="spellEnd"/>
          </w:p>
        </w:tc>
        <w:tc>
          <w:tcPr>
            <w:tcW w:w="704" w:type="pct"/>
            <w:shd w:val="clear" w:color="auto" w:fill="DEEAF6"/>
            <w:noWrap/>
            <w:vAlign w:val="center"/>
          </w:tcPr>
          <w:p w14:paraId="73A58F7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Lek/ore</w:t>
            </w:r>
          </w:p>
        </w:tc>
        <w:tc>
          <w:tcPr>
            <w:tcW w:w="878" w:type="pct"/>
            <w:shd w:val="clear" w:color="auto" w:fill="DEEAF6"/>
            <w:vAlign w:val="center"/>
          </w:tcPr>
          <w:p w14:paraId="317CA91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79C63ABD" w14:textId="77777777" w:rsidTr="00D67D93">
        <w:trPr>
          <w:trHeight w:val="315"/>
        </w:trPr>
        <w:tc>
          <w:tcPr>
            <w:tcW w:w="323" w:type="pct"/>
            <w:shd w:val="clear" w:color="auto" w:fill="DEEAF6"/>
            <w:noWrap/>
            <w:vAlign w:val="center"/>
          </w:tcPr>
          <w:p w14:paraId="4B8D945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12</w:t>
            </w:r>
          </w:p>
        </w:tc>
        <w:tc>
          <w:tcPr>
            <w:tcW w:w="3095" w:type="pct"/>
            <w:shd w:val="clear" w:color="auto" w:fill="DEEAF6"/>
            <w:vAlign w:val="center"/>
          </w:tcPr>
          <w:p w14:paraId="11806429"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vënien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dispozicion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personelit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një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automjeti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zhvillimin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aktiviteteve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sportive,kulturore,si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panaire,ekspozita,koncerte,shfaqje,festival</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ndryshme,në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mjedise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hapura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mbyllura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publike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gjatë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zhvillimit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aktiviteteve</w:t>
            </w:r>
            <w:proofErr w:type="spellEnd"/>
            <w:r w:rsidRPr="00310370">
              <w:rPr>
                <w:rFonts w:ascii="Cambria" w:eastAsia="SimSun" w:hAnsi="Cambria"/>
                <w:b/>
                <w:color w:val="000000" w:themeColor="text1"/>
                <w:szCs w:val="24"/>
                <w:lang w:val="en-US"/>
              </w:rPr>
              <w:t xml:space="preserve"> sportive </w:t>
            </w:r>
            <w:proofErr w:type="spellStart"/>
            <w:r w:rsidRPr="00310370">
              <w:rPr>
                <w:rFonts w:ascii="Cambria" w:eastAsia="SimSun" w:hAnsi="Cambria"/>
                <w:b/>
                <w:color w:val="000000" w:themeColor="text1"/>
                <w:szCs w:val="24"/>
                <w:lang w:val="en-US"/>
              </w:rPr>
              <w:t>kombëtare</w:t>
            </w:r>
            <w:proofErr w:type="spellEnd"/>
            <w:r w:rsidRPr="00310370">
              <w:rPr>
                <w:rFonts w:ascii="Cambria" w:eastAsia="SimSun" w:hAnsi="Cambria"/>
                <w:b/>
                <w:color w:val="000000" w:themeColor="text1"/>
                <w:szCs w:val="24"/>
                <w:lang w:val="en-US"/>
              </w:rPr>
              <w:t xml:space="preserve"> apo </w:t>
            </w:r>
            <w:proofErr w:type="spellStart"/>
            <w:r w:rsidRPr="00310370">
              <w:rPr>
                <w:rFonts w:ascii="Cambria" w:eastAsia="SimSun" w:hAnsi="Cambria"/>
                <w:b/>
                <w:color w:val="000000" w:themeColor="text1"/>
                <w:szCs w:val="24"/>
                <w:lang w:val="en-US"/>
              </w:rPr>
              <w:t>ndërkombëtare</w:t>
            </w:r>
            <w:proofErr w:type="spellEnd"/>
          </w:p>
        </w:tc>
        <w:tc>
          <w:tcPr>
            <w:tcW w:w="704" w:type="pct"/>
            <w:shd w:val="clear" w:color="auto" w:fill="DEEAF6"/>
            <w:noWrap/>
            <w:vAlign w:val="center"/>
          </w:tcPr>
          <w:p w14:paraId="058F4639"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Lek/ore</w:t>
            </w:r>
          </w:p>
        </w:tc>
        <w:tc>
          <w:tcPr>
            <w:tcW w:w="878" w:type="pct"/>
            <w:shd w:val="clear" w:color="auto" w:fill="DEEAF6"/>
            <w:vAlign w:val="center"/>
          </w:tcPr>
          <w:p w14:paraId="6485BD9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10.000</w:t>
            </w:r>
          </w:p>
        </w:tc>
      </w:tr>
      <w:tr w:rsidR="001A7715" w:rsidRPr="00310370" w14:paraId="0F4C7CE0" w14:textId="77777777" w:rsidTr="00D67D93">
        <w:trPr>
          <w:trHeight w:val="315"/>
        </w:trPr>
        <w:tc>
          <w:tcPr>
            <w:tcW w:w="323" w:type="pct"/>
            <w:shd w:val="clear" w:color="auto" w:fill="DEEAF6"/>
            <w:noWrap/>
            <w:vAlign w:val="center"/>
          </w:tcPr>
          <w:p w14:paraId="44C8676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13</w:t>
            </w:r>
          </w:p>
        </w:tc>
        <w:tc>
          <w:tcPr>
            <w:tcW w:w="3095" w:type="pct"/>
            <w:shd w:val="clear" w:color="auto" w:fill="DEEAF6"/>
            <w:vAlign w:val="center"/>
          </w:tcPr>
          <w:p w14:paraId="5733FFA2"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ofrimin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shërbimeve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subjekteve</w:t>
            </w:r>
            <w:proofErr w:type="spellEnd"/>
            <w:r w:rsidRPr="00310370">
              <w:rPr>
                <w:rFonts w:ascii="Cambria" w:eastAsia="SimSun" w:hAnsi="Cambria"/>
                <w:b/>
                <w:color w:val="000000" w:themeColor="text1"/>
                <w:szCs w:val="24"/>
                <w:lang w:val="en-US"/>
              </w:rPr>
              <w:t xml:space="preserve"> private me </w:t>
            </w:r>
            <w:proofErr w:type="spellStart"/>
            <w:r w:rsidRPr="00310370">
              <w:rPr>
                <w:rFonts w:ascii="Cambria" w:eastAsia="SimSun" w:hAnsi="Cambria"/>
                <w:b/>
                <w:color w:val="000000" w:themeColor="text1"/>
                <w:szCs w:val="24"/>
                <w:lang w:val="en-US"/>
              </w:rPr>
              <w:t>automjete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zjarrfikse</w:t>
            </w:r>
            <w:proofErr w:type="spellEnd"/>
            <w:r w:rsidRPr="00310370">
              <w:rPr>
                <w:rFonts w:ascii="Cambria" w:eastAsia="SimSun" w:hAnsi="Cambria"/>
                <w:b/>
                <w:color w:val="000000" w:themeColor="text1"/>
                <w:szCs w:val="24"/>
                <w:lang w:val="en-US"/>
              </w:rPr>
              <w:t xml:space="preserve">, me </w:t>
            </w:r>
            <w:proofErr w:type="spellStart"/>
            <w:r w:rsidRPr="00310370">
              <w:rPr>
                <w:rFonts w:ascii="Cambria" w:eastAsia="SimSun" w:hAnsi="Cambria"/>
                <w:b/>
                <w:color w:val="000000" w:themeColor="text1"/>
                <w:szCs w:val="24"/>
                <w:lang w:val="en-US"/>
              </w:rPr>
              <w:t>pajisje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zjarrfikse</w:t>
            </w:r>
            <w:proofErr w:type="spellEnd"/>
            <w:r w:rsidRPr="00310370">
              <w:rPr>
                <w:rFonts w:ascii="Cambria" w:eastAsia="SimSun" w:hAnsi="Cambria"/>
                <w:b/>
                <w:color w:val="000000" w:themeColor="text1"/>
                <w:szCs w:val="24"/>
                <w:lang w:val="en-US"/>
              </w:rPr>
              <w:t xml:space="preserve"> ,apo me auto </w:t>
            </w:r>
            <w:proofErr w:type="spellStart"/>
            <w:r w:rsidRPr="00310370">
              <w:rPr>
                <w:rFonts w:ascii="Cambria" w:eastAsia="SimSun" w:hAnsi="Cambria"/>
                <w:b/>
                <w:color w:val="000000" w:themeColor="text1"/>
                <w:szCs w:val="24"/>
                <w:lang w:val="en-US"/>
              </w:rPr>
              <w:t>shkolle</w:t>
            </w:r>
            <w:proofErr w:type="spellEnd"/>
          </w:p>
        </w:tc>
        <w:tc>
          <w:tcPr>
            <w:tcW w:w="704" w:type="pct"/>
            <w:shd w:val="clear" w:color="auto" w:fill="DEEAF6"/>
            <w:noWrap/>
            <w:vAlign w:val="center"/>
          </w:tcPr>
          <w:p w14:paraId="00E2D78D"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Lek/ore</w:t>
            </w:r>
          </w:p>
        </w:tc>
        <w:tc>
          <w:tcPr>
            <w:tcW w:w="878" w:type="pct"/>
            <w:shd w:val="clear" w:color="auto" w:fill="DEEAF6"/>
            <w:vAlign w:val="center"/>
          </w:tcPr>
          <w:p w14:paraId="1973ECB4"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10.000</w:t>
            </w:r>
          </w:p>
        </w:tc>
      </w:tr>
      <w:tr w:rsidR="001A7715" w:rsidRPr="00310370" w14:paraId="451A6DA0" w14:textId="77777777" w:rsidTr="00D67D93">
        <w:trPr>
          <w:trHeight w:val="315"/>
        </w:trPr>
        <w:tc>
          <w:tcPr>
            <w:tcW w:w="323" w:type="pct"/>
            <w:shd w:val="clear" w:color="auto" w:fill="DEEAF6"/>
            <w:noWrap/>
            <w:vAlign w:val="center"/>
          </w:tcPr>
          <w:p w14:paraId="045F674C"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14</w:t>
            </w:r>
          </w:p>
        </w:tc>
        <w:tc>
          <w:tcPr>
            <w:tcW w:w="3095" w:type="pct"/>
            <w:shd w:val="clear" w:color="auto" w:fill="DEEAF6"/>
            <w:vAlign w:val="center"/>
          </w:tcPr>
          <w:p w14:paraId="5B0A7622"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ofrimin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shërbimit</w:t>
            </w:r>
            <w:proofErr w:type="spellEnd"/>
            <w:r w:rsidRPr="00310370">
              <w:rPr>
                <w:rFonts w:ascii="Cambria" w:eastAsia="SimSun" w:hAnsi="Cambria"/>
                <w:b/>
                <w:color w:val="000000" w:themeColor="text1"/>
                <w:szCs w:val="24"/>
                <w:lang w:val="en-US"/>
              </w:rPr>
              <w:t xml:space="preserve"> me </w:t>
            </w:r>
            <w:proofErr w:type="spellStart"/>
            <w:r w:rsidRPr="00310370">
              <w:rPr>
                <w:rFonts w:ascii="Cambria" w:eastAsia="SimSun" w:hAnsi="Cambria"/>
                <w:b/>
                <w:color w:val="000000" w:themeColor="text1"/>
                <w:szCs w:val="24"/>
                <w:lang w:val="en-US"/>
              </w:rPr>
              <w:t>motopomp</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largim</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ujrave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shkak</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reshjeve</w:t>
            </w:r>
            <w:proofErr w:type="spellEnd"/>
            <w:r w:rsidRPr="00310370">
              <w:rPr>
                <w:rFonts w:ascii="Cambria" w:eastAsia="SimSun" w:hAnsi="Cambria"/>
                <w:b/>
                <w:color w:val="000000" w:themeColor="text1"/>
                <w:szCs w:val="24"/>
                <w:lang w:val="en-US"/>
              </w:rPr>
              <w:t xml:space="preserve"> ) </w:t>
            </w:r>
            <w:proofErr w:type="spellStart"/>
            <w:r w:rsidRPr="00310370">
              <w:rPr>
                <w:rFonts w:ascii="Cambria" w:eastAsia="SimSun" w:hAnsi="Cambria"/>
                <w:b/>
                <w:color w:val="000000" w:themeColor="text1"/>
                <w:szCs w:val="24"/>
                <w:lang w:val="en-US"/>
              </w:rPr>
              <w:t>subjektet</w:t>
            </w:r>
            <w:proofErr w:type="spellEnd"/>
            <w:r w:rsidRPr="00310370">
              <w:rPr>
                <w:rFonts w:ascii="Cambria" w:eastAsia="SimSun" w:hAnsi="Cambria"/>
                <w:b/>
                <w:color w:val="000000" w:themeColor="text1"/>
                <w:szCs w:val="24"/>
                <w:lang w:val="en-US"/>
              </w:rPr>
              <w:t xml:space="preserve"> private</w:t>
            </w:r>
          </w:p>
        </w:tc>
        <w:tc>
          <w:tcPr>
            <w:tcW w:w="704" w:type="pct"/>
            <w:shd w:val="clear" w:color="auto" w:fill="DEEAF6"/>
            <w:noWrap/>
            <w:vAlign w:val="center"/>
          </w:tcPr>
          <w:p w14:paraId="3B62DC4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Lek/ore</w:t>
            </w:r>
          </w:p>
        </w:tc>
        <w:tc>
          <w:tcPr>
            <w:tcW w:w="878" w:type="pct"/>
            <w:shd w:val="clear" w:color="auto" w:fill="DEEAF6"/>
            <w:vAlign w:val="center"/>
          </w:tcPr>
          <w:p w14:paraId="5AA9F49F"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00B85797" w14:textId="77777777" w:rsidTr="00D67D93">
        <w:trPr>
          <w:trHeight w:val="315"/>
        </w:trPr>
        <w:tc>
          <w:tcPr>
            <w:tcW w:w="323" w:type="pct"/>
            <w:shd w:val="clear" w:color="auto" w:fill="DEEAF6"/>
            <w:noWrap/>
            <w:vAlign w:val="center"/>
          </w:tcPr>
          <w:p w14:paraId="21EC624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15</w:t>
            </w:r>
          </w:p>
        </w:tc>
        <w:tc>
          <w:tcPr>
            <w:tcW w:w="3095" w:type="pct"/>
            <w:shd w:val="clear" w:color="auto" w:fill="DEEAF6"/>
            <w:vAlign w:val="center"/>
          </w:tcPr>
          <w:p w14:paraId="048203E6" w14:textId="77777777" w:rsidR="001A7715" w:rsidRPr="00310370" w:rsidRDefault="001A7715" w:rsidP="00D67D93">
            <w:pPr>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transportin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personave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subjekteve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fizike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dhe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juridike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mbrojtjen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strukturat</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shërbimit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MZSH –</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Akademine</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Sigurise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Qendra</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Trajtimit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Zjarrfikës</w:t>
            </w:r>
            <w:proofErr w:type="spellEnd"/>
            <w:r w:rsidRPr="00310370">
              <w:rPr>
                <w:rFonts w:ascii="Cambria" w:eastAsia="SimSun" w:hAnsi="Cambria"/>
                <w:b/>
                <w:color w:val="000000" w:themeColor="text1"/>
                <w:szCs w:val="24"/>
                <w:lang w:val="en-US"/>
              </w:rPr>
              <w:t xml:space="preserve"> )</w:t>
            </w:r>
          </w:p>
        </w:tc>
        <w:tc>
          <w:tcPr>
            <w:tcW w:w="704" w:type="pct"/>
            <w:shd w:val="clear" w:color="auto" w:fill="DEEAF6"/>
            <w:noWrap/>
            <w:vAlign w:val="center"/>
          </w:tcPr>
          <w:p w14:paraId="0ADC4F72"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Lek/</w:t>
            </w:r>
            <w:proofErr w:type="spellStart"/>
            <w:r w:rsidRPr="00310370">
              <w:rPr>
                <w:rFonts w:ascii="Cambria" w:eastAsia="SimSun" w:hAnsi="Cambria"/>
                <w:b/>
                <w:color w:val="000000" w:themeColor="text1"/>
                <w:szCs w:val="24"/>
                <w:lang w:val="en-US"/>
              </w:rPr>
              <w:t>dite</w:t>
            </w:r>
            <w:proofErr w:type="spellEnd"/>
          </w:p>
        </w:tc>
        <w:tc>
          <w:tcPr>
            <w:tcW w:w="878" w:type="pct"/>
            <w:shd w:val="clear" w:color="auto" w:fill="DEEAF6"/>
            <w:vAlign w:val="center"/>
          </w:tcPr>
          <w:p w14:paraId="40E0876E"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666D4291" w14:textId="77777777" w:rsidTr="00D67D93">
        <w:trPr>
          <w:trHeight w:val="315"/>
        </w:trPr>
        <w:tc>
          <w:tcPr>
            <w:tcW w:w="323" w:type="pct"/>
            <w:shd w:val="clear" w:color="auto" w:fill="DEEAF6"/>
            <w:noWrap/>
            <w:vAlign w:val="center"/>
          </w:tcPr>
          <w:p w14:paraId="3B04DA0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16</w:t>
            </w:r>
          </w:p>
        </w:tc>
        <w:tc>
          <w:tcPr>
            <w:tcW w:w="3095" w:type="pct"/>
            <w:shd w:val="clear" w:color="auto" w:fill="DEEAF6"/>
            <w:vAlign w:val="center"/>
          </w:tcPr>
          <w:p w14:paraId="442E0648"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kryerjen</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aktit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ekspertimit</w:t>
            </w:r>
            <w:proofErr w:type="spellEnd"/>
            <w:r w:rsidRPr="00310370">
              <w:rPr>
                <w:rFonts w:ascii="Cambria" w:eastAsia="SimSun" w:hAnsi="Cambria"/>
                <w:b/>
                <w:color w:val="000000" w:themeColor="text1"/>
                <w:szCs w:val="24"/>
                <w:lang w:val="en-US"/>
              </w:rPr>
              <w:t xml:space="preserve"> apo </w:t>
            </w:r>
            <w:proofErr w:type="spellStart"/>
            <w:r w:rsidRPr="00310370">
              <w:rPr>
                <w:rFonts w:ascii="Cambria" w:eastAsia="SimSun" w:hAnsi="Cambria"/>
                <w:b/>
                <w:color w:val="000000" w:themeColor="text1"/>
                <w:szCs w:val="24"/>
                <w:lang w:val="en-US"/>
              </w:rPr>
              <w:t>riekspertimit,nga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strukturat</w:t>
            </w:r>
            <w:proofErr w:type="spellEnd"/>
            <w:r w:rsidRPr="00310370">
              <w:rPr>
                <w:rFonts w:ascii="Cambria" w:eastAsia="SimSun" w:hAnsi="Cambria"/>
                <w:b/>
                <w:color w:val="000000" w:themeColor="text1"/>
                <w:szCs w:val="24"/>
                <w:lang w:val="en-US"/>
              </w:rPr>
              <w:t xml:space="preserve"> e MZSH-</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Bashkise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rastet</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zjarreve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rëna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objekt,kur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kërkohet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subjekte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fizike</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juridike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Kjo</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tarifë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nuk</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aplikohet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kur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akti</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ekspertimit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kërkohet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Prokuroria</w:t>
            </w:r>
            <w:proofErr w:type="spellEnd"/>
            <w:r w:rsidRPr="00310370">
              <w:rPr>
                <w:rFonts w:ascii="Cambria" w:eastAsia="SimSun" w:hAnsi="Cambria"/>
                <w:b/>
                <w:color w:val="000000" w:themeColor="text1"/>
                <w:szCs w:val="24"/>
                <w:lang w:val="en-US"/>
              </w:rPr>
              <w:t>)</w:t>
            </w:r>
          </w:p>
        </w:tc>
        <w:tc>
          <w:tcPr>
            <w:tcW w:w="704" w:type="pct"/>
            <w:shd w:val="clear" w:color="auto" w:fill="DEEAF6"/>
            <w:noWrap/>
            <w:vAlign w:val="center"/>
          </w:tcPr>
          <w:p w14:paraId="34B3CA21" w14:textId="77777777" w:rsidR="001A7715" w:rsidRPr="00310370" w:rsidRDefault="001A7715" w:rsidP="00D67D93">
            <w:pPr>
              <w:spacing w:before="20" w:after="20"/>
              <w:jc w:val="center"/>
              <w:rPr>
                <w:rFonts w:ascii="Cambria" w:eastAsia="SimSun" w:hAnsi="Cambria"/>
                <w:b/>
                <w:color w:val="000000" w:themeColor="text1"/>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705E22E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20.000</w:t>
            </w:r>
          </w:p>
        </w:tc>
      </w:tr>
      <w:tr w:rsidR="001A7715" w:rsidRPr="00310370" w14:paraId="37930B58" w14:textId="77777777" w:rsidTr="00D67D93">
        <w:trPr>
          <w:trHeight w:val="315"/>
        </w:trPr>
        <w:tc>
          <w:tcPr>
            <w:tcW w:w="323" w:type="pct"/>
            <w:shd w:val="clear" w:color="auto" w:fill="DEEAF6"/>
            <w:noWrap/>
            <w:vAlign w:val="center"/>
          </w:tcPr>
          <w:p w14:paraId="089FA84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17</w:t>
            </w:r>
          </w:p>
        </w:tc>
        <w:tc>
          <w:tcPr>
            <w:tcW w:w="3095" w:type="pct"/>
            <w:shd w:val="clear" w:color="auto" w:fill="DEEAF6"/>
            <w:vAlign w:val="center"/>
          </w:tcPr>
          <w:p w14:paraId="70080322" w14:textId="77777777" w:rsidR="001A7715" w:rsidRPr="00310370" w:rsidRDefault="001A7715" w:rsidP="00D67D93">
            <w:pPr>
              <w:spacing w:before="20" w:after="20"/>
              <w:rPr>
                <w:rFonts w:ascii="Cambria" w:eastAsia="SimSun" w:hAnsi="Cambria"/>
                <w:b/>
                <w:color w:val="000000" w:themeColor="text1"/>
                <w:szCs w:val="24"/>
                <w:lang w:val="en-US"/>
              </w:rPr>
            </w:pPr>
            <w:proofErr w:type="spellStart"/>
            <w:r w:rsidRPr="00310370">
              <w:rPr>
                <w:rFonts w:ascii="Cambria" w:eastAsia="SimSun" w:hAnsi="Cambria"/>
                <w:b/>
                <w:color w:val="000000" w:themeColor="text1"/>
                <w:szCs w:val="24"/>
                <w:lang w:val="en-US"/>
              </w:rPr>
              <w:t>Për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gjitha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ndërhyrjet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kur</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kërkohet</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subjekte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fizike</w:t>
            </w:r>
            <w:proofErr w:type="spellEnd"/>
            <w:r w:rsidRPr="00310370">
              <w:rPr>
                <w:rFonts w:ascii="Cambria" w:eastAsia="SimSun" w:hAnsi="Cambria"/>
                <w:b/>
                <w:color w:val="000000" w:themeColor="text1"/>
                <w:szCs w:val="24"/>
                <w:lang w:val="en-US"/>
              </w:rPr>
              <w:t xml:space="preserve"> e </w:t>
            </w:r>
            <w:proofErr w:type="spellStart"/>
            <w:r w:rsidRPr="00310370">
              <w:rPr>
                <w:rFonts w:ascii="Cambria" w:eastAsia="SimSun" w:hAnsi="Cambria"/>
                <w:b/>
                <w:color w:val="000000" w:themeColor="text1"/>
                <w:szCs w:val="24"/>
                <w:lang w:val="en-US"/>
              </w:rPr>
              <w:t>juridike</w:t>
            </w:r>
            <w:proofErr w:type="spellEnd"/>
            <w:r w:rsidRPr="00310370">
              <w:rPr>
                <w:rFonts w:ascii="Cambria" w:eastAsia="SimSun" w:hAnsi="Cambria"/>
                <w:b/>
                <w:color w:val="000000" w:themeColor="text1"/>
                <w:szCs w:val="24"/>
                <w:lang w:val="en-US"/>
              </w:rPr>
              <w:t>(</w:t>
            </w:r>
            <w:proofErr w:type="spellStart"/>
            <w:r w:rsidRPr="00310370">
              <w:rPr>
                <w:rFonts w:ascii="Cambria" w:eastAsia="SimSun" w:hAnsi="Cambria"/>
                <w:b/>
                <w:color w:val="000000" w:themeColor="text1"/>
                <w:szCs w:val="24"/>
                <w:lang w:val="en-US"/>
              </w:rPr>
              <w:t>zhbllokime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dyersh,ashensorë,apo</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shërbime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tjera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të</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ngjashme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që</w:t>
            </w:r>
            <w:proofErr w:type="spellEnd"/>
            <w:r w:rsidRPr="00310370">
              <w:rPr>
                <w:rFonts w:ascii="Cambria" w:eastAsia="SimSun" w:hAnsi="Cambria"/>
                <w:b/>
                <w:color w:val="000000" w:themeColor="text1"/>
                <w:szCs w:val="24"/>
                <w:lang w:val="en-US"/>
              </w:rPr>
              <w:t xml:space="preserve"> do </w:t>
            </w:r>
            <w:proofErr w:type="spellStart"/>
            <w:r w:rsidRPr="00310370">
              <w:rPr>
                <w:rFonts w:ascii="Cambria" w:eastAsia="SimSun" w:hAnsi="Cambria"/>
                <w:b/>
                <w:color w:val="000000" w:themeColor="text1"/>
                <w:szCs w:val="24"/>
                <w:lang w:val="en-US"/>
              </w:rPr>
              <w:t>te</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kryhen</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nga</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shërbimi</w:t>
            </w:r>
            <w:proofErr w:type="spellEnd"/>
            <w:r w:rsidRPr="00310370">
              <w:rPr>
                <w:rFonts w:ascii="Cambria" w:eastAsia="SimSun" w:hAnsi="Cambria"/>
                <w:b/>
                <w:color w:val="000000" w:themeColor="text1"/>
                <w:szCs w:val="24"/>
                <w:lang w:val="en-US"/>
              </w:rPr>
              <w:t xml:space="preserve"> </w:t>
            </w:r>
            <w:proofErr w:type="spellStart"/>
            <w:r w:rsidRPr="00310370">
              <w:rPr>
                <w:rFonts w:ascii="Cambria" w:eastAsia="SimSun" w:hAnsi="Cambria"/>
                <w:b/>
                <w:color w:val="000000" w:themeColor="text1"/>
                <w:szCs w:val="24"/>
                <w:lang w:val="en-US"/>
              </w:rPr>
              <w:t>zjarrfikes</w:t>
            </w:r>
            <w:proofErr w:type="spellEnd"/>
            <w:r w:rsidRPr="00310370">
              <w:rPr>
                <w:rFonts w:ascii="Cambria" w:eastAsia="SimSun" w:hAnsi="Cambria"/>
                <w:b/>
                <w:color w:val="000000" w:themeColor="text1"/>
                <w:szCs w:val="24"/>
                <w:lang w:val="en-US"/>
              </w:rPr>
              <w:t xml:space="preserve"> I </w:t>
            </w:r>
            <w:proofErr w:type="spellStart"/>
            <w:r w:rsidRPr="00310370">
              <w:rPr>
                <w:rFonts w:ascii="Cambria" w:eastAsia="SimSun" w:hAnsi="Cambria"/>
                <w:b/>
                <w:color w:val="000000" w:themeColor="text1"/>
                <w:szCs w:val="24"/>
                <w:lang w:val="en-US"/>
              </w:rPr>
              <w:t>bashkisë</w:t>
            </w:r>
            <w:proofErr w:type="spellEnd"/>
            <w:r w:rsidRPr="00310370">
              <w:rPr>
                <w:rFonts w:ascii="Cambria" w:eastAsia="SimSun" w:hAnsi="Cambria"/>
                <w:b/>
                <w:color w:val="000000" w:themeColor="text1"/>
                <w:szCs w:val="24"/>
                <w:lang w:val="en-US"/>
              </w:rPr>
              <w:t>.</w:t>
            </w:r>
          </w:p>
        </w:tc>
        <w:tc>
          <w:tcPr>
            <w:tcW w:w="704" w:type="pct"/>
            <w:shd w:val="clear" w:color="auto" w:fill="DEEAF6"/>
            <w:noWrap/>
            <w:vAlign w:val="center"/>
          </w:tcPr>
          <w:p w14:paraId="7E6D30E6" w14:textId="77777777" w:rsidR="001A7715" w:rsidRPr="00310370" w:rsidRDefault="001A7715" w:rsidP="00D67D93">
            <w:pPr>
              <w:spacing w:before="20" w:after="20"/>
              <w:jc w:val="center"/>
              <w:rPr>
                <w:rFonts w:ascii="Cambria" w:eastAsia="SimSun" w:hAnsi="Cambria"/>
                <w:b/>
                <w:color w:val="000000" w:themeColor="text1"/>
                <w:szCs w:val="24"/>
                <w:lang w:val="en-US"/>
              </w:rPr>
            </w:pPr>
            <w:proofErr w:type="spellStart"/>
            <w:r w:rsidRPr="00310370">
              <w:rPr>
                <w:rFonts w:ascii="Cambria" w:eastAsia="SimSun" w:hAnsi="Cambria"/>
                <w:b/>
                <w:szCs w:val="24"/>
                <w:lang w:val="en-US"/>
              </w:rPr>
              <w:t>Lekë</w:t>
            </w:r>
            <w:proofErr w:type="spellEnd"/>
          </w:p>
        </w:tc>
        <w:tc>
          <w:tcPr>
            <w:tcW w:w="878" w:type="pct"/>
            <w:shd w:val="clear" w:color="auto" w:fill="DEEAF6"/>
            <w:vAlign w:val="center"/>
          </w:tcPr>
          <w:p w14:paraId="3DF9EA01"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bl>
    <w:p w14:paraId="1F2706C9"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77" w:name="_Toc440566800"/>
      <w:bookmarkStart w:id="78" w:name="_Toc465846083"/>
      <w:r w:rsidRPr="00310370">
        <w:rPr>
          <w:rFonts w:ascii="Cambria" w:eastAsia="SimSun" w:hAnsi="Cambria" w:cs="Times New Roman"/>
          <w:b/>
          <w:bCs/>
          <w:color w:val="000000" w:themeColor="text1"/>
          <w:sz w:val="24"/>
          <w:szCs w:val="24"/>
        </w:rPr>
        <w:t>Tarife sherbimi  per rastet e Zjarrit</w:t>
      </w:r>
    </w:p>
    <w:p w14:paraId="373C225D" w14:textId="77777777" w:rsidR="001A7715" w:rsidRPr="00310370" w:rsidRDefault="001A7715" w:rsidP="001A7715">
      <w:pPr>
        <w:rPr>
          <w:rFonts w:ascii="Cambria" w:eastAsia="MS Mincho" w:hAnsi="Cambria"/>
          <w:b/>
          <w:color w:val="000000" w:themeColor="text1"/>
          <w:lang w:val="en-US"/>
        </w:rPr>
      </w:pPr>
      <w:r w:rsidRPr="00310370">
        <w:rPr>
          <w:rFonts w:ascii="Cambria" w:eastAsia="MS Mincho" w:hAnsi="Cambria"/>
          <w:color w:val="000000" w:themeColor="text1"/>
          <w:lang w:val="en-US"/>
        </w:rPr>
        <w:t xml:space="preserve">1-Per  </w:t>
      </w:r>
      <w:proofErr w:type="spellStart"/>
      <w:r w:rsidRPr="00310370">
        <w:rPr>
          <w:rFonts w:ascii="Cambria" w:eastAsia="MS Mincho" w:hAnsi="Cambria"/>
          <w:color w:val="000000" w:themeColor="text1"/>
          <w:lang w:val="en-US"/>
        </w:rPr>
        <w:t>ndertesat</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banimit</w:t>
      </w:r>
      <w:proofErr w:type="spellEnd"/>
      <w:r w:rsidRPr="00310370">
        <w:rPr>
          <w:rFonts w:ascii="Cambria" w:eastAsia="MS Mincho" w:hAnsi="Cambria"/>
          <w:color w:val="000000" w:themeColor="text1"/>
          <w:lang w:val="en-US"/>
        </w:rPr>
        <w:t xml:space="preserve"> </w:t>
      </w:r>
      <w:r w:rsidRPr="00310370">
        <w:rPr>
          <w:rFonts w:ascii="Cambria" w:eastAsia="MS Mincho" w:hAnsi="Cambria"/>
          <w:b/>
          <w:color w:val="000000" w:themeColor="text1"/>
          <w:lang w:val="en-US"/>
        </w:rPr>
        <w:t>-  0 lek</w:t>
      </w:r>
    </w:p>
    <w:p w14:paraId="18FF1F5B" w14:textId="77777777" w:rsidR="001A7715" w:rsidRPr="00310370" w:rsidRDefault="001A7715" w:rsidP="001A7715">
      <w:pPr>
        <w:rPr>
          <w:rFonts w:ascii="Cambria" w:eastAsia="MS Mincho" w:hAnsi="Cambria"/>
          <w:b/>
          <w:color w:val="000000" w:themeColor="text1"/>
          <w:lang w:val="en-US"/>
        </w:rPr>
      </w:pPr>
      <w:r w:rsidRPr="00310370">
        <w:rPr>
          <w:rFonts w:ascii="Cambria" w:eastAsia="MS Mincho" w:hAnsi="Cambria"/>
          <w:color w:val="000000" w:themeColor="text1"/>
          <w:lang w:val="en-US"/>
        </w:rPr>
        <w:t xml:space="preserve">2-Per </w:t>
      </w:r>
      <w:proofErr w:type="spellStart"/>
      <w:r w:rsidRPr="00310370">
        <w:rPr>
          <w:rFonts w:ascii="Cambria" w:eastAsia="MS Mincho" w:hAnsi="Cambria"/>
          <w:color w:val="000000" w:themeColor="text1"/>
          <w:lang w:val="en-US"/>
        </w:rPr>
        <w:t>Ndertesat</w:t>
      </w:r>
      <w:proofErr w:type="spellEnd"/>
      <w:r w:rsidRPr="00310370">
        <w:rPr>
          <w:rFonts w:ascii="Cambria" w:eastAsia="MS Mincho" w:hAnsi="Cambria"/>
          <w:color w:val="000000" w:themeColor="text1"/>
          <w:lang w:val="en-US"/>
        </w:rPr>
        <w:t xml:space="preserve"> e </w:t>
      </w:r>
      <w:proofErr w:type="spellStart"/>
      <w:r w:rsidRPr="00310370">
        <w:rPr>
          <w:rFonts w:ascii="Cambria" w:eastAsia="MS Mincho" w:hAnsi="Cambria"/>
          <w:color w:val="000000" w:themeColor="text1"/>
          <w:lang w:val="en-US"/>
        </w:rPr>
        <w:t>biznesit</w:t>
      </w:r>
      <w:proofErr w:type="spellEnd"/>
      <w:r w:rsidRPr="00310370">
        <w:rPr>
          <w:rFonts w:ascii="Cambria" w:eastAsia="MS Mincho" w:hAnsi="Cambria"/>
          <w:color w:val="000000" w:themeColor="text1"/>
          <w:lang w:val="en-US"/>
        </w:rPr>
        <w:t xml:space="preserve"> -</w:t>
      </w:r>
      <w:r w:rsidRPr="00310370">
        <w:rPr>
          <w:rFonts w:ascii="Cambria" w:eastAsia="MS Mincho" w:hAnsi="Cambria"/>
          <w:b/>
          <w:color w:val="000000" w:themeColor="text1"/>
          <w:lang w:val="en-US"/>
        </w:rPr>
        <w:t>5000 lek/ore</w:t>
      </w:r>
    </w:p>
    <w:p w14:paraId="0E62AA2C" w14:textId="77777777" w:rsidR="001A7715" w:rsidRPr="00310370" w:rsidRDefault="001A7715" w:rsidP="001A7715">
      <w:pPr>
        <w:keepNext/>
        <w:keepLines/>
        <w:spacing w:before="200" w:line="240" w:lineRule="auto"/>
        <w:ind w:left="720"/>
        <w:jc w:val="both"/>
        <w:outlineLvl w:val="2"/>
        <w:rPr>
          <w:rFonts w:ascii="Cambria" w:eastAsia="SimSun" w:hAnsi="Cambria" w:cs="Times New Roman"/>
          <w:b/>
          <w:bCs/>
          <w:noProof/>
          <w:color w:val="000000" w:themeColor="text1"/>
          <w:sz w:val="24"/>
          <w:szCs w:val="24"/>
          <w:lang w:val="it-IT"/>
        </w:rPr>
      </w:pPr>
      <w:bookmarkStart w:id="79" w:name="_Toc466880797"/>
      <w:r w:rsidRPr="00310370">
        <w:rPr>
          <w:rFonts w:ascii="Cambria" w:eastAsia="SimSun" w:hAnsi="Cambria" w:cs="Times New Roman"/>
          <w:b/>
          <w:bCs/>
          <w:noProof/>
          <w:color w:val="000000" w:themeColor="text1"/>
          <w:sz w:val="24"/>
          <w:szCs w:val="24"/>
          <w:lang w:val="it-IT"/>
        </w:rPr>
        <w:t>II.10 Tarifa për zënien e hapësirave publike</w:t>
      </w:r>
      <w:bookmarkEnd w:id="75"/>
      <w:bookmarkEnd w:id="77"/>
      <w:bookmarkEnd w:id="78"/>
      <w:bookmarkEnd w:id="79"/>
    </w:p>
    <w:p w14:paraId="7A2711BA" w14:textId="77777777" w:rsidR="001A7715" w:rsidRPr="00310370" w:rsidRDefault="001A7715" w:rsidP="001A7715">
      <w:pPr>
        <w:tabs>
          <w:tab w:val="left" w:pos="6864"/>
        </w:tabs>
        <w:autoSpaceDE w:val="0"/>
        <w:autoSpaceDN w:val="0"/>
        <w:adjustRightInd w:val="0"/>
        <w:rPr>
          <w:rFonts w:ascii="Cambria" w:eastAsia="MS Mincho" w:hAnsi="Cambria"/>
          <w:b/>
          <w:bCs/>
          <w:iCs/>
          <w:color w:val="000000" w:themeColor="text1"/>
          <w:sz w:val="24"/>
          <w:szCs w:val="24"/>
          <w:lang w:val="en-US"/>
        </w:rPr>
      </w:pPr>
      <w:proofErr w:type="spellStart"/>
      <w:r w:rsidRPr="00310370">
        <w:rPr>
          <w:rFonts w:ascii="Cambria" w:eastAsia="MS Mincho" w:hAnsi="Cambria"/>
          <w:b/>
          <w:color w:val="000000" w:themeColor="text1"/>
          <w:sz w:val="24"/>
          <w:szCs w:val="24"/>
          <w:lang w:val="en-US"/>
        </w:rPr>
        <w:t>Përkufizimi</w:t>
      </w:r>
      <w:proofErr w:type="spellEnd"/>
      <w:r w:rsidRPr="00310370">
        <w:rPr>
          <w:rFonts w:ascii="Cambria" w:eastAsia="MS Mincho" w:hAnsi="Cambria"/>
          <w:color w:val="000000" w:themeColor="text1"/>
          <w:sz w:val="24"/>
          <w:szCs w:val="24"/>
          <w:lang w:val="en-US"/>
        </w:rPr>
        <w:t xml:space="preserve">: Tarifa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zënien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hapësirave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paguhet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zënien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hapësirave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publike</w:t>
      </w:r>
      <w:proofErr w:type="spellEnd"/>
      <w:r w:rsidRPr="00310370">
        <w:rPr>
          <w:rFonts w:ascii="Cambria" w:eastAsia="MS Mincho" w:hAnsi="Cambria"/>
          <w:color w:val="000000" w:themeColor="text1"/>
          <w:sz w:val="24"/>
          <w:szCs w:val="24"/>
          <w:lang w:val="en-US"/>
        </w:rPr>
        <w:t xml:space="preserve">. Tarifa </w:t>
      </w:r>
      <w:proofErr w:type="spellStart"/>
      <w:r w:rsidRPr="00310370">
        <w:rPr>
          <w:rFonts w:ascii="Cambria" w:eastAsia="MS Mincho" w:hAnsi="Cambria"/>
          <w:color w:val="000000" w:themeColor="text1"/>
          <w:sz w:val="24"/>
          <w:szCs w:val="24"/>
          <w:lang w:val="en-US"/>
        </w:rPr>
        <w:t>llogaritet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mujor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subjektit</w:t>
      </w:r>
      <w:proofErr w:type="spellEnd"/>
      <w:r w:rsidRPr="00310370">
        <w:rPr>
          <w:rFonts w:ascii="Cambria" w:eastAsia="MS Mincho" w:hAnsi="Cambria"/>
          <w:color w:val="000000" w:themeColor="text1"/>
          <w:sz w:val="24"/>
          <w:szCs w:val="24"/>
          <w:lang w:val="en-US"/>
        </w:rPr>
        <w:t>/</w:t>
      </w:r>
      <w:proofErr w:type="spellStart"/>
      <w:r w:rsidRPr="00310370">
        <w:rPr>
          <w:rFonts w:ascii="Cambria" w:eastAsia="MS Mincho" w:hAnsi="Cambria"/>
          <w:color w:val="000000" w:themeColor="text1"/>
          <w:sz w:val="24"/>
          <w:szCs w:val="24"/>
          <w:lang w:val="en-US"/>
        </w:rPr>
        <w:t>individit</w:t>
      </w:r>
      <w:proofErr w:type="spellEnd"/>
      <w:r w:rsidRPr="00310370">
        <w:rPr>
          <w:rFonts w:ascii="Cambria" w:eastAsia="MS Mincho" w:hAnsi="Cambria"/>
          <w:color w:val="000000" w:themeColor="text1"/>
          <w:sz w:val="24"/>
          <w:szCs w:val="24"/>
          <w:lang w:val="en-US"/>
        </w:rPr>
        <w:t>.</w:t>
      </w:r>
    </w:p>
    <w:p w14:paraId="47E0122B"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b/>
          <w:color w:val="000000" w:themeColor="text1"/>
          <w:sz w:val="24"/>
          <w:szCs w:val="24"/>
          <w:lang w:val="en-US"/>
        </w:rPr>
        <w:t>Baza</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tarifës</w:t>
      </w:r>
      <w:proofErr w:type="spellEnd"/>
      <w:r w:rsidRPr="00310370">
        <w:rPr>
          <w:rFonts w:ascii="Cambria" w:eastAsia="MS Mincho" w:hAnsi="Cambria"/>
          <w:b/>
          <w:color w:val="000000" w:themeColor="text1"/>
          <w:sz w:val="24"/>
          <w:szCs w:val="24"/>
          <w:lang w:val="en-US"/>
        </w:rPr>
        <w:t>:</w:t>
      </w:r>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Baza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tarifës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zënie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hapësirave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është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sipërfaqja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m</w:t>
      </w:r>
      <w:r w:rsidRPr="00310370">
        <w:rPr>
          <w:rFonts w:ascii="Cambria" w:eastAsia="MS Mincho" w:hAnsi="Cambria"/>
          <w:color w:val="000000" w:themeColor="text1"/>
          <w:sz w:val="24"/>
          <w:szCs w:val="24"/>
          <w:vertAlign w:val="superscript"/>
          <w:lang w:val="en-US"/>
        </w:rPr>
        <w:t>2</w:t>
      </w:r>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cila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vihet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shfrytëzim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individë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subjekte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qëllime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biznesi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aktivitete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etj</w:t>
      </w:r>
      <w:proofErr w:type="spellEnd"/>
      <w:r w:rsidRPr="00310370">
        <w:rPr>
          <w:rFonts w:ascii="Cambria" w:eastAsia="MS Mincho" w:hAnsi="Cambria"/>
          <w:color w:val="000000" w:themeColor="text1"/>
          <w:sz w:val="24"/>
          <w:szCs w:val="24"/>
          <w:lang w:val="en-US"/>
        </w:rPr>
        <w:t xml:space="preserve">. </w:t>
      </w:r>
    </w:p>
    <w:p w14:paraId="7A25D05D"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b/>
          <w:color w:val="000000" w:themeColor="text1"/>
          <w:sz w:val="24"/>
          <w:szCs w:val="24"/>
          <w:lang w:val="en-US"/>
        </w:rPr>
        <w:lastRenderedPageBreak/>
        <w:t>Niveli</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i</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tarifës</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sipas</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kategorive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dhe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nënkategorive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për</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zënien</w:t>
      </w:r>
      <w:proofErr w:type="spellEnd"/>
      <w:r w:rsidRPr="00310370">
        <w:rPr>
          <w:rFonts w:ascii="Cambria" w:eastAsia="MS Mincho" w:hAnsi="Cambria"/>
          <w:b/>
          <w:color w:val="000000" w:themeColor="text1"/>
          <w:sz w:val="24"/>
          <w:szCs w:val="24"/>
          <w:lang w:val="en-US"/>
        </w:rPr>
        <w:t xml:space="preserve"> e </w:t>
      </w:r>
      <w:proofErr w:type="spellStart"/>
      <w:r w:rsidRPr="00310370">
        <w:rPr>
          <w:rFonts w:ascii="Cambria" w:eastAsia="MS Mincho" w:hAnsi="Cambria"/>
          <w:b/>
          <w:color w:val="000000" w:themeColor="text1"/>
          <w:sz w:val="24"/>
          <w:szCs w:val="24"/>
          <w:lang w:val="en-US"/>
        </w:rPr>
        <w:t>hapësirave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b/>
          <w:color w:val="000000" w:themeColor="text1"/>
          <w:sz w:val="24"/>
          <w:szCs w:val="24"/>
          <w:lang w:val="en-US"/>
        </w:rPr>
        <w:t>publike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paraqitet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poshtë</w:t>
      </w:r>
      <w:proofErr w:type="spellEnd"/>
      <w:r w:rsidRPr="00310370">
        <w:rPr>
          <w:rFonts w:ascii="Cambria" w:eastAsia="MS Mincho" w:hAnsi="Cambria"/>
          <w:color w:val="000000" w:themeColor="text1"/>
          <w:sz w:val="24"/>
          <w:szCs w:val="24"/>
          <w:lang w:val="en-US"/>
        </w:rPr>
        <w:t>:</w:t>
      </w:r>
    </w:p>
    <w:p w14:paraId="17B76A56"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4"/>
          <w:szCs w:val="24"/>
        </w:rPr>
      </w:pPr>
      <w:bookmarkStart w:id="80" w:name="_Toc466644903"/>
      <w:r w:rsidRPr="00310370">
        <w:rPr>
          <w:rFonts w:ascii="Cambria" w:eastAsia="Times New Roman" w:hAnsi="Cambria" w:cs="Times New Roman"/>
          <w:bCs/>
          <w:noProof/>
          <w:color w:val="000000" w:themeColor="text1"/>
          <w:sz w:val="20"/>
          <w:szCs w:val="18"/>
          <w:lang w:val="it-IT"/>
        </w:rPr>
        <w:t xml:space="preserve">Tabela 24: Niveli i tarifës për zënien  e hapësirave publike </w:t>
      </w:r>
      <w:bookmarkEnd w:id="80"/>
      <w:r>
        <w:rPr>
          <w:rFonts w:ascii="Cambria" w:eastAsia="Times New Roman" w:hAnsi="Cambria" w:cs="Times New Roman"/>
          <w:bCs/>
          <w:noProof/>
          <w:color w:val="000000" w:themeColor="text1"/>
          <w:sz w:val="20"/>
          <w:szCs w:val="20"/>
          <w:lang w:val="it-IT"/>
        </w:rPr>
        <w:t>për vitin, 2025</w:t>
      </w:r>
    </w:p>
    <w:tbl>
      <w:tblPr>
        <w:tblW w:w="946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619"/>
        <w:gridCol w:w="3539"/>
        <w:gridCol w:w="1710"/>
        <w:gridCol w:w="1890"/>
        <w:gridCol w:w="1710"/>
      </w:tblGrid>
      <w:tr w:rsidR="001A7715" w:rsidRPr="00310370" w14:paraId="54255188" w14:textId="77777777" w:rsidTr="00D67D93">
        <w:trPr>
          <w:trHeight w:val="628"/>
        </w:trPr>
        <w:tc>
          <w:tcPr>
            <w:tcW w:w="619" w:type="dxa"/>
            <w:vMerge w:val="restart"/>
            <w:tcBorders>
              <w:bottom w:val="single" w:sz="12" w:space="0" w:color="9CC2E5"/>
            </w:tcBorders>
            <w:shd w:val="clear" w:color="auto" w:fill="auto"/>
            <w:vAlign w:val="center"/>
          </w:tcPr>
          <w:p w14:paraId="7277241B"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r w:rsidRPr="00310370">
              <w:rPr>
                <w:rFonts w:ascii="Cambria" w:eastAsia="Batang" w:hAnsi="Cambria"/>
                <w:b/>
                <w:bCs/>
                <w:color w:val="000000" w:themeColor="text1"/>
                <w:szCs w:val="24"/>
                <w:lang w:val="en-US"/>
              </w:rPr>
              <w:t>Nr.</w:t>
            </w:r>
          </w:p>
        </w:tc>
        <w:tc>
          <w:tcPr>
            <w:tcW w:w="3539" w:type="dxa"/>
            <w:vMerge w:val="restart"/>
            <w:tcBorders>
              <w:bottom w:val="single" w:sz="12" w:space="0" w:color="9CC2E5"/>
            </w:tcBorders>
            <w:shd w:val="clear" w:color="auto" w:fill="auto"/>
            <w:vAlign w:val="center"/>
          </w:tcPr>
          <w:p w14:paraId="5FB108DB" w14:textId="77777777" w:rsidR="001A7715" w:rsidRPr="00310370" w:rsidRDefault="001A7715" w:rsidP="00D67D93">
            <w:pPr>
              <w:tabs>
                <w:tab w:val="left" w:pos="360"/>
              </w:tabs>
              <w:spacing w:after="0"/>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Destinacioni</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i</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hapësirës</w:t>
            </w:r>
            <w:proofErr w:type="spellEnd"/>
          </w:p>
        </w:tc>
        <w:tc>
          <w:tcPr>
            <w:tcW w:w="1710" w:type="dxa"/>
            <w:vMerge w:val="restart"/>
            <w:tcBorders>
              <w:bottom w:val="single" w:sz="12" w:space="0" w:color="9CC2E5"/>
            </w:tcBorders>
            <w:shd w:val="clear" w:color="auto" w:fill="auto"/>
            <w:vAlign w:val="center"/>
          </w:tcPr>
          <w:p w14:paraId="25ADACE0"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Njësia</w:t>
            </w:r>
            <w:proofErr w:type="spellEnd"/>
          </w:p>
        </w:tc>
        <w:tc>
          <w:tcPr>
            <w:tcW w:w="1890" w:type="dxa"/>
            <w:tcBorders>
              <w:bottom w:val="single" w:sz="12" w:space="0" w:color="9CC2E5"/>
            </w:tcBorders>
            <w:shd w:val="clear" w:color="auto" w:fill="auto"/>
            <w:vAlign w:val="center"/>
          </w:tcPr>
          <w:p w14:paraId="12CDD5C2" w14:textId="77777777" w:rsidR="001A7715" w:rsidRPr="00310370" w:rsidRDefault="001A7715" w:rsidP="00D67D93">
            <w:pPr>
              <w:tabs>
                <w:tab w:val="left" w:pos="522"/>
              </w:tabs>
              <w:spacing w:after="0"/>
              <w:ind w:left="-108" w:right="-108"/>
              <w:jc w:val="center"/>
              <w:rPr>
                <w:rFonts w:ascii="Cambria" w:eastAsia="Batang" w:hAnsi="Cambria"/>
                <w:b/>
                <w:bCs/>
                <w:color w:val="000000" w:themeColor="text1"/>
                <w:szCs w:val="24"/>
                <w:lang w:val="en-US"/>
              </w:rPr>
            </w:pPr>
            <w:r w:rsidRPr="00310370">
              <w:rPr>
                <w:rFonts w:ascii="Cambria" w:eastAsia="Batang" w:hAnsi="Cambria"/>
                <w:b/>
                <w:bCs/>
                <w:color w:val="000000" w:themeColor="text1"/>
                <w:szCs w:val="24"/>
                <w:lang w:val="en-US"/>
              </w:rPr>
              <w:t xml:space="preserve">NJA </w:t>
            </w:r>
            <w:proofErr w:type="spellStart"/>
            <w:r w:rsidRPr="00310370">
              <w:rPr>
                <w:rFonts w:ascii="Cambria" w:eastAsia="Batang" w:hAnsi="Cambria"/>
                <w:b/>
                <w:bCs/>
                <w:color w:val="000000" w:themeColor="text1"/>
                <w:szCs w:val="24"/>
                <w:lang w:val="en-US"/>
              </w:rPr>
              <w:t>Shijak</w:t>
            </w:r>
            <w:proofErr w:type="spellEnd"/>
            <w:r w:rsidRPr="00310370">
              <w:rPr>
                <w:rFonts w:ascii="Cambria" w:eastAsia="Batang" w:hAnsi="Cambria"/>
                <w:b/>
                <w:bCs/>
                <w:color w:val="000000" w:themeColor="text1"/>
                <w:szCs w:val="24"/>
                <w:lang w:val="en-US"/>
              </w:rPr>
              <w:t>,</w:t>
            </w:r>
          </w:p>
        </w:tc>
        <w:tc>
          <w:tcPr>
            <w:tcW w:w="1710" w:type="dxa"/>
            <w:tcBorders>
              <w:bottom w:val="single" w:sz="12" w:space="0" w:color="9CC2E5"/>
            </w:tcBorders>
            <w:shd w:val="clear" w:color="auto" w:fill="auto"/>
            <w:vAlign w:val="center"/>
          </w:tcPr>
          <w:p w14:paraId="7D8E38C8" w14:textId="77777777" w:rsidR="001A7715" w:rsidRPr="00310370" w:rsidRDefault="001A7715" w:rsidP="00D67D93">
            <w:pPr>
              <w:tabs>
                <w:tab w:val="left" w:pos="522"/>
              </w:tabs>
              <w:spacing w:after="0"/>
              <w:ind w:right="-108"/>
              <w:jc w:val="center"/>
              <w:rPr>
                <w:rFonts w:ascii="Cambria" w:eastAsia="Batang" w:hAnsi="Cambria"/>
                <w:b/>
                <w:bCs/>
                <w:color w:val="000000" w:themeColor="text1"/>
                <w:szCs w:val="24"/>
                <w:lang w:val="en-US"/>
              </w:rPr>
            </w:pPr>
            <w:r w:rsidRPr="00310370">
              <w:rPr>
                <w:rFonts w:ascii="Cambria" w:eastAsia="Batang" w:hAnsi="Cambria"/>
                <w:b/>
                <w:bCs/>
                <w:color w:val="000000" w:themeColor="text1"/>
                <w:szCs w:val="24"/>
                <w:lang w:val="en-US"/>
              </w:rPr>
              <w:t xml:space="preserve">NJA </w:t>
            </w:r>
            <w:proofErr w:type="spellStart"/>
            <w:r w:rsidRPr="00310370">
              <w:rPr>
                <w:rFonts w:ascii="Cambria" w:eastAsia="Batang" w:hAnsi="Cambria"/>
                <w:b/>
                <w:bCs/>
                <w:color w:val="000000" w:themeColor="text1"/>
                <w:szCs w:val="24"/>
                <w:lang w:val="en-US"/>
              </w:rPr>
              <w:t>të</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tjera</w:t>
            </w:r>
            <w:proofErr w:type="spellEnd"/>
          </w:p>
        </w:tc>
      </w:tr>
      <w:tr w:rsidR="001A7715" w:rsidRPr="00310370" w14:paraId="4977D903" w14:textId="77777777" w:rsidTr="00D67D93">
        <w:trPr>
          <w:trHeight w:val="136"/>
        </w:trPr>
        <w:tc>
          <w:tcPr>
            <w:tcW w:w="619" w:type="dxa"/>
            <w:vMerge/>
            <w:shd w:val="clear" w:color="auto" w:fill="DEEAF6"/>
            <w:vAlign w:val="center"/>
          </w:tcPr>
          <w:p w14:paraId="36B5B86E"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
        </w:tc>
        <w:tc>
          <w:tcPr>
            <w:tcW w:w="3539" w:type="dxa"/>
            <w:vMerge/>
            <w:shd w:val="clear" w:color="auto" w:fill="DEEAF6"/>
            <w:vAlign w:val="center"/>
          </w:tcPr>
          <w:p w14:paraId="74712E9F" w14:textId="77777777" w:rsidR="001A7715" w:rsidRPr="00310370" w:rsidRDefault="001A7715" w:rsidP="00D67D93">
            <w:pPr>
              <w:tabs>
                <w:tab w:val="left" w:pos="360"/>
              </w:tabs>
              <w:spacing w:after="0"/>
              <w:rPr>
                <w:rFonts w:ascii="Cambria" w:eastAsia="Batang" w:hAnsi="Cambria"/>
                <w:b/>
                <w:color w:val="000000" w:themeColor="text1"/>
                <w:szCs w:val="24"/>
                <w:lang w:val="en-US"/>
              </w:rPr>
            </w:pPr>
          </w:p>
        </w:tc>
        <w:tc>
          <w:tcPr>
            <w:tcW w:w="1710" w:type="dxa"/>
            <w:vMerge/>
            <w:shd w:val="clear" w:color="auto" w:fill="DEEAF6"/>
            <w:vAlign w:val="center"/>
          </w:tcPr>
          <w:p w14:paraId="351681B9"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p>
        </w:tc>
        <w:tc>
          <w:tcPr>
            <w:tcW w:w="1890" w:type="dxa"/>
            <w:shd w:val="clear" w:color="auto" w:fill="DEEAF6"/>
            <w:vAlign w:val="center"/>
          </w:tcPr>
          <w:p w14:paraId="3B7B68B4" w14:textId="77777777" w:rsidR="001A7715" w:rsidRPr="00310370" w:rsidRDefault="001A7715" w:rsidP="00D67D93">
            <w:pPr>
              <w:tabs>
                <w:tab w:val="left" w:pos="522"/>
              </w:tabs>
              <w:spacing w:after="0"/>
              <w:ind w:right="-108"/>
              <w:jc w:val="center"/>
              <w:rPr>
                <w:rFonts w:ascii="Cambria" w:eastAsia="Batang" w:hAnsi="Cambria"/>
                <w:color w:val="000000" w:themeColor="text1"/>
                <w:szCs w:val="24"/>
                <w:lang w:val="en-US"/>
              </w:rPr>
            </w:pPr>
            <w:r w:rsidRPr="00310370">
              <w:rPr>
                <w:rFonts w:ascii="Cambria" w:eastAsia="Batang" w:hAnsi="Cambria"/>
                <w:color w:val="000000" w:themeColor="text1"/>
                <w:szCs w:val="24"/>
                <w:lang w:val="en-US"/>
              </w:rPr>
              <w:t>Tarifa</w:t>
            </w:r>
          </w:p>
        </w:tc>
        <w:tc>
          <w:tcPr>
            <w:tcW w:w="1710" w:type="dxa"/>
            <w:shd w:val="clear" w:color="auto" w:fill="DEEAF6"/>
            <w:vAlign w:val="center"/>
          </w:tcPr>
          <w:p w14:paraId="086C9AB5" w14:textId="77777777" w:rsidR="001A7715" w:rsidRPr="00310370" w:rsidRDefault="001A7715" w:rsidP="00D67D93">
            <w:pPr>
              <w:tabs>
                <w:tab w:val="left" w:pos="522"/>
              </w:tabs>
              <w:spacing w:after="0"/>
              <w:ind w:right="-108"/>
              <w:jc w:val="center"/>
              <w:rPr>
                <w:rFonts w:ascii="Cambria" w:eastAsia="Batang" w:hAnsi="Cambria"/>
                <w:color w:val="000000" w:themeColor="text1"/>
                <w:szCs w:val="24"/>
                <w:lang w:val="en-US"/>
              </w:rPr>
            </w:pPr>
            <w:r w:rsidRPr="00310370">
              <w:rPr>
                <w:rFonts w:ascii="Cambria" w:eastAsia="Batang" w:hAnsi="Cambria"/>
                <w:color w:val="000000" w:themeColor="text1"/>
                <w:szCs w:val="24"/>
                <w:lang w:val="en-US"/>
              </w:rPr>
              <w:t>Tarifa</w:t>
            </w:r>
          </w:p>
        </w:tc>
      </w:tr>
      <w:tr w:rsidR="001A7715" w:rsidRPr="00310370" w14:paraId="11D263F0" w14:textId="77777777" w:rsidTr="00D67D93">
        <w:trPr>
          <w:trHeight w:val="136"/>
        </w:trPr>
        <w:tc>
          <w:tcPr>
            <w:tcW w:w="619" w:type="dxa"/>
            <w:shd w:val="clear" w:color="auto" w:fill="auto"/>
            <w:vAlign w:val="center"/>
          </w:tcPr>
          <w:p w14:paraId="15CD17F7"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r w:rsidRPr="00310370">
              <w:rPr>
                <w:rFonts w:ascii="Cambria" w:eastAsia="Batang" w:hAnsi="Cambria"/>
                <w:b/>
                <w:bCs/>
                <w:color w:val="000000" w:themeColor="text1"/>
                <w:szCs w:val="24"/>
                <w:lang w:val="en-US"/>
              </w:rPr>
              <w:t>1</w:t>
            </w:r>
          </w:p>
        </w:tc>
        <w:tc>
          <w:tcPr>
            <w:tcW w:w="3539" w:type="dxa"/>
            <w:shd w:val="clear" w:color="auto" w:fill="auto"/>
            <w:vAlign w:val="center"/>
          </w:tcPr>
          <w:p w14:paraId="781D2A54" w14:textId="77777777" w:rsidR="001A7715" w:rsidRPr="00310370" w:rsidRDefault="001A7715" w:rsidP="00D67D93">
            <w:pPr>
              <w:tabs>
                <w:tab w:val="left" w:pos="360"/>
              </w:tabs>
              <w:spacing w:after="0"/>
              <w:rPr>
                <w:rFonts w:ascii="Cambria" w:eastAsia="Batang" w:hAnsi="Cambria"/>
                <w:color w:val="000000" w:themeColor="text1"/>
                <w:szCs w:val="24"/>
                <w:lang w:val="en-US"/>
              </w:rPr>
            </w:pPr>
            <w:proofErr w:type="spellStart"/>
            <w:r w:rsidRPr="00310370">
              <w:rPr>
                <w:rFonts w:ascii="Cambria" w:eastAsia="SimSun" w:hAnsi="Cambria"/>
                <w:color w:val="000000" w:themeColor="text1"/>
                <w:szCs w:val="24"/>
                <w:lang w:val="en-US"/>
              </w:rPr>
              <w:t>Zënie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hapësirës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përdorim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trualli</w:t>
            </w:r>
            <w:proofErr w:type="spellEnd"/>
            <w:r w:rsidRPr="00310370">
              <w:rPr>
                <w:rFonts w:ascii="Cambria" w:eastAsia="SimSun" w:hAnsi="Cambria"/>
                <w:color w:val="000000" w:themeColor="text1"/>
                <w:szCs w:val="24"/>
                <w:lang w:val="en-US"/>
              </w:rPr>
              <w:t>)/</w:t>
            </w:r>
            <w:proofErr w:type="spellStart"/>
            <w:r w:rsidRPr="00310370">
              <w:rPr>
                <w:rFonts w:ascii="Cambria" w:eastAsia="SimSun" w:hAnsi="Cambria"/>
                <w:color w:val="000000" w:themeColor="text1"/>
                <w:szCs w:val="24"/>
                <w:lang w:val="en-US"/>
              </w:rPr>
              <w:t>nënkategoritë</w:t>
            </w:r>
            <w:proofErr w:type="spellEnd"/>
          </w:p>
        </w:tc>
        <w:tc>
          <w:tcPr>
            <w:tcW w:w="1710" w:type="dxa"/>
            <w:shd w:val="clear" w:color="auto" w:fill="auto"/>
            <w:vAlign w:val="center"/>
          </w:tcPr>
          <w:p w14:paraId="11EDE349"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proofErr w:type="spellStart"/>
            <w:r w:rsidRPr="00310370">
              <w:rPr>
                <w:rFonts w:ascii="Cambria" w:eastAsia="Batang" w:hAnsi="Cambria"/>
                <w:color w:val="000000" w:themeColor="text1"/>
                <w:szCs w:val="24"/>
                <w:lang w:val="en-US"/>
              </w:rPr>
              <w:t>lekë</w:t>
            </w:r>
            <w:proofErr w:type="spellEnd"/>
            <w:r w:rsidRPr="00310370">
              <w:rPr>
                <w:rFonts w:ascii="Cambria" w:eastAsia="Batang" w:hAnsi="Cambria"/>
                <w:color w:val="000000" w:themeColor="text1"/>
                <w:szCs w:val="24"/>
                <w:lang w:val="en-US"/>
              </w:rPr>
              <w:t>/m</w:t>
            </w:r>
            <w:r w:rsidRPr="00310370">
              <w:rPr>
                <w:rFonts w:ascii="Cambria" w:eastAsia="Batang" w:hAnsi="Cambria"/>
                <w:color w:val="000000" w:themeColor="text1"/>
                <w:szCs w:val="24"/>
                <w:vertAlign w:val="superscript"/>
                <w:lang w:val="en-US"/>
              </w:rPr>
              <w:t>2</w:t>
            </w:r>
            <w:r w:rsidRPr="00310370">
              <w:rPr>
                <w:rFonts w:ascii="Cambria" w:eastAsia="Batang" w:hAnsi="Cambria"/>
                <w:color w:val="000000" w:themeColor="text1"/>
                <w:szCs w:val="24"/>
                <w:lang w:val="en-US"/>
              </w:rPr>
              <w:t>/</w:t>
            </w:r>
            <w:proofErr w:type="spellStart"/>
            <w:r w:rsidRPr="00310370">
              <w:rPr>
                <w:rFonts w:ascii="Cambria" w:eastAsia="Batang" w:hAnsi="Cambria"/>
                <w:color w:val="000000" w:themeColor="text1"/>
                <w:szCs w:val="24"/>
                <w:lang w:val="en-US"/>
              </w:rPr>
              <w:t>muaj</w:t>
            </w:r>
            <w:proofErr w:type="spellEnd"/>
          </w:p>
        </w:tc>
        <w:tc>
          <w:tcPr>
            <w:tcW w:w="1890" w:type="dxa"/>
            <w:shd w:val="clear" w:color="auto" w:fill="auto"/>
            <w:vAlign w:val="center"/>
          </w:tcPr>
          <w:p w14:paraId="6E352A47"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100</w:t>
            </w:r>
          </w:p>
        </w:tc>
        <w:tc>
          <w:tcPr>
            <w:tcW w:w="1710" w:type="dxa"/>
            <w:shd w:val="clear" w:color="auto" w:fill="auto"/>
            <w:vAlign w:val="center"/>
          </w:tcPr>
          <w:p w14:paraId="08A3DFEE"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100</w:t>
            </w:r>
          </w:p>
        </w:tc>
      </w:tr>
    </w:tbl>
    <w:p w14:paraId="4F50A3B0" w14:textId="77777777" w:rsidR="001A7715" w:rsidRPr="00310370" w:rsidRDefault="001A7715" w:rsidP="001A7715">
      <w:pPr>
        <w:tabs>
          <w:tab w:val="left" w:pos="6864"/>
        </w:tabs>
        <w:autoSpaceDE w:val="0"/>
        <w:autoSpaceDN w:val="0"/>
        <w:adjustRightInd w:val="0"/>
        <w:spacing w:before="240"/>
        <w:rPr>
          <w:rFonts w:ascii="Cambria" w:eastAsia="MS Mincho" w:hAnsi="Cambria"/>
          <w:bCs/>
          <w:iCs/>
          <w:color w:val="000000" w:themeColor="text1"/>
          <w:sz w:val="24"/>
          <w:szCs w:val="24"/>
          <w:lang w:val="en-US"/>
        </w:rPr>
      </w:pPr>
      <w:proofErr w:type="spellStart"/>
      <w:r w:rsidRPr="00310370">
        <w:rPr>
          <w:rFonts w:ascii="Cambria" w:eastAsia="MS Mincho" w:hAnsi="Cambria"/>
          <w:b/>
          <w:bCs/>
          <w:iCs/>
          <w:color w:val="000000" w:themeColor="text1"/>
          <w:sz w:val="24"/>
          <w:szCs w:val="24"/>
          <w:lang w:val="en-US"/>
        </w:rPr>
        <w:t>Detyrimi</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për</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
          <w:bCs/>
          <w:iCs/>
          <w:color w:val="000000" w:themeColor="text1"/>
          <w:sz w:val="24"/>
          <w:szCs w:val="24"/>
          <w:lang w:val="en-US"/>
        </w:rPr>
        <w:t>pagesën</w:t>
      </w:r>
      <w:proofErr w:type="spellEnd"/>
      <w:r w:rsidRPr="00310370">
        <w:rPr>
          <w:rFonts w:ascii="Cambria" w:eastAsia="MS Mincho" w:hAnsi="Cambria"/>
          <w:b/>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Drejtoria</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Planifikimit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zhvillimit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territorit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harton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planin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zënien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hapësirës</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publike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gjithë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territorin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Bashkisë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Shijak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ku</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përcakton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zonën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sipërfaqen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periudhën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qëllimin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lejuar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shfrytëzimit</w:t>
      </w:r>
      <w:proofErr w:type="spellEnd"/>
      <w:r w:rsidRPr="00310370">
        <w:rPr>
          <w:rFonts w:ascii="Cambria" w:eastAsia="MS Mincho" w:hAnsi="Cambria"/>
          <w:bCs/>
          <w:iCs/>
          <w:color w:val="000000" w:themeColor="text1"/>
          <w:sz w:val="24"/>
          <w:szCs w:val="24"/>
          <w:lang w:val="en-US"/>
        </w:rPr>
        <w:t xml:space="preserve">. </w:t>
      </w:r>
    </w:p>
    <w:p w14:paraId="63A464F0" w14:textId="77777777" w:rsidR="001A7715" w:rsidRPr="00310370" w:rsidRDefault="001A7715" w:rsidP="001A7715">
      <w:pPr>
        <w:tabs>
          <w:tab w:val="left" w:pos="6864"/>
        </w:tabs>
        <w:autoSpaceDE w:val="0"/>
        <w:autoSpaceDN w:val="0"/>
        <w:adjustRightInd w:val="0"/>
        <w:spacing w:before="240"/>
        <w:rPr>
          <w:rFonts w:ascii="Cambria" w:eastAsia="MS Mincho" w:hAnsi="Cambria"/>
          <w:bCs/>
          <w:iCs/>
          <w:color w:val="000000" w:themeColor="text1"/>
          <w:sz w:val="24"/>
          <w:szCs w:val="24"/>
          <w:lang w:val="en-US"/>
        </w:rPr>
      </w:pPr>
      <w:proofErr w:type="spellStart"/>
      <w:r w:rsidRPr="00310370">
        <w:rPr>
          <w:rFonts w:ascii="Cambria" w:eastAsia="MS Mincho" w:hAnsi="Cambria"/>
          <w:bCs/>
          <w:iCs/>
          <w:color w:val="000000" w:themeColor="text1"/>
          <w:sz w:val="24"/>
          <w:szCs w:val="24"/>
          <w:lang w:val="en-US"/>
        </w:rPr>
        <w:t>Sektori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i</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Taksave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Tarifave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Vendore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bazuar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planin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hartuar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nënshkruan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kontratat</w:t>
      </w:r>
      <w:proofErr w:type="spellEnd"/>
      <w:r w:rsidRPr="00310370">
        <w:rPr>
          <w:rFonts w:ascii="Cambria" w:eastAsia="MS Mincho" w:hAnsi="Cambria"/>
          <w:bCs/>
          <w:iCs/>
          <w:color w:val="000000" w:themeColor="text1"/>
          <w:sz w:val="24"/>
          <w:szCs w:val="24"/>
          <w:lang w:val="en-US"/>
        </w:rPr>
        <w:t xml:space="preserve"> me </w:t>
      </w:r>
      <w:proofErr w:type="spellStart"/>
      <w:r w:rsidRPr="00310370">
        <w:rPr>
          <w:rFonts w:ascii="Cambria" w:eastAsia="MS Mincho" w:hAnsi="Cambria"/>
          <w:bCs/>
          <w:iCs/>
          <w:color w:val="000000" w:themeColor="text1"/>
          <w:sz w:val="24"/>
          <w:szCs w:val="24"/>
          <w:lang w:val="en-US"/>
        </w:rPr>
        <w:t>subjektet</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që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kanë</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paraqitur</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kërkesën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monitoron</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dhe</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ndjek</w:t>
      </w:r>
      <w:proofErr w:type="spellEnd"/>
      <w:r w:rsidRPr="00310370">
        <w:rPr>
          <w:rFonts w:ascii="Cambria" w:eastAsia="MS Mincho" w:hAnsi="Cambria"/>
          <w:bCs/>
          <w:iCs/>
          <w:color w:val="000000" w:themeColor="text1"/>
          <w:sz w:val="24"/>
          <w:szCs w:val="24"/>
          <w:lang w:val="en-US"/>
        </w:rPr>
        <w:t xml:space="preserve"> </w:t>
      </w:r>
      <w:proofErr w:type="spellStart"/>
      <w:r w:rsidRPr="00310370">
        <w:rPr>
          <w:rFonts w:ascii="Cambria" w:eastAsia="MS Mincho" w:hAnsi="Cambria"/>
          <w:bCs/>
          <w:iCs/>
          <w:color w:val="000000" w:themeColor="text1"/>
          <w:sz w:val="24"/>
          <w:szCs w:val="24"/>
          <w:lang w:val="en-US"/>
        </w:rPr>
        <w:t>shlyerjen</w:t>
      </w:r>
      <w:proofErr w:type="spellEnd"/>
      <w:r w:rsidRPr="00310370">
        <w:rPr>
          <w:rFonts w:ascii="Cambria" w:eastAsia="MS Mincho" w:hAnsi="Cambria"/>
          <w:bCs/>
          <w:iCs/>
          <w:color w:val="000000" w:themeColor="text1"/>
          <w:sz w:val="24"/>
          <w:szCs w:val="24"/>
          <w:lang w:val="en-US"/>
        </w:rPr>
        <w:t xml:space="preserve"> e </w:t>
      </w:r>
      <w:proofErr w:type="spellStart"/>
      <w:r w:rsidRPr="00310370">
        <w:rPr>
          <w:rFonts w:ascii="Cambria" w:eastAsia="MS Mincho" w:hAnsi="Cambria"/>
          <w:bCs/>
          <w:iCs/>
          <w:color w:val="000000" w:themeColor="text1"/>
          <w:sz w:val="24"/>
          <w:szCs w:val="24"/>
          <w:lang w:val="en-US"/>
        </w:rPr>
        <w:t>detyrimit</w:t>
      </w:r>
      <w:proofErr w:type="spellEnd"/>
      <w:r w:rsidRPr="00310370">
        <w:rPr>
          <w:rFonts w:ascii="Cambria" w:eastAsia="MS Mincho" w:hAnsi="Cambria"/>
          <w:bCs/>
          <w:iCs/>
          <w:color w:val="000000" w:themeColor="text1"/>
          <w:sz w:val="24"/>
          <w:szCs w:val="24"/>
          <w:lang w:val="en-US"/>
        </w:rPr>
        <w:t>.</w:t>
      </w:r>
    </w:p>
    <w:p w14:paraId="34C12866" w14:textId="77777777" w:rsidR="001A7715" w:rsidRPr="00310370" w:rsidRDefault="001A7715" w:rsidP="001A7715">
      <w:pPr>
        <w:tabs>
          <w:tab w:val="left" w:pos="6864"/>
        </w:tabs>
        <w:autoSpaceDE w:val="0"/>
        <w:autoSpaceDN w:val="0"/>
        <w:adjustRightInd w:val="0"/>
        <w:rPr>
          <w:rFonts w:ascii="Cambria" w:eastAsia="MS Mincho" w:hAnsi="Cambria"/>
          <w:b/>
          <w:bCs/>
          <w:iCs/>
          <w:color w:val="000000" w:themeColor="text1"/>
          <w:sz w:val="24"/>
          <w:szCs w:val="24"/>
          <w:lang w:val="en-US"/>
        </w:rPr>
      </w:pPr>
      <w:proofErr w:type="spellStart"/>
      <w:r w:rsidRPr="00310370">
        <w:rPr>
          <w:rFonts w:ascii="Cambria" w:eastAsia="MS Mincho" w:hAnsi="Cambria"/>
          <w:color w:val="000000" w:themeColor="text1"/>
          <w:sz w:val="24"/>
          <w:szCs w:val="24"/>
          <w:lang w:val="en-US"/>
        </w:rPr>
        <w:t>Derdhja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këtë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favor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bëhet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menjëherë</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nënshkrimin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kontratës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palëve</w:t>
      </w:r>
      <w:proofErr w:type="spellEnd"/>
      <w:r w:rsidRPr="00310370">
        <w:rPr>
          <w:rFonts w:ascii="Cambria" w:eastAsia="MS Mincho" w:hAnsi="Cambria"/>
          <w:color w:val="000000" w:themeColor="text1"/>
          <w:sz w:val="24"/>
          <w:szCs w:val="24"/>
          <w:lang w:val="en-US"/>
        </w:rPr>
        <w:t xml:space="preserve">. </w:t>
      </w:r>
    </w:p>
    <w:p w14:paraId="7137A964" w14:textId="77777777" w:rsidR="001A7715" w:rsidRPr="00310370" w:rsidRDefault="001A7715" w:rsidP="001A7715">
      <w:pPr>
        <w:spacing w:after="0" w:line="276" w:lineRule="auto"/>
        <w:jc w:val="both"/>
        <w:rPr>
          <w:rFonts w:ascii="Cambria" w:eastAsia="Times New Roman" w:hAnsi="Cambria" w:cs="Times New Roman"/>
          <w:bCs/>
          <w:iCs/>
          <w:color w:val="000000" w:themeColor="text1"/>
          <w:sz w:val="24"/>
          <w:szCs w:val="24"/>
        </w:rPr>
      </w:pPr>
      <w:r w:rsidRPr="00310370">
        <w:rPr>
          <w:rFonts w:ascii="Cambria" w:eastAsia="Times New Roman" w:hAnsi="Cambria" w:cs="Times New Roman"/>
          <w:b/>
          <w:bCs/>
          <w:iCs/>
          <w:color w:val="000000" w:themeColor="text1"/>
          <w:sz w:val="24"/>
          <w:szCs w:val="24"/>
        </w:rPr>
        <w:t xml:space="preserve">Strukturat përgjegjëse për vjeljet e tarifës: </w:t>
      </w:r>
      <w:r w:rsidRPr="00310370">
        <w:rPr>
          <w:rFonts w:ascii="Cambria" w:eastAsia="Times New Roman" w:hAnsi="Cambria" w:cs="Times New Roman"/>
          <w:bCs/>
          <w:iCs/>
          <w:color w:val="000000" w:themeColor="text1"/>
          <w:sz w:val="24"/>
          <w:szCs w:val="24"/>
        </w:rPr>
        <w:t>Struktura e ngarkuar për vjeljen e tarifës është  Sektori i Taksave dhe Tarifave Vendore.</w:t>
      </w:r>
    </w:p>
    <w:p w14:paraId="7F6A6772" w14:textId="77777777" w:rsidR="001A7715" w:rsidRPr="00310370" w:rsidRDefault="001A7715" w:rsidP="001A7715">
      <w:pPr>
        <w:keepNext/>
        <w:keepLines/>
        <w:spacing w:before="200" w:line="240" w:lineRule="auto"/>
        <w:ind w:left="720"/>
        <w:jc w:val="both"/>
        <w:outlineLvl w:val="2"/>
        <w:rPr>
          <w:rFonts w:ascii="Cambria" w:eastAsia="SimSun" w:hAnsi="Cambria" w:cs="Times New Roman"/>
          <w:b/>
          <w:bCs/>
          <w:noProof/>
          <w:color w:val="000000" w:themeColor="text1"/>
          <w:sz w:val="24"/>
          <w:szCs w:val="24"/>
          <w:u w:val="single"/>
          <w:lang w:val="it-IT"/>
        </w:rPr>
      </w:pPr>
      <w:bookmarkStart w:id="81" w:name="_Toc440566802"/>
      <w:bookmarkStart w:id="82" w:name="_Toc466880798"/>
      <w:r w:rsidRPr="00310370">
        <w:rPr>
          <w:rFonts w:ascii="Cambria" w:eastAsia="SimSun" w:hAnsi="Cambria" w:cs="Times New Roman"/>
          <w:b/>
          <w:bCs/>
          <w:noProof/>
          <w:color w:val="000000" w:themeColor="text1"/>
          <w:sz w:val="24"/>
          <w:szCs w:val="24"/>
          <w:lang w:val="it-IT"/>
        </w:rPr>
        <w:t>II.11 Tarifa të përkohshme</w:t>
      </w:r>
      <w:bookmarkEnd w:id="81"/>
      <w:bookmarkEnd w:id="82"/>
      <w:r w:rsidRPr="00310370">
        <w:rPr>
          <w:rFonts w:ascii="Cambria" w:eastAsia="SimSun" w:hAnsi="Cambria" w:cs="Times New Roman"/>
          <w:b/>
          <w:bCs/>
          <w:noProof/>
          <w:color w:val="000000" w:themeColor="text1"/>
          <w:sz w:val="24"/>
          <w:szCs w:val="24"/>
          <w:u w:val="single"/>
          <w:lang w:val="it-IT"/>
        </w:rPr>
        <w:t xml:space="preserve"> </w:t>
      </w:r>
    </w:p>
    <w:p w14:paraId="300F8603"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4"/>
          <w:szCs w:val="24"/>
        </w:rPr>
      </w:pPr>
      <w:bookmarkStart w:id="83" w:name="_Toc466644904"/>
      <w:r w:rsidRPr="00310370">
        <w:rPr>
          <w:rFonts w:ascii="Cambria" w:eastAsia="Times New Roman" w:hAnsi="Cambria" w:cs="Times New Roman"/>
          <w:bCs/>
          <w:noProof/>
          <w:color w:val="000000" w:themeColor="text1"/>
          <w:sz w:val="20"/>
          <w:szCs w:val="18"/>
          <w:lang w:val="it-IT"/>
        </w:rPr>
        <w:t xml:space="preserve">Tabela 25: Tarifa të përkohshme për zënien e hapësirës publike ditore </w:t>
      </w:r>
      <w:bookmarkEnd w:id="83"/>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27"/>
        <w:gridCol w:w="5146"/>
        <w:gridCol w:w="1447"/>
        <w:gridCol w:w="2030"/>
      </w:tblGrid>
      <w:tr w:rsidR="001A7715" w:rsidRPr="00310370" w14:paraId="2AF1B7EA" w14:textId="77777777" w:rsidTr="00D67D93">
        <w:trPr>
          <w:trHeight w:val="628"/>
        </w:trPr>
        <w:tc>
          <w:tcPr>
            <w:tcW w:w="399" w:type="pct"/>
            <w:vMerge w:val="restart"/>
            <w:tcBorders>
              <w:bottom w:val="single" w:sz="12" w:space="0" w:color="9CC2E5"/>
            </w:tcBorders>
            <w:shd w:val="clear" w:color="auto" w:fill="auto"/>
            <w:vAlign w:val="center"/>
          </w:tcPr>
          <w:p w14:paraId="5E94F5D5"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r w:rsidRPr="00310370">
              <w:rPr>
                <w:rFonts w:ascii="Cambria" w:eastAsia="Batang" w:hAnsi="Cambria"/>
                <w:b/>
                <w:bCs/>
                <w:color w:val="000000" w:themeColor="text1"/>
                <w:szCs w:val="24"/>
                <w:lang w:val="en-US"/>
              </w:rPr>
              <w:t xml:space="preserve">Nr. </w:t>
            </w:r>
          </w:p>
        </w:tc>
        <w:tc>
          <w:tcPr>
            <w:tcW w:w="2762" w:type="pct"/>
            <w:vMerge w:val="restart"/>
            <w:tcBorders>
              <w:bottom w:val="single" w:sz="12" w:space="0" w:color="9CC2E5"/>
            </w:tcBorders>
            <w:shd w:val="clear" w:color="auto" w:fill="auto"/>
            <w:vAlign w:val="center"/>
          </w:tcPr>
          <w:p w14:paraId="13A7D6EE" w14:textId="77777777" w:rsidR="001A7715" w:rsidRPr="00310370" w:rsidRDefault="001A7715" w:rsidP="00D67D93">
            <w:pPr>
              <w:tabs>
                <w:tab w:val="left" w:pos="360"/>
              </w:tabs>
              <w:spacing w:before="20" w:after="20"/>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Destinacioni</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i</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hapësirës</w:t>
            </w:r>
            <w:proofErr w:type="spellEnd"/>
          </w:p>
        </w:tc>
        <w:tc>
          <w:tcPr>
            <w:tcW w:w="744" w:type="pct"/>
            <w:vMerge w:val="restart"/>
            <w:tcBorders>
              <w:bottom w:val="single" w:sz="12" w:space="0" w:color="9CC2E5"/>
            </w:tcBorders>
            <w:shd w:val="clear" w:color="auto" w:fill="auto"/>
            <w:vAlign w:val="center"/>
          </w:tcPr>
          <w:p w14:paraId="28ED272D"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Njësia</w:t>
            </w:r>
            <w:proofErr w:type="spellEnd"/>
          </w:p>
        </w:tc>
        <w:tc>
          <w:tcPr>
            <w:tcW w:w="1095" w:type="pct"/>
            <w:tcBorders>
              <w:bottom w:val="single" w:sz="12" w:space="0" w:color="9CC2E5"/>
            </w:tcBorders>
            <w:shd w:val="clear" w:color="auto" w:fill="auto"/>
            <w:vAlign w:val="center"/>
          </w:tcPr>
          <w:p w14:paraId="2D04C476" w14:textId="77777777" w:rsidR="001A7715" w:rsidRPr="00310370" w:rsidRDefault="001A7715" w:rsidP="00D67D93">
            <w:pPr>
              <w:tabs>
                <w:tab w:val="left" w:pos="522"/>
              </w:tabs>
              <w:spacing w:before="20" w:after="20"/>
              <w:ind w:left="-108" w:right="-108"/>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Bashkia</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Shijak</w:t>
            </w:r>
            <w:proofErr w:type="spellEnd"/>
          </w:p>
        </w:tc>
      </w:tr>
      <w:tr w:rsidR="001A7715" w:rsidRPr="00310370" w14:paraId="4431DA8F" w14:textId="77777777" w:rsidTr="00D67D93">
        <w:trPr>
          <w:trHeight w:val="50"/>
        </w:trPr>
        <w:tc>
          <w:tcPr>
            <w:tcW w:w="399" w:type="pct"/>
            <w:vMerge/>
            <w:shd w:val="clear" w:color="auto" w:fill="DEEAF6"/>
            <w:vAlign w:val="center"/>
          </w:tcPr>
          <w:p w14:paraId="162945B5"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
        </w:tc>
        <w:tc>
          <w:tcPr>
            <w:tcW w:w="2762" w:type="pct"/>
            <w:vMerge/>
            <w:shd w:val="clear" w:color="auto" w:fill="DEEAF6"/>
            <w:vAlign w:val="center"/>
          </w:tcPr>
          <w:p w14:paraId="4863DEFC" w14:textId="77777777" w:rsidR="001A7715" w:rsidRPr="00310370" w:rsidRDefault="001A7715" w:rsidP="00D67D93">
            <w:pPr>
              <w:tabs>
                <w:tab w:val="left" w:pos="360"/>
              </w:tabs>
              <w:spacing w:before="20" w:after="20"/>
              <w:rPr>
                <w:rFonts w:ascii="Cambria" w:eastAsia="Batang" w:hAnsi="Cambria"/>
                <w:b/>
                <w:color w:val="000000" w:themeColor="text1"/>
                <w:szCs w:val="24"/>
                <w:lang w:val="en-US"/>
              </w:rPr>
            </w:pPr>
          </w:p>
        </w:tc>
        <w:tc>
          <w:tcPr>
            <w:tcW w:w="744" w:type="pct"/>
            <w:vMerge/>
            <w:shd w:val="clear" w:color="auto" w:fill="DEEAF6"/>
            <w:vAlign w:val="center"/>
          </w:tcPr>
          <w:p w14:paraId="3A6E4629"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p>
        </w:tc>
        <w:tc>
          <w:tcPr>
            <w:tcW w:w="1095" w:type="pct"/>
            <w:shd w:val="clear" w:color="auto" w:fill="DEEAF6"/>
            <w:vAlign w:val="center"/>
          </w:tcPr>
          <w:p w14:paraId="338659DA" w14:textId="77777777" w:rsidR="001A7715" w:rsidRPr="00310370" w:rsidRDefault="001A7715" w:rsidP="00D67D93">
            <w:pPr>
              <w:tabs>
                <w:tab w:val="left" w:pos="522"/>
              </w:tabs>
              <w:spacing w:before="20" w:after="20"/>
              <w:ind w:right="-108"/>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Tarifa</w:t>
            </w:r>
          </w:p>
        </w:tc>
      </w:tr>
      <w:tr w:rsidR="001A7715" w:rsidRPr="00310370" w14:paraId="118B3FAF" w14:textId="77777777" w:rsidTr="00D67D93">
        <w:trPr>
          <w:trHeight w:val="659"/>
        </w:trPr>
        <w:tc>
          <w:tcPr>
            <w:tcW w:w="399" w:type="pct"/>
            <w:shd w:val="clear" w:color="auto" w:fill="auto"/>
            <w:vAlign w:val="center"/>
          </w:tcPr>
          <w:p w14:paraId="479A7C09"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r w:rsidRPr="00310370">
              <w:rPr>
                <w:rFonts w:ascii="Cambria" w:eastAsia="Batang" w:hAnsi="Cambria"/>
                <w:b/>
                <w:bCs/>
                <w:color w:val="000000" w:themeColor="text1"/>
                <w:szCs w:val="24"/>
                <w:lang w:val="en-US"/>
              </w:rPr>
              <w:t>1</w:t>
            </w:r>
          </w:p>
        </w:tc>
        <w:tc>
          <w:tcPr>
            <w:tcW w:w="2762" w:type="pct"/>
            <w:shd w:val="clear" w:color="auto" w:fill="auto"/>
            <w:vAlign w:val="center"/>
          </w:tcPr>
          <w:p w14:paraId="0C95482E" w14:textId="77777777" w:rsidR="001A7715" w:rsidRPr="00310370" w:rsidRDefault="001A7715" w:rsidP="00D67D93">
            <w:pPr>
              <w:tabs>
                <w:tab w:val="left" w:pos="360"/>
              </w:tabs>
              <w:spacing w:before="20" w:after="20"/>
              <w:rPr>
                <w:rFonts w:ascii="Cambria" w:eastAsia="Batang" w:hAnsi="Cambria"/>
                <w:color w:val="000000" w:themeColor="text1"/>
                <w:szCs w:val="24"/>
                <w:lang w:val="en-US"/>
              </w:rPr>
            </w:pPr>
            <w:proofErr w:type="spellStart"/>
            <w:r w:rsidRPr="00310370">
              <w:rPr>
                <w:rFonts w:ascii="Cambria" w:eastAsia="SimSun" w:hAnsi="Cambria"/>
                <w:color w:val="000000" w:themeColor="text1"/>
                <w:szCs w:val="24"/>
                <w:lang w:val="en-US"/>
              </w:rPr>
              <w:t>Zënia</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hapësirës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ditore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qëllime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biznesi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ekspozim</w:t>
            </w:r>
            <w:proofErr w:type="spellEnd"/>
            <w:r w:rsidRPr="00310370">
              <w:rPr>
                <w:rFonts w:ascii="Cambria" w:eastAsia="SimSun" w:hAnsi="Cambria"/>
                <w:color w:val="000000" w:themeColor="text1"/>
                <w:szCs w:val="24"/>
                <w:lang w:val="en-US"/>
              </w:rPr>
              <w:t xml:space="preserve"> – </w:t>
            </w:r>
            <w:proofErr w:type="spellStart"/>
            <w:r w:rsidRPr="00310370">
              <w:rPr>
                <w:rFonts w:ascii="Cambria" w:eastAsia="SimSun" w:hAnsi="Cambria"/>
                <w:color w:val="000000" w:themeColor="text1"/>
                <w:szCs w:val="24"/>
                <w:lang w:val="en-US"/>
              </w:rPr>
              <w:t>promocion</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produkteve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shërbimeve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aktivitete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tregtare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etj</w:t>
            </w:r>
            <w:proofErr w:type="spellEnd"/>
            <w:r w:rsidRPr="00310370">
              <w:rPr>
                <w:rFonts w:ascii="Cambria" w:eastAsia="SimSun" w:hAnsi="Cambria"/>
                <w:color w:val="000000" w:themeColor="text1"/>
                <w:szCs w:val="24"/>
                <w:lang w:val="en-US"/>
              </w:rPr>
              <w:t>.</w:t>
            </w:r>
          </w:p>
        </w:tc>
        <w:tc>
          <w:tcPr>
            <w:tcW w:w="744" w:type="pct"/>
            <w:shd w:val="clear" w:color="auto" w:fill="auto"/>
            <w:vAlign w:val="center"/>
          </w:tcPr>
          <w:p w14:paraId="55FEB732"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proofErr w:type="spellStart"/>
            <w:r w:rsidRPr="00310370">
              <w:rPr>
                <w:rFonts w:ascii="Cambria" w:eastAsia="Batang" w:hAnsi="Cambria"/>
                <w:color w:val="000000" w:themeColor="text1"/>
                <w:szCs w:val="24"/>
                <w:lang w:val="en-US"/>
              </w:rPr>
              <w:t>lekë</w:t>
            </w:r>
            <w:proofErr w:type="spellEnd"/>
            <w:r w:rsidRPr="00310370">
              <w:rPr>
                <w:rFonts w:ascii="Cambria" w:eastAsia="Batang" w:hAnsi="Cambria"/>
                <w:color w:val="000000" w:themeColor="text1"/>
                <w:szCs w:val="24"/>
                <w:lang w:val="en-US"/>
              </w:rPr>
              <w:t>/m</w:t>
            </w:r>
            <w:r w:rsidRPr="00310370">
              <w:rPr>
                <w:rFonts w:ascii="Cambria" w:eastAsia="Batang" w:hAnsi="Cambria"/>
                <w:color w:val="000000" w:themeColor="text1"/>
                <w:szCs w:val="24"/>
                <w:vertAlign w:val="superscript"/>
                <w:lang w:val="en-US"/>
              </w:rPr>
              <w:t>2</w:t>
            </w:r>
            <w:r w:rsidRPr="00310370">
              <w:rPr>
                <w:rFonts w:ascii="Cambria" w:eastAsia="Batang" w:hAnsi="Cambria"/>
                <w:color w:val="000000" w:themeColor="text1"/>
                <w:szCs w:val="24"/>
                <w:lang w:val="en-US"/>
              </w:rPr>
              <w:t>/</w:t>
            </w:r>
            <w:proofErr w:type="spellStart"/>
            <w:r w:rsidRPr="00310370">
              <w:rPr>
                <w:rFonts w:ascii="Cambria" w:eastAsia="Batang" w:hAnsi="Cambria"/>
                <w:color w:val="000000" w:themeColor="text1"/>
                <w:szCs w:val="24"/>
                <w:lang w:val="en-US"/>
              </w:rPr>
              <w:t>ditë</w:t>
            </w:r>
            <w:proofErr w:type="spellEnd"/>
          </w:p>
        </w:tc>
        <w:tc>
          <w:tcPr>
            <w:tcW w:w="1095" w:type="pct"/>
            <w:shd w:val="clear" w:color="auto" w:fill="auto"/>
            <w:vAlign w:val="center"/>
          </w:tcPr>
          <w:p w14:paraId="27C6D2A1"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200</w:t>
            </w:r>
          </w:p>
        </w:tc>
      </w:tr>
    </w:tbl>
    <w:p w14:paraId="2616E435" w14:textId="77777777" w:rsidR="001A7715" w:rsidRPr="00310370" w:rsidRDefault="001A7715" w:rsidP="001A7715">
      <w:pPr>
        <w:spacing w:before="200" w:after="360"/>
        <w:ind w:left="-90"/>
        <w:rPr>
          <w:rFonts w:ascii="Cambria" w:eastAsia="MS Mincho" w:hAnsi="Cambria"/>
          <w:color w:val="000000" w:themeColor="text1"/>
          <w:sz w:val="24"/>
          <w:szCs w:val="24"/>
          <w:lang w:val="en-US"/>
        </w:rPr>
      </w:pPr>
      <w:bookmarkStart w:id="84" w:name="_Toc362365963"/>
      <w:bookmarkStart w:id="85" w:name="_Toc362530973"/>
      <w:bookmarkStart w:id="86" w:name="_Toc361936985"/>
      <w:bookmarkStart w:id="87" w:name="_Toc361938123"/>
      <w:bookmarkStart w:id="88" w:name="_Toc361984149"/>
      <w:proofErr w:type="spellStart"/>
      <w:r w:rsidRPr="00310370">
        <w:rPr>
          <w:rFonts w:ascii="Cambria" w:eastAsia="MS Mincho" w:hAnsi="Cambria"/>
          <w:b/>
          <w:color w:val="000000" w:themeColor="text1"/>
          <w:sz w:val="24"/>
          <w:szCs w:val="24"/>
          <w:lang w:val="en-US"/>
        </w:rPr>
        <w:t>Përjashtime</w:t>
      </w:r>
      <w:proofErr w:type="spellEnd"/>
      <w:r w:rsidRPr="00310370">
        <w:rPr>
          <w:rFonts w:ascii="Cambria" w:eastAsia="MS Mincho" w:hAnsi="Cambria"/>
          <w:b/>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Përjashtohen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përkohshme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aktivitetet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organizuara</w:t>
      </w:r>
      <w:proofErr w:type="spellEnd"/>
      <w:r w:rsidRPr="00310370">
        <w:rPr>
          <w:rFonts w:ascii="Cambria" w:eastAsia="MS Mincho" w:hAnsi="Cambria"/>
          <w:color w:val="000000" w:themeColor="text1"/>
          <w:sz w:val="24"/>
          <w:szCs w:val="24"/>
          <w:lang w:val="en-US"/>
        </w:rPr>
        <w:t xml:space="preserve"> apo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partneritet</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Bashkinë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Shijak</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promovimin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produktit</w:t>
      </w:r>
      <w:proofErr w:type="spellEnd"/>
      <w:r w:rsidRPr="00310370">
        <w:rPr>
          <w:rFonts w:ascii="Cambria" w:eastAsia="MS Mincho" w:hAnsi="Cambria"/>
          <w:color w:val="000000" w:themeColor="text1"/>
          <w:sz w:val="24"/>
          <w:szCs w:val="24"/>
          <w:lang w:val="en-US"/>
        </w:rPr>
        <w:t xml:space="preserve"> territorial.</w:t>
      </w:r>
    </w:p>
    <w:p w14:paraId="573D919B" w14:textId="77777777" w:rsidR="001A7715" w:rsidRPr="00310370" w:rsidRDefault="001A7715" w:rsidP="001A7715">
      <w:pPr>
        <w:keepNext/>
        <w:keepLines/>
        <w:spacing w:before="200" w:line="240" w:lineRule="auto"/>
        <w:ind w:left="720"/>
        <w:jc w:val="both"/>
        <w:outlineLvl w:val="2"/>
        <w:rPr>
          <w:rFonts w:ascii="Cambria" w:eastAsia="SimSun" w:hAnsi="Cambria" w:cs="Times New Roman"/>
          <w:b/>
          <w:bCs/>
          <w:noProof/>
          <w:color w:val="000000" w:themeColor="text1"/>
          <w:sz w:val="24"/>
          <w:szCs w:val="24"/>
          <w:lang w:val="it-IT"/>
        </w:rPr>
      </w:pPr>
      <w:bookmarkStart w:id="89" w:name="_Toc465846084"/>
      <w:bookmarkStart w:id="90" w:name="_Toc466880799"/>
      <w:bookmarkStart w:id="91" w:name="_Toc440566803"/>
      <w:r w:rsidRPr="00310370">
        <w:rPr>
          <w:rFonts w:ascii="Cambria" w:eastAsia="SimSun" w:hAnsi="Cambria" w:cs="Times New Roman"/>
          <w:b/>
          <w:bCs/>
          <w:noProof/>
          <w:color w:val="000000" w:themeColor="text1"/>
          <w:sz w:val="24"/>
          <w:szCs w:val="24"/>
          <w:lang w:val="it-IT"/>
        </w:rPr>
        <w:t>II.12 Tarifa për tregun e lir</w:t>
      </w:r>
      <w:bookmarkEnd w:id="89"/>
      <w:bookmarkEnd w:id="90"/>
      <w:r w:rsidRPr="00310370">
        <w:rPr>
          <w:rFonts w:ascii="Cambria" w:eastAsia="SimSun" w:hAnsi="Cambria" w:cs="Times New Roman"/>
          <w:b/>
          <w:bCs/>
          <w:noProof/>
          <w:color w:val="000000" w:themeColor="text1"/>
          <w:sz w:val="24"/>
          <w:szCs w:val="24"/>
          <w:lang w:val="it-IT"/>
        </w:rPr>
        <w:t>ë</w:t>
      </w:r>
    </w:p>
    <w:p w14:paraId="7007C4AB"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Tarifës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tregun</w:t>
      </w:r>
      <w:proofErr w:type="spellEnd"/>
      <w:r w:rsidRPr="00310370">
        <w:rPr>
          <w:rFonts w:ascii="Cambria" w:eastAsia="MS Mincho" w:hAnsi="Cambria"/>
          <w:color w:val="000000" w:themeColor="text1"/>
          <w:sz w:val="24"/>
          <w:szCs w:val="24"/>
          <w:lang w:val="en-US"/>
        </w:rPr>
        <w:t xml:space="preserve"> e lire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nënshtrohen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gjitha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subjektet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ushtrojnë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aktivitetin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tyre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hapësirat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tregjeve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cilat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administrimin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Bashkisë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Shijak</w:t>
      </w:r>
      <w:proofErr w:type="spellEnd"/>
      <w:r w:rsidRPr="00310370">
        <w:rPr>
          <w:rFonts w:ascii="Cambria" w:eastAsia="MS Mincho" w:hAnsi="Cambria"/>
          <w:color w:val="000000" w:themeColor="text1"/>
          <w:sz w:val="24"/>
          <w:szCs w:val="24"/>
          <w:lang w:val="en-US"/>
        </w:rPr>
        <w:t xml:space="preserve">. </w:t>
      </w:r>
    </w:p>
    <w:p w14:paraId="7510BA65"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Baza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kësaj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është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sipërfaqja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m</w:t>
      </w:r>
      <w:r w:rsidRPr="00310370">
        <w:rPr>
          <w:rFonts w:ascii="Cambria" w:eastAsia="MS Mincho" w:hAnsi="Cambria"/>
          <w:color w:val="000000" w:themeColor="text1"/>
          <w:sz w:val="24"/>
          <w:szCs w:val="24"/>
          <w:vertAlign w:val="superscript"/>
          <w:lang w:val="en-US"/>
        </w:rPr>
        <w:t>2</w:t>
      </w:r>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cila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vihet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shfrytëzim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tregtimin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artikujve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ndryshëm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territorin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Tregut</w:t>
      </w:r>
      <w:proofErr w:type="spellEnd"/>
      <w:r w:rsidRPr="00310370">
        <w:rPr>
          <w:rFonts w:ascii="Cambria" w:eastAsia="MS Mincho" w:hAnsi="Cambria"/>
          <w:color w:val="000000" w:themeColor="text1"/>
          <w:sz w:val="24"/>
          <w:szCs w:val="24"/>
          <w:lang w:val="en-US"/>
        </w:rPr>
        <w:t xml:space="preserve">. </w:t>
      </w:r>
    </w:p>
    <w:p w14:paraId="1DCBB2A6" w14:textId="77777777" w:rsidR="001A7715" w:rsidRPr="00310370" w:rsidRDefault="001A7715" w:rsidP="001A7715">
      <w:pPr>
        <w:rPr>
          <w:rFonts w:ascii="Cambria" w:eastAsia="MS Mincho" w:hAnsi="Cambria"/>
          <w:color w:val="000000" w:themeColor="text1"/>
          <w:lang w:val="en-US"/>
        </w:rPr>
      </w:pPr>
      <w:r w:rsidRPr="00310370">
        <w:rPr>
          <w:rFonts w:ascii="Cambria" w:eastAsia="MS Mincho" w:hAnsi="Cambria"/>
          <w:color w:val="000000" w:themeColor="text1"/>
          <w:sz w:val="24"/>
          <w:szCs w:val="24"/>
          <w:lang w:val="en-US"/>
        </w:rPr>
        <w:t xml:space="preserve">Tarifa </w:t>
      </w:r>
      <w:proofErr w:type="spellStart"/>
      <w:r w:rsidRPr="00310370">
        <w:rPr>
          <w:rFonts w:ascii="Cambria" w:eastAsia="MS Mincho" w:hAnsi="Cambria"/>
          <w:color w:val="000000" w:themeColor="text1"/>
          <w:sz w:val="24"/>
          <w:szCs w:val="24"/>
          <w:lang w:val="en-US"/>
        </w:rPr>
        <w:t>llogaritet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ditor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taksapaguesit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Kategoritë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nënkategoritë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nivelet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treguese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jepen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poshtë</w:t>
      </w:r>
      <w:proofErr w:type="spellEnd"/>
      <w:r w:rsidRPr="00310370">
        <w:rPr>
          <w:rFonts w:ascii="Cambria" w:eastAsia="MS Mincho" w:hAnsi="Cambria"/>
          <w:color w:val="000000" w:themeColor="text1"/>
          <w:sz w:val="24"/>
          <w:szCs w:val="24"/>
          <w:lang w:val="en-US"/>
        </w:rPr>
        <w:t>:</w:t>
      </w:r>
    </w:p>
    <w:p w14:paraId="2A914AD2"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 w:val="24"/>
          <w:szCs w:val="24"/>
        </w:rPr>
      </w:pPr>
      <w:bookmarkStart w:id="92" w:name="_Toc466644905"/>
      <w:r w:rsidRPr="00310370">
        <w:rPr>
          <w:rFonts w:ascii="Cambria" w:eastAsia="Times New Roman" w:hAnsi="Cambria" w:cs="Times New Roman"/>
          <w:bCs/>
          <w:noProof/>
          <w:color w:val="000000" w:themeColor="text1"/>
          <w:sz w:val="20"/>
          <w:szCs w:val="18"/>
          <w:lang w:val="it-IT"/>
        </w:rPr>
        <w:lastRenderedPageBreak/>
        <w:t xml:space="preserve">Tabela 26: Tarifa për tregun e lire </w:t>
      </w:r>
      <w:bookmarkEnd w:id="92"/>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636"/>
        <w:gridCol w:w="2240"/>
        <w:gridCol w:w="2474"/>
      </w:tblGrid>
      <w:tr w:rsidR="001A7715" w:rsidRPr="00310370" w14:paraId="2F159956" w14:textId="77777777" w:rsidTr="00D67D93">
        <w:trPr>
          <w:trHeight w:val="628"/>
        </w:trPr>
        <w:tc>
          <w:tcPr>
            <w:tcW w:w="2479" w:type="pct"/>
            <w:vMerge w:val="restart"/>
            <w:tcBorders>
              <w:bottom w:val="single" w:sz="12" w:space="0" w:color="9CC2E5"/>
            </w:tcBorders>
            <w:shd w:val="clear" w:color="auto" w:fill="auto"/>
            <w:vAlign w:val="center"/>
          </w:tcPr>
          <w:p w14:paraId="22F01CD4"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Emërtimi</w:t>
            </w:r>
            <w:proofErr w:type="spellEnd"/>
          </w:p>
        </w:tc>
        <w:tc>
          <w:tcPr>
            <w:tcW w:w="1198" w:type="pct"/>
            <w:vMerge w:val="restart"/>
            <w:tcBorders>
              <w:bottom w:val="single" w:sz="12" w:space="0" w:color="9CC2E5"/>
            </w:tcBorders>
            <w:shd w:val="clear" w:color="auto" w:fill="auto"/>
            <w:vAlign w:val="center"/>
          </w:tcPr>
          <w:p w14:paraId="708EAFE1"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Njësia</w:t>
            </w:r>
            <w:proofErr w:type="spellEnd"/>
          </w:p>
        </w:tc>
        <w:tc>
          <w:tcPr>
            <w:tcW w:w="1324" w:type="pct"/>
            <w:tcBorders>
              <w:bottom w:val="single" w:sz="12" w:space="0" w:color="9CC2E5"/>
            </w:tcBorders>
            <w:shd w:val="clear" w:color="auto" w:fill="auto"/>
            <w:vAlign w:val="center"/>
          </w:tcPr>
          <w:p w14:paraId="2CFE33CA" w14:textId="77777777" w:rsidR="001A7715" w:rsidRPr="00310370" w:rsidRDefault="001A7715" w:rsidP="00D67D93">
            <w:pPr>
              <w:tabs>
                <w:tab w:val="left" w:pos="522"/>
              </w:tabs>
              <w:spacing w:after="0"/>
              <w:ind w:left="-108" w:right="-108"/>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Bashkia</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Shijak</w:t>
            </w:r>
            <w:proofErr w:type="spellEnd"/>
          </w:p>
        </w:tc>
      </w:tr>
      <w:tr w:rsidR="001A7715" w:rsidRPr="00310370" w14:paraId="0E713EC5" w14:textId="77777777" w:rsidTr="00D67D93">
        <w:trPr>
          <w:trHeight w:val="573"/>
        </w:trPr>
        <w:tc>
          <w:tcPr>
            <w:tcW w:w="2479" w:type="pct"/>
            <w:vMerge/>
            <w:shd w:val="clear" w:color="auto" w:fill="DEEAF6"/>
            <w:vAlign w:val="center"/>
          </w:tcPr>
          <w:p w14:paraId="6AA8409F"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
        </w:tc>
        <w:tc>
          <w:tcPr>
            <w:tcW w:w="1198" w:type="pct"/>
            <w:vMerge/>
            <w:shd w:val="clear" w:color="auto" w:fill="DEEAF6"/>
            <w:vAlign w:val="center"/>
          </w:tcPr>
          <w:p w14:paraId="53C3FF6F"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p>
        </w:tc>
        <w:tc>
          <w:tcPr>
            <w:tcW w:w="1324" w:type="pct"/>
            <w:shd w:val="clear" w:color="auto" w:fill="DEEAF6"/>
            <w:vAlign w:val="center"/>
          </w:tcPr>
          <w:p w14:paraId="212B1FD7" w14:textId="77777777" w:rsidR="001A7715" w:rsidRPr="00310370" w:rsidRDefault="001A7715" w:rsidP="00D67D93">
            <w:pPr>
              <w:tabs>
                <w:tab w:val="left" w:pos="522"/>
              </w:tabs>
              <w:spacing w:after="0"/>
              <w:ind w:right="-108"/>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Tarifa</w:t>
            </w:r>
          </w:p>
        </w:tc>
      </w:tr>
      <w:tr w:rsidR="001A7715" w:rsidRPr="00310370" w14:paraId="214F010C" w14:textId="77777777" w:rsidTr="00D67D93">
        <w:trPr>
          <w:trHeight w:val="136"/>
        </w:trPr>
        <w:tc>
          <w:tcPr>
            <w:tcW w:w="2479" w:type="pct"/>
            <w:shd w:val="clear" w:color="auto" w:fill="auto"/>
            <w:vAlign w:val="center"/>
          </w:tcPr>
          <w:p w14:paraId="2981BFDE"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Fruta</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Perime</w:t>
            </w:r>
            <w:proofErr w:type="spellEnd"/>
          </w:p>
        </w:tc>
        <w:tc>
          <w:tcPr>
            <w:tcW w:w="1198" w:type="pct"/>
            <w:shd w:val="clear" w:color="auto" w:fill="auto"/>
            <w:vAlign w:val="center"/>
          </w:tcPr>
          <w:p w14:paraId="71AA793E"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proofErr w:type="spellStart"/>
            <w:r w:rsidRPr="00310370">
              <w:rPr>
                <w:rFonts w:ascii="Cambria" w:eastAsia="Batang" w:hAnsi="Cambria"/>
                <w:color w:val="000000" w:themeColor="text1"/>
                <w:szCs w:val="24"/>
                <w:lang w:val="en-US"/>
              </w:rPr>
              <w:t>lekë</w:t>
            </w:r>
            <w:proofErr w:type="spellEnd"/>
            <w:r w:rsidRPr="00310370">
              <w:rPr>
                <w:rFonts w:ascii="Cambria" w:eastAsia="Batang" w:hAnsi="Cambria"/>
                <w:color w:val="000000" w:themeColor="text1"/>
                <w:szCs w:val="24"/>
                <w:lang w:val="en-US"/>
              </w:rPr>
              <w:t>/m</w:t>
            </w:r>
            <w:r w:rsidRPr="00310370">
              <w:rPr>
                <w:rFonts w:ascii="Cambria" w:eastAsia="Batang" w:hAnsi="Cambria"/>
                <w:color w:val="000000" w:themeColor="text1"/>
                <w:szCs w:val="24"/>
                <w:vertAlign w:val="superscript"/>
                <w:lang w:val="en-US"/>
              </w:rPr>
              <w:t>2</w:t>
            </w:r>
            <w:r w:rsidRPr="00310370">
              <w:rPr>
                <w:rFonts w:ascii="Cambria" w:eastAsia="Batang" w:hAnsi="Cambria"/>
                <w:color w:val="000000" w:themeColor="text1"/>
                <w:szCs w:val="24"/>
                <w:lang w:val="en-US"/>
              </w:rPr>
              <w:t>/</w:t>
            </w:r>
            <w:proofErr w:type="spellStart"/>
            <w:r w:rsidRPr="00310370">
              <w:rPr>
                <w:rFonts w:ascii="Cambria" w:eastAsia="Batang" w:hAnsi="Cambria"/>
                <w:color w:val="000000" w:themeColor="text1"/>
                <w:szCs w:val="24"/>
                <w:lang w:val="en-US"/>
              </w:rPr>
              <w:t>ditë</w:t>
            </w:r>
            <w:proofErr w:type="spellEnd"/>
          </w:p>
        </w:tc>
        <w:tc>
          <w:tcPr>
            <w:tcW w:w="1324" w:type="pct"/>
            <w:shd w:val="clear" w:color="auto" w:fill="auto"/>
            <w:vAlign w:val="center"/>
          </w:tcPr>
          <w:p w14:paraId="33FA384F"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70</w:t>
            </w:r>
          </w:p>
        </w:tc>
      </w:tr>
      <w:tr w:rsidR="001A7715" w:rsidRPr="00310370" w14:paraId="4DB88C55" w14:textId="77777777" w:rsidTr="00D67D93">
        <w:trPr>
          <w:trHeight w:val="136"/>
        </w:trPr>
        <w:tc>
          <w:tcPr>
            <w:tcW w:w="2479" w:type="pct"/>
            <w:shd w:val="clear" w:color="auto" w:fill="DEEAF6"/>
            <w:vAlign w:val="center"/>
          </w:tcPr>
          <w:p w14:paraId="6EE7F4BC"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Bulmet</w:t>
            </w:r>
            <w:proofErr w:type="spellEnd"/>
            <w:r w:rsidRPr="00310370">
              <w:rPr>
                <w:rFonts w:ascii="Cambria" w:eastAsia="Batang" w:hAnsi="Cambria"/>
                <w:b/>
                <w:bCs/>
                <w:color w:val="000000" w:themeColor="text1"/>
                <w:szCs w:val="24"/>
                <w:lang w:val="en-US"/>
              </w:rPr>
              <w:t xml:space="preserve">, Mish, </w:t>
            </w:r>
            <w:proofErr w:type="spellStart"/>
            <w:r w:rsidRPr="00310370">
              <w:rPr>
                <w:rFonts w:ascii="Cambria" w:eastAsia="Batang" w:hAnsi="Cambria"/>
                <w:b/>
                <w:bCs/>
                <w:color w:val="000000" w:themeColor="text1"/>
                <w:szCs w:val="24"/>
                <w:lang w:val="en-US"/>
              </w:rPr>
              <w:t>Peshk</w:t>
            </w:r>
            <w:proofErr w:type="spellEnd"/>
          </w:p>
        </w:tc>
        <w:tc>
          <w:tcPr>
            <w:tcW w:w="1198" w:type="pct"/>
            <w:shd w:val="clear" w:color="auto" w:fill="DEEAF6"/>
            <w:vAlign w:val="center"/>
          </w:tcPr>
          <w:p w14:paraId="53A4C629" w14:textId="77777777" w:rsidR="001A7715" w:rsidRPr="00310370" w:rsidRDefault="001A7715" w:rsidP="00D67D93">
            <w:pPr>
              <w:tabs>
                <w:tab w:val="left" w:pos="360"/>
              </w:tabs>
              <w:spacing w:after="0"/>
              <w:jc w:val="center"/>
              <w:rPr>
                <w:rFonts w:ascii="Cambria" w:eastAsia="Batang" w:hAnsi="Cambria"/>
                <w:color w:val="000000" w:themeColor="text1"/>
                <w:szCs w:val="24"/>
                <w:lang w:val="en-US"/>
              </w:rPr>
            </w:pPr>
          </w:p>
        </w:tc>
        <w:tc>
          <w:tcPr>
            <w:tcW w:w="1324" w:type="pct"/>
            <w:shd w:val="clear" w:color="auto" w:fill="DEEAF6"/>
            <w:vAlign w:val="center"/>
          </w:tcPr>
          <w:p w14:paraId="7352E217"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70</w:t>
            </w:r>
          </w:p>
        </w:tc>
      </w:tr>
      <w:tr w:rsidR="001A7715" w:rsidRPr="00310370" w14:paraId="020A126A" w14:textId="77777777" w:rsidTr="00D67D93">
        <w:trPr>
          <w:trHeight w:val="136"/>
        </w:trPr>
        <w:tc>
          <w:tcPr>
            <w:tcW w:w="2479" w:type="pct"/>
            <w:shd w:val="clear" w:color="auto" w:fill="auto"/>
            <w:vAlign w:val="center"/>
          </w:tcPr>
          <w:p w14:paraId="3BEC7C02"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Industriale</w:t>
            </w:r>
            <w:proofErr w:type="spellEnd"/>
          </w:p>
        </w:tc>
        <w:tc>
          <w:tcPr>
            <w:tcW w:w="1198" w:type="pct"/>
            <w:shd w:val="clear" w:color="auto" w:fill="auto"/>
            <w:vAlign w:val="center"/>
          </w:tcPr>
          <w:p w14:paraId="7A5E3E7A" w14:textId="77777777" w:rsidR="001A7715" w:rsidRPr="00310370" w:rsidRDefault="001A7715" w:rsidP="00D67D93">
            <w:pPr>
              <w:tabs>
                <w:tab w:val="left" w:pos="360"/>
              </w:tabs>
              <w:spacing w:after="0"/>
              <w:jc w:val="center"/>
              <w:rPr>
                <w:rFonts w:ascii="Cambria" w:eastAsia="Batang" w:hAnsi="Cambria"/>
                <w:color w:val="000000" w:themeColor="text1"/>
                <w:szCs w:val="24"/>
                <w:lang w:val="en-US"/>
              </w:rPr>
            </w:pPr>
          </w:p>
        </w:tc>
        <w:tc>
          <w:tcPr>
            <w:tcW w:w="1324" w:type="pct"/>
            <w:shd w:val="clear" w:color="auto" w:fill="auto"/>
            <w:vAlign w:val="center"/>
          </w:tcPr>
          <w:p w14:paraId="0C8FC1CA"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70</w:t>
            </w:r>
          </w:p>
        </w:tc>
      </w:tr>
      <w:tr w:rsidR="001A7715" w:rsidRPr="00310370" w14:paraId="756770A1" w14:textId="77777777" w:rsidTr="00D67D93">
        <w:trPr>
          <w:trHeight w:val="136"/>
        </w:trPr>
        <w:tc>
          <w:tcPr>
            <w:tcW w:w="2479" w:type="pct"/>
            <w:shd w:val="clear" w:color="auto" w:fill="DEEAF6"/>
            <w:vAlign w:val="center"/>
          </w:tcPr>
          <w:p w14:paraId="5771308B"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Tregti</w:t>
            </w:r>
            <w:proofErr w:type="spellEnd"/>
            <w:r w:rsidRPr="00310370">
              <w:rPr>
                <w:rFonts w:ascii="Cambria" w:eastAsia="Batang" w:hAnsi="Cambria"/>
                <w:b/>
                <w:bCs/>
                <w:color w:val="000000" w:themeColor="text1"/>
                <w:szCs w:val="24"/>
                <w:lang w:val="en-US"/>
              </w:rPr>
              <w:t xml:space="preserve"> me </w:t>
            </w:r>
            <w:proofErr w:type="spellStart"/>
            <w:r w:rsidRPr="00310370">
              <w:rPr>
                <w:rFonts w:ascii="Cambria" w:eastAsia="Batang" w:hAnsi="Cambria"/>
                <w:b/>
                <w:bCs/>
                <w:color w:val="000000" w:themeColor="text1"/>
                <w:szCs w:val="24"/>
                <w:lang w:val="en-US"/>
              </w:rPr>
              <w:t>mjet</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peshk</w:t>
            </w:r>
            <w:proofErr w:type="spellEnd"/>
          </w:p>
        </w:tc>
        <w:tc>
          <w:tcPr>
            <w:tcW w:w="1198" w:type="pct"/>
            <w:shd w:val="clear" w:color="auto" w:fill="DEEAF6"/>
            <w:vAlign w:val="center"/>
          </w:tcPr>
          <w:p w14:paraId="2C601BA4" w14:textId="77777777" w:rsidR="001A7715" w:rsidRPr="00310370" w:rsidRDefault="001A7715" w:rsidP="00D67D93">
            <w:pPr>
              <w:tabs>
                <w:tab w:val="left" w:pos="360"/>
              </w:tabs>
              <w:spacing w:after="0"/>
              <w:jc w:val="center"/>
              <w:rPr>
                <w:rFonts w:ascii="Cambria" w:eastAsia="Batang" w:hAnsi="Cambria"/>
                <w:color w:val="000000" w:themeColor="text1"/>
                <w:szCs w:val="24"/>
                <w:lang w:val="en-US"/>
              </w:rPr>
            </w:pPr>
          </w:p>
        </w:tc>
        <w:tc>
          <w:tcPr>
            <w:tcW w:w="1324" w:type="pct"/>
            <w:shd w:val="clear" w:color="auto" w:fill="DEEAF6"/>
            <w:vAlign w:val="center"/>
          </w:tcPr>
          <w:p w14:paraId="7E113692"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200</w:t>
            </w:r>
          </w:p>
        </w:tc>
      </w:tr>
      <w:tr w:rsidR="001A7715" w:rsidRPr="00310370" w14:paraId="56877F40" w14:textId="77777777" w:rsidTr="00D67D93">
        <w:trPr>
          <w:trHeight w:val="136"/>
        </w:trPr>
        <w:tc>
          <w:tcPr>
            <w:tcW w:w="2479" w:type="pct"/>
            <w:shd w:val="clear" w:color="auto" w:fill="auto"/>
            <w:vAlign w:val="center"/>
          </w:tcPr>
          <w:p w14:paraId="1C58B86B" w14:textId="77777777" w:rsidR="001A7715" w:rsidRPr="00310370" w:rsidRDefault="001A7715" w:rsidP="00D67D93">
            <w:pPr>
              <w:tabs>
                <w:tab w:val="left" w:pos="360"/>
              </w:tabs>
              <w:spacing w:after="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Tregti</w:t>
            </w:r>
            <w:proofErr w:type="spellEnd"/>
            <w:r w:rsidRPr="00310370">
              <w:rPr>
                <w:rFonts w:ascii="Cambria" w:eastAsia="Batang" w:hAnsi="Cambria"/>
                <w:b/>
                <w:bCs/>
                <w:color w:val="000000" w:themeColor="text1"/>
                <w:szCs w:val="24"/>
                <w:lang w:val="en-US"/>
              </w:rPr>
              <w:t xml:space="preserve"> me </w:t>
            </w:r>
            <w:proofErr w:type="spellStart"/>
            <w:r w:rsidRPr="00310370">
              <w:rPr>
                <w:rFonts w:ascii="Cambria" w:eastAsia="Batang" w:hAnsi="Cambria"/>
                <w:b/>
                <w:bCs/>
                <w:color w:val="000000" w:themeColor="text1"/>
                <w:szCs w:val="24"/>
                <w:lang w:val="en-US"/>
              </w:rPr>
              <w:t>mjet</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shumice</w:t>
            </w:r>
            <w:proofErr w:type="spellEnd"/>
          </w:p>
        </w:tc>
        <w:tc>
          <w:tcPr>
            <w:tcW w:w="1198" w:type="pct"/>
            <w:shd w:val="clear" w:color="auto" w:fill="auto"/>
            <w:vAlign w:val="center"/>
          </w:tcPr>
          <w:p w14:paraId="12A791F4" w14:textId="77777777" w:rsidR="001A7715" w:rsidRPr="00310370" w:rsidRDefault="001A7715" w:rsidP="00D67D93">
            <w:pPr>
              <w:tabs>
                <w:tab w:val="left" w:pos="360"/>
              </w:tabs>
              <w:spacing w:after="0"/>
              <w:jc w:val="center"/>
              <w:rPr>
                <w:rFonts w:ascii="Cambria" w:eastAsia="Batang" w:hAnsi="Cambria"/>
                <w:color w:val="000000" w:themeColor="text1"/>
                <w:szCs w:val="24"/>
                <w:lang w:val="en-US"/>
              </w:rPr>
            </w:pPr>
          </w:p>
        </w:tc>
        <w:tc>
          <w:tcPr>
            <w:tcW w:w="1324" w:type="pct"/>
            <w:shd w:val="clear" w:color="auto" w:fill="auto"/>
            <w:vAlign w:val="center"/>
          </w:tcPr>
          <w:p w14:paraId="4196F024" w14:textId="77777777" w:rsidR="001A7715" w:rsidRPr="00310370" w:rsidRDefault="001A7715" w:rsidP="00D67D93">
            <w:pPr>
              <w:tabs>
                <w:tab w:val="left" w:pos="360"/>
              </w:tabs>
              <w:spacing w:after="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200</w:t>
            </w:r>
          </w:p>
        </w:tc>
      </w:tr>
    </w:tbl>
    <w:p w14:paraId="2729A2DA" w14:textId="77777777" w:rsidR="001A7715" w:rsidRPr="00310370" w:rsidRDefault="001A7715" w:rsidP="001A7715">
      <w:pPr>
        <w:spacing w:before="300"/>
        <w:ind w:left="-90"/>
        <w:rPr>
          <w:rFonts w:ascii="Cambria" w:eastAsia="MS Mincho" w:hAnsi="Cambria"/>
          <w:color w:val="000000" w:themeColor="text1"/>
          <w:sz w:val="24"/>
          <w:szCs w:val="24"/>
          <w:lang w:val="en-US"/>
        </w:rPr>
      </w:pPr>
      <w:bookmarkStart w:id="93" w:name="_Toc465846085"/>
      <w:bookmarkStart w:id="94" w:name="_Toc466631169"/>
      <w:proofErr w:type="spellStart"/>
      <w:r w:rsidRPr="00310370">
        <w:rPr>
          <w:rFonts w:ascii="Cambria" w:eastAsia="MS Mincho" w:hAnsi="Cambria"/>
          <w:color w:val="000000" w:themeColor="text1"/>
          <w:sz w:val="24"/>
          <w:szCs w:val="24"/>
          <w:lang w:val="en-US"/>
        </w:rPr>
        <w:t>Vjelja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kësaj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tarife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bëhet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agjenti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tatimor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kontraktuar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Bashkia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Shijak</w:t>
      </w:r>
      <w:bookmarkEnd w:id="93"/>
      <w:proofErr w:type="spellEnd"/>
      <w:r w:rsidRPr="00310370">
        <w:rPr>
          <w:rFonts w:ascii="Cambria" w:eastAsia="MS Mincho" w:hAnsi="Cambria"/>
          <w:color w:val="000000" w:themeColor="text1"/>
          <w:sz w:val="24"/>
          <w:szCs w:val="24"/>
          <w:lang w:val="en-US"/>
        </w:rPr>
        <w:t>.</w:t>
      </w:r>
      <w:bookmarkEnd w:id="94"/>
    </w:p>
    <w:p w14:paraId="03594E8E" w14:textId="77777777" w:rsidR="001A7715" w:rsidRPr="00310370" w:rsidRDefault="001A7715" w:rsidP="001A7715">
      <w:pPr>
        <w:keepNext/>
        <w:keepLines/>
        <w:spacing w:before="200" w:after="0" w:line="276" w:lineRule="auto"/>
        <w:jc w:val="both"/>
        <w:outlineLvl w:val="1"/>
        <w:rPr>
          <w:rFonts w:ascii="Cambria" w:eastAsia="SimSun" w:hAnsi="Cambria" w:cs="Times New Roman"/>
          <w:b/>
          <w:bCs/>
          <w:color w:val="000000" w:themeColor="text1"/>
          <w:sz w:val="16"/>
          <w:szCs w:val="24"/>
        </w:rPr>
      </w:pPr>
    </w:p>
    <w:p w14:paraId="14274A65" w14:textId="77777777" w:rsidR="001A7715" w:rsidRPr="00310370" w:rsidRDefault="001A7715" w:rsidP="001A7715">
      <w:pPr>
        <w:autoSpaceDE w:val="0"/>
        <w:autoSpaceDN w:val="0"/>
        <w:adjustRightInd w:val="0"/>
        <w:rPr>
          <w:rFonts w:ascii="Cambria" w:eastAsia="MS Mincho" w:hAnsi="Cambria"/>
          <w:bCs/>
          <w:color w:val="000000" w:themeColor="text1"/>
          <w:sz w:val="24"/>
          <w:szCs w:val="24"/>
          <w:lang w:val="en-US"/>
        </w:rPr>
      </w:pPr>
    </w:p>
    <w:p w14:paraId="425DCFFF" w14:textId="77777777" w:rsidR="001A7715" w:rsidRPr="00310370" w:rsidRDefault="001A7715" w:rsidP="001A7715">
      <w:pPr>
        <w:keepNext/>
        <w:keepLines/>
        <w:spacing w:before="200" w:line="240" w:lineRule="auto"/>
        <w:ind w:left="720"/>
        <w:jc w:val="both"/>
        <w:outlineLvl w:val="2"/>
        <w:rPr>
          <w:rFonts w:ascii="Cambria" w:eastAsia="SimSun" w:hAnsi="Cambria" w:cs="Times New Roman"/>
          <w:b/>
          <w:bCs/>
          <w:noProof/>
          <w:color w:val="000000" w:themeColor="text1"/>
          <w:sz w:val="24"/>
          <w:szCs w:val="24"/>
          <w:lang w:val="it-IT"/>
        </w:rPr>
      </w:pPr>
      <w:bookmarkStart w:id="95" w:name="_Toc465846087"/>
      <w:bookmarkStart w:id="96" w:name="_Toc466880801"/>
      <w:r w:rsidRPr="00310370">
        <w:rPr>
          <w:rFonts w:ascii="Cambria" w:eastAsia="SimSun" w:hAnsi="Cambria" w:cs="Times New Roman"/>
          <w:b/>
          <w:bCs/>
          <w:noProof/>
          <w:color w:val="000000" w:themeColor="text1"/>
          <w:sz w:val="24"/>
          <w:szCs w:val="24"/>
          <w:lang w:val="it-IT"/>
        </w:rPr>
        <w:t>II.13 Tarifa për shërbime administrative</w:t>
      </w:r>
      <w:bookmarkEnd w:id="95"/>
      <w:bookmarkEnd w:id="96"/>
    </w:p>
    <w:p w14:paraId="2401322B"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20"/>
          <w:szCs w:val="20"/>
          <w:lang w:val="it-IT"/>
        </w:rPr>
      </w:pPr>
      <w:bookmarkStart w:id="97" w:name="_Toc466644907"/>
      <w:r w:rsidRPr="00310370">
        <w:rPr>
          <w:rFonts w:ascii="Cambria" w:eastAsia="Times New Roman" w:hAnsi="Cambria" w:cs="Times New Roman"/>
          <w:bCs/>
          <w:noProof/>
          <w:color w:val="000000" w:themeColor="text1"/>
          <w:sz w:val="20"/>
          <w:szCs w:val="20"/>
          <w:lang w:val="it-IT"/>
        </w:rPr>
        <w:t xml:space="preserve">Tabela27: Niveli i tarifës për shërbime administrative </w:t>
      </w:r>
      <w:bookmarkEnd w:id="97"/>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636"/>
        <w:gridCol w:w="2240"/>
        <w:gridCol w:w="2474"/>
      </w:tblGrid>
      <w:tr w:rsidR="001A7715" w:rsidRPr="00310370" w14:paraId="28A02510" w14:textId="77777777" w:rsidTr="00D67D93">
        <w:trPr>
          <w:trHeight w:val="628"/>
        </w:trPr>
        <w:tc>
          <w:tcPr>
            <w:tcW w:w="2479" w:type="pct"/>
            <w:vMerge w:val="restart"/>
            <w:tcBorders>
              <w:bottom w:val="single" w:sz="12" w:space="0" w:color="9CC2E5"/>
            </w:tcBorders>
            <w:shd w:val="clear" w:color="auto" w:fill="auto"/>
            <w:vAlign w:val="center"/>
          </w:tcPr>
          <w:p w14:paraId="5CEE6EDD"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Lloji</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i</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shërbimit</w:t>
            </w:r>
            <w:proofErr w:type="spellEnd"/>
          </w:p>
        </w:tc>
        <w:tc>
          <w:tcPr>
            <w:tcW w:w="1198" w:type="pct"/>
            <w:vMerge w:val="restart"/>
            <w:tcBorders>
              <w:bottom w:val="single" w:sz="12" w:space="0" w:color="9CC2E5"/>
            </w:tcBorders>
            <w:shd w:val="clear" w:color="auto" w:fill="auto"/>
            <w:vAlign w:val="center"/>
          </w:tcPr>
          <w:p w14:paraId="42200CEB"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Njësia</w:t>
            </w:r>
            <w:proofErr w:type="spellEnd"/>
          </w:p>
        </w:tc>
        <w:tc>
          <w:tcPr>
            <w:tcW w:w="1323" w:type="pct"/>
            <w:tcBorders>
              <w:bottom w:val="single" w:sz="12" w:space="0" w:color="9CC2E5"/>
            </w:tcBorders>
            <w:shd w:val="clear" w:color="auto" w:fill="auto"/>
            <w:vAlign w:val="center"/>
          </w:tcPr>
          <w:p w14:paraId="629C7E24" w14:textId="77777777" w:rsidR="001A7715" w:rsidRPr="00310370" w:rsidRDefault="001A7715" w:rsidP="00D67D93">
            <w:pPr>
              <w:tabs>
                <w:tab w:val="left" w:pos="522"/>
              </w:tabs>
              <w:spacing w:before="20" w:after="20"/>
              <w:ind w:left="-108" w:right="-108"/>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Bashkia</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Shijak</w:t>
            </w:r>
            <w:proofErr w:type="spellEnd"/>
          </w:p>
        </w:tc>
      </w:tr>
      <w:tr w:rsidR="001A7715" w:rsidRPr="00310370" w14:paraId="635BC8ED" w14:textId="77777777" w:rsidTr="00D67D93">
        <w:trPr>
          <w:trHeight w:val="136"/>
        </w:trPr>
        <w:tc>
          <w:tcPr>
            <w:tcW w:w="2479" w:type="pct"/>
            <w:vMerge/>
            <w:shd w:val="clear" w:color="auto" w:fill="DEEAF6"/>
            <w:vAlign w:val="center"/>
          </w:tcPr>
          <w:p w14:paraId="22BAA590"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
        </w:tc>
        <w:tc>
          <w:tcPr>
            <w:tcW w:w="1198" w:type="pct"/>
            <w:vMerge/>
            <w:shd w:val="clear" w:color="auto" w:fill="DEEAF6"/>
            <w:vAlign w:val="center"/>
          </w:tcPr>
          <w:p w14:paraId="6D6E5B7A"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p>
        </w:tc>
        <w:tc>
          <w:tcPr>
            <w:tcW w:w="1323" w:type="pct"/>
            <w:shd w:val="clear" w:color="auto" w:fill="DEEAF6"/>
            <w:vAlign w:val="center"/>
          </w:tcPr>
          <w:p w14:paraId="3DB8532D" w14:textId="77777777" w:rsidR="001A7715" w:rsidRPr="00310370" w:rsidRDefault="001A7715" w:rsidP="00D67D93">
            <w:pPr>
              <w:tabs>
                <w:tab w:val="left" w:pos="522"/>
              </w:tabs>
              <w:spacing w:before="20" w:after="20"/>
              <w:ind w:right="-108"/>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Tarifa</w:t>
            </w:r>
          </w:p>
        </w:tc>
      </w:tr>
      <w:tr w:rsidR="001A7715" w:rsidRPr="00310370" w14:paraId="03D512DC" w14:textId="77777777" w:rsidTr="00D67D93">
        <w:trPr>
          <w:trHeight w:val="136"/>
        </w:trPr>
        <w:tc>
          <w:tcPr>
            <w:tcW w:w="2479" w:type="pct"/>
            <w:shd w:val="clear" w:color="auto" w:fill="auto"/>
            <w:vAlign w:val="center"/>
          </w:tcPr>
          <w:p w14:paraId="5338154C"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Vërtetime</w:t>
            </w:r>
            <w:proofErr w:type="spellEnd"/>
          </w:p>
        </w:tc>
        <w:tc>
          <w:tcPr>
            <w:tcW w:w="1198" w:type="pct"/>
            <w:shd w:val="clear" w:color="auto" w:fill="auto"/>
            <w:vAlign w:val="center"/>
          </w:tcPr>
          <w:p w14:paraId="2995DF59"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proofErr w:type="spellStart"/>
            <w:r w:rsidRPr="00310370">
              <w:rPr>
                <w:rFonts w:ascii="Cambria" w:eastAsia="Batang" w:hAnsi="Cambria"/>
                <w:b/>
                <w:color w:val="000000" w:themeColor="text1"/>
                <w:szCs w:val="24"/>
                <w:lang w:val="en-US"/>
              </w:rPr>
              <w:t>lekë</w:t>
            </w:r>
            <w:proofErr w:type="spellEnd"/>
          </w:p>
        </w:tc>
        <w:tc>
          <w:tcPr>
            <w:tcW w:w="1323" w:type="pct"/>
            <w:shd w:val="clear" w:color="auto" w:fill="auto"/>
            <w:vAlign w:val="center"/>
          </w:tcPr>
          <w:p w14:paraId="75A631E5"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100</w:t>
            </w:r>
          </w:p>
        </w:tc>
      </w:tr>
      <w:tr w:rsidR="001A7715" w:rsidRPr="00310370" w14:paraId="7E37839B" w14:textId="77777777" w:rsidTr="00D67D93">
        <w:trPr>
          <w:trHeight w:val="136"/>
        </w:trPr>
        <w:tc>
          <w:tcPr>
            <w:tcW w:w="2479" w:type="pct"/>
            <w:shd w:val="clear" w:color="auto" w:fill="DEEAF6"/>
            <w:vAlign w:val="center"/>
          </w:tcPr>
          <w:p w14:paraId="20412E5B"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roofErr w:type="spellStart"/>
            <w:r w:rsidRPr="00310370">
              <w:rPr>
                <w:rFonts w:ascii="Cambria" w:eastAsia="Batang" w:hAnsi="Cambria"/>
                <w:b/>
                <w:bCs/>
                <w:color w:val="000000" w:themeColor="text1"/>
                <w:szCs w:val="24"/>
                <w:lang w:val="en-US"/>
              </w:rPr>
              <w:t>Tërheqje</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dokumente</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nga</w:t>
            </w:r>
            <w:proofErr w:type="spellEnd"/>
            <w:r w:rsidRPr="00310370">
              <w:rPr>
                <w:rFonts w:ascii="Cambria" w:eastAsia="Batang" w:hAnsi="Cambria"/>
                <w:b/>
                <w:bCs/>
                <w:color w:val="000000" w:themeColor="text1"/>
                <w:szCs w:val="24"/>
                <w:lang w:val="en-US"/>
              </w:rPr>
              <w:t xml:space="preserve"> </w:t>
            </w:r>
            <w:proofErr w:type="spellStart"/>
            <w:r w:rsidRPr="00310370">
              <w:rPr>
                <w:rFonts w:ascii="Cambria" w:eastAsia="Batang" w:hAnsi="Cambria"/>
                <w:b/>
                <w:bCs/>
                <w:color w:val="000000" w:themeColor="text1"/>
                <w:szCs w:val="24"/>
                <w:lang w:val="en-US"/>
              </w:rPr>
              <w:t>arshiva</w:t>
            </w:r>
            <w:proofErr w:type="spellEnd"/>
          </w:p>
        </w:tc>
        <w:tc>
          <w:tcPr>
            <w:tcW w:w="1198" w:type="pct"/>
            <w:shd w:val="clear" w:color="auto" w:fill="DEEAF6"/>
            <w:vAlign w:val="center"/>
          </w:tcPr>
          <w:p w14:paraId="7F9C27E1"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proofErr w:type="spellStart"/>
            <w:r w:rsidRPr="00310370">
              <w:rPr>
                <w:rFonts w:ascii="Cambria" w:eastAsia="Batang" w:hAnsi="Cambria"/>
                <w:b/>
                <w:color w:val="000000" w:themeColor="text1"/>
                <w:szCs w:val="24"/>
                <w:lang w:val="en-US"/>
              </w:rPr>
              <w:t>lekë</w:t>
            </w:r>
            <w:proofErr w:type="spellEnd"/>
          </w:p>
        </w:tc>
        <w:tc>
          <w:tcPr>
            <w:tcW w:w="1323" w:type="pct"/>
            <w:shd w:val="clear" w:color="auto" w:fill="DEEAF6"/>
            <w:vAlign w:val="center"/>
          </w:tcPr>
          <w:p w14:paraId="24B2E63D"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r w:rsidRPr="00310370">
              <w:rPr>
                <w:rFonts w:ascii="Cambria" w:eastAsia="Batang" w:hAnsi="Cambria"/>
                <w:b/>
                <w:color w:val="000000" w:themeColor="text1"/>
                <w:szCs w:val="24"/>
                <w:lang w:val="en-US"/>
              </w:rPr>
              <w:t>1.000</w:t>
            </w:r>
          </w:p>
        </w:tc>
      </w:tr>
      <w:tr w:rsidR="001A7715" w:rsidRPr="00310370" w14:paraId="7B303526" w14:textId="77777777" w:rsidTr="00D67D93">
        <w:trPr>
          <w:trHeight w:val="136"/>
        </w:trPr>
        <w:tc>
          <w:tcPr>
            <w:tcW w:w="2479" w:type="pct"/>
            <w:shd w:val="clear" w:color="auto" w:fill="auto"/>
            <w:vAlign w:val="center"/>
          </w:tcPr>
          <w:p w14:paraId="32C0BC28"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
        </w:tc>
        <w:tc>
          <w:tcPr>
            <w:tcW w:w="1198" w:type="pct"/>
            <w:shd w:val="clear" w:color="auto" w:fill="auto"/>
            <w:vAlign w:val="center"/>
          </w:tcPr>
          <w:p w14:paraId="26FF2545"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p>
        </w:tc>
        <w:tc>
          <w:tcPr>
            <w:tcW w:w="1323" w:type="pct"/>
            <w:shd w:val="clear" w:color="auto" w:fill="auto"/>
            <w:vAlign w:val="center"/>
          </w:tcPr>
          <w:p w14:paraId="2545A0A2" w14:textId="77777777" w:rsidR="001A7715" w:rsidRPr="00310370" w:rsidRDefault="001A7715" w:rsidP="00D67D93">
            <w:pPr>
              <w:tabs>
                <w:tab w:val="left" w:pos="360"/>
              </w:tabs>
              <w:spacing w:before="20" w:after="20"/>
              <w:jc w:val="center"/>
              <w:rPr>
                <w:rFonts w:ascii="Cambria" w:eastAsia="Batang" w:hAnsi="Cambria"/>
                <w:color w:val="000000" w:themeColor="text1"/>
                <w:szCs w:val="24"/>
                <w:lang w:val="en-US"/>
              </w:rPr>
            </w:pPr>
          </w:p>
        </w:tc>
      </w:tr>
      <w:tr w:rsidR="001A7715" w:rsidRPr="00310370" w14:paraId="269EC761" w14:textId="77777777" w:rsidTr="00D67D93">
        <w:trPr>
          <w:trHeight w:val="136"/>
        </w:trPr>
        <w:tc>
          <w:tcPr>
            <w:tcW w:w="2479" w:type="pct"/>
            <w:shd w:val="clear" w:color="auto" w:fill="DEEAF6"/>
            <w:vAlign w:val="center"/>
          </w:tcPr>
          <w:p w14:paraId="0373EBE5" w14:textId="77777777" w:rsidR="001A7715" w:rsidRPr="00310370" w:rsidRDefault="001A7715" w:rsidP="00D67D93">
            <w:pPr>
              <w:tabs>
                <w:tab w:val="left" w:pos="360"/>
              </w:tabs>
              <w:spacing w:before="20" w:after="20"/>
              <w:jc w:val="center"/>
              <w:rPr>
                <w:rFonts w:ascii="Cambria" w:eastAsia="Batang" w:hAnsi="Cambria"/>
                <w:b/>
                <w:bCs/>
                <w:color w:val="000000" w:themeColor="text1"/>
                <w:szCs w:val="24"/>
                <w:lang w:val="en-US"/>
              </w:rPr>
            </w:pPr>
          </w:p>
        </w:tc>
        <w:tc>
          <w:tcPr>
            <w:tcW w:w="1198" w:type="pct"/>
            <w:shd w:val="clear" w:color="auto" w:fill="DEEAF6"/>
            <w:vAlign w:val="center"/>
          </w:tcPr>
          <w:p w14:paraId="112D51B0" w14:textId="77777777" w:rsidR="001A7715" w:rsidRPr="00310370" w:rsidRDefault="001A7715" w:rsidP="00D67D93">
            <w:pPr>
              <w:tabs>
                <w:tab w:val="left" w:pos="360"/>
              </w:tabs>
              <w:spacing w:before="20" w:after="20"/>
              <w:jc w:val="center"/>
              <w:rPr>
                <w:rFonts w:ascii="Cambria" w:eastAsia="Batang" w:hAnsi="Cambria"/>
                <w:b/>
                <w:color w:val="000000" w:themeColor="text1"/>
                <w:szCs w:val="24"/>
                <w:lang w:val="en-US"/>
              </w:rPr>
            </w:pPr>
          </w:p>
        </w:tc>
        <w:tc>
          <w:tcPr>
            <w:tcW w:w="1323" w:type="pct"/>
            <w:shd w:val="clear" w:color="auto" w:fill="DEEAF6"/>
            <w:vAlign w:val="center"/>
          </w:tcPr>
          <w:p w14:paraId="12A387D6" w14:textId="77777777" w:rsidR="001A7715" w:rsidRPr="00310370" w:rsidRDefault="001A7715" w:rsidP="00D67D93">
            <w:pPr>
              <w:tabs>
                <w:tab w:val="left" w:pos="360"/>
              </w:tabs>
              <w:spacing w:before="20" w:after="20"/>
              <w:jc w:val="center"/>
              <w:rPr>
                <w:rFonts w:ascii="Cambria" w:eastAsia="Batang" w:hAnsi="Cambria"/>
                <w:color w:val="000000" w:themeColor="text1"/>
                <w:szCs w:val="24"/>
                <w:lang w:val="en-US"/>
              </w:rPr>
            </w:pPr>
          </w:p>
        </w:tc>
      </w:tr>
    </w:tbl>
    <w:p w14:paraId="34539547" w14:textId="77777777" w:rsidR="001A7715" w:rsidRPr="00310370" w:rsidRDefault="001A7715" w:rsidP="001A7715">
      <w:pPr>
        <w:keepNext/>
        <w:keepLines/>
        <w:spacing w:before="200" w:after="0" w:line="276" w:lineRule="auto"/>
        <w:ind w:left="720"/>
        <w:jc w:val="both"/>
        <w:outlineLvl w:val="1"/>
        <w:rPr>
          <w:rFonts w:ascii="Cambria" w:eastAsia="SimSun" w:hAnsi="Cambria" w:cs="Times New Roman"/>
          <w:b/>
          <w:bCs/>
          <w:color w:val="000000" w:themeColor="text1"/>
          <w:sz w:val="24"/>
          <w:szCs w:val="24"/>
        </w:rPr>
      </w:pPr>
      <w:bookmarkStart w:id="98" w:name="_Toc465846088"/>
    </w:p>
    <w:p w14:paraId="059291C0" w14:textId="77777777" w:rsidR="001A7715" w:rsidRPr="00310370" w:rsidRDefault="001A7715" w:rsidP="001A7715">
      <w:pPr>
        <w:keepNext/>
        <w:keepLines/>
        <w:spacing w:before="200" w:after="0" w:line="276" w:lineRule="auto"/>
        <w:ind w:left="720"/>
        <w:jc w:val="both"/>
        <w:outlineLvl w:val="1"/>
        <w:rPr>
          <w:rFonts w:ascii="Cambria" w:eastAsia="SimSun" w:hAnsi="Cambria" w:cs="Times New Roman"/>
          <w:b/>
          <w:bCs/>
          <w:color w:val="000000" w:themeColor="text1"/>
          <w:sz w:val="24"/>
          <w:szCs w:val="24"/>
        </w:rPr>
      </w:pPr>
      <w:bookmarkStart w:id="99" w:name="_Toc466880802"/>
      <w:r w:rsidRPr="00310370">
        <w:rPr>
          <w:rFonts w:ascii="Cambria" w:eastAsia="SimSun" w:hAnsi="Cambria" w:cs="Times New Roman"/>
          <w:b/>
          <w:bCs/>
          <w:color w:val="000000" w:themeColor="text1"/>
          <w:sz w:val="24"/>
          <w:szCs w:val="24"/>
        </w:rPr>
        <w:t>Kapitulli III Gjoba</w:t>
      </w:r>
      <w:bookmarkEnd w:id="84"/>
      <w:bookmarkEnd w:id="85"/>
      <w:bookmarkEnd w:id="86"/>
      <w:bookmarkEnd w:id="87"/>
      <w:bookmarkEnd w:id="88"/>
      <w:bookmarkEnd w:id="91"/>
      <w:bookmarkEnd w:id="98"/>
      <w:bookmarkEnd w:id="99"/>
    </w:p>
    <w:p w14:paraId="62EE14C4" w14:textId="77777777" w:rsidR="001A7715" w:rsidRPr="00310370" w:rsidRDefault="001A7715" w:rsidP="001A7715">
      <w:pPr>
        <w:rPr>
          <w:rFonts w:ascii="Cambria" w:eastAsia="MS Mincho" w:hAnsi="Cambria"/>
          <w:color w:val="000000" w:themeColor="text1"/>
          <w:sz w:val="24"/>
          <w:szCs w:val="24"/>
          <w:lang w:val="en-US"/>
        </w:rPr>
      </w:pPr>
    </w:p>
    <w:p w14:paraId="629F8EE0" w14:textId="77777777" w:rsidR="001A7715" w:rsidRPr="00310370" w:rsidRDefault="001A7715" w:rsidP="001A7715">
      <w:pPr>
        <w:keepNext/>
        <w:keepLines/>
        <w:spacing w:before="200" w:after="0" w:line="276" w:lineRule="auto"/>
        <w:ind w:left="720"/>
        <w:jc w:val="both"/>
        <w:outlineLvl w:val="2"/>
        <w:rPr>
          <w:rFonts w:ascii="Cambria" w:eastAsia="SimSun" w:hAnsi="Cambria" w:cs="Times New Roman"/>
          <w:b/>
          <w:bCs/>
          <w:color w:val="000000" w:themeColor="text1"/>
          <w:sz w:val="24"/>
          <w:szCs w:val="24"/>
          <w:u w:val="single"/>
        </w:rPr>
      </w:pPr>
      <w:bookmarkStart w:id="100" w:name="_Toc440566804"/>
      <w:bookmarkStart w:id="101" w:name="_Toc465846089"/>
      <w:bookmarkStart w:id="102" w:name="_Toc466880803"/>
      <w:r w:rsidRPr="00310370">
        <w:rPr>
          <w:rFonts w:ascii="Cambria" w:eastAsia="SimSun" w:hAnsi="Cambria" w:cs="Times New Roman"/>
          <w:b/>
          <w:bCs/>
          <w:color w:val="000000" w:themeColor="text1"/>
          <w:sz w:val="24"/>
          <w:szCs w:val="24"/>
          <w:u w:val="single"/>
        </w:rPr>
        <w:t>III. 1. Gjoba për mosshlyerje në afat të detyrimit</w:t>
      </w:r>
      <w:bookmarkEnd w:id="100"/>
      <w:bookmarkEnd w:id="101"/>
      <w:bookmarkEnd w:id="102"/>
    </w:p>
    <w:p w14:paraId="1E3901E4" w14:textId="77777777" w:rsidR="001A7715" w:rsidRPr="00310370" w:rsidRDefault="001A7715" w:rsidP="001A7715">
      <w:pPr>
        <w:rPr>
          <w:rFonts w:ascii="Cambria" w:eastAsia="MS Mincho" w:hAnsi="Cambria"/>
          <w:color w:val="000000" w:themeColor="text1"/>
          <w:sz w:val="24"/>
          <w:szCs w:val="24"/>
          <w:u w:val="single"/>
          <w:lang w:val="en-US"/>
        </w:rPr>
      </w:pPr>
    </w:p>
    <w:p w14:paraId="0C0A4B7E"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20"/>
          <w:szCs w:val="18"/>
          <w:u w:val="single"/>
          <w:lang w:val="it-IT"/>
        </w:rPr>
      </w:pPr>
      <w:bookmarkStart w:id="103" w:name="_Toc466644908"/>
      <w:r w:rsidRPr="00310370">
        <w:rPr>
          <w:rFonts w:ascii="Cambria" w:eastAsia="Times New Roman" w:hAnsi="Cambria" w:cs="Times New Roman"/>
          <w:bCs/>
          <w:noProof/>
          <w:color w:val="000000" w:themeColor="text1"/>
          <w:sz w:val="20"/>
          <w:szCs w:val="18"/>
          <w:u w:val="single"/>
          <w:lang w:val="it-IT"/>
        </w:rPr>
        <w:t xml:space="preserve">Tabela28: Mosshlyerje të detyrimeve tatimore (taksa, tarifa) </w:t>
      </w:r>
      <w:bookmarkEnd w:id="103"/>
      <w:r>
        <w:rPr>
          <w:rFonts w:ascii="Cambria" w:eastAsia="Times New Roman" w:hAnsi="Cambria" w:cs="Times New Roman"/>
          <w:bCs/>
          <w:noProof/>
          <w:color w:val="000000" w:themeColor="text1"/>
          <w:sz w:val="20"/>
          <w:szCs w:val="20"/>
          <w:u w:val="single"/>
          <w:lang w:val="it-IT"/>
        </w:rPr>
        <w:t>për vitin, 2025</w:t>
      </w:r>
    </w:p>
    <w:tbl>
      <w:tblPr>
        <w:tblpPr w:leftFromText="180" w:rightFromText="180" w:vertAnchor="text" w:tblpXSpec="center" w:tblpY="1"/>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815"/>
        <w:gridCol w:w="4593"/>
        <w:gridCol w:w="1113"/>
        <w:gridCol w:w="2829"/>
      </w:tblGrid>
      <w:tr w:rsidR="001A7715" w:rsidRPr="00310370" w14:paraId="3D21104E" w14:textId="77777777" w:rsidTr="00D67D93">
        <w:trPr>
          <w:trHeight w:val="502"/>
        </w:trPr>
        <w:tc>
          <w:tcPr>
            <w:tcW w:w="436" w:type="pct"/>
            <w:shd w:val="clear" w:color="auto" w:fill="DEEAF6"/>
            <w:noWrap/>
            <w:vAlign w:val="center"/>
          </w:tcPr>
          <w:p w14:paraId="01FED514" w14:textId="77777777" w:rsidR="001A7715" w:rsidRPr="00310370" w:rsidRDefault="001A7715" w:rsidP="00D67D93">
            <w:pPr>
              <w:spacing w:before="20" w:after="20"/>
              <w:jc w:val="center"/>
              <w:rPr>
                <w:rFonts w:ascii="Cambria" w:eastAsia="MS Mincho" w:hAnsi="Cambria"/>
                <w:b/>
                <w:color w:val="000000" w:themeColor="text1"/>
                <w:szCs w:val="24"/>
                <w:u w:val="single"/>
                <w:lang w:val="en-US"/>
              </w:rPr>
            </w:pPr>
          </w:p>
        </w:tc>
        <w:tc>
          <w:tcPr>
            <w:tcW w:w="2456" w:type="pct"/>
            <w:shd w:val="clear" w:color="auto" w:fill="DEEAF6"/>
            <w:vAlign w:val="center"/>
          </w:tcPr>
          <w:p w14:paraId="28410B80" w14:textId="77777777" w:rsidR="001A7715" w:rsidRPr="00310370" w:rsidRDefault="001A7715" w:rsidP="00D67D93">
            <w:pPr>
              <w:spacing w:before="20" w:after="20"/>
              <w:jc w:val="center"/>
              <w:rPr>
                <w:rFonts w:ascii="Cambria" w:eastAsia="MS Mincho" w:hAnsi="Cambria"/>
                <w:b/>
                <w:color w:val="000000" w:themeColor="text1"/>
                <w:szCs w:val="24"/>
                <w:u w:val="single"/>
                <w:lang w:val="en-US"/>
              </w:rPr>
            </w:pPr>
            <w:proofErr w:type="spellStart"/>
            <w:r w:rsidRPr="00310370">
              <w:rPr>
                <w:rFonts w:ascii="Cambria" w:eastAsia="MS Mincho" w:hAnsi="Cambria"/>
                <w:b/>
                <w:color w:val="000000" w:themeColor="text1"/>
                <w:szCs w:val="24"/>
                <w:u w:val="single"/>
                <w:lang w:val="en-US"/>
              </w:rPr>
              <w:t>Emërtimi</w:t>
            </w:r>
            <w:proofErr w:type="spellEnd"/>
          </w:p>
        </w:tc>
        <w:tc>
          <w:tcPr>
            <w:tcW w:w="595" w:type="pct"/>
            <w:shd w:val="clear" w:color="auto" w:fill="DEEAF6"/>
            <w:vAlign w:val="center"/>
          </w:tcPr>
          <w:p w14:paraId="6262FFEC" w14:textId="77777777" w:rsidR="001A7715" w:rsidRPr="00310370" w:rsidRDefault="001A7715" w:rsidP="00D67D93">
            <w:pPr>
              <w:spacing w:before="20" w:after="20"/>
              <w:jc w:val="center"/>
              <w:rPr>
                <w:rFonts w:ascii="Cambria" w:eastAsia="MS Mincho" w:hAnsi="Cambria"/>
                <w:b/>
                <w:color w:val="000000" w:themeColor="text1"/>
                <w:szCs w:val="24"/>
                <w:u w:val="single"/>
                <w:lang w:val="en-US"/>
              </w:rPr>
            </w:pPr>
            <w:proofErr w:type="spellStart"/>
            <w:r w:rsidRPr="00310370">
              <w:rPr>
                <w:rFonts w:ascii="Cambria" w:eastAsia="MS Mincho" w:hAnsi="Cambria"/>
                <w:b/>
                <w:color w:val="000000" w:themeColor="text1"/>
                <w:szCs w:val="24"/>
                <w:u w:val="single"/>
                <w:lang w:val="en-US"/>
              </w:rPr>
              <w:t>Njësia</w:t>
            </w:r>
            <w:proofErr w:type="spellEnd"/>
          </w:p>
        </w:tc>
        <w:tc>
          <w:tcPr>
            <w:tcW w:w="1513" w:type="pct"/>
            <w:shd w:val="clear" w:color="auto" w:fill="DEEAF6"/>
            <w:vAlign w:val="center"/>
          </w:tcPr>
          <w:p w14:paraId="0B00EA16" w14:textId="77777777" w:rsidR="001A7715" w:rsidRPr="00310370" w:rsidRDefault="001A7715" w:rsidP="00D67D93">
            <w:pPr>
              <w:spacing w:before="20" w:after="20"/>
              <w:jc w:val="center"/>
              <w:rPr>
                <w:rFonts w:ascii="Cambria" w:eastAsia="MS Mincho" w:hAnsi="Cambria"/>
                <w:b/>
                <w:color w:val="000000" w:themeColor="text1"/>
                <w:szCs w:val="24"/>
                <w:u w:val="single"/>
                <w:lang w:val="en-US"/>
              </w:rPr>
            </w:pPr>
            <w:proofErr w:type="spellStart"/>
            <w:r w:rsidRPr="00310370">
              <w:rPr>
                <w:rFonts w:ascii="Cambria" w:eastAsia="MS Mincho" w:hAnsi="Cambria"/>
                <w:b/>
                <w:color w:val="000000" w:themeColor="text1"/>
                <w:szCs w:val="24"/>
                <w:u w:val="single"/>
                <w:lang w:val="en-US"/>
              </w:rPr>
              <w:t>Vlera</w:t>
            </w:r>
            <w:proofErr w:type="spellEnd"/>
          </w:p>
        </w:tc>
      </w:tr>
      <w:tr w:rsidR="001A7715" w:rsidRPr="00310370" w14:paraId="660F85AA" w14:textId="77777777" w:rsidTr="00D67D93">
        <w:trPr>
          <w:trHeight w:val="502"/>
        </w:trPr>
        <w:tc>
          <w:tcPr>
            <w:tcW w:w="436" w:type="pct"/>
            <w:shd w:val="clear" w:color="auto" w:fill="DEEAF6"/>
            <w:noWrap/>
            <w:vAlign w:val="center"/>
          </w:tcPr>
          <w:p w14:paraId="387B50A9"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r w:rsidRPr="00310370">
              <w:rPr>
                <w:rFonts w:ascii="Cambria" w:eastAsia="MS Mincho" w:hAnsi="Cambria"/>
                <w:color w:val="000000" w:themeColor="text1"/>
                <w:szCs w:val="24"/>
                <w:u w:val="single"/>
                <w:lang w:val="en-US"/>
              </w:rPr>
              <w:t>a)</w:t>
            </w:r>
          </w:p>
          <w:p w14:paraId="6DD23271"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p>
          <w:p w14:paraId="33E60B18"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p>
          <w:p w14:paraId="1B445CE1"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r w:rsidRPr="00310370">
              <w:rPr>
                <w:rFonts w:ascii="Cambria" w:eastAsia="MS Mincho" w:hAnsi="Cambria"/>
                <w:color w:val="000000" w:themeColor="text1"/>
                <w:szCs w:val="24"/>
                <w:u w:val="single"/>
                <w:lang w:val="en-US"/>
              </w:rPr>
              <w:t>b)</w:t>
            </w:r>
          </w:p>
          <w:p w14:paraId="28ABF051"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p>
          <w:p w14:paraId="672F1F53"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p>
          <w:p w14:paraId="15D1B36F"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p>
        </w:tc>
        <w:tc>
          <w:tcPr>
            <w:tcW w:w="2456" w:type="pct"/>
            <w:shd w:val="clear" w:color="auto" w:fill="auto"/>
            <w:vAlign w:val="center"/>
          </w:tcPr>
          <w:p w14:paraId="28DD5B9A" w14:textId="77777777" w:rsidR="001A7715" w:rsidRPr="00310370" w:rsidRDefault="001A7715" w:rsidP="00D67D93">
            <w:pPr>
              <w:spacing w:before="20" w:after="20"/>
              <w:rPr>
                <w:rFonts w:ascii="Cambria" w:eastAsia="MS Mincho" w:hAnsi="Cambria"/>
                <w:color w:val="000000" w:themeColor="text1"/>
                <w:szCs w:val="24"/>
                <w:u w:val="single"/>
                <w:lang w:val="en-US"/>
              </w:rPr>
            </w:pPr>
            <w:proofErr w:type="spellStart"/>
            <w:r w:rsidRPr="00310370">
              <w:rPr>
                <w:rFonts w:ascii="Cambria" w:eastAsia="MS Mincho" w:hAnsi="Cambria"/>
                <w:color w:val="000000" w:themeColor="text1"/>
                <w:szCs w:val="24"/>
                <w:u w:val="single"/>
                <w:lang w:val="en-US"/>
              </w:rPr>
              <w:t>Gjoba</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për</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mosshlyerje</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të</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detyrimeve</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tatimore</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taksa</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tarifa</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brenda</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afatit</w:t>
            </w:r>
            <w:proofErr w:type="spellEnd"/>
            <w:r w:rsidRPr="00310370">
              <w:rPr>
                <w:rFonts w:ascii="Cambria" w:eastAsia="MS Mincho" w:hAnsi="Cambria"/>
                <w:color w:val="000000" w:themeColor="text1"/>
                <w:szCs w:val="24"/>
                <w:u w:val="single"/>
                <w:lang w:val="en-US"/>
              </w:rPr>
              <w:t xml:space="preserve"> 20 </w:t>
            </w:r>
            <w:proofErr w:type="spellStart"/>
            <w:r w:rsidRPr="00310370">
              <w:rPr>
                <w:rFonts w:ascii="Cambria" w:eastAsia="MS Mincho" w:hAnsi="Cambria"/>
                <w:color w:val="000000" w:themeColor="text1"/>
                <w:szCs w:val="24"/>
                <w:u w:val="single"/>
                <w:lang w:val="en-US"/>
              </w:rPr>
              <w:t>Prill</w:t>
            </w:r>
            <w:proofErr w:type="spellEnd"/>
            <w:r w:rsidRPr="00310370">
              <w:rPr>
                <w:rFonts w:ascii="Cambria" w:eastAsia="MS Mincho" w:hAnsi="Cambria"/>
                <w:color w:val="000000" w:themeColor="text1"/>
                <w:szCs w:val="24"/>
                <w:u w:val="single"/>
                <w:lang w:val="en-US"/>
              </w:rPr>
              <w:t>.</w:t>
            </w:r>
          </w:p>
          <w:p w14:paraId="4F0FF837" w14:textId="77777777" w:rsidR="001A7715" w:rsidRPr="00310370" w:rsidRDefault="001A7715" w:rsidP="00D67D93">
            <w:pPr>
              <w:spacing w:before="20" w:after="20"/>
              <w:rPr>
                <w:rFonts w:ascii="Cambria" w:eastAsia="MS Mincho" w:hAnsi="Cambria"/>
                <w:color w:val="000000" w:themeColor="text1"/>
                <w:szCs w:val="24"/>
                <w:u w:val="single"/>
                <w:lang w:val="en-US"/>
              </w:rPr>
            </w:pPr>
          </w:p>
          <w:p w14:paraId="32B22495" w14:textId="77777777" w:rsidR="001A7715" w:rsidRPr="00310370" w:rsidRDefault="001A7715" w:rsidP="00D67D93">
            <w:pPr>
              <w:spacing w:before="20" w:after="20"/>
              <w:rPr>
                <w:rFonts w:ascii="Cambria" w:eastAsia="MS Mincho" w:hAnsi="Cambria"/>
                <w:color w:val="000000" w:themeColor="text1"/>
                <w:szCs w:val="24"/>
                <w:u w:val="single"/>
                <w:lang w:val="en-US"/>
              </w:rPr>
            </w:pPr>
            <w:proofErr w:type="spellStart"/>
            <w:r w:rsidRPr="00310370">
              <w:rPr>
                <w:rFonts w:ascii="Cambria" w:eastAsia="MS Mincho" w:hAnsi="Cambria"/>
                <w:color w:val="000000" w:themeColor="text1"/>
                <w:szCs w:val="24"/>
                <w:u w:val="single"/>
                <w:lang w:val="en-US"/>
              </w:rPr>
              <w:t>Nëse</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subjekti</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i</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ri</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ose</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adresa</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sekondare</w:t>
            </w:r>
            <w:proofErr w:type="spellEnd"/>
            <w:r w:rsidRPr="00310370">
              <w:rPr>
                <w:rFonts w:ascii="Cambria" w:eastAsia="MS Mincho" w:hAnsi="Cambria"/>
                <w:color w:val="000000" w:themeColor="text1"/>
                <w:szCs w:val="24"/>
                <w:u w:val="single"/>
                <w:lang w:val="en-US"/>
              </w:rPr>
              <w:t xml:space="preserve"> e re </w:t>
            </w:r>
            <w:proofErr w:type="spellStart"/>
            <w:r w:rsidRPr="00310370">
              <w:rPr>
                <w:rFonts w:ascii="Cambria" w:eastAsia="MS Mincho" w:hAnsi="Cambria"/>
                <w:color w:val="000000" w:themeColor="text1"/>
                <w:szCs w:val="24"/>
                <w:u w:val="single"/>
                <w:lang w:val="en-US"/>
              </w:rPr>
              <w:t>regjistrohen</w:t>
            </w:r>
            <w:proofErr w:type="spellEnd"/>
            <w:r w:rsidRPr="00310370">
              <w:rPr>
                <w:rFonts w:ascii="Cambria" w:eastAsia="MS Mincho" w:hAnsi="Cambria"/>
                <w:color w:val="000000" w:themeColor="text1"/>
                <w:szCs w:val="24"/>
                <w:u w:val="single"/>
                <w:lang w:val="en-US"/>
              </w:rPr>
              <w:t xml:space="preserve"> pas </w:t>
            </w:r>
            <w:proofErr w:type="spellStart"/>
            <w:r w:rsidRPr="00310370">
              <w:rPr>
                <w:rFonts w:ascii="Cambria" w:eastAsia="MS Mincho" w:hAnsi="Cambria"/>
                <w:color w:val="000000" w:themeColor="text1"/>
                <w:szCs w:val="24"/>
                <w:u w:val="single"/>
                <w:lang w:val="en-US"/>
              </w:rPr>
              <w:t>datës</w:t>
            </w:r>
            <w:proofErr w:type="spellEnd"/>
            <w:r w:rsidRPr="00310370">
              <w:rPr>
                <w:rFonts w:ascii="Cambria" w:eastAsia="MS Mincho" w:hAnsi="Cambria"/>
                <w:color w:val="000000" w:themeColor="text1"/>
                <w:szCs w:val="24"/>
                <w:u w:val="single"/>
                <w:lang w:val="en-US"/>
              </w:rPr>
              <w:t xml:space="preserve"> 20 </w:t>
            </w:r>
            <w:proofErr w:type="spellStart"/>
            <w:r w:rsidRPr="00310370">
              <w:rPr>
                <w:rFonts w:ascii="Cambria" w:eastAsia="MS Mincho" w:hAnsi="Cambria"/>
                <w:color w:val="000000" w:themeColor="text1"/>
                <w:szCs w:val="24"/>
                <w:u w:val="single"/>
                <w:lang w:val="en-US"/>
              </w:rPr>
              <w:t>Prill</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afati</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i</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fundit</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për</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shlyerjen</w:t>
            </w:r>
            <w:proofErr w:type="spellEnd"/>
            <w:r w:rsidRPr="00310370">
              <w:rPr>
                <w:rFonts w:ascii="Cambria" w:eastAsia="MS Mincho" w:hAnsi="Cambria"/>
                <w:color w:val="000000" w:themeColor="text1"/>
                <w:szCs w:val="24"/>
                <w:u w:val="single"/>
                <w:lang w:val="en-US"/>
              </w:rPr>
              <w:t xml:space="preserve"> e </w:t>
            </w:r>
            <w:proofErr w:type="spellStart"/>
            <w:r w:rsidRPr="00310370">
              <w:rPr>
                <w:rFonts w:ascii="Cambria" w:eastAsia="MS Mincho" w:hAnsi="Cambria"/>
                <w:color w:val="000000" w:themeColor="text1"/>
                <w:szCs w:val="24"/>
                <w:u w:val="single"/>
                <w:lang w:val="en-US"/>
              </w:rPr>
              <w:t>detyrimeve</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është</w:t>
            </w:r>
            <w:proofErr w:type="spellEnd"/>
            <w:r w:rsidRPr="00310370">
              <w:rPr>
                <w:rFonts w:ascii="Cambria" w:eastAsia="MS Mincho" w:hAnsi="Cambria"/>
                <w:color w:val="000000" w:themeColor="text1"/>
                <w:szCs w:val="24"/>
                <w:u w:val="single"/>
                <w:lang w:val="en-US"/>
              </w:rPr>
              <w:t xml:space="preserve">  30 </w:t>
            </w:r>
            <w:proofErr w:type="spellStart"/>
            <w:r w:rsidRPr="00310370">
              <w:rPr>
                <w:rFonts w:ascii="Cambria" w:eastAsia="MS Mincho" w:hAnsi="Cambria"/>
                <w:color w:val="000000" w:themeColor="text1"/>
                <w:szCs w:val="24"/>
                <w:u w:val="single"/>
                <w:lang w:val="en-US"/>
              </w:rPr>
              <w:t>ditë</w:t>
            </w:r>
            <w:proofErr w:type="spellEnd"/>
            <w:r w:rsidRPr="00310370">
              <w:rPr>
                <w:rFonts w:ascii="Cambria" w:eastAsia="MS Mincho" w:hAnsi="Cambria"/>
                <w:color w:val="000000" w:themeColor="text1"/>
                <w:szCs w:val="24"/>
                <w:u w:val="single"/>
                <w:lang w:val="en-US"/>
              </w:rPr>
              <w:t xml:space="preserve"> pas </w:t>
            </w:r>
            <w:proofErr w:type="spellStart"/>
            <w:r w:rsidRPr="00310370">
              <w:rPr>
                <w:rFonts w:ascii="Cambria" w:eastAsia="MS Mincho" w:hAnsi="Cambria"/>
                <w:color w:val="000000" w:themeColor="text1"/>
                <w:szCs w:val="24"/>
                <w:u w:val="single"/>
                <w:lang w:val="en-US"/>
              </w:rPr>
              <w:t>datës</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së</w:t>
            </w:r>
            <w:proofErr w:type="spellEnd"/>
            <w:r w:rsidRPr="00310370">
              <w:rPr>
                <w:rFonts w:ascii="Cambria" w:eastAsia="MS Mincho" w:hAnsi="Cambria"/>
                <w:color w:val="000000" w:themeColor="text1"/>
                <w:szCs w:val="24"/>
                <w:u w:val="single"/>
                <w:lang w:val="en-US"/>
              </w:rPr>
              <w:t xml:space="preserve"> </w:t>
            </w:r>
            <w:proofErr w:type="spellStart"/>
            <w:r w:rsidRPr="00310370">
              <w:rPr>
                <w:rFonts w:ascii="Cambria" w:eastAsia="MS Mincho" w:hAnsi="Cambria"/>
                <w:color w:val="000000" w:themeColor="text1"/>
                <w:szCs w:val="24"/>
                <w:u w:val="single"/>
                <w:lang w:val="en-US"/>
              </w:rPr>
              <w:t>regjistrimit</w:t>
            </w:r>
            <w:proofErr w:type="spellEnd"/>
            <w:r w:rsidRPr="00310370">
              <w:rPr>
                <w:rFonts w:ascii="Cambria" w:eastAsia="MS Mincho" w:hAnsi="Cambria"/>
                <w:color w:val="000000" w:themeColor="text1"/>
                <w:szCs w:val="24"/>
                <w:u w:val="single"/>
                <w:lang w:val="en-US"/>
              </w:rPr>
              <w:t>.</w:t>
            </w:r>
          </w:p>
        </w:tc>
        <w:tc>
          <w:tcPr>
            <w:tcW w:w="595" w:type="pct"/>
            <w:shd w:val="clear" w:color="auto" w:fill="DEEAF6"/>
            <w:vAlign w:val="center"/>
          </w:tcPr>
          <w:p w14:paraId="7732305B"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r w:rsidRPr="00310370">
              <w:rPr>
                <w:rFonts w:ascii="Cambria" w:eastAsia="MS Mincho" w:hAnsi="Cambria"/>
                <w:color w:val="000000" w:themeColor="text1"/>
                <w:szCs w:val="24"/>
                <w:u w:val="single"/>
                <w:lang w:val="en-US"/>
              </w:rPr>
              <w:t>%/</w:t>
            </w:r>
            <w:proofErr w:type="spellStart"/>
            <w:r w:rsidRPr="00310370">
              <w:rPr>
                <w:rFonts w:ascii="Cambria" w:eastAsia="MS Mincho" w:hAnsi="Cambria"/>
                <w:color w:val="000000" w:themeColor="text1"/>
                <w:szCs w:val="24"/>
                <w:u w:val="single"/>
                <w:lang w:val="en-US"/>
              </w:rPr>
              <w:t>rast</w:t>
            </w:r>
            <w:proofErr w:type="spellEnd"/>
          </w:p>
        </w:tc>
        <w:tc>
          <w:tcPr>
            <w:tcW w:w="1513" w:type="pct"/>
            <w:shd w:val="clear" w:color="auto" w:fill="auto"/>
            <w:vAlign w:val="center"/>
          </w:tcPr>
          <w:p w14:paraId="5B761728" w14:textId="77777777" w:rsidR="001A7715" w:rsidRPr="00310370" w:rsidRDefault="001A7715" w:rsidP="00D67D93">
            <w:pPr>
              <w:spacing w:before="20" w:after="20"/>
              <w:jc w:val="center"/>
              <w:rPr>
                <w:rFonts w:ascii="Cambria" w:eastAsia="MS Mincho" w:hAnsi="Cambria"/>
                <w:b/>
                <w:color w:val="000000" w:themeColor="text1"/>
                <w:szCs w:val="24"/>
                <w:u w:val="single"/>
                <w:lang w:val="en-US"/>
              </w:rPr>
            </w:pPr>
            <w:proofErr w:type="spellStart"/>
            <w:r w:rsidRPr="00310370">
              <w:rPr>
                <w:rFonts w:ascii="Cambria" w:eastAsia="MS Mincho" w:hAnsi="Cambria"/>
                <w:b/>
                <w:color w:val="000000" w:themeColor="text1"/>
                <w:szCs w:val="24"/>
                <w:u w:val="single"/>
                <w:lang w:val="en-US"/>
              </w:rPr>
              <w:t>Për</w:t>
            </w:r>
            <w:proofErr w:type="spellEnd"/>
            <w:r w:rsidRPr="00310370">
              <w:rPr>
                <w:rFonts w:ascii="Cambria" w:eastAsia="MS Mincho" w:hAnsi="Cambria"/>
                <w:b/>
                <w:color w:val="000000" w:themeColor="text1"/>
                <w:szCs w:val="24"/>
                <w:u w:val="single"/>
                <w:lang w:val="en-US"/>
              </w:rPr>
              <w:t xml:space="preserve"> </w:t>
            </w:r>
            <w:proofErr w:type="spellStart"/>
            <w:r w:rsidRPr="00310370">
              <w:rPr>
                <w:rFonts w:ascii="Cambria" w:eastAsia="MS Mincho" w:hAnsi="Cambria"/>
                <w:b/>
                <w:color w:val="000000" w:themeColor="text1"/>
                <w:szCs w:val="24"/>
                <w:u w:val="single"/>
                <w:lang w:val="en-US"/>
              </w:rPr>
              <w:t>çdo</w:t>
            </w:r>
            <w:proofErr w:type="spellEnd"/>
            <w:r w:rsidRPr="00310370">
              <w:rPr>
                <w:rFonts w:ascii="Cambria" w:eastAsia="MS Mincho" w:hAnsi="Cambria"/>
                <w:b/>
                <w:color w:val="000000" w:themeColor="text1"/>
                <w:szCs w:val="24"/>
                <w:u w:val="single"/>
                <w:lang w:val="en-US"/>
              </w:rPr>
              <w:t xml:space="preserve"> </w:t>
            </w:r>
            <w:proofErr w:type="spellStart"/>
            <w:r w:rsidRPr="00310370">
              <w:rPr>
                <w:rFonts w:ascii="Cambria" w:eastAsia="MS Mincho" w:hAnsi="Cambria"/>
                <w:b/>
                <w:color w:val="000000" w:themeColor="text1"/>
                <w:szCs w:val="24"/>
                <w:u w:val="single"/>
                <w:lang w:val="en-US"/>
              </w:rPr>
              <w:t>muaj</w:t>
            </w:r>
            <w:proofErr w:type="spellEnd"/>
            <w:r w:rsidRPr="00310370">
              <w:rPr>
                <w:rFonts w:ascii="Cambria" w:eastAsia="MS Mincho" w:hAnsi="Cambria"/>
                <w:b/>
                <w:color w:val="000000" w:themeColor="text1"/>
                <w:szCs w:val="24"/>
                <w:u w:val="single"/>
                <w:lang w:val="en-US"/>
              </w:rPr>
              <w:t xml:space="preserve"> </w:t>
            </w:r>
            <w:proofErr w:type="spellStart"/>
            <w:r w:rsidRPr="00310370">
              <w:rPr>
                <w:rFonts w:ascii="Cambria" w:eastAsia="MS Mincho" w:hAnsi="Cambria"/>
                <w:b/>
                <w:color w:val="000000" w:themeColor="text1"/>
                <w:szCs w:val="24"/>
                <w:u w:val="single"/>
                <w:lang w:val="en-US"/>
              </w:rPr>
              <w:t>vonesë</w:t>
            </w:r>
            <w:proofErr w:type="spellEnd"/>
            <w:r w:rsidRPr="00310370">
              <w:rPr>
                <w:rFonts w:ascii="Cambria" w:eastAsia="MS Mincho" w:hAnsi="Cambria"/>
                <w:b/>
                <w:color w:val="000000" w:themeColor="text1"/>
                <w:szCs w:val="24"/>
                <w:u w:val="single"/>
                <w:lang w:val="en-US"/>
              </w:rPr>
              <w:t xml:space="preserve"> 5 % e </w:t>
            </w:r>
            <w:proofErr w:type="spellStart"/>
            <w:r w:rsidRPr="00310370">
              <w:rPr>
                <w:rFonts w:ascii="Cambria" w:eastAsia="MS Mincho" w:hAnsi="Cambria"/>
                <w:b/>
                <w:color w:val="000000" w:themeColor="text1"/>
                <w:szCs w:val="24"/>
                <w:u w:val="single"/>
                <w:lang w:val="en-US"/>
              </w:rPr>
              <w:t>vlerës</w:t>
            </w:r>
            <w:proofErr w:type="spellEnd"/>
            <w:r w:rsidRPr="00310370">
              <w:rPr>
                <w:rFonts w:ascii="Cambria" w:eastAsia="MS Mincho" w:hAnsi="Cambria"/>
                <w:b/>
                <w:color w:val="000000" w:themeColor="text1"/>
                <w:szCs w:val="24"/>
                <w:u w:val="single"/>
                <w:lang w:val="en-US"/>
              </w:rPr>
              <w:t xml:space="preserve"> </w:t>
            </w:r>
            <w:proofErr w:type="spellStart"/>
            <w:r w:rsidRPr="00310370">
              <w:rPr>
                <w:rFonts w:ascii="Cambria" w:eastAsia="MS Mincho" w:hAnsi="Cambria"/>
                <w:b/>
                <w:color w:val="000000" w:themeColor="text1"/>
                <w:szCs w:val="24"/>
                <w:u w:val="single"/>
                <w:lang w:val="en-US"/>
              </w:rPr>
              <w:t>së</w:t>
            </w:r>
            <w:proofErr w:type="spellEnd"/>
            <w:r w:rsidRPr="00310370">
              <w:rPr>
                <w:rFonts w:ascii="Cambria" w:eastAsia="MS Mincho" w:hAnsi="Cambria"/>
                <w:b/>
                <w:color w:val="000000" w:themeColor="text1"/>
                <w:szCs w:val="24"/>
                <w:u w:val="single"/>
                <w:lang w:val="en-US"/>
              </w:rPr>
              <w:t xml:space="preserve"> </w:t>
            </w:r>
            <w:proofErr w:type="spellStart"/>
            <w:r w:rsidRPr="00310370">
              <w:rPr>
                <w:rFonts w:ascii="Cambria" w:eastAsia="MS Mincho" w:hAnsi="Cambria"/>
                <w:b/>
                <w:color w:val="000000" w:themeColor="text1"/>
                <w:szCs w:val="24"/>
                <w:u w:val="single"/>
                <w:lang w:val="en-US"/>
              </w:rPr>
              <w:t>detyrimit</w:t>
            </w:r>
            <w:proofErr w:type="spellEnd"/>
            <w:r w:rsidRPr="00310370">
              <w:rPr>
                <w:rFonts w:ascii="Cambria" w:eastAsia="MS Mincho" w:hAnsi="Cambria"/>
                <w:b/>
                <w:color w:val="000000" w:themeColor="text1"/>
                <w:szCs w:val="24"/>
                <w:u w:val="single"/>
                <w:lang w:val="en-US"/>
              </w:rPr>
              <w:t xml:space="preserve"> total </w:t>
            </w:r>
            <w:proofErr w:type="spellStart"/>
            <w:r w:rsidRPr="00310370">
              <w:rPr>
                <w:rFonts w:ascii="Cambria" w:eastAsia="MS Mincho" w:hAnsi="Cambria"/>
                <w:b/>
                <w:color w:val="000000" w:themeColor="text1"/>
                <w:szCs w:val="24"/>
                <w:u w:val="single"/>
                <w:lang w:val="en-US"/>
              </w:rPr>
              <w:t>të</w:t>
            </w:r>
            <w:proofErr w:type="spellEnd"/>
            <w:r w:rsidRPr="00310370">
              <w:rPr>
                <w:rFonts w:ascii="Cambria" w:eastAsia="MS Mincho" w:hAnsi="Cambria"/>
                <w:b/>
                <w:color w:val="000000" w:themeColor="text1"/>
                <w:szCs w:val="24"/>
                <w:u w:val="single"/>
                <w:lang w:val="en-US"/>
              </w:rPr>
              <w:t xml:space="preserve"> </w:t>
            </w:r>
            <w:proofErr w:type="spellStart"/>
            <w:r w:rsidRPr="00310370">
              <w:rPr>
                <w:rFonts w:ascii="Cambria" w:eastAsia="MS Mincho" w:hAnsi="Cambria"/>
                <w:b/>
                <w:color w:val="000000" w:themeColor="text1"/>
                <w:szCs w:val="24"/>
                <w:u w:val="single"/>
                <w:lang w:val="en-US"/>
              </w:rPr>
              <w:t>papaguar</w:t>
            </w:r>
            <w:proofErr w:type="spellEnd"/>
          </w:p>
          <w:p w14:paraId="5C633C5C" w14:textId="77777777" w:rsidR="001A7715" w:rsidRPr="00310370" w:rsidRDefault="001A7715" w:rsidP="00D67D93">
            <w:pPr>
              <w:spacing w:before="20" w:after="20"/>
              <w:jc w:val="center"/>
              <w:rPr>
                <w:rFonts w:ascii="Cambria" w:eastAsia="MS Mincho" w:hAnsi="Cambria"/>
                <w:color w:val="000000" w:themeColor="text1"/>
                <w:szCs w:val="24"/>
                <w:u w:val="single"/>
                <w:lang w:val="en-US"/>
              </w:rPr>
            </w:pPr>
            <w:r w:rsidRPr="00310370">
              <w:rPr>
                <w:rFonts w:ascii="Cambria" w:eastAsia="MS Mincho" w:hAnsi="Cambria"/>
                <w:b/>
                <w:color w:val="000000" w:themeColor="text1"/>
                <w:szCs w:val="24"/>
                <w:u w:val="single"/>
                <w:lang w:val="en-US"/>
              </w:rPr>
              <w:t>(</w:t>
            </w:r>
            <w:proofErr w:type="spellStart"/>
            <w:r w:rsidRPr="00310370">
              <w:rPr>
                <w:rFonts w:ascii="Cambria" w:eastAsia="MS Mincho" w:hAnsi="Cambria"/>
                <w:b/>
                <w:color w:val="000000" w:themeColor="text1"/>
                <w:szCs w:val="24"/>
                <w:u w:val="single"/>
                <w:lang w:val="en-US"/>
              </w:rPr>
              <w:t>maksimumi</w:t>
            </w:r>
            <w:proofErr w:type="spellEnd"/>
            <w:r w:rsidRPr="00310370">
              <w:rPr>
                <w:rFonts w:ascii="Cambria" w:eastAsia="MS Mincho" w:hAnsi="Cambria"/>
                <w:b/>
                <w:color w:val="000000" w:themeColor="text1"/>
                <w:szCs w:val="24"/>
                <w:u w:val="single"/>
                <w:lang w:val="en-US"/>
              </w:rPr>
              <w:t xml:space="preserve"> 25%)</w:t>
            </w:r>
          </w:p>
        </w:tc>
      </w:tr>
    </w:tbl>
    <w:p w14:paraId="7C87A857" w14:textId="77777777" w:rsidR="001A7715" w:rsidRPr="00310370" w:rsidRDefault="001A7715" w:rsidP="001A7715">
      <w:pPr>
        <w:spacing w:before="300"/>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lastRenderedPageBreak/>
        <w:t>Gjobat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aplikohen</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vetëm</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subjektet</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tatueshme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që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detyrim</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pajisjen</w:t>
      </w:r>
      <w:proofErr w:type="spellEnd"/>
      <w:r w:rsidRPr="00310370">
        <w:rPr>
          <w:rFonts w:ascii="Cambria" w:eastAsia="MS Mincho" w:hAnsi="Cambria"/>
          <w:color w:val="000000" w:themeColor="text1"/>
          <w:sz w:val="24"/>
          <w:szCs w:val="24"/>
          <w:u w:val="single"/>
          <w:lang w:val="en-US"/>
        </w:rPr>
        <w:t xml:space="preserve"> me NIPT).</w:t>
      </w:r>
    </w:p>
    <w:p w14:paraId="7B520CC9"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t>Afati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fundit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likuidimin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detyrimit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vjetor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vitit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aktual</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data 20 </w:t>
      </w:r>
      <w:proofErr w:type="spellStart"/>
      <w:r w:rsidRPr="00310370">
        <w:rPr>
          <w:rFonts w:ascii="Cambria" w:eastAsia="MS Mincho" w:hAnsi="Cambria"/>
          <w:color w:val="000000" w:themeColor="text1"/>
          <w:sz w:val="24"/>
          <w:szCs w:val="24"/>
          <w:u w:val="single"/>
          <w:lang w:val="en-US"/>
        </w:rPr>
        <w:t>prill</w:t>
      </w:r>
      <w:proofErr w:type="spellEnd"/>
      <w:r w:rsidRPr="00310370">
        <w:rPr>
          <w:rFonts w:ascii="Cambria" w:eastAsia="MS Mincho" w:hAnsi="Cambria"/>
          <w:color w:val="000000" w:themeColor="text1"/>
          <w:sz w:val="24"/>
          <w:szCs w:val="24"/>
          <w:u w:val="single"/>
          <w:lang w:val="en-US"/>
        </w:rPr>
        <w:t xml:space="preserve"> e po </w:t>
      </w:r>
      <w:proofErr w:type="spellStart"/>
      <w:r w:rsidRPr="00310370">
        <w:rPr>
          <w:rFonts w:ascii="Cambria" w:eastAsia="MS Mincho" w:hAnsi="Cambria"/>
          <w:color w:val="000000" w:themeColor="text1"/>
          <w:sz w:val="24"/>
          <w:szCs w:val="24"/>
          <w:u w:val="single"/>
          <w:lang w:val="en-US"/>
        </w:rPr>
        <w:t>këtij</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viti</w:t>
      </w:r>
      <w:proofErr w:type="spellEnd"/>
      <w:r w:rsidRPr="00310370">
        <w:rPr>
          <w:rFonts w:ascii="Cambria" w:eastAsia="MS Mincho" w:hAnsi="Cambria"/>
          <w:color w:val="000000" w:themeColor="text1"/>
          <w:sz w:val="24"/>
          <w:szCs w:val="24"/>
          <w:u w:val="single"/>
          <w:lang w:val="en-US"/>
        </w:rPr>
        <w:t xml:space="preserve">. </w:t>
      </w:r>
    </w:p>
    <w:p w14:paraId="15C16C8A"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t>Baza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llogaritjes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gjobës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zërin</w:t>
      </w:r>
      <w:proofErr w:type="spellEnd"/>
      <w:r w:rsidRPr="00310370">
        <w:rPr>
          <w:rFonts w:ascii="Cambria" w:eastAsia="MS Mincho" w:hAnsi="Cambria"/>
          <w:color w:val="000000" w:themeColor="text1"/>
          <w:sz w:val="24"/>
          <w:szCs w:val="24"/>
          <w:u w:val="single"/>
          <w:lang w:val="en-US"/>
        </w:rPr>
        <w:t xml:space="preserve"> IV.1 </w:t>
      </w:r>
      <w:proofErr w:type="spellStart"/>
      <w:r w:rsidRPr="00310370">
        <w:rPr>
          <w:rFonts w:ascii="Cambria" w:eastAsia="MS Mincho" w:hAnsi="Cambria"/>
          <w:color w:val="000000" w:themeColor="text1"/>
          <w:sz w:val="24"/>
          <w:szCs w:val="24"/>
          <w:u w:val="single"/>
          <w:lang w:val="en-US"/>
        </w:rPr>
        <w:t>përfshin</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detyrimet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totale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gjithë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vitit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aktual</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që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lindin</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nga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tarifat</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pastrimit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ndriçimit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gjelbërimit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nga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taksa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tabelës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qëllime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identifikimi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taksa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ndërtesës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taksa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truallit</w:t>
      </w:r>
      <w:proofErr w:type="spellEnd"/>
      <w:r w:rsidRPr="00310370">
        <w:rPr>
          <w:rFonts w:ascii="Cambria" w:eastAsia="MS Mincho" w:hAnsi="Cambria"/>
          <w:color w:val="000000" w:themeColor="text1"/>
          <w:sz w:val="24"/>
          <w:szCs w:val="24"/>
          <w:u w:val="single"/>
          <w:lang w:val="en-US"/>
        </w:rPr>
        <w:t>.</w:t>
      </w:r>
    </w:p>
    <w:p w14:paraId="386DA4CD"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t>Subjektet</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reja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adresat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sekondare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çelura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rishtazi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afat</w:t>
      </w:r>
      <w:proofErr w:type="spellEnd"/>
      <w:r w:rsidRPr="00310370">
        <w:rPr>
          <w:rFonts w:ascii="Cambria" w:eastAsia="MS Mincho" w:hAnsi="Cambria"/>
          <w:color w:val="000000" w:themeColor="text1"/>
          <w:sz w:val="24"/>
          <w:szCs w:val="24"/>
          <w:u w:val="single"/>
          <w:lang w:val="en-US"/>
        </w:rPr>
        <w:t xml:space="preserve"> dt. 20 </w:t>
      </w:r>
      <w:proofErr w:type="spellStart"/>
      <w:r w:rsidRPr="00310370">
        <w:rPr>
          <w:rFonts w:ascii="Cambria" w:eastAsia="MS Mincho" w:hAnsi="Cambria"/>
          <w:color w:val="000000" w:themeColor="text1"/>
          <w:sz w:val="24"/>
          <w:szCs w:val="24"/>
          <w:u w:val="single"/>
          <w:lang w:val="en-US"/>
        </w:rPr>
        <w:t>prill</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shlyerjen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detyrimit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Nëse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çelja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bëhet</w:t>
      </w:r>
      <w:proofErr w:type="spellEnd"/>
      <w:r w:rsidRPr="00310370">
        <w:rPr>
          <w:rFonts w:ascii="Cambria" w:eastAsia="MS Mincho" w:hAnsi="Cambria"/>
          <w:color w:val="000000" w:themeColor="text1"/>
          <w:sz w:val="24"/>
          <w:szCs w:val="24"/>
          <w:u w:val="single"/>
          <w:lang w:val="en-US"/>
        </w:rPr>
        <w:t xml:space="preserve"> pas </w:t>
      </w:r>
      <w:proofErr w:type="spellStart"/>
      <w:r w:rsidRPr="00310370">
        <w:rPr>
          <w:rFonts w:ascii="Cambria" w:eastAsia="MS Mincho" w:hAnsi="Cambria"/>
          <w:color w:val="000000" w:themeColor="text1"/>
          <w:sz w:val="24"/>
          <w:szCs w:val="24"/>
          <w:u w:val="single"/>
          <w:lang w:val="en-US"/>
        </w:rPr>
        <w:t>datës</w:t>
      </w:r>
      <w:proofErr w:type="spellEnd"/>
      <w:r w:rsidRPr="00310370">
        <w:rPr>
          <w:rFonts w:ascii="Cambria" w:eastAsia="MS Mincho" w:hAnsi="Cambria"/>
          <w:color w:val="000000" w:themeColor="text1"/>
          <w:sz w:val="24"/>
          <w:szCs w:val="24"/>
          <w:u w:val="single"/>
          <w:lang w:val="en-US"/>
        </w:rPr>
        <w:t xml:space="preserve"> 20 </w:t>
      </w:r>
      <w:proofErr w:type="spellStart"/>
      <w:r w:rsidRPr="00310370">
        <w:rPr>
          <w:rFonts w:ascii="Cambria" w:eastAsia="MS Mincho" w:hAnsi="Cambria"/>
          <w:color w:val="000000" w:themeColor="text1"/>
          <w:sz w:val="24"/>
          <w:szCs w:val="24"/>
          <w:u w:val="single"/>
          <w:lang w:val="en-US"/>
        </w:rPr>
        <w:t>prill</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afati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fundit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shlyerjen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detyrimeve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tatimore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30 </w:t>
      </w:r>
      <w:proofErr w:type="spellStart"/>
      <w:r w:rsidRPr="00310370">
        <w:rPr>
          <w:rFonts w:ascii="Cambria" w:eastAsia="MS Mincho" w:hAnsi="Cambria"/>
          <w:color w:val="000000" w:themeColor="text1"/>
          <w:sz w:val="24"/>
          <w:szCs w:val="24"/>
          <w:u w:val="single"/>
          <w:lang w:val="en-US"/>
        </w:rPr>
        <w:t>ditë</w:t>
      </w:r>
      <w:proofErr w:type="spellEnd"/>
      <w:r w:rsidRPr="00310370">
        <w:rPr>
          <w:rFonts w:ascii="Cambria" w:eastAsia="MS Mincho" w:hAnsi="Cambria"/>
          <w:color w:val="000000" w:themeColor="text1"/>
          <w:sz w:val="24"/>
          <w:szCs w:val="24"/>
          <w:u w:val="single"/>
          <w:lang w:val="en-US"/>
        </w:rPr>
        <w:t xml:space="preserve"> pas </w:t>
      </w:r>
      <w:proofErr w:type="spellStart"/>
      <w:r w:rsidRPr="00310370">
        <w:rPr>
          <w:rFonts w:ascii="Cambria" w:eastAsia="MS Mincho" w:hAnsi="Cambria"/>
          <w:color w:val="000000" w:themeColor="text1"/>
          <w:sz w:val="24"/>
          <w:szCs w:val="24"/>
          <w:u w:val="single"/>
          <w:lang w:val="en-US"/>
        </w:rPr>
        <w:t>datës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regjistrimit</w:t>
      </w:r>
      <w:proofErr w:type="spellEnd"/>
      <w:r w:rsidRPr="00310370">
        <w:rPr>
          <w:rFonts w:ascii="Cambria" w:eastAsia="MS Mincho" w:hAnsi="Cambria"/>
          <w:color w:val="000000" w:themeColor="text1"/>
          <w:sz w:val="24"/>
          <w:szCs w:val="24"/>
          <w:u w:val="single"/>
          <w:lang w:val="en-US"/>
        </w:rPr>
        <w:t>.</w:t>
      </w:r>
    </w:p>
    <w:p w14:paraId="61582EED"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t>Vlera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gjobës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llogaritet</w:t>
      </w:r>
      <w:proofErr w:type="spellEnd"/>
      <w:r w:rsidRPr="00310370">
        <w:rPr>
          <w:rFonts w:ascii="Cambria" w:eastAsia="MS Mincho" w:hAnsi="Cambria"/>
          <w:color w:val="000000" w:themeColor="text1"/>
          <w:sz w:val="24"/>
          <w:szCs w:val="24"/>
          <w:u w:val="single"/>
          <w:lang w:val="en-US"/>
        </w:rPr>
        <w:t xml:space="preserve"> 5% </w:t>
      </w:r>
      <w:bookmarkStart w:id="104" w:name="OLE_LINK42"/>
      <w:bookmarkStart w:id="105" w:name="OLE_LINK43"/>
      <w:bookmarkStart w:id="106" w:name="OLE_LINK44"/>
      <w:bookmarkStart w:id="107" w:name="OLE_LINK45"/>
      <w:r w:rsidRPr="00310370">
        <w:rPr>
          <w:rFonts w:ascii="Cambria" w:eastAsia="MS Mincho" w:hAnsi="Cambria"/>
          <w:color w:val="000000" w:themeColor="text1"/>
          <w:sz w:val="24"/>
          <w:szCs w:val="24"/>
          <w:u w:val="single"/>
          <w:lang w:val="en-US"/>
        </w:rPr>
        <w:t>(</w:t>
      </w:r>
      <w:proofErr w:type="spellStart"/>
      <w:r w:rsidRPr="00310370">
        <w:rPr>
          <w:rFonts w:ascii="Cambria" w:eastAsia="MS Mincho" w:hAnsi="Cambria"/>
          <w:color w:val="000000" w:themeColor="text1"/>
          <w:sz w:val="24"/>
          <w:szCs w:val="24"/>
          <w:u w:val="single"/>
          <w:lang w:val="en-US"/>
        </w:rPr>
        <w:t>pesë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përqind</w:t>
      </w:r>
      <w:proofErr w:type="spellEnd"/>
      <w:r w:rsidRPr="00310370">
        <w:rPr>
          <w:rFonts w:ascii="Cambria" w:eastAsia="MS Mincho" w:hAnsi="Cambria"/>
          <w:color w:val="000000" w:themeColor="text1"/>
          <w:sz w:val="24"/>
          <w:szCs w:val="24"/>
          <w:u w:val="single"/>
          <w:lang w:val="en-US"/>
        </w:rPr>
        <w:t xml:space="preserve">) </w:t>
      </w:r>
      <w:bookmarkEnd w:id="104"/>
      <w:bookmarkEnd w:id="105"/>
      <w:bookmarkEnd w:id="106"/>
      <w:bookmarkEnd w:id="107"/>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muajin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plotë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kalendarik</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brenda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cilës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skadon</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afati</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5% (</w:t>
      </w:r>
      <w:proofErr w:type="spellStart"/>
      <w:r w:rsidRPr="00310370">
        <w:rPr>
          <w:rFonts w:ascii="Cambria" w:eastAsia="MS Mincho" w:hAnsi="Cambria"/>
          <w:color w:val="000000" w:themeColor="text1"/>
          <w:sz w:val="24"/>
          <w:szCs w:val="24"/>
          <w:u w:val="single"/>
          <w:lang w:val="en-US"/>
        </w:rPr>
        <w:t>pesë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përqind</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çdo</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muaj</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plotë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kalendarik</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vazhdim</w:t>
      </w:r>
      <w:proofErr w:type="spellEnd"/>
      <w:r w:rsidRPr="00310370">
        <w:rPr>
          <w:rFonts w:ascii="Cambria" w:eastAsia="MS Mincho" w:hAnsi="Cambria"/>
          <w:color w:val="000000" w:themeColor="text1"/>
          <w:sz w:val="24"/>
          <w:szCs w:val="24"/>
          <w:u w:val="single"/>
          <w:lang w:val="en-US"/>
        </w:rPr>
        <w:t xml:space="preserve">, por </w:t>
      </w:r>
      <w:proofErr w:type="spellStart"/>
      <w:r w:rsidRPr="00310370">
        <w:rPr>
          <w:rFonts w:ascii="Cambria" w:eastAsia="MS Mincho" w:hAnsi="Cambria"/>
          <w:color w:val="000000" w:themeColor="text1"/>
          <w:sz w:val="24"/>
          <w:szCs w:val="24"/>
          <w:u w:val="single"/>
          <w:lang w:val="en-US"/>
        </w:rPr>
        <w:t>në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asnjë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rast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shuma</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totale</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gjobës</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nuk</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mund</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jetë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më</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madhe</w:t>
      </w:r>
      <w:proofErr w:type="spellEnd"/>
      <w:r w:rsidRPr="00310370">
        <w:rPr>
          <w:rFonts w:ascii="Cambria" w:eastAsia="MS Mincho" w:hAnsi="Cambria"/>
          <w:color w:val="000000" w:themeColor="text1"/>
          <w:sz w:val="24"/>
          <w:szCs w:val="24"/>
          <w:u w:val="single"/>
          <w:lang w:val="en-US"/>
        </w:rPr>
        <w:t xml:space="preserve"> se 25% (</w:t>
      </w:r>
      <w:proofErr w:type="spellStart"/>
      <w:r w:rsidRPr="00310370">
        <w:rPr>
          <w:rFonts w:ascii="Cambria" w:eastAsia="MS Mincho" w:hAnsi="Cambria"/>
          <w:color w:val="000000" w:themeColor="text1"/>
          <w:sz w:val="24"/>
          <w:szCs w:val="24"/>
          <w:u w:val="single"/>
          <w:lang w:val="en-US"/>
        </w:rPr>
        <w:t>njëzet</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pesë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përqind</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detyrimit</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vjetor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papaguar</w:t>
      </w:r>
      <w:proofErr w:type="spellEnd"/>
      <w:r w:rsidRPr="00310370">
        <w:rPr>
          <w:rFonts w:ascii="Cambria" w:eastAsia="MS Mincho" w:hAnsi="Cambria"/>
          <w:color w:val="000000" w:themeColor="text1"/>
          <w:sz w:val="24"/>
          <w:szCs w:val="24"/>
          <w:u w:val="single"/>
          <w:lang w:val="en-US"/>
        </w:rPr>
        <w:t>.</w:t>
      </w:r>
    </w:p>
    <w:p w14:paraId="0F0D2DDD" w14:textId="77777777" w:rsidR="001A7715" w:rsidRPr="00310370" w:rsidRDefault="001A7715" w:rsidP="001A7715">
      <w:pPr>
        <w:rPr>
          <w:rFonts w:ascii="Cambria" w:eastAsia="MS Mincho" w:hAnsi="Cambria"/>
          <w:color w:val="000000" w:themeColor="text1"/>
          <w:sz w:val="24"/>
          <w:szCs w:val="24"/>
          <w:u w:val="single"/>
          <w:lang w:val="en-US"/>
        </w:rPr>
      </w:pPr>
      <w:proofErr w:type="spellStart"/>
      <w:r w:rsidRPr="00310370">
        <w:rPr>
          <w:rFonts w:ascii="Cambria" w:eastAsia="MS Mincho" w:hAnsi="Cambria"/>
          <w:color w:val="000000" w:themeColor="text1"/>
          <w:sz w:val="24"/>
          <w:szCs w:val="24"/>
          <w:u w:val="single"/>
          <w:lang w:val="en-US"/>
        </w:rPr>
        <w:t>Struktura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ngarkuar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për</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llogaritjen</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dhe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mbledhjen</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këtyre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gjobave</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është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Drejtoria</w:t>
      </w:r>
      <w:proofErr w:type="spellEnd"/>
      <w:r w:rsidRPr="00310370">
        <w:rPr>
          <w:rFonts w:ascii="Cambria" w:eastAsia="MS Mincho" w:hAnsi="Cambria"/>
          <w:color w:val="000000" w:themeColor="text1"/>
          <w:sz w:val="24"/>
          <w:szCs w:val="24"/>
          <w:u w:val="single"/>
          <w:lang w:val="en-US"/>
        </w:rPr>
        <w:t xml:space="preserve"> e </w:t>
      </w:r>
      <w:proofErr w:type="spellStart"/>
      <w:r w:rsidRPr="00310370">
        <w:rPr>
          <w:rFonts w:ascii="Cambria" w:eastAsia="MS Mincho" w:hAnsi="Cambria"/>
          <w:color w:val="000000" w:themeColor="text1"/>
          <w:sz w:val="24"/>
          <w:szCs w:val="24"/>
          <w:u w:val="single"/>
          <w:lang w:val="en-US"/>
        </w:rPr>
        <w:t>të</w:t>
      </w:r>
      <w:proofErr w:type="spellEnd"/>
      <w:r w:rsidRPr="00310370">
        <w:rPr>
          <w:rFonts w:ascii="Cambria" w:eastAsia="MS Mincho" w:hAnsi="Cambria"/>
          <w:color w:val="000000" w:themeColor="text1"/>
          <w:sz w:val="24"/>
          <w:szCs w:val="24"/>
          <w:u w:val="single"/>
          <w:lang w:val="en-US"/>
        </w:rPr>
        <w:t xml:space="preserve"> </w:t>
      </w:r>
      <w:proofErr w:type="spellStart"/>
      <w:r w:rsidRPr="00310370">
        <w:rPr>
          <w:rFonts w:ascii="Cambria" w:eastAsia="MS Mincho" w:hAnsi="Cambria"/>
          <w:color w:val="000000" w:themeColor="text1"/>
          <w:sz w:val="24"/>
          <w:szCs w:val="24"/>
          <w:u w:val="single"/>
          <w:lang w:val="en-US"/>
        </w:rPr>
        <w:t>Ardhurave</w:t>
      </w:r>
      <w:proofErr w:type="spellEnd"/>
      <w:r w:rsidRPr="00310370">
        <w:rPr>
          <w:rFonts w:ascii="Cambria" w:eastAsia="MS Mincho" w:hAnsi="Cambria"/>
          <w:color w:val="000000" w:themeColor="text1"/>
          <w:sz w:val="24"/>
          <w:szCs w:val="24"/>
          <w:u w:val="single"/>
          <w:lang w:val="en-US"/>
        </w:rPr>
        <w:t>.</w:t>
      </w:r>
    </w:p>
    <w:p w14:paraId="07A5431E" w14:textId="77777777" w:rsidR="001A7715" w:rsidRPr="00310370" w:rsidRDefault="001A7715" w:rsidP="001A7715">
      <w:pPr>
        <w:keepNext/>
        <w:keepLines/>
        <w:spacing w:before="200" w:after="0" w:line="276" w:lineRule="auto"/>
        <w:jc w:val="both"/>
        <w:outlineLvl w:val="2"/>
        <w:rPr>
          <w:rFonts w:ascii="Cambria" w:eastAsia="SimSun" w:hAnsi="Cambria" w:cs="Times New Roman"/>
          <w:b/>
          <w:bCs/>
          <w:color w:val="000000" w:themeColor="text1"/>
          <w:sz w:val="24"/>
          <w:szCs w:val="24"/>
        </w:rPr>
      </w:pPr>
      <w:bookmarkStart w:id="108" w:name="_Toc440566806"/>
      <w:bookmarkStart w:id="109" w:name="_Toc465846090"/>
    </w:p>
    <w:p w14:paraId="6A0C827B" w14:textId="77777777" w:rsidR="001A7715" w:rsidRPr="00310370" w:rsidRDefault="001A7715" w:rsidP="001A7715">
      <w:pPr>
        <w:keepNext/>
        <w:keepLines/>
        <w:spacing w:before="200" w:after="0" w:line="276" w:lineRule="auto"/>
        <w:ind w:left="720"/>
        <w:jc w:val="both"/>
        <w:outlineLvl w:val="2"/>
        <w:rPr>
          <w:rFonts w:ascii="Cambria" w:eastAsia="SimSun" w:hAnsi="Cambria" w:cs="Times New Roman"/>
          <w:b/>
          <w:bCs/>
          <w:color w:val="000000" w:themeColor="text1"/>
          <w:sz w:val="24"/>
          <w:szCs w:val="24"/>
        </w:rPr>
      </w:pPr>
      <w:bookmarkStart w:id="110" w:name="_Toc466880804"/>
      <w:r w:rsidRPr="00310370">
        <w:rPr>
          <w:rFonts w:ascii="Cambria" w:eastAsia="SimSun" w:hAnsi="Cambria" w:cs="Times New Roman"/>
          <w:b/>
          <w:bCs/>
          <w:color w:val="000000" w:themeColor="text1"/>
          <w:sz w:val="24"/>
          <w:szCs w:val="24"/>
        </w:rPr>
        <w:t>III.2. Llojet dhe nivelet e gjobave për shkeljet dhe kundërvajtjet administrative</w:t>
      </w:r>
      <w:bookmarkEnd w:id="108"/>
      <w:bookmarkEnd w:id="109"/>
      <w:bookmarkEnd w:id="110"/>
    </w:p>
    <w:p w14:paraId="7CF68571" w14:textId="77777777" w:rsidR="001A7715" w:rsidRPr="00310370" w:rsidRDefault="001A7715" w:rsidP="001A7715">
      <w:pPr>
        <w:rPr>
          <w:rFonts w:ascii="Cambria" w:eastAsia="MS Mincho" w:hAnsi="Cambria"/>
          <w:b/>
          <w:color w:val="000000" w:themeColor="text1"/>
          <w:sz w:val="4"/>
          <w:szCs w:val="24"/>
          <w:lang w:val="en-US"/>
        </w:rPr>
      </w:pPr>
    </w:p>
    <w:p w14:paraId="186A3B50" w14:textId="77777777" w:rsidR="001A7715" w:rsidRPr="00310370" w:rsidRDefault="001A7715" w:rsidP="001A7715">
      <w:pPr>
        <w:spacing w:after="60" w:line="240" w:lineRule="auto"/>
        <w:ind w:left="-180"/>
        <w:jc w:val="both"/>
        <w:rPr>
          <w:rFonts w:ascii="Cambria" w:eastAsia="Times New Roman" w:hAnsi="Cambria" w:cs="Times New Roman"/>
          <w:bCs/>
          <w:color w:val="000000" w:themeColor="text1"/>
          <w:szCs w:val="24"/>
        </w:rPr>
      </w:pPr>
      <w:bookmarkStart w:id="111" w:name="_Toc466644909"/>
      <w:r w:rsidRPr="00310370">
        <w:rPr>
          <w:rFonts w:ascii="Cambria" w:eastAsia="Times New Roman" w:hAnsi="Cambria" w:cs="Times New Roman"/>
          <w:bCs/>
          <w:noProof/>
          <w:color w:val="000000" w:themeColor="text1"/>
          <w:sz w:val="20"/>
          <w:szCs w:val="18"/>
          <w:lang w:val="it-IT"/>
        </w:rPr>
        <w:t xml:space="preserve">Tabela 29: Niveli i gjobave për dëmtim dhe ndërhyrje në infrastrukturën rrugore </w:t>
      </w:r>
      <w:bookmarkEnd w:id="111"/>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48"/>
        <w:gridCol w:w="5187"/>
        <w:gridCol w:w="1195"/>
        <w:gridCol w:w="2220"/>
      </w:tblGrid>
      <w:tr w:rsidR="001A7715" w:rsidRPr="00310370" w14:paraId="085AC4BA" w14:textId="77777777" w:rsidTr="00D67D93">
        <w:trPr>
          <w:trHeight w:val="171"/>
        </w:trPr>
        <w:tc>
          <w:tcPr>
            <w:tcW w:w="400" w:type="pct"/>
            <w:tcBorders>
              <w:bottom w:val="single" w:sz="12" w:space="0" w:color="9CC2E5"/>
            </w:tcBorders>
            <w:shd w:val="clear" w:color="auto" w:fill="auto"/>
            <w:vAlign w:val="center"/>
          </w:tcPr>
          <w:p w14:paraId="3E7217E5"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w:t>
            </w:r>
          </w:p>
        </w:tc>
        <w:tc>
          <w:tcPr>
            <w:tcW w:w="2774" w:type="pct"/>
            <w:tcBorders>
              <w:bottom w:val="single" w:sz="12" w:space="0" w:color="9CC2E5"/>
            </w:tcBorders>
            <w:shd w:val="clear" w:color="auto" w:fill="auto"/>
            <w:vAlign w:val="center"/>
          </w:tcPr>
          <w:p w14:paraId="3A0B8FFF" w14:textId="77777777" w:rsidR="001A7715" w:rsidRPr="00310370" w:rsidRDefault="001A7715" w:rsidP="00D67D93">
            <w:pPr>
              <w:spacing w:after="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dëmtim</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ndërhyrje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infrastrukturën</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rrugore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jetë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më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poshtë</w:t>
            </w:r>
            <w:proofErr w:type="spellEnd"/>
          </w:p>
        </w:tc>
        <w:tc>
          <w:tcPr>
            <w:tcW w:w="639" w:type="pct"/>
            <w:tcBorders>
              <w:bottom w:val="single" w:sz="12" w:space="0" w:color="9CC2E5"/>
            </w:tcBorders>
            <w:shd w:val="clear" w:color="auto" w:fill="auto"/>
            <w:vAlign w:val="center"/>
          </w:tcPr>
          <w:p w14:paraId="68A00160"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1187" w:type="pct"/>
            <w:tcBorders>
              <w:bottom w:val="single" w:sz="12" w:space="0" w:color="9CC2E5"/>
            </w:tcBorders>
            <w:shd w:val="clear" w:color="auto" w:fill="auto"/>
            <w:vAlign w:val="center"/>
          </w:tcPr>
          <w:p w14:paraId="5D61B49D"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616C3291" w14:textId="77777777" w:rsidTr="00D67D93">
        <w:trPr>
          <w:trHeight w:val="215"/>
        </w:trPr>
        <w:tc>
          <w:tcPr>
            <w:tcW w:w="400" w:type="pct"/>
            <w:shd w:val="clear" w:color="auto" w:fill="DEEAF6"/>
            <w:vAlign w:val="center"/>
          </w:tcPr>
          <w:p w14:paraId="1D39D74F"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1.1</w:t>
            </w:r>
          </w:p>
        </w:tc>
        <w:tc>
          <w:tcPr>
            <w:tcW w:w="2774" w:type="pct"/>
            <w:shd w:val="clear" w:color="auto" w:fill="DEEAF6"/>
            <w:vAlign w:val="center"/>
          </w:tcPr>
          <w:p w14:paraId="4F05ACF8"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rrugë</w:t>
            </w:r>
            <w:proofErr w:type="spellEnd"/>
          </w:p>
        </w:tc>
        <w:tc>
          <w:tcPr>
            <w:tcW w:w="639" w:type="pct"/>
            <w:shd w:val="clear" w:color="auto" w:fill="DEEAF6"/>
            <w:vAlign w:val="center"/>
          </w:tcPr>
          <w:p w14:paraId="27C97392"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87" w:type="pct"/>
            <w:shd w:val="clear" w:color="auto" w:fill="DEEAF6"/>
            <w:vAlign w:val="center"/>
          </w:tcPr>
          <w:p w14:paraId="76637AD5"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2957F8B3" w14:textId="77777777" w:rsidTr="00D67D93">
        <w:trPr>
          <w:trHeight w:val="332"/>
        </w:trPr>
        <w:tc>
          <w:tcPr>
            <w:tcW w:w="400" w:type="pct"/>
            <w:shd w:val="clear" w:color="auto" w:fill="auto"/>
            <w:vAlign w:val="center"/>
          </w:tcPr>
          <w:p w14:paraId="0EDCC1D1"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2.2</w:t>
            </w:r>
          </w:p>
        </w:tc>
        <w:tc>
          <w:tcPr>
            <w:tcW w:w="2774" w:type="pct"/>
            <w:shd w:val="clear" w:color="auto" w:fill="auto"/>
            <w:vAlign w:val="center"/>
          </w:tcPr>
          <w:p w14:paraId="460419EF"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Bllokim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rrugë</w:t>
            </w:r>
            <w:proofErr w:type="spellEnd"/>
          </w:p>
        </w:tc>
        <w:tc>
          <w:tcPr>
            <w:tcW w:w="639" w:type="pct"/>
            <w:shd w:val="clear" w:color="auto" w:fill="auto"/>
            <w:vAlign w:val="center"/>
          </w:tcPr>
          <w:p w14:paraId="2663C9B5" w14:textId="77777777" w:rsidR="001A7715" w:rsidRPr="00310370" w:rsidRDefault="001A7715" w:rsidP="00D67D93">
            <w:pPr>
              <w:autoSpaceDE w:val="0"/>
              <w:autoSpaceDN w:val="0"/>
              <w:adjustRightInd w:val="0"/>
              <w:spacing w:after="0" w:line="276" w:lineRule="auto"/>
              <w:contextualSpacing/>
              <w:jc w:val="center"/>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Lekë</w:t>
            </w:r>
          </w:p>
        </w:tc>
        <w:tc>
          <w:tcPr>
            <w:tcW w:w="1187" w:type="pct"/>
            <w:shd w:val="clear" w:color="auto" w:fill="auto"/>
            <w:vAlign w:val="center"/>
          </w:tcPr>
          <w:p w14:paraId="5D3DDD19" w14:textId="77777777" w:rsidR="001A7715" w:rsidRPr="00310370" w:rsidRDefault="001A7715" w:rsidP="00D67D93">
            <w:pPr>
              <w:autoSpaceDE w:val="0"/>
              <w:autoSpaceDN w:val="0"/>
              <w:adjustRightInd w:val="0"/>
              <w:spacing w:after="0" w:line="276" w:lineRule="auto"/>
              <w:contextualSpacing/>
              <w:jc w:val="center"/>
              <w:rPr>
                <w:rFonts w:ascii="Cambria" w:eastAsia="Times New Roman" w:hAnsi="Cambria" w:cs="Times New Roman"/>
                <w:b/>
                <w:color w:val="000000" w:themeColor="text1"/>
                <w:szCs w:val="24"/>
              </w:rPr>
            </w:pPr>
            <w:r w:rsidRPr="00310370">
              <w:rPr>
                <w:rFonts w:ascii="Cambria" w:eastAsia="Times New Roman" w:hAnsi="Cambria" w:cs="Times New Roman"/>
                <w:b/>
                <w:color w:val="000000" w:themeColor="text1"/>
                <w:szCs w:val="24"/>
              </w:rPr>
              <w:t>2,000</w:t>
            </w:r>
          </w:p>
        </w:tc>
      </w:tr>
      <w:tr w:rsidR="001A7715" w:rsidRPr="00310370" w14:paraId="2178E020" w14:textId="77777777" w:rsidTr="00D67D93">
        <w:trPr>
          <w:trHeight w:val="171"/>
        </w:trPr>
        <w:tc>
          <w:tcPr>
            <w:tcW w:w="400" w:type="pct"/>
            <w:shd w:val="clear" w:color="auto" w:fill="DEEAF6"/>
            <w:vAlign w:val="center"/>
          </w:tcPr>
          <w:p w14:paraId="2EECC518"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2.3</w:t>
            </w:r>
          </w:p>
        </w:tc>
        <w:tc>
          <w:tcPr>
            <w:tcW w:w="2774" w:type="pct"/>
            <w:shd w:val="clear" w:color="auto" w:fill="DEEAF6"/>
            <w:vAlign w:val="center"/>
          </w:tcPr>
          <w:p w14:paraId="4C51E9EF"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bordurë</w:t>
            </w:r>
            <w:proofErr w:type="spellEnd"/>
          </w:p>
        </w:tc>
        <w:tc>
          <w:tcPr>
            <w:tcW w:w="639" w:type="pct"/>
            <w:shd w:val="clear" w:color="auto" w:fill="DEEAF6"/>
            <w:vAlign w:val="center"/>
          </w:tcPr>
          <w:p w14:paraId="7D8842D9" w14:textId="77777777" w:rsidR="001A7715" w:rsidRPr="00310370" w:rsidRDefault="001A7715" w:rsidP="00D67D93">
            <w:pPr>
              <w:autoSpaceDE w:val="0"/>
              <w:autoSpaceDN w:val="0"/>
              <w:adjustRightInd w:val="0"/>
              <w:spacing w:after="0" w:line="276" w:lineRule="auto"/>
              <w:contextualSpacing/>
              <w:jc w:val="center"/>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Lekë</w:t>
            </w:r>
          </w:p>
        </w:tc>
        <w:tc>
          <w:tcPr>
            <w:tcW w:w="1187" w:type="pct"/>
            <w:shd w:val="clear" w:color="auto" w:fill="DEEAF6"/>
            <w:vAlign w:val="center"/>
          </w:tcPr>
          <w:p w14:paraId="6F79748B" w14:textId="77777777" w:rsidR="001A7715" w:rsidRPr="00310370" w:rsidRDefault="001A7715" w:rsidP="00D67D93">
            <w:pPr>
              <w:autoSpaceDE w:val="0"/>
              <w:autoSpaceDN w:val="0"/>
              <w:adjustRightInd w:val="0"/>
              <w:spacing w:after="0" w:line="276" w:lineRule="auto"/>
              <w:contextualSpacing/>
              <w:jc w:val="center"/>
              <w:rPr>
                <w:rFonts w:ascii="Cambria" w:eastAsia="Times New Roman" w:hAnsi="Cambria" w:cs="Times New Roman"/>
                <w:b/>
                <w:color w:val="000000" w:themeColor="text1"/>
                <w:szCs w:val="24"/>
              </w:rPr>
            </w:pPr>
            <w:r w:rsidRPr="00310370">
              <w:rPr>
                <w:rFonts w:ascii="Cambria" w:eastAsia="Times New Roman" w:hAnsi="Cambria" w:cs="Times New Roman"/>
                <w:b/>
                <w:color w:val="000000" w:themeColor="text1"/>
                <w:szCs w:val="24"/>
              </w:rPr>
              <w:t>2,000</w:t>
            </w:r>
          </w:p>
        </w:tc>
      </w:tr>
      <w:tr w:rsidR="001A7715" w:rsidRPr="00310370" w14:paraId="7142C4C6" w14:textId="77777777" w:rsidTr="00D67D93">
        <w:trPr>
          <w:trHeight w:val="171"/>
        </w:trPr>
        <w:tc>
          <w:tcPr>
            <w:tcW w:w="400" w:type="pct"/>
            <w:shd w:val="clear" w:color="auto" w:fill="auto"/>
            <w:vAlign w:val="center"/>
          </w:tcPr>
          <w:p w14:paraId="353AE732"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2.4</w:t>
            </w:r>
          </w:p>
        </w:tc>
        <w:tc>
          <w:tcPr>
            <w:tcW w:w="2774" w:type="pct"/>
            <w:shd w:val="clear" w:color="auto" w:fill="auto"/>
            <w:vAlign w:val="center"/>
          </w:tcPr>
          <w:p w14:paraId="2FC42C27"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trotuari</w:t>
            </w:r>
            <w:proofErr w:type="spellEnd"/>
          </w:p>
        </w:tc>
        <w:tc>
          <w:tcPr>
            <w:tcW w:w="639" w:type="pct"/>
            <w:shd w:val="clear" w:color="auto" w:fill="auto"/>
            <w:vAlign w:val="center"/>
          </w:tcPr>
          <w:p w14:paraId="13DE967C"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87" w:type="pct"/>
            <w:shd w:val="clear" w:color="auto" w:fill="auto"/>
            <w:vAlign w:val="center"/>
          </w:tcPr>
          <w:p w14:paraId="5D3FBD01"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1,500</w:t>
            </w:r>
          </w:p>
        </w:tc>
      </w:tr>
      <w:tr w:rsidR="001A7715" w:rsidRPr="00310370" w14:paraId="7B45981E" w14:textId="77777777" w:rsidTr="00D67D93">
        <w:trPr>
          <w:trHeight w:val="171"/>
        </w:trPr>
        <w:tc>
          <w:tcPr>
            <w:tcW w:w="400" w:type="pct"/>
            <w:shd w:val="clear" w:color="auto" w:fill="DEEAF6"/>
            <w:vAlign w:val="center"/>
          </w:tcPr>
          <w:p w14:paraId="2983D1F9"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2.5</w:t>
            </w:r>
          </w:p>
        </w:tc>
        <w:tc>
          <w:tcPr>
            <w:tcW w:w="2774" w:type="pct"/>
            <w:shd w:val="clear" w:color="auto" w:fill="DEEAF6"/>
            <w:vAlign w:val="center"/>
          </w:tcPr>
          <w:p w14:paraId="411B029E"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Bllokim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trotuari</w:t>
            </w:r>
            <w:proofErr w:type="spellEnd"/>
          </w:p>
        </w:tc>
        <w:tc>
          <w:tcPr>
            <w:tcW w:w="639" w:type="pct"/>
            <w:shd w:val="clear" w:color="auto" w:fill="DEEAF6"/>
            <w:vAlign w:val="center"/>
          </w:tcPr>
          <w:p w14:paraId="444033FA"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87" w:type="pct"/>
            <w:shd w:val="clear" w:color="auto" w:fill="DEEAF6"/>
            <w:vAlign w:val="center"/>
          </w:tcPr>
          <w:p w14:paraId="6E16C9B8"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1,500</w:t>
            </w:r>
          </w:p>
        </w:tc>
      </w:tr>
      <w:tr w:rsidR="001A7715" w:rsidRPr="00310370" w14:paraId="484D1B3A" w14:textId="77777777" w:rsidTr="00D67D93">
        <w:trPr>
          <w:trHeight w:val="171"/>
        </w:trPr>
        <w:tc>
          <w:tcPr>
            <w:tcW w:w="400" w:type="pct"/>
            <w:shd w:val="clear" w:color="auto" w:fill="auto"/>
            <w:vAlign w:val="center"/>
          </w:tcPr>
          <w:p w14:paraId="37E9B5E7"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2.6</w:t>
            </w:r>
          </w:p>
        </w:tc>
        <w:tc>
          <w:tcPr>
            <w:tcW w:w="2774" w:type="pct"/>
            <w:shd w:val="clear" w:color="auto" w:fill="auto"/>
            <w:vAlign w:val="center"/>
          </w:tcPr>
          <w:p w14:paraId="1BF43444"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bllokim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vjedhje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pusete</w:t>
            </w:r>
            <w:proofErr w:type="spellEnd"/>
          </w:p>
        </w:tc>
        <w:tc>
          <w:tcPr>
            <w:tcW w:w="639" w:type="pct"/>
            <w:shd w:val="clear" w:color="auto" w:fill="auto"/>
            <w:vAlign w:val="center"/>
          </w:tcPr>
          <w:p w14:paraId="0285C3E9"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87" w:type="pct"/>
            <w:shd w:val="clear" w:color="auto" w:fill="auto"/>
            <w:vAlign w:val="center"/>
          </w:tcPr>
          <w:p w14:paraId="60B985C1"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3,000</w:t>
            </w:r>
          </w:p>
        </w:tc>
      </w:tr>
      <w:tr w:rsidR="001A7715" w:rsidRPr="00310370" w14:paraId="75058B27" w14:textId="77777777" w:rsidTr="00D67D93">
        <w:trPr>
          <w:trHeight w:val="863"/>
        </w:trPr>
        <w:tc>
          <w:tcPr>
            <w:tcW w:w="400" w:type="pct"/>
            <w:vMerge w:val="restart"/>
            <w:shd w:val="clear" w:color="auto" w:fill="DEEAF6"/>
            <w:vAlign w:val="center"/>
          </w:tcPr>
          <w:p w14:paraId="511A4FF1"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2.7</w:t>
            </w:r>
          </w:p>
        </w:tc>
        <w:tc>
          <w:tcPr>
            <w:tcW w:w="2774" w:type="pct"/>
            <w:shd w:val="clear" w:color="auto" w:fill="DEEAF6"/>
            <w:vAlign w:val="center"/>
          </w:tcPr>
          <w:p w14:paraId="7979C283" w14:textId="77777777" w:rsidR="001A7715" w:rsidRPr="00310370" w:rsidRDefault="001A7715" w:rsidP="00D67D93">
            <w:pPr>
              <w:autoSpaceDE w:val="0"/>
              <w:autoSpaceDN w:val="0"/>
              <w:adjustRightInd w:val="0"/>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Ndotje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rrugëve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mjetet</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transportit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punime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qytet</w:t>
            </w:r>
            <w:proofErr w:type="spellEnd"/>
            <w:r w:rsidRPr="00310370">
              <w:rPr>
                <w:rFonts w:ascii="Cambria" w:eastAsia="SimSun" w:hAnsi="Cambria"/>
                <w:color w:val="000000" w:themeColor="text1"/>
                <w:szCs w:val="24"/>
                <w:lang w:val="en-US"/>
              </w:rPr>
              <w:t>:</w:t>
            </w:r>
          </w:p>
          <w:p w14:paraId="4F28265B" w14:textId="77777777" w:rsidR="001A7715" w:rsidRPr="00310370" w:rsidRDefault="001A7715" w:rsidP="00D67D93">
            <w:pPr>
              <w:numPr>
                <w:ilvl w:val="0"/>
                <w:numId w:val="29"/>
              </w:numPr>
              <w:autoSpaceDE w:val="0"/>
              <w:autoSpaceDN w:val="0"/>
              <w:adjustRightInd w:val="0"/>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persona juridikë</w:t>
            </w:r>
          </w:p>
        </w:tc>
        <w:tc>
          <w:tcPr>
            <w:tcW w:w="639" w:type="pct"/>
            <w:shd w:val="clear" w:color="auto" w:fill="DEEAF6"/>
            <w:vAlign w:val="center"/>
          </w:tcPr>
          <w:p w14:paraId="52545A2F"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87" w:type="pct"/>
            <w:shd w:val="clear" w:color="auto" w:fill="DEEAF6"/>
            <w:vAlign w:val="center"/>
          </w:tcPr>
          <w:p w14:paraId="091490D9"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25BB82A1" w14:textId="77777777" w:rsidTr="00D67D93">
        <w:trPr>
          <w:trHeight w:val="325"/>
        </w:trPr>
        <w:tc>
          <w:tcPr>
            <w:tcW w:w="400" w:type="pct"/>
            <w:vMerge/>
            <w:shd w:val="clear" w:color="auto" w:fill="auto"/>
            <w:vAlign w:val="center"/>
          </w:tcPr>
          <w:p w14:paraId="70B84B74"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2774" w:type="pct"/>
            <w:shd w:val="clear" w:color="auto" w:fill="auto"/>
            <w:vAlign w:val="center"/>
          </w:tcPr>
          <w:p w14:paraId="69339DBF" w14:textId="77777777" w:rsidR="001A7715" w:rsidRPr="00310370" w:rsidRDefault="001A7715" w:rsidP="00D67D93">
            <w:pPr>
              <w:numPr>
                <w:ilvl w:val="0"/>
                <w:numId w:val="29"/>
              </w:numPr>
              <w:autoSpaceDE w:val="0"/>
              <w:autoSpaceDN w:val="0"/>
              <w:adjustRightInd w:val="0"/>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persona fizikë</w:t>
            </w:r>
          </w:p>
        </w:tc>
        <w:tc>
          <w:tcPr>
            <w:tcW w:w="639" w:type="pct"/>
            <w:shd w:val="clear" w:color="auto" w:fill="auto"/>
            <w:vAlign w:val="center"/>
          </w:tcPr>
          <w:p w14:paraId="7C3784EB"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87" w:type="pct"/>
            <w:shd w:val="clear" w:color="auto" w:fill="auto"/>
            <w:vAlign w:val="center"/>
          </w:tcPr>
          <w:p w14:paraId="78F33815"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38525073" w14:textId="77777777" w:rsidTr="00D67D93">
        <w:trPr>
          <w:trHeight w:val="332"/>
        </w:trPr>
        <w:tc>
          <w:tcPr>
            <w:tcW w:w="400" w:type="pct"/>
            <w:vMerge/>
            <w:shd w:val="clear" w:color="auto" w:fill="DEEAF6"/>
            <w:vAlign w:val="center"/>
          </w:tcPr>
          <w:p w14:paraId="258F1DDA"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2774" w:type="pct"/>
            <w:shd w:val="clear" w:color="auto" w:fill="DEEAF6"/>
            <w:vAlign w:val="center"/>
          </w:tcPr>
          <w:p w14:paraId="7E78F2FB" w14:textId="77777777" w:rsidR="001A7715" w:rsidRPr="00310370" w:rsidRDefault="001A7715" w:rsidP="00D67D93">
            <w:pPr>
              <w:numPr>
                <w:ilvl w:val="0"/>
                <w:numId w:val="29"/>
              </w:numPr>
              <w:autoSpaceDE w:val="0"/>
              <w:autoSpaceDN w:val="0"/>
              <w:adjustRightInd w:val="0"/>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qytetarë</w:t>
            </w:r>
          </w:p>
        </w:tc>
        <w:tc>
          <w:tcPr>
            <w:tcW w:w="639" w:type="pct"/>
            <w:shd w:val="clear" w:color="auto" w:fill="DEEAF6"/>
            <w:vAlign w:val="center"/>
          </w:tcPr>
          <w:p w14:paraId="010E8FA2"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87" w:type="pct"/>
            <w:shd w:val="clear" w:color="auto" w:fill="DEEAF6"/>
            <w:vAlign w:val="center"/>
          </w:tcPr>
          <w:p w14:paraId="26A8E47D"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bl>
    <w:p w14:paraId="48E5243B" w14:textId="77777777" w:rsidR="001A7715" w:rsidRPr="00310370" w:rsidRDefault="001A7715" w:rsidP="001A7715">
      <w:pPr>
        <w:spacing w:after="40" w:line="276" w:lineRule="auto"/>
        <w:jc w:val="both"/>
        <w:rPr>
          <w:rFonts w:ascii="Cambria" w:eastAsia="Times New Roman" w:hAnsi="Cambria" w:cs="Times New Roman"/>
          <w:bCs/>
          <w:color w:val="000000" w:themeColor="text1"/>
          <w:szCs w:val="24"/>
        </w:rPr>
      </w:pPr>
      <w:bookmarkStart w:id="112" w:name="_Toc439603463"/>
    </w:p>
    <w:p w14:paraId="19ABC281" w14:textId="77777777" w:rsidR="001A7715" w:rsidRPr="00310370" w:rsidRDefault="001A7715" w:rsidP="001A7715">
      <w:pPr>
        <w:spacing w:after="60" w:line="240" w:lineRule="auto"/>
        <w:ind w:left="-90"/>
        <w:jc w:val="both"/>
        <w:rPr>
          <w:rFonts w:ascii="Cambria" w:eastAsia="Times New Roman" w:hAnsi="Cambria" w:cs="Times New Roman"/>
          <w:bCs/>
          <w:color w:val="000000" w:themeColor="text1"/>
          <w:szCs w:val="24"/>
        </w:rPr>
      </w:pPr>
      <w:bookmarkStart w:id="113" w:name="_Toc466644910"/>
      <w:r w:rsidRPr="00310370">
        <w:rPr>
          <w:rFonts w:ascii="Cambria" w:eastAsia="Times New Roman" w:hAnsi="Cambria" w:cs="Times New Roman"/>
          <w:bCs/>
          <w:noProof/>
          <w:color w:val="000000" w:themeColor="text1"/>
          <w:sz w:val="18"/>
          <w:szCs w:val="18"/>
          <w:lang w:val="it-IT"/>
        </w:rPr>
        <w:t xml:space="preserve">Tabela 30: Niveli i gjobave për ndotje të hapësirës publike </w:t>
      </w:r>
      <w:bookmarkEnd w:id="112"/>
      <w:bookmarkEnd w:id="113"/>
      <w:r w:rsidRPr="00310370">
        <w:rPr>
          <w:rFonts w:ascii="Cambria" w:eastAsia="Times New Roman" w:hAnsi="Cambria" w:cs="Times New Roman"/>
          <w:bCs/>
          <w:noProof/>
          <w:color w:val="000000" w:themeColor="text1"/>
          <w:sz w:val="20"/>
          <w:szCs w:val="20"/>
          <w:lang w:val="it-IT"/>
        </w:rPr>
        <w:t>për v</w:t>
      </w:r>
      <w:r>
        <w:rPr>
          <w:rFonts w:ascii="Cambria" w:eastAsia="Times New Roman" w:hAnsi="Cambria" w:cs="Times New Roman"/>
          <w:bCs/>
          <w:noProof/>
          <w:color w:val="000000" w:themeColor="text1"/>
          <w:sz w:val="20"/>
          <w:szCs w:val="20"/>
          <w:lang w:val="it-IT"/>
        </w:rPr>
        <w:t>itin, 2025</w:t>
      </w:r>
    </w:p>
    <w:tbl>
      <w:tblPr>
        <w:tblW w:w="957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58"/>
        <w:gridCol w:w="5507"/>
        <w:gridCol w:w="1537"/>
        <w:gridCol w:w="1974"/>
      </w:tblGrid>
      <w:tr w:rsidR="001A7715" w:rsidRPr="00310370" w14:paraId="2B103338" w14:textId="77777777" w:rsidTr="00D67D93">
        <w:trPr>
          <w:trHeight w:val="323"/>
        </w:trPr>
        <w:tc>
          <w:tcPr>
            <w:tcW w:w="558" w:type="dxa"/>
            <w:tcBorders>
              <w:bottom w:val="single" w:sz="12" w:space="0" w:color="9CC2E5"/>
            </w:tcBorders>
            <w:shd w:val="clear" w:color="auto" w:fill="auto"/>
            <w:vAlign w:val="center"/>
          </w:tcPr>
          <w:p w14:paraId="6D5184E2"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w:t>
            </w:r>
          </w:p>
        </w:tc>
        <w:tc>
          <w:tcPr>
            <w:tcW w:w="5507" w:type="dxa"/>
            <w:tcBorders>
              <w:bottom w:val="single" w:sz="12" w:space="0" w:color="9CC2E5"/>
            </w:tcBorders>
            <w:shd w:val="clear" w:color="auto" w:fill="auto"/>
            <w:vAlign w:val="center"/>
          </w:tcPr>
          <w:p w14:paraId="6B63D0E1" w14:textId="77777777" w:rsidR="001A7715" w:rsidRPr="00310370" w:rsidRDefault="001A7715" w:rsidP="00D67D93">
            <w:pPr>
              <w:spacing w:after="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ndotje</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ambientit</w:t>
            </w:r>
            <w:proofErr w:type="spellEnd"/>
            <w:r w:rsidRPr="00310370">
              <w:rPr>
                <w:rFonts w:ascii="Cambria" w:eastAsia="SimSun" w:hAnsi="Cambria"/>
                <w:b/>
                <w:bCs/>
                <w:color w:val="000000" w:themeColor="text1"/>
                <w:szCs w:val="24"/>
                <w:lang w:val="en-US"/>
              </w:rPr>
              <w:t>/</w:t>
            </w:r>
            <w:proofErr w:type="spellStart"/>
            <w:r w:rsidRPr="00310370">
              <w:rPr>
                <w:rFonts w:ascii="Cambria" w:eastAsia="SimSun" w:hAnsi="Cambria"/>
                <w:b/>
                <w:bCs/>
                <w:color w:val="000000" w:themeColor="text1"/>
                <w:szCs w:val="24"/>
                <w:lang w:val="en-US"/>
              </w:rPr>
              <w:t>hapësirës</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publike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është</w:t>
            </w:r>
            <w:proofErr w:type="spellEnd"/>
          </w:p>
        </w:tc>
        <w:tc>
          <w:tcPr>
            <w:tcW w:w="1537" w:type="dxa"/>
            <w:tcBorders>
              <w:bottom w:val="single" w:sz="12" w:space="0" w:color="9CC2E5"/>
            </w:tcBorders>
            <w:shd w:val="clear" w:color="auto" w:fill="auto"/>
            <w:vAlign w:val="center"/>
          </w:tcPr>
          <w:p w14:paraId="6F512E76"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1974" w:type="dxa"/>
            <w:tcBorders>
              <w:bottom w:val="single" w:sz="12" w:space="0" w:color="9CC2E5"/>
            </w:tcBorders>
            <w:shd w:val="clear" w:color="auto" w:fill="auto"/>
            <w:vAlign w:val="center"/>
          </w:tcPr>
          <w:p w14:paraId="18706645" w14:textId="77777777" w:rsidR="001A7715" w:rsidRPr="00310370" w:rsidRDefault="001A7715" w:rsidP="00D67D93">
            <w:pPr>
              <w:spacing w:after="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34F7CC62" w14:textId="77777777" w:rsidTr="00D67D93">
        <w:trPr>
          <w:trHeight w:val="530"/>
        </w:trPr>
        <w:tc>
          <w:tcPr>
            <w:tcW w:w="558" w:type="dxa"/>
            <w:shd w:val="clear" w:color="auto" w:fill="DEEAF6"/>
            <w:vAlign w:val="center"/>
          </w:tcPr>
          <w:p w14:paraId="2789B021"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2.1</w:t>
            </w:r>
          </w:p>
        </w:tc>
        <w:tc>
          <w:tcPr>
            <w:tcW w:w="5507" w:type="dxa"/>
            <w:shd w:val="clear" w:color="auto" w:fill="DEEAF6"/>
            <w:vAlign w:val="center"/>
          </w:tcPr>
          <w:p w14:paraId="6836B216" w14:textId="77777777" w:rsidR="001A7715" w:rsidRPr="00310370" w:rsidRDefault="001A7715" w:rsidP="00D67D93">
            <w:pPr>
              <w:autoSpaceDE w:val="0"/>
              <w:autoSpaceDN w:val="0"/>
              <w:adjustRightInd w:val="0"/>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Hedhje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mbetjeve</w:t>
            </w:r>
            <w:proofErr w:type="spellEnd"/>
            <w:r w:rsidRPr="00310370">
              <w:rPr>
                <w:rFonts w:ascii="Cambria" w:eastAsia="SimSun" w:hAnsi="Cambria"/>
                <w:color w:val="000000" w:themeColor="text1"/>
                <w:szCs w:val="24"/>
                <w:lang w:val="en-US"/>
              </w:rPr>
              <w:t xml:space="preserve"> urbane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rrugë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trotuar</w:t>
            </w:r>
            <w:proofErr w:type="spellEnd"/>
            <w:r w:rsidRPr="00310370">
              <w:rPr>
                <w:rFonts w:ascii="Cambria" w:eastAsia="SimSun" w:hAnsi="Cambria"/>
                <w:color w:val="000000" w:themeColor="text1"/>
                <w:szCs w:val="24"/>
                <w:lang w:val="en-US"/>
              </w:rPr>
              <w:t xml:space="preserve">, kudo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hapësirën</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jashtë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vendeve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përcaktuara</w:t>
            </w:r>
            <w:proofErr w:type="spellEnd"/>
            <w:r w:rsidRPr="00310370">
              <w:rPr>
                <w:rFonts w:ascii="Cambria" w:eastAsia="SimSun" w:hAnsi="Cambria"/>
                <w:color w:val="000000" w:themeColor="text1"/>
                <w:szCs w:val="24"/>
                <w:lang w:val="en-US"/>
              </w:rPr>
              <w:t>:</w:t>
            </w:r>
          </w:p>
        </w:tc>
        <w:tc>
          <w:tcPr>
            <w:tcW w:w="1537" w:type="dxa"/>
            <w:shd w:val="clear" w:color="auto" w:fill="DEEAF6"/>
            <w:vAlign w:val="center"/>
          </w:tcPr>
          <w:p w14:paraId="155AD681" w14:textId="77777777" w:rsidR="001A7715" w:rsidRPr="00310370" w:rsidRDefault="001A7715" w:rsidP="00D67D93">
            <w:pPr>
              <w:spacing w:after="0"/>
              <w:jc w:val="center"/>
              <w:rPr>
                <w:rFonts w:ascii="Cambria" w:eastAsia="SimSun" w:hAnsi="Cambria"/>
                <w:color w:val="000000" w:themeColor="text1"/>
                <w:szCs w:val="24"/>
                <w:lang w:val="en-US"/>
              </w:rPr>
            </w:pPr>
          </w:p>
        </w:tc>
        <w:tc>
          <w:tcPr>
            <w:tcW w:w="1974" w:type="dxa"/>
            <w:shd w:val="clear" w:color="auto" w:fill="DEEAF6"/>
            <w:vAlign w:val="center"/>
          </w:tcPr>
          <w:p w14:paraId="58E3C48A" w14:textId="77777777" w:rsidR="001A7715" w:rsidRPr="00310370" w:rsidRDefault="001A7715" w:rsidP="00D67D93">
            <w:pPr>
              <w:spacing w:after="0"/>
              <w:jc w:val="center"/>
              <w:rPr>
                <w:rFonts w:ascii="Cambria" w:eastAsia="SimSun" w:hAnsi="Cambria"/>
                <w:color w:val="000000" w:themeColor="text1"/>
                <w:szCs w:val="24"/>
                <w:lang w:val="en-US"/>
              </w:rPr>
            </w:pPr>
          </w:p>
        </w:tc>
      </w:tr>
      <w:tr w:rsidR="001A7715" w:rsidRPr="00310370" w14:paraId="40791309" w14:textId="77777777" w:rsidTr="00D67D93">
        <w:trPr>
          <w:trHeight w:val="317"/>
        </w:trPr>
        <w:tc>
          <w:tcPr>
            <w:tcW w:w="558" w:type="dxa"/>
            <w:shd w:val="clear" w:color="auto" w:fill="auto"/>
            <w:vAlign w:val="center"/>
          </w:tcPr>
          <w:p w14:paraId="216894CF"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5507" w:type="dxa"/>
            <w:shd w:val="clear" w:color="auto" w:fill="auto"/>
            <w:vAlign w:val="center"/>
          </w:tcPr>
          <w:p w14:paraId="44218E6F" w14:textId="77777777" w:rsidR="001A7715" w:rsidRPr="00310370" w:rsidRDefault="001A7715" w:rsidP="00D67D93">
            <w:pPr>
              <w:numPr>
                <w:ilvl w:val="0"/>
                <w:numId w:val="30"/>
              </w:numPr>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persona juridikë</w:t>
            </w:r>
          </w:p>
        </w:tc>
        <w:tc>
          <w:tcPr>
            <w:tcW w:w="1537" w:type="dxa"/>
            <w:shd w:val="clear" w:color="auto" w:fill="auto"/>
            <w:vAlign w:val="center"/>
          </w:tcPr>
          <w:p w14:paraId="56620BDE"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auto"/>
            <w:vAlign w:val="center"/>
          </w:tcPr>
          <w:p w14:paraId="0A6E31CC"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4FB84D33" w14:textId="77777777" w:rsidTr="00D67D93">
        <w:trPr>
          <w:trHeight w:val="317"/>
        </w:trPr>
        <w:tc>
          <w:tcPr>
            <w:tcW w:w="558" w:type="dxa"/>
            <w:shd w:val="clear" w:color="auto" w:fill="DEEAF6"/>
            <w:vAlign w:val="center"/>
          </w:tcPr>
          <w:p w14:paraId="7FDC1562"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5507" w:type="dxa"/>
            <w:shd w:val="clear" w:color="auto" w:fill="DEEAF6"/>
            <w:vAlign w:val="center"/>
          </w:tcPr>
          <w:p w14:paraId="392D5DFE" w14:textId="77777777" w:rsidR="001A7715" w:rsidRPr="00310370" w:rsidRDefault="001A7715" w:rsidP="00D67D93">
            <w:pPr>
              <w:numPr>
                <w:ilvl w:val="0"/>
                <w:numId w:val="30"/>
              </w:numPr>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persona fizikë</w:t>
            </w:r>
          </w:p>
        </w:tc>
        <w:tc>
          <w:tcPr>
            <w:tcW w:w="1537" w:type="dxa"/>
            <w:shd w:val="clear" w:color="auto" w:fill="DEEAF6"/>
            <w:vAlign w:val="center"/>
          </w:tcPr>
          <w:p w14:paraId="1C7BA9D3"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DEEAF6"/>
            <w:vAlign w:val="center"/>
          </w:tcPr>
          <w:p w14:paraId="4F2EC13E"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228A7936" w14:textId="77777777" w:rsidTr="00D67D93">
        <w:trPr>
          <w:trHeight w:val="317"/>
        </w:trPr>
        <w:tc>
          <w:tcPr>
            <w:tcW w:w="558" w:type="dxa"/>
            <w:shd w:val="clear" w:color="auto" w:fill="auto"/>
            <w:vAlign w:val="center"/>
          </w:tcPr>
          <w:p w14:paraId="6C768A05"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5507" w:type="dxa"/>
            <w:shd w:val="clear" w:color="auto" w:fill="auto"/>
            <w:vAlign w:val="center"/>
          </w:tcPr>
          <w:p w14:paraId="1A99E29F" w14:textId="77777777" w:rsidR="001A7715" w:rsidRPr="00310370" w:rsidRDefault="001A7715" w:rsidP="00D67D93">
            <w:pPr>
              <w:numPr>
                <w:ilvl w:val="0"/>
                <w:numId w:val="30"/>
              </w:numPr>
              <w:autoSpaceDE w:val="0"/>
              <w:autoSpaceDN w:val="0"/>
              <w:adjustRightInd w:val="0"/>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qytetarë</w:t>
            </w:r>
          </w:p>
        </w:tc>
        <w:tc>
          <w:tcPr>
            <w:tcW w:w="1537" w:type="dxa"/>
            <w:shd w:val="clear" w:color="auto" w:fill="auto"/>
            <w:vAlign w:val="center"/>
          </w:tcPr>
          <w:p w14:paraId="1C97AA88"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auto"/>
            <w:vAlign w:val="center"/>
          </w:tcPr>
          <w:p w14:paraId="0175E2CD"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767C1409" w14:textId="77777777" w:rsidTr="00D67D93">
        <w:trPr>
          <w:trHeight w:val="191"/>
        </w:trPr>
        <w:tc>
          <w:tcPr>
            <w:tcW w:w="558" w:type="dxa"/>
            <w:shd w:val="clear" w:color="auto" w:fill="DEEAF6"/>
            <w:vAlign w:val="center"/>
          </w:tcPr>
          <w:p w14:paraId="3558E2F0"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2.2</w:t>
            </w:r>
          </w:p>
        </w:tc>
        <w:tc>
          <w:tcPr>
            <w:tcW w:w="5507" w:type="dxa"/>
            <w:shd w:val="clear" w:color="auto" w:fill="DEEAF6"/>
            <w:vAlign w:val="center"/>
          </w:tcPr>
          <w:p w14:paraId="2E06D9C2" w14:textId="77777777" w:rsidR="001A7715" w:rsidRPr="00310370" w:rsidRDefault="001A7715" w:rsidP="00D67D93">
            <w:pPr>
              <w:autoSpaceDE w:val="0"/>
              <w:autoSpaceDN w:val="0"/>
              <w:adjustRightInd w:val="0"/>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Hedhje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inerte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vende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pamiratuara</w:t>
            </w:r>
            <w:proofErr w:type="spellEnd"/>
          </w:p>
        </w:tc>
        <w:tc>
          <w:tcPr>
            <w:tcW w:w="1537" w:type="dxa"/>
            <w:shd w:val="clear" w:color="auto" w:fill="DEEAF6"/>
            <w:vAlign w:val="center"/>
          </w:tcPr>
          <w:p w14:paraId="57DCAB06" w14:textId="77777777" w:rsidR="001A7715" w:rsidRPr="00310370" w:rsidRDefault="001A7715" w:rsidP="00D67D93">
            <w:pPr>
              <w:spacing w:after="0"/>
              <w:jc w:val="center"/>
              <w:rPr>
                <w:rFonts w:ascii="Cambria" w:eastAsia="SimSun" w:hAnsi="Cambria"/>
                <w:color w:val="000000" w:themeColor="text1"/>
                <w:szCs w:val="24"/>
                <w:lang w:val="en-US"/>
              </w:rPr>
            </w:pPr>
          </w:p>
        </w:tc>
        <w:tc>
          <w:tcPr>
            <w:tcW w:w="1974" w:type="dxa"/>
            <w:shd w:val="clear" w:color="auto" w:fill="DEEAF6"/>
            <w:vAlign w:val="center"/>
          </w:tcPr>
          <w:p w14:paraId="4799E892" w14:textId="77777777" w:rsidR="001A7715" w:rsidRPr="00310370" w:rsidRDefault="001A7715" w:rsidP="00D67D93">
            <w:pPr>
              <w:spacing w:after="0"/>
              <w:jc w:val="center"/>
              <w:rPr>
                <w:rFonts w:ascii="Cambria" w:eastAsia="SimSun" w:hAnsi="Cambria"/>
                <w:b/>
                <w:color w:val="000000" w:themeColor="text1"/>
                <w:szCs w:val="24"/>
                <w:lang w:val="en-US"/>
              </w:rPr>
            </w:pPr>
          </w:p>
        </w:tc>
      </w:tr>
      <w:tr w:rsidR="001A7715" w:rsidRPr="00310370" w14:paraId="7CFC0514" w14:textId="77777777" w:rsidTr="00D67D93">
        <w:trPr>
          <w:trHeight w:val="317"/>
        </w:trPr>
        <w:tc>
          <w:tcPr>
            <w:tcW w:w="558" w:type="dxa"/>
            <w:shd w:val="clear" w:color="auto" w:fill="auto"/>
            <w:vAlign w:val="center"/>
          </w:tcPr>
          <w:p w14:paraId="111985CC"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5507" w:type="dxa"/>
            <w:shd w:val="clear" w:color="auto" w:fill="auto"/>
            <w:vAlign w:val="center"/>
          </w:tcPr>
          <w:p w14:paraId="1B2EA593" w14:textId="77777777" w:rsidR="001A7715" w:rsidRPr="00310370" w:rsidRDefault="001A7715" w:rsidP="00D67D93">
            <w:pPr>
              <w:numPr>
                <w:ilvl w:val="0"/>
                <w:numId w:val="30"/>
              </w:numPr>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persona juridikë</w:t>
            </w:r>
          </w:p>
        </w:tc>
        <w:tc>
          <w:tcPr>
            <w:tcW w:w="1537" w:type="dxa"/>
            <w:shd w:val="clear" w:color="auto" w:fill="auto"/>
            <w:vAlign w:val="center"/>
          </w:tcPr>
          <w:p w14:paraId="6792B04C"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auto"/>
            <w:vAlign w:val="center"/>
          </w:tcPr>
          <w:p w14:paraId="018240C9"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4F9A89A5" w14:textId="77777777" w:rsidTr="00D67D93">
        <w:trPr>
          <w:trHeight w:val="317"/>
        </w:trPr>
        <w:tc>
          <w:tcPr>
            <w:tcW w:w="558" w:type="dxa"/>
            <w:shd w:val="clear" w:color="auto" w:fill="DEEAF6"/>
            <w:vAlign w:val="center"/>
          </w:tcPr>
          <w:p w14:paraId="6B5BDAF5"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5507" w:type="dxa"/>
            <w:shd w:val="clear" w:color="auto" w:fill="DEEAF6"/>
            <w:vAlign w:val="center"/>
          </w:tcPr>
          <w:p w14:paraId="3DEBD6C6" w14:textId="77777777" w:rsidR="001A7715" w:rsidRPr="00310370" w:rsidRDefault="001A7715" w:rsidP="00D67D93">
            <w:pPr>
              <w:numPr>
                <w:ilvl w:val="0"/>
                <w:numId w:val="30"/>
              </w:numPr>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persona fizikë</w:t>
            </w:r>
          </w:p>
        </w:tc>
        <w:tc>
          <w:tcPr>
            <w:tcW w:w="1537" w:type="dxa"/>
            <w:shd w:val="clear" w:color="auto" w:fill="DEEAF6"/>
            <w:vAlign w:val="center"/>
          </w:tcPr>
          <w:p w14:paraId="1B9B47D1"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DEEAF6"/>
            <w:vAlign w:val="center"/>
          </w:tcPr>
          <w:p w14:paraId="2F1EE742"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3AAB6B4E" w14:textId="77777777" w:rsidTr="00D67D93">
        <w:trPr>
          <w:trHeight w:val="317"/>
        </w:trPr>
        <w:tc>
          <w:tcPr>
            <w:tcW w:w="558" w:type="dxa"/>
            <w:shd w:val="clear" w:color="auto" w:fill="auto"/>
            <w:vAlign w:val="center"/>
          </w:tcPr>
          <w:p w14:paraId="769F6165" w14:textId="77777777" w:rsidR="001A7715" w:rsidRPr="00310370" w:rsidRDefault="001A7715" w:rsidP="00D67D93">
            <w:pPr>
              <w:spacing w:after="0"/>
              <w:jc w:val="center"/>
              <w:rPr>
                <w:rFonts w:ascii="Cambria" w:eastAsia="SimSun" w:hAnsi="Cambria"/>
                <w:b/>
                <w:bCs/>
                <w:color w:val="000000" w:themeColor="text1"/>
                <w:szCs w:val="24"/>
                <w:lang w:val="en-US"/>
              </w:rPr>
            </w:pPr>
          </w:p>
        </w:tc>
        <w:tc>
          <w:tcPr>
            <w:tcW w:w="5507" w:type="dxa"/>
            <w:shd w:val="clear" w:color="auto" w:fill="auto"/>
            <w:vAlign w:val="center"/>
          </w:tcPr>
          <w:p w14:paraId="5B685374" w14:textId="77777777" w:rsidR="001A7715" w:rsidRPr="00310370" w:rsidRDefault="001A7715" w:rsidP="00D67D93">
            <w:pPr>
              <w:numPr>
                <w:ilvl w:val="0"/>
                <w:numId w:val="30"/>
              </w:numPr>
              <w:spacing w:after="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qytetarë</w:t>
            </w:r>
          </w:p>
        </w:tc>
        <w:tc>
          <w:tcPr>
            <w:tcW w:w="1537" w:type="dxa"/>
            <w:shd w:val="clear" w:color="auto" w:fill="auto"/>
            <w:vAlign w:val="center"/>
          </w:tcPr>
          <w:p w14:paraId="4C567B68"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auto"/>
            <w:vAlign w:val="center"/>
          </w:tcPr>
          <w:p w14:paraId="2CC91EB2"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0C07F5EE" w14:textId="77777777" w:rsidTr="00D67D93">
        <w:trPr>
          <w:trHeight w:val="530"/>
        </w:trPr>
        <w:tc>
          <w:tcPr>
            <w:tcW w:w="558" w:type="dxa"/>
            <w:shd w:val="clear" w:color="auto" w:fill="DEEAF6"/>
            <w:vAlign w:val="center"/>
          </w:tcPr>
          <w:p w14:paraId="5D40649A"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2.3</w:t>
            </w:r>
          </w:p>
        </w:tc>
        <w:tc>
          <w:tcPr>
            <w:tcW w:w="5507" w:type="dxa"/>
            <w:shd w:val="clear" w:color="auto" w:fill="DEEAF6"/>
            <w:vAlign w:val="center"/>
          </w:tcPr>
          <w:p w14:paraId="0A605CE9"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Vendosje</w:t>
            </w:r>
            <w:proofErr w:type="spellEnd"/>
            <w:r w:rsidRPr="00310370">
              <w:rPr>
                <w:rFonts w:ascii="Cambria" w:eastAsia="SimSun" w:hAnsi="Cambria"/>
                <w:color w:val="000000" w:themeColor="text1"/>
                <w:szCs w:val="24"/>
                <w:lang w:val="en-US"/>
              </w:rPr>
              <w:t xml:space="preserve"> pa </w:t>
            </w:r>
            <w:proofErr w:type="spellStart"/>
            <w:r w:rsidRPr="00310370">
              <w:rPr>
                <w:rFonts w:ascii="Cambria" w:eastAsia="SimSun" w:hAnsi="Cambria"/>
                <w:color w:val="000000" w:themeColor="text1"/>
                <w:szCs w:val="24"/>
                <w:lang w:val="en-US"/>
              </w:rPr>
              <w:t>leje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posterave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Tabelave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banderolave</w:t>
            </w:r>
            <w:proofErr w:type="spellEnd"/>
          </w:p>
        </w:tc>
        <w:tc>
          <w:tcPr>
            <w:tcW w:w="1537" w:type="dxa"/>
            <w:shd w:val="clear" w:color="auto" w:fill="DEEAF6"/>
            <w:vAlign w:val="center"/>
          </w:tcPr>
          <w:p w14:paraId="2DD91EE0"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DEEAF6"/>
            <w:vAlign w:val="center"/>
          </w:tcPr>
          <w:p w14:paraId="7D82551B"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62955D62" w14:textId="77777777" w:rsidTr="00D67D93">
        <w:trPr>
          <w:trHeight w:val="83"/>
        </w:trPr>
        <w:tc>
          <w:tcPr>
            <w:tcW w:w="558" w:type="dxa"/>
            <w:shd w:val="clear" w:color="auto" w:fill="auto"/>
            <w:vAlign w:val="center"/>
          </w:tcPr>
          <w:p w14:paraId="28726E86" w14:textId="77777777" w:rsidR="001A7715" w:rsidRPr="00310370" w:rsidRDefault="001A7715" w:rsidP="00D67D93">
            <w:pPr>
              <w:spacing w:after="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2.4</w:t>
            </w:r>
          </w:p>
        </w:tc>
        <w:tc>
          <w:tcPr>
            <w:tcW w:w="5507" w:type="dxa"/>
            <w:shd w:val="clear" w:color="auto" w:fill="auto"/>
            <w:vAlign w:val="center"/>
          </w:tcPr>
          <w:p w14:paraId="4906D3F6" w14:textId="77777777" w:rsidR="001A7715" w:rsidRPr="00310370" w:rsidRDefault="001A7715" w:rsidP="00D67D93">
            <w:pPr>
              <w:spacing w:after="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Lëvizje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kafshë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rrugë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automobilistike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hapësira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plazhe</w:t>
            </w:r>
            <w:proofErr w:type="spellEnd"/>
            <w:r w:rsidRPr="00310370">
              <w:rPr>
                <w:rFonts w:ascii="Cambria" w:eastAsia="SimSun" w:hAnsi="Cambria"/>
                <w:color w:val="000000" w:themeColor="text1"/>
                <w:szCs w:val="24"/>
                <w:lang w:val="en-US"/>
              </w:rPr>
              <w:t>.</w:t>
            </w:r>
          </w:p>
        </w:tc>
        <w:tc>
          <w:tcPr>
            <w:tcW w:w="1537" w:type="dxa"/>
            <w:shd w:val="clear" w:color="auto" w:fill="auto"/>
            <w:vAlign w:val="center"/>
          </w:tcPr>
          <w:p w14:paraId="25FE5092" w14:textId="77777777" w:rsidR="001A7715" w:rsidRPr="00310370" w:rsidRDefault="001A7715" w:rsidP="00D67D93">
            <w:pPr>
              <w:spacing w:after="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974" w:type="dxa"/>
            <w:shd w:val="clear" w:color="auto" w:fill="auto"/>
            <w:vAlign w:val="center"/>
          </w:tcPr>
          <w:p w14:paraId="2865C077" w14:textId="77777777" w:rsidR="001A7715" w:rsidRPr="00310370" w:rsidRDefault="001A7715" w:rsidP="00D67D93">
            <w:pPr>
              <w:spacing w:after="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w:t>
            </w:r>
          </w:p>
        </w:tc>
      </w:tr>
    </w:tbl>
    <w:p w14:paraId="172C75BC" w14:textId="77777777" w:rsidR="001A7715" w:rsidRPr="00310370" w:rsidRDefault="001A7715" w:rsidP="001A7715">
      <w:pPr>
        <w:rPr>
          <w:rFonts w:ascii="Cambria" w:eastAsia="MS Mincho" w:hAnsi="Cambria"/>
          <w:color w:val="000000" w:themeColor="text1"/>
          <w:sz w:val="24"/>
          <w:szCs w:val="24"/>
          <w:lang w:val="en-US"/>
        </w:rPr>
      </w:pPr>
    </w:p>
    <w:p w14:paraId="1FAD6DD0"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18"/>
          <w:szCs w:val="18"/>
          <w:lang w:val="it-IT"/>
        </w:rPr>
      </w:pPr>
      <w:bookmarkStart w:id="114" w:name="_Toc466644911"/>
      <w:r w:rsidRPr="00310370">
        <w:rPr>
          <w:rFonts w:ascii="Cambria" w:eastAsia="Times New Roman" w:hAnsi="Cambria" w:cs="Times New Roman"/>
          <w:bCs/>
          <w:noProof/>
          <w:color w:val="000000" w:themeColor="text1"/>
          <w:sz w:val="18"/>
          <w:szCs w:val="18"/>
          <w:lang w:val="it-IT"/>
        </w:rPr>
        <w:t xml:space="preserve">Tabela 31: Niveli i gjobave për kryerjen e aktivitetit tregtar pa licencë, autorizim apo leje përkatëse </w:t>
      </w:r>
      <w:bookmarkEnd w:id="114"/>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27"/>
        <w:gridCol w:w="6392"/>
        <w:gridCol w:w="1184"/>
        <w:gridCol w:w="1047"/>
      </w:tblGrid>
      <w:tr w:rsidR="001A7715" w:rsidRPr="00310370" w14:paraId="46056E08" w14:textId="77777777" w:rsidTr="00D67D93">
        <w:trPr>
          <w:trHeight w:val="171"/>
        </w:trPr>
        <w:tc>
          <w:tcPr>
            <w:tcW w:w="389" w:type="pct"/>
            <w:tcBorders>
              <w:bottom w:val="single" w:sz="12" w:space="0" w:color="9CC2E5"/>
            </w:tcBorders>
            <w:shd w:val="clear" w:color="auto" w:fill="auto"/>
            <w:vAlign w:val="center"/>
          </w:tcPr>
          <w:p w14:paraId="5B5A8719"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w:t>
            </w:r>
          </w:p>
        </w:tc>
        <w:tc>
          <w:tcPr>
            <w:tcW w:w="3418" w:type="pct"/>
            <w:tcBorders>
              <w:bottom w:val="single" w:sz="12" w:space="0" w:color="9CC2E5"/>
            </w:tcBorders>
            <w:shd w:val="clear" w:color="auto" w:fill="auto"/>
            <w:vAlign w:val="center"/>
          </w:tcPr>
          <w:p w14:paraId="3AFDAF50"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kryerjen</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aktivitetit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tregtar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licencë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autorizim</w:t>
            </w:r>
            <w:proofErr w:type="spellEnd"/>
            <w:r w:rsidRPr="00310370">
              <w:rPr>
                <w:rFonts w:ascii="Cambria" w:eastAsia="SimSun" w:hAnsi="Cambria"/>
                <w:b/>
                <w:bCs/>
                <w:color w:val="000000" w:themeColor="text1"/>
                <w:szCs w:val="24"/>
                <w:lang w:val="en-US"/>
              </w:rPr>
              <w:t xml:space="preserve"> apo </w:t>
            </w:r>
            <w:proofErr w:type="spellStart"/>
            <w:r w:rsidRPr="00310370">
              <w:rPr>
                <w:rFonts w:ascii="Cambria" w:eastAsia="SimSun" w:hAnsi="Cambria"/>
                <w:b/>
                <w:bCs/>
                <w:color w:val="000000" w:themeColor="text1"/>
                <w:szCs w:val="24"/>
                <w:lang w:val="en-US"/>
              </w:rPr>
              <w:t>leje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përkatëse</w:t>
            </w:r>
            <w:proofErr w:type="spellEnd"/>
          </w:p>
        </w:tc>
        <w:tc>
          <w:tcPr>
            <w:tcW w:w="633" w:type="pct"/>
            <w:tcBorders>
              <w:bottom w:val="single" w:sz="12" w:space="0" w:color="9CC2E5"/>
            </w:tcBorders>
            <w:shd w:val="clear" w:color="auto" w:fill="auto"/>
            <w:vAlign w:val="center"/>
          </w:tcPr>
          <w:p w14:paraId="313B52C0"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560" w:type="pct"/>
            <w:tcBorders>
              <w:bottom w:val="single" w:sz="12" w:space="0" w:color="9CC2E5"/>
            </w:tcBorders>
            <w:shd w:val="clear" w:color="auto" w:fill="auto"/>
            <w:vAlign w:val="center"/>
          </w:tcPr>
          <w:p w14:paraId="4BE25C8D"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1FE16392" w14:textId="77777777" w:rsidTr="00D67D93">
        <w:trPr>
          <w:trHeight w:val="729"/>
        </w:trPr>
        <w:tc>
          <w:tcPr>
            <w:tcW w:w="389" w:type="pct"/>
            <w:vMerge w:val="restart"/>
            <w:shd w:val="clear" w:color="auto" w:fill="DEEAF6"/>
            <w:vAlign w:val="center"/>
          </w:tcPr>
          <w:p w14:paraId="595AF67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3.1</w:t>
            </w:r>
          </w:p>
          <w:p w14:paraId="11ADC045"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DEEAF6"/>
            <w:vAlign w:val="center"/>
          </w:tcPr>
          <w:p w14:paraId="51B5E1C5"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Mospajisja</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autorizim</w:t>
            </w:r>
            <w:proofErr w:type="spellEnd"/>
            <w:r w:rsidRPr="00310370">
              <w:rPr>
                <w:rFonts w:ascii="Cambria" w:eastAsia="SimSun" w:hAnsi="Cambria"/>
                <w:color w:val="000000" w:themeColor="text1"/>
                <w:szCs w:val="24"/>
                <w:lang w:val="en-US"/>
              </w:rPr>
              <w:t xml:space="preserve"> apo </w:t>
            </w:r>
            <w:proofErr w:type="spellStart"/>
            <w:r w:rsidRPr="00310370">
              <w:rPr>
                <w:rFonts w:ascii="Cambria" w:eastAsia="SimSun" w:hAnsi="Cambria"/>
                <w:color w:val="000000" w:themeColor="text1"/>
                <w:szCs w:val="24"/>
                <w:lang w:val="en-US"/>
              </w:rPr>
              <w:t>certifikatë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përkatëse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transporti</w:t>
            </w:r>
            <w:proofErr w:type="spellEnd"/>
            <w:r w:rsidRPr="00310370">
              <w:rPr>
                <w:rFonts w:ascii="Cambria" w:eastAsia="SimSun" w:hAnsi="Cambria"/>
                <w:color w:val="000000" w:themeColor="text1"/>
                <w:szCs w:val="24"/>
                <w:lang w:val="en-US"/>
              </w:rPr>
              <w:t>:</w:t>
            </w:r>
          </w:p>
          <w:p w14:paraId="49A32014"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Motokarro</w:t>
            </w:r>
          </w:p>
        </w:tc>
        <w:tc>
          <w:tcPr>
            <w:tcW w:w="633" w:type="pct"/>
            <w:shd w:val="clear" w:color="auto" w:fill="DEEAF6"/>
            <w:vAlign w:val="center"/>
          </w:tcPr>
          <w:p w14:paraId="12126D1F"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DEEAF6"/>
            <w:vAlign w:val="center"/>
          </w:tcPr>
          <w:p w14:paraId="67F0E72C"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7F875DEC" w14:textId="77777777" w:rsidTr="00D67D93">
        <w:trPr>
          <w:trHeight w:val="308"/>
        </w:trPr>
        <w:tc>
          <w:tcPr>
            <w:tcW w:w="389" w:type="pct"/>
            <w:vMerge/>
            <w:shd w:val="clear" w:color="auto" w:fill="auto"/>
            <w:vAlign w:val="center"/>
          </w:tcPr>
          <w:p w14:paraId="24B590B0"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auto"/>
            <w:vAlign w:val="center"/>
          </w:tcPr>
          <w:p w14:paraId="647C6FB3"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transport udhëtarësh taksi (1+4)</w:t>
            </w:r>
          </w:p>
        </w:tc>
        <w:tc>
          <w:tcPr>
            <w:tcW w:w="633" w:type="pct"/>
            <w:shd w:val="clear" w:color="auto" w:fill="auto"/>
            <w:vAlign w:val="center"/>
          </w:tcPr>
          <w:p w14:paraId="14D615F9"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auto"/>
            <w:vAlign w:val="center"/>
          </w:tcPr>
          <w:p w14:paraId="7415B32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18D04123" w14:textId="77777777" w:rsidTr="00D67D93">
        <w:trPr>
          <w:trHeight w:val="236"/>
        </w:trPr>
        <w:tc>
          <w:tcPr>
            <w:tcW w:w="389" w:type="pct"/>
            <w:vMerge/>
            <w:shd w:val="clear" w:color="auto" w:fill="DEEAF6"/>
            <w:vAlign w:val="center"/>
          </w:tcPr>
          <w:p w14:paraId="072B16C2"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DEEAF6"/>
            <w:vAlign w:val="center"/>
          </w:tcPr>
          <w:p w14:paraId="1B14B2DF"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transport udhëtarësh taksi (1+8)</w:t>
            </w:r>
          </w:p>
        </w:tc>
        <w:tc>
          <w:tcPr>
            <w:tcW w:w="633" w:type="pct"/>
            <w:shd w:val="clear" w:color="auto" w:fill="DEEAF6"/>
            <w:vAlign w:val="center"/>
          </w:tcPr>
          <w:p w14:paraId="041ED6CE"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DEEAF6"/>
            <w:vAlign w:val="center"/>
          </w:tcPr>
          <w:p w14:paraId="2E233C62"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748736F8" w14:textId="77777777" w:rsidTr="00D67D93">
        <w:trPr>
          <w:trHeight w:val="391"/>
        </w:trPr>
        <w:tc>
          <w:tcPr>
            <w:tcW w:w="389" w:type="pct"/>
            <w:vMerge/>
            <w:shd w:val="clear" w:color="auto" w:fill="auto"/>
            <w:vAlign w:val="center"/>
          </w:tcPr>
          <w:p w14:paraId="085FA4C6"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auto"/>
            <w:vAlign w:val="center"/>
          </w:tcPr>
          <w:p w14:paraId="5840F73A"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mjete të tonazhit të lartë</w:t>
            </w:r>
          </w:p>
        </w:tc>
        <w:tc>
          <w:tcPr>
            <w:tcW w:w="633" w:type="pct"/>
            <w:shd w:val="clear" w:color="auto" w:fill="auto"/>
            <w:vAlign w:val="center"/>
          </w:tcPr>
          <w:p w14:paraId="4F5947D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auto"/>
            <w:vAlign w:val="center"/>
          </w:tcPr>
          <w:p w14:paraId="2F2689F5"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57F81D36" w14:textId="77777777" w:rsidTr="00D67D93">
        <w:trPr>
          <w:trHeight w:val="254"/>
        </w:trPr>
        <w:tc>
          <w:tcPr>
            <w:tcW w:w="389" w:type="pct"/>
            <w:vMerge/>
            <w:shd w:val="clear" w:color="auto" w:fill="DEEAF6"/>
            <w:vAlign w:val="center"/>
          </w:tcPr>
          <w:p w14:paraId="0254C66D"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DEEAF6"/>
            <w:vAlign w:val="center"/>
          </w:tcPr>
          <w:p w14:paraId="094D00AB"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hyrja pa autorizim në rrugët kryesore të qytetit për mjetet e tonazhit të lartë</w:t>
            </w:r>
          </w:p>
        </w:tc>
        <w:tc>
          <w:tcPr>
            <w:tcW w:w="633" w:type="pct"/>
            <w:shd w:val="clear" w:color="auto" w:fill="DEEAF6"/>
            <w:vAlign w:val="center"/>
          </w:tcPr>
          <w:p w14:paraId="6A1F5505"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DEEAF6"/>
            <w:vAlign w:val="center"/>
          </w:tcPr>
          <w:p w14:paraId="4F0D9ACA"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685193CD" w14:textId="77777777" w:rsidTr="00D67D93">
        <w:trPr>
          <w:trHeight w:val="171"/>
        </w:trPr>
        <w:tc>
          <w:tcPr>
            <w:tcW w:w="389" w:type="pct"/>
            <w:shd w:val="clear" w:color="auto" w:fill="auto"/>
            <w:vAlign w:val="center"/>
          </w:tcPr>
          <w:p w14:paraId="648574AF"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3.2</w:t>
            </w:r>
          </w:p>
        </w:tc>
        <w:tc>
          <w:tcPr>
            <w:tcW w:w="3418" w:type="pct"/>
            <w:shd w:val="clear" w:color="auto" w:fill="auto"/>
            <w:vAlign w:val="center"/>
          </w:tcPr>
          <w:p w14:paraId="6EDA5622"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Shitje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lëndëve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djegëse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licencë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përdorim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konsumatorët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fundorë</w:t>
            </w:r>
            <w:proofErr w:type="spellEnd"/>
            <w:r w:rsidRPr="00310370">
              <w:rPr>
                <w:rFonts w:ascii="Cambria" w:eastAsia="SimSun" w:hAnsi="Cambria"/>
                <w:color w:val="000000" w:themeColor="text1"/>
                <w:szCs w:val="24"/>
                <w:lang w:val="en-US"/>
              </w:rPr>
              <w:t>.</w:t>
            </w:r>
          </w:p>
        </w:tc>
        <w:tc>
          <w:tcPr>
            <w:tcW w:w="633" w:type="pct"/>
            <w:shd w:val="clear" w:color="auto" w:fill="auto"/>
            <w:vAlign w:val="center"/>
          </w:tcPr>
          <w:p w14:paraId="49273A28"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auto"/>
            <w:vAlign w:val="center"/>
          </w:tcPr>
          <w:p w14:paraId="00EEE84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4EC685CF" w14:textId="77777777" w:rsidTr="00D67D93">
        <w:trPr>
          <w:trHeight w:val="510"/>
        </w:trPr>
        <w:tc>
          <w:tcPr>
            <w:tcW w:w="389" w:type="pct"/>
            <w:vMerge w:val="restart"/>
            <w:shd w:val="clear" w:color="auto" w:fill="DEEAF6"/>
            <w:vAlign w:val="center"/>
          </w:tcPr>
          <w:p w14:paraId="1CA01F8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3.3</w:t>
            </w:r>
          </w:p>
        </w:tc>
        <w:tc>
          <w:tcPr>
            <w:tcW w:w="3418" w:type="pct"/>
            <w:shd w:val="clear" w:color="auto" w:fill="DEEAF6"/>
            <w:vAlign w:val="center"/>
          </w:tcPr>
          <w:p w14:paraId="45E64D3E"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Mospajisje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leje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zënie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hapësirës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publike</w:t>
            </w:r>
            <w:proofErr w:type="spellEnd"/>
          </w:p>
          <w:p w14:paraId="2F2E1D24"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ekspozim malli</w:t>
            </w:r>
          </w:p>
        </w:tc>
        <w:tc>
          <w:tcPr>
            <w:tcW w:w="633" w:type="pct"/>
            <w:shd w:val="clear" w:color="auto" w:fill="DEEAF6"/>
            <w:vAlign w:val="center"/>
          </w:tcPr>
          <w:p w14:paraId="1720AAD9"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560" w:type="pct"/>
            <w:shd w:val="clear" w:color="auto" w:fill="DEEAF6"/>
            <w:vAlign w:val="center"/>
          </w:tcPr>
          <w:p w14:paraId="5B47063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32100285" w14:textId="77777777" w:rsidTr="00D67D93">
        <w:trPr>
          <w:trHeight w:val="254"/>
        </w:trPr>
        <w:tc>
          <w:tcPr>
            <w:tcW w:w="389" w:type="pct"/>
            <w:vMerge/>
            <w:shd w:val="clear" w:color="auto" w:fill="auto"/>
            <w:vAlign w:val="center"/>
          </w:tcPr>
          <w:p w14:paraId="31082C85"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auto"/>
            <w:vAlign w:val="center"/>
          </w:tcPr>
          <w:p w14:paraId="21A0A763"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veprimtari të cilat do të zhvillohen në hapësirat publike.</w:t>
            </w:r>
          </w:p>
        </w:tc>
        <w:tc>
          <w:tcPr>
            <w:tcW w:w="633" w:type="pct"/>
            <w:shd w:val="clear" w:color="auto" w:fill="auto"/>
            <w:vAlign w:val="center"/>
          </w:tcPr>
          <w:p w14:paraId="2B4235DE"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560" w:type="pct"/>
            <w:shd w:val="clear" w:color="auto" w:fill="auto"/>
            <w:vAlign w:val="center"/>
          </w:tcPr>
          <w:p w14:paraId="26194244"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r w:rsidR="001A7715" w:rsidRPr="00310370" w14:paraId="383A0F16" w14:textId="77777777" w:rsidTr="00D67D93">
        <w:trPr>
          <w:trHeight w:val="236"/>
        </w:trPr>
        <w:tc>
          <w:tcPr>
            <w:tcW w:w="389" w:type="pct"/>
            <w:vMerge/>
            <w:shd w:val="clear" w:color="auto" w:fill="DEEAF6"/>
            <w:vAlign w:val="center"/>
          </w:tcPr>
          <w:p w14:paraId="2B3D7DA9"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DEEAF6"/>
            <w:vAlign w:val="center"/>
          </w:tcPr>
          <w:p w14:paraId="710A91F6"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shërbim me tavolina jashtë lokalit.</w:t>
            </w:r>
          </w:p>
        </w:tc>
        <w:tc>
          <w:tcPr>
            <w:tcW w:w="633" w:type="pct"/>
            <w:shd w:val="clear" w:color="auto" w:fill="DEEAF6"/>
            <w:vAlign w:val="center"/>
          </w:tcPr>
          <w:p w14:paraId="3D8E74D7"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560" w:type="pct"/>
            <w:shd w:val="clear" w:color="auto" w:fill="DEEAF6"/>
            <w:vAlign w:val="center"/>
          </w:tcPr>
          <w:p w14:paraId="1D253A4B"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1,500</w:t>
            </w:r>
          </w:p>
        </w:tc>
      </w:tr>
      <w:tr w:rsidR="001A7715" w:rsidRPr="00310370" w14:paraId="01B775D7" w14:textId="77777777" w:rsidTr="00D67D93">
        <w:trPr>
          <w:trHeight w:val="350"/>
        </w:trPr>
        <w:tc>
          <w:tcPr>
            <w:tcW w:w="389" w:type="pct"/>
            <w:vMerge w:val="restart"/>
            <w:shd w:val="clear" w:color="auto" w:fill="auto"/>
            <w:vAlign w:val="center"/>
          </w:tcPr>
          <w:p w14:paraId="26618F8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3.4</w:t>
            </w:r>
          </w:p>
        </w:tc>
        <w:tc>
          <w:tcPr>
            <w:tcW w:w="3418" w:type="pct"/>
            <w:shd w:val="clear" w:color="auto" w:fill="auto"/>
            <w:vAlign w:val="center"/>
          </w:tcPr>
          <w:p w14:paraId="07CC8517"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Mospajisje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leje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vendosje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reklame</w:t>
            </w:r>
            <w:proofErr w:type="spellEnd"/>
            <w:r w:rsidRPr="00310370">
              <w:rPr>
                <w:rFonts w:ascii="Cambria" w:eastAsia="SimSun" w:hAnsi="Cambria"/>
                <w:color w:val="000000" w:themeColor="text1"/>
                <w:szCs w:val="24"/>
                <w:lang w:val="en-US"/>
              </w:rPr>
              <w:t>:</w:t>
            </w:r>
          </w:p>
        </w:tc>
        <w:tc>
          <w:tcPr>
            <w:tcW w:w="633" w:type="pct"/>
            <w:shd w:val="clear" w:color="auto" w:fill="auto"/>
            <w:vAlign w:val="center"/>
          </w:tcPr>
          <w:p w14:paraId="4C1A82AB" w14:textId="77777777" w:rsidR="001A7715" w:rsidRPr="00310370" w:rsidRDefault="001A7715" w:rsidP="00D67D93">
            <w:pPr>
              <w:spacing w:before="20" w:after="20"/>
              <w:jc w:val="center"/>
              <w:rPr>
                <w:rFonts w:ascii="Cambria" w:eastAsia="SimSun" w:hAnsi="Cambria"/>
                <w:color w:val="000000" w:themeColor="text1"/>
                <w:szCs w:val="24"/>
                <w:lang w:val="en-US"/>
              </w:rPr>
            </w:pPr>
          </w:p>
        </w:tc>
        <w:tc>
          <w:tcPr>
            <w:tcW w:w="560" w:type="pct"/>
            <w:shd w:val="clear" w:color="auto" w:fill="auto"/>
            <w:vAlign w:val="center"/>
          </w:tcPr>
          <w:p w14:paraId="3013C69E" w14:textId="77777777" w:rsidR="001A7715" w:rsidRPr="00310370" w:rsidRDefault="001A7715" w:rsidP="00D67D93">
            <w:pPr>
              <w:spacing w:before="20" w:after="20"/>
              <w:jc w:val="center"/>
              <w:rPr>
                <w:rFonts w:ascii="Cambria" w:eastAsia="SimSun" w:hAnsi="Cambria"/>
                <w:b/>
                <w:color w:val="000000" w:themeColor="text1"/>
                <w:szCs w:val="24"/>
                <w:lang w:val="en-US"/>
              </w:rPr>
            </w:pPr>
          </w:p>
        </w:tc>
      </w:tr>
      <w:tr w:rsidR="001A7715" w:rsidRPr="00310370" w14:paraId="5C655E29" w14:textId="77777777" w:rsidTr="00D67D93">
        <w:trPr>
          <w:trHeight w:val="173"/>
        </w:trPr>
        <w:tc>
          <w:tcPr>
            <w:tcW w:w="389" w:type="pct"/>
            <w:vMerge/>
            <w:shd w:val="clear" w:color="auto" w:fill="DEEAF6"/>
            <w:vAlign w:val="center"/>
          </w:tcPr>
          <w:p w14:paraId="763075CB"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DEEAF6"/>
            <w:vAlign w:val="center"/>
          </w:tcPr>
          <w:p w14:paraId="3C23F1E6"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e thjeshtë</w:t>
            </w:r>
          </w:p>
        </w:tc>
        <w:tc>
          <w:tcPr>
            <w:tcW w:w="633" w:type="pct"/>
            <w:shd w:val="clear" w:color="auto" w:fill="DEEAF6"/>
            <w:vAlign w:val="center"/>
          </w:tcPr>
          <w:p w14:paraId="4A03C66B"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DEEAF6"/>
            <w:vAlign w:val="center"/>
          </w:tcPr>
          <w:p w14:paraId="0DDFC3C0"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1,000</w:t>
            </w:r>
          </w:p>
        </w:tc>
      </w:tr>
      <w:tr w:rsidR="001A7715" w:rsidRPr="00310370" w14:paraId="29CA6F4D" w14:textId="77777777" w:rsidTr="00D67D93">
        <w:trPr>
          <w:trHeight w:val="209"/>
        </w:trPr>
        <w:tc>
          <w:tcPr>
            <w:tcW w:w="389" w:type="pct"/>
            <w:vMerge/>
            <w:shd w:val="clear" w:color="auto" w:fill="auto"/>
            <w:vAlign w:val="center"/>
          </w:tcPr>
          <w:p w14:paraId="37DA3AB0" w14:textId="77777777" w:rsidR="001A7715" w:rsidRPr="00310370" w:rsidRDefault="001A7715" w:rsidP="00D67D93">
            <w:pPr>
              <w:spacing w:before="20" w:after="20"/>
              <w:jc w:val="center"/>
              <w:rPr>
                <w:rFonts w:ascii="Cambria" w:eastAsia="SimSun" w:hAnsi="Cambria"/>
                <w:b/>
                <w:bCs/>
                <w:color w:val="000000" w:themeColor="text1"/>
                <w:szCs w:val="24"/>
                <w:lang w:val="en-US"/>
              </w:rPr>
            </w:pPr>
          </w:p>
        </w:tc>
        <w:tc>
          <w:tcPr>
            <w:tcW w:w="3418" w:type="pct"/>
            <w:shd w:val="clear" w:color="auto" w:fill="auto"/>
            <w:vAlign w:val="center"/>
          </w:tcPr>
          <w:p w14:paraId="4A0A4C13" w14:textId="77777777" w:rsidR="001A7715" w:rsidRPr="00310370" w:rsidRDefault="001A7715" w:rsidP="00D67D93">
            <w:pPr>
              <w:numPr>
                <w:ilvl w:val="0"/>
                <w:numId w:val="31"/>
              </w:numPr>
              <w:spacing w:before="20" w:after="20" w:line="276" w:lineRule="auto"/>
              <w:contextualSpacing/>
              <w:rPr>
                <w:rFonts w:ascii="Cambria" w:eastAsia="Times New Roman" w:hAnsi="Cambria" w:cs="Times New Roman"/>
                <w:color w:val="000000" w:themeColor="text1"/>
                <w:szCs w:val="24"/>
              </w:rPr>
            </w:pPr>
            <w:r w:rsidRPr="00310370">
              <w:rPr>
                <w:rFonts w:ascii="Cambria" w:eastAsia="Times New Roman" w:hAnsi="Cambria" w:cs="Times New Roman"/>
                <w:color w:val="000000" w:themeColor="text1"/>
                <w:szCs w:val="24"/>
              </w:rPr>
              <w:t>elektronike</w:t>
            </w:r>
          </w:p>
        </w:tc>
        <w:tc>
          <w:tcPr>
            <w:tcW w:w="633" w:type="pct"/>
            <w:shd w:val="clear" w:color="auto" w:fill="auto"/>
            <w:vAlign w:val="center"/>
          </w:tcPr>
          <w:p w14:paraId="08156274"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auto"/>
            <w:vAlign w:val="center"/>
          </w:tcPr>
          <w:p w14:paraId="376E9EAF"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675FAEBE" w14:textId="77777777" w:rsidTr="00D67D93">
        <w:trPr>
          <w:trHeight w:val="171"/>
        </w:trPr>
        <w:tc>
          <w:tcPr>
            <w:tcW w:w="389" w:type="pct"/>
            <w:shd w:val="clear" w:color="auto" w:fill="DEEAF6"/>
            <w:vAlign w:val="center"/>
          </w:tcPr>
          <w:p w14:paraId="561C9AA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3.5</w:t>
            </w:r>
          </w:p>
        </w:tc>
        <w:tc>
          <w:tcPr>
            <w:tcW w:w="3418" w:type="pct"/>
            <w:shd w:val="clear" w:color="auto" w:fill="DEEAF6"/>
            <w:vAlign w:val="center"/>
          </w:tcPr>
          <w:p w14:paraId="22654BDD"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Mosmarrja</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masave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izolimin</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ambientit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daljen</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zhurmave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ambientet</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lokaleve</w:t>
            </w:r>
            <w:proofErr w:type="spellEnd"/>
            <w:r w:rsidRPr="00310370">
              <w:rPr>
                <w:rFonts w:ascii="Cambria" w:eastAsia="SimSun" w:hAnsi="Cambria"/>
                <w:color w:val="000000" w:themeColor="text1"/>
                <w:szCs w:val="24"/>
                <w:lang w:val="en-US"/>
              </w:rPr>
              <w:t>.</w:t>
            </w:r>
          </w:p>
        </w:tc>
        <w:tc>
          <w:tcPr>
            <w:tcW w:w="633" w:type="pct"/>
            <w:shd w:val="clear" w:color="auto" w:fill="DEEAF6"/>
            <w:vAlign w:val="center"/>
          </w:tcPr>
          <w:p w14:paraId="231C1F4D" w14:textId="77777777" w:rsidR="001A7715" w:rsidRPr="00310370" w:rsidRDefault="001A7715" w:rsidP="00D67D93">
            <w:pPr>
              <w:spacing w:before="20" w:after="20"/>
              <w:jc w:val="center"/>
              <w:rPr>
                <w:rFonts w:ascii="Cambria" w:eastAsia="SimSun" w:hAnsi="Cambria"/>
                <w:color w:val="000000" w:themeColor="text1"/>
                <w:szCs w:val="24"/>
                <w:lang w:val="en-US"/>
              </w:rPr>
            </w:pPr>
          </w:p>
          <w:p w14:paraId="08E9816D"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560" w:type="pct"/>
            <w:shd w:val="clear" w:color="auto" w:fill="DEEAF6"/>
            <w:vAlign w:val="center"/>
          </w:tcPr>
          <w:p w14:paraId="0116EBC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bl>
    <w:p w14:paraId="5CBFA87B" w14:textId="77777777" w:rsidR="001A7715" w:rsidRPr="00310370" w:rsidRDefault="001A7715" w:rsidP="001A7715">
      <w:pPr>
        <w:rPr>
          <w:rFonts w:ascii="Cambria" w:eastAsia="MS Mincho" w:hAnsi="Cambria"/>
          <w:color w:val="000000" w:themeColor="text1"/>
          <w:sz w:val="24"/>
          <w:szCs w:val="24"/>
          <w:lang w:val="en-US"/>
        </w:rPr>
      </w:pPr>
    </w:p>
    <w:p w14:paraId="3FAF6CD9"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18"/>
          <w:szCs w:val="18"/>
          <w:lang w:val="it-IT"/>
        </w:rPr>
      </w:pPr>
      <w:bookmarkStart w:id="115" w:name="_Toc466644912"/>
      <w:r w:rsidRPr="00310370">
        <w:rPr>
          <w:rFonts w:ascii="Cambria" w:eastAsia="Times New Roman" w:hAnsi="Cambria" w:cs="Times New Roman"/>
          <w:bCs/>
          <w:noProof/>
          <w:color w:val="000000" w:themeColor="text1"/>
          <w:sz w:val="18"/>
          <w:szCs w:val="18"/>
          <w:lang w:val="it-IT"/>
        </w:rPr>
        <w:t xml:space="preserve">Tabela32: Niveli i gjobave për dëmtimet dhe ndërhyrjet në rrjetin e ndriçimit rrugor </w:t>
      </w:r>
      <w:bookmarkEnd w:id="115"/>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86"/>
        <w:gridCol w:w="6758"/>
        <w:gridCol w:w="840"/>
        <w:gridCol w:w="866"/>
      </w:tblGrid>
      <w:tr w:rsidR="001A7715" w:rsidRPr="00310370" w14:paraId="39DEB3B2" w14:textId="77777777" w:rsidTr="00D67D93">
        <w:trPr>
          <w:trHeight w:val="171"/>
        </w:trPr>
        <w:tc>
          <w:tcPr>
            <w:tcW w:w="474" w:type="pct"/>
            <w:tcBorders>
              <w:bottom w:val="single" w:sz="12" w:space="0" w:color="9CC2E5"/>
            </w:tcBorders>
            <w:shd w:val="clear" w:color="auto" w:fill="auto"/>
            <w:vAlign w:val="center"/>
          </w:tcPr>
          <w:p w14:paraId="47EF857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w:t>
            </w:r>
          </w:p>
        </w:tc>
        <w:tc>
          <w:tcPr>
            <w:tcW w:w="3614" w:type="pct"/>
            <w:tcBorders>
              <w:bottom w:val="single" w:sz="12" w:space="0" w:color="9CC2E5"/>
            </w:tcBorders>
            <w:shd w:val="clear" w:color="auto" w:fill="auto"/>
            <w:vAlign w:val="center"/>
          </w:tcPr>
          <w:p w14:paraId="4AE00EC1"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dëmtimet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ndërhyrjet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rrjetin</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ndriçimit</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rrugor</w:t>
            </w:r>
            <w:proofErr w:type="spellEnd"/>
          </w:p>
        </w:tc>
        <w:tc>
          <w:tcPr>
            <w:tcW w:w="449" w:type="pct"/>
            <w:tcBorders>
              <w:bottom w:val="single" w:sz="12" w:space="0" w:color="9CC2E5"/>
            </w:tcBorders>
            <w:shd w:val="clear" w:color="auto" w:fill="auto"/>
            <w:vAlign w:val="center"/>
          </w:tcPr>
          <w:p w14:paraId="10A2EADE"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463" w:type="pct"/>
            <w:tcBorders>
              <w:bottom w:val="single" w:sz="12" w:space="0" w:color="9CC2E5"/>
            </w:tcBorders>
            <w:shd w:val="clear" w:color="auto" w:fill="auto"/>
            <w:vAlign w:val="center"/>
          </w:tcPr>
          <w:p w14:paraId="5518F793"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605BF01E" w14:textId="77777777" w:rsidTr="00D67D93">
        <w:trPr>
          <w:trHeight w:val="296"/>
        </w:trPr>
        <w:tc>
          <w:tcPr>
            <w:tcW w:w="474" w:type="pct"/>
            <w:shd w:val="clear" w:color="auto" w:fill="DEEAF6"/>
            <w:vAlign w:val="center"/>
          </w:tcPr>
          <w:p w14:paraId="2FA07FB8"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4.1</w:t>
            </w:r>
          </w:p>
        </w:tc>
        <w:tc>
          <w:tcPr>
            <w:tcW w:w="3614" w:type="pct"/>
            <w:shd w:val="clear" w:color="auto" w:fill="DEEAF6"/>
            <w:vAlign w:val="center"/>
          </w:tcPr>
          <w:p w14:paraId="3B507755"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Lidhje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rrjetin</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ajror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ndriçimit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w:t>
            </w:r>
            <w:proofErr w:type="spellEnd"/>
          </w:p>
        </w:tc>
        <w:tc>
          <w:tcPr>
            <w:tcW w:w="449" w:type="pct"/>
            <w:shd w:val="clear" w:color="auto" w:fill="DEEAF6"/>
            <w:vAlign w:val="center"/>
          </w:tcPr>
          <w:p w14:paraId="18FEC848"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463" w:type="pct"/>
            <w:shd w:val="clear" w:color="auto" w:fill="DEEAF6"/>
            <w:vAlign w:val="center"/>
          </w:tcPr>
          <w:p w14:paraId="015621D1"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6473FC36" w14:textId="77777777" w:rsidTr="00D67D93">
        <w:trPr>
          <w:trHeight w:val="171"/>
        </w:trPr>
        <w:tc>
          <w:tcPr>
            <w:tcW w:w="474" w:type="pct"/>
            <w:shd w:val="clear" w:color="auto" w:fill="auto"/>
            <w:vAlign w:val="center"/>
          </w:tcPr>
          <w:p w14:paraId="42179AA6"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lastRenderedPageBreak/>
              <w:t>4.2</w:t>
            </w:r>
          </w:p>
        </w:tc>
        <w:tc>
          <w:tcPr>
            <w:tcW w:w="3614" w:type="pct"/>
            <w:shd w:val="clear" w:color="auto" w:fill="auto"/>
            <w:vAlign w:val="center"/>
          </w:tcPr>
          <w:p w14:paraId="1E9498E4"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shtyllave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ndriçimit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w:t>
            </w:r>
            <w:proofErr w:type="spellEnd"/>
          </w:p>
        </w:tc>
        <w:tc>
          <w:tcPr>
            <w:tcW w:w="449" w:type="pct"/>
            <w:shd w:val="clear" w:color="auto" w:fill="auto"/>
            <w:vAlign w:val="center"/>
          </w:tcPr>
          <w:p w14:paraId="45BA1A5A"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463" w:type="pct"/>
            <w:shd w:val="clear" w:color="auto" w:fill="auto"/>
            <w:vAlign w:val="center"/>
          </w:tcPr>
          <w:p w14:paraId="0F91B90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79648DA6" w14:textId="77777777" w:rsidTr="00D67D93">
        <w:trPr>
          <w:trHeight w:val="350"/>
        </w:trPr>
        <w:tc>
          <w:tcPr>
            <w:tcW w:w="474" w:type="pct"/>
            <w:shd w:val="clear" w:color="auto" w:fill="DEEAF6"/>
            <w:vAlign w:val="center"/>
          </w:tcPr>
          <w:p w14:paraId="509F861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4.3</w:t>
            </w:r>
          </w:p>
        </w:tc>
        <w:tc>
          <w:tcPr>
            <w:tcW w:w="3614" w:type="pct"/>
            <w:shd w:val="clear" w:color="auto" w:fill="DEEAF6"/>
            <w:vAlign w:val="center"/>
          </w:tcPr>
          <w:p w14:paraId="12E7544E"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ndriçuesve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ndriçimit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w:t>
            </w:r>
            <w:proofErr w:type="spellEnd"/>
          </w:p>
        </w:tc>
        <w:tc>
          <w:tcPr>
            <w:tcW w:w="449" w:type="pct"/>
            <w:shd w:val="clear" w:color="auto" w:fill="DEEAF6"/>
            <w:vAlign w:val="center"/>
          </w:tcPr>
          <w:p w14:paraId="4F9A002A" w14:textId="77777777" w:rsidR="001A7715" w:rsidRPr="00310370" w:rsidRDefault="001A7715" w:rsidP="00D67D93">
            <w:pPr>
              <w:autoSpaceDE w:val="0"/>
              <w:autoSpaceDN w:val="0"/>
              <w:adjustRightInd w:val="0"/>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463" w:type="pct"/>
            <w:shd w:val="clear" w:color="auto" w:fill="DEEAF6"/>
            <w:vAlign w:val="center"/>
          </w:tcPr>
          <w:p w14:paraId="62051E34"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664C39AD" w14:textId="77777777" w:rsidTr="00D67D93">
        <w:trPr>
          <w:trHeight w:val="592"/>
        </w:trPr>
        <w:tc>
          <w:tcPr>
            <w:tcW w:w="474" w:type="pct"/>
            <w:shd w:val="clear" w:color="auto" w:fill="auto"/>
            <w:vAlign w:val="center"/>
          </w:tcPr>
          <w:p w14:paraId="219B149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4.4</w:t>
            </w:r>
          </w:p>
        </w:tc>
        <w:tc>
          <w:tcPr>
            <w:tcW w:w="3614" w:type="pct"/>
            <w:shd w:val="clear" w:color="auto" w:fill="auto"/>
            <w:vAlign w:val="center"/>
          </w:tcPr>
          <w:p w14:paraId="5570AA82"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shtyllave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ndriçimit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suport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montimin</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reklamave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kapjen</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kabllove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etj</w:t>
            </w:r>
            <w:proofErr w:type="spellEnd"/>
            <w:r w:rsidRPr="00310370">
              <w:rPr>
                <w:rFonts w:ascii="Cambria" w:eastAsia="SimSun" w:hAnsi="Cambria"/>
                <w:color w:val="000000" w:themeColor="text1"/>
                <w:szCs w:val="24"/>
                <w:lang w:val="en-US"/>
              </w:rPr>
              <w:t>.</w:t>
            </w:r>
          </w:p>
        </w:tc>
        <w:tc>
          <w:tcPr>
            <w:tcW w:w="449" w:type="pct"/>
            <w:shd w:val="clear" w:color="auto" w:fill="auto"/>
            <w:vAlign w:val="center"/>
          </w:tcPr>
          <w:p w14:paraId="5E4A2108"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463" w:type="pct"/>
            <w:shd w:val="clear" w:color="auto" w:fill="auto"/>
            <w:vAlign w:val="center"/>
          </w:tcPr>
          <w:p w14:paraId="5CE207A5"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r w:rsidR="001A7715" w:rsidRPr="00310370" w14:paraId="7A460139" w14:textId="77777777" w:rsidTr="00D67D93">
        <w:trPr>
          <w:trHeight w:val="686"/>
        </w:trPr>
        <w:tc>
          <w:tcPr>
            <w:tcW w:w="474" w:type="pct"/>
            <w:shd w:val="clear" w:color="auto" w:fill="DEEAF6"/>
            <w:vAlign w:val="center"/>
          </w:tcPr>
          <w:p w14:paraId="154DA1E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4.5</w:t>
            </w:r>
          </w:p>
        </w:tc>
        <w:tc>
          <w:tcPr>
            <w:tcW w:w="3614" w:type="pct"/>
            <w:shd w:val="clear" w:color="auto" w:fill="DEEAF6"/>
            <w:vAlign w:val="center"/>
          </w:tcPr>
          <w:p w14:paraId="5E48DEA7"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traseve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kabllove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linjave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ajrore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punimet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kryhen</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pranë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tyre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leje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dhe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shkulja</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shtyllave</w:t>
            </w:r>
            <w:proofErr w:type="spellEnd"/>
            <w:r w:rsidRPr="00310370">
              <w:rPr>
                <w:rFonts w:ascii="Cambria" w:eastAsia="SimSun" w:hAnsi="Cambria"/>
                <w:color w:val="000000" w:themeColor="text1"/>
                <w:szCs w:val="24"/>
                <w:lang w:val="en-US"/>
              </w:rPr>
              <w:t>.</w:t>
            </w:r>
          </w:p>
        </w:tc>
        <w:tc>
          <w:tcPr>
            <w:tcW w:w="449" w:type="pct"/>
            <w:shd w:val="clear" w:color="auto" w:fill="DEEAF6"/>
            <w:vAlign w:val="center"/>
          </w:tcPr>
          <w:p w14:paraId="2C928E4D"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463" w:type="pct"/>
            <w:shd w:val="clear" w:color="auto" w:fill="DEEAF6"/>
            <w:vAlign w:val="center"/>
          </w:tcPr>
          <w:p w14:paraId="0D69ED74"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p w14:paraId="33C72793" w14:textId="77777777" w:rsidR="001A7715" w:rsidRPr="00310370" w:rsidRDefault="001A7715" w:rsidP="00D67D93">
            <w:pPr>
              <w:spacing w:before="20" w:after="20"/>
              <w:jc w:val="center"/>
              <w:rPr>
                <w:rFonts w:ascii="Cambria" w:eastAsia="SimSun" w:hAnsi="Cambria"/>
                <w:b/>
                <w:color w:val="000000" w:themeColor="text1"/>
                <w:szCs w:val="24"/>
                <w:lang w:val="en-US"/>
              </w:rPr>
            </w:pPr>
          </w:p>
        </w:tc>
      </w:tr>
      <w:tr w:rsidR="001A7715" w:rsidRPr="00310370" w14:paraId="01EAB75D" w14:textId="77777777" w:rsidTr="00D67D93">
        <w:trPr>
          <w:trHeight w:val="296"/>
        </w:trPr>
        <w:tc>
          <w:tcPr>
            <w:tcW w:w="474" w:type="pct"/>
            <w:shd w:val="clear" w:color="auto" w:fill="auto"/>
            <w:vAlign w:val="center"/>
          </w:tcPr>
          <w:p w14:paraId="6AA9EB34"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4.6</w:t>
            </w:r>
          </w:p>
        </w:tc>
        <w:tc>
          <w:tcPr>
            <w:tcW w:w="3614" w:type="pct"/>
            <w:shd w:val="clear" w:color="auto" w:fill="auto"/>
            <w:vAlign w:val="center"/>
          </w:tcPr>
          <w:p w14:paraId="13B121B4"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Ndërhyrje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kuadrot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elektrik</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w:t>
            </w:r>
            <w:proofErr w:type="spellEnd"/>
          </w:p>
        </w:tc>
        <w:tc>
          <w:tcPr>
            <w:tcW w:w="449" w:type="pct"/>
            <w:shd w:val="clear" w:color="auto" w:fill="auto"/>
            <w:vAlign w:val="center"/>
          </w:tcPr>
          <w:p w14:paraId="0D66BAE1"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463" w:type="pct"/>
            <w:shd w:val="clear" w:color="auto" w:fill="auto"/>
            <w:vAlign w:val="center"/>
          </w:tcPr>
          <w:p w14:paraId="391BFDF7"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2,000</w:t>
            </w:r>
          </w:p>
        </w:tc>
      </w:tr>
    </w:tbl>
    <w:p w14:paraId="24891AF7" w14:textId="77777777" w:rsidR="001A7715" w:rsidRPr="00310370" w:rsidRDefault="001A7715" w:rsidP="001A7715">
      <w:pPr>
        <w:spacing w:after="200" w:line="276" w:lineRule="auto"/>
        <w:jc w:val="both"/>
        <w:rPr>
          <w:rFonts w:ascii="Cambria" w:eastAsia="Times New Roman" w:hAnsi="Cambria" w:cs="Times New Roman"/>
          <w:b/>
          <w:bCs/>
          <w:color w:val="000000" w:themeColor="text1"/>
          <w:sz w:val="24"/>
          <w:szCs w:val="24"/>
          <w:u w:val="single"/>
        </w:rPr>
      </w:pPr>
      <w:bookmarkStart w:id="116" w:name="_Toc439603466"/>
    </w:p>
    <w:p w14:paraId="3ADC47B4"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18"/>
          <w:szCs w:val="18"/>
          <w:lang w:val="it-IT"/>
        </w:rPr>
      </w:pPr>
      <w:bookmarkStart w:id="117" w:name="_Toc466644913"/>
      <w:bookmarkEnd w:id="116"/>
      <w:r w:rsidRPr="00310370">
        <w:rPr>
          <w:rFonts w:ascii="Cambria" w:eastAsia="Times New Roman" w:hAnsi="Cambria" w:cs="Times New Roman"/>
          <w:bCs/>
          <w:noProof/>
          <w:color w:val="000000" w:themeColor="text1"/>
          <w:sz w:val="18"/>
          <w:szCs w:val="18"/>
          <w:lang w:val="it-IT"/>
        </w:rPr>
        <w:t xml:space="preserve">Tabela 33: Niveli i gjobave për dëmtime dhe ndërhyrje në rrjetin e ujësjellësit </w:t>
      </w:r>
      <w:bookmarkEnd w:id="117"/>
      <w:r>
        <w:rPr>
          <w:rFonts w:ascii="Cambria" w:eastAsia="Times New Roman" w:hAnsi="Cambria" w:cs="Times New Roman"/>
          <w:bCs/>
          <w:noProof/>
          <w:color w:val="000000" w:themeColor="text1"/>
          <w:sz w:val="20"/>
          <w:szCs w:val="20"/>
          <w:lang w:val="it-IT"/>
        </w:rPr>
        <w:t>për vitin, 2025</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93"/>
        <w:gridCol w:w="6955"/>
        <w:gridCol w:w="1395"/>
      </w:tblGrid>
      <w:tr w:rsidR="001A7715" w:rsidRPr="00310370" w14:paraId="7A00DB65" w14:textId="77777777" w:rsidTr="00D67D93">
        <w:trPr>
          <w:trHeight w:val="296"/>
        </w:trPr>
        <w:tc>
          <w:tcPr>
            <w:tcW w:w="893" w:type="dxa"/>
            <w:tcBorders>
              <w:bottom w:val="single" w:sz="12" w:space="0" w:color="9CC2E5"/>
            </w:tcBorders>
            <w:shd w:val="clear" w:color="auto" w:fill="auto"/>
            <w:vAlign w:val="center"/>
          </w:tcPr>
          <w:p w14:paraId="2FB7AA4B"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w:t>
            </w:r>
          </w:p>
        </w:tc>
        <w:tc>
          <w:tcPr>
            <w:tcW w:w="6955" w:type="dxa"/>
            <w:tcBorders>
              <w:bottom w:val="single" w:sz="12" w:space="0" w:color="9CC2E5"/>
            </w:tcBorders>
            <w:shd w:val="clear" w:color="auto" w:fill="auto"/>
            <w:vAlign w:val="center"/>
          </w:tcPr>
          <w:p w14:paraId="340CDA49"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dëmtime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ndërhyrje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rrjetin</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ujësjellësit</w:t>
            </w:r>
            <w:proofErr w:type="spellEnd"/>
          </w:p>
        </w:tc>
        <w:tc>
          <w:tcPr>
            <w:tcW w:w="1395" w:type="dxa"/>
            <w:tcBorders>
              <w:bottom w:val="single" w:sz="12" w:space="0" w:color="9CC2E5"/>
            </w:tcBorders>
            <w:shd w:val="clear" w:color="auto" w:fill="auto"/>
            <w:vAlign w:val="center"/>
          </w:tcPr>
          <w:p w14:paraId="6C1EF098"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24C2D7F6" w14:textId="77777777" w:rsidTr="00D67D93">
        <w:trPr>
          <w:trHeight w:val="275"/>
        </w:trPr>
        <w:tc>
          <w:tcPr>
            <w:tcW w:w="893" w:type="dxa"/>
            <w:shd w:val="clear" w:color="auto" w:fill="DEEAF6"/>
            <w:vAlign w:val="center"/>
          </w:tcPr>
          <w:p w14:paraId="0DEDAC5A"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5.1</w:t>
            </w:r>
          </w:p>
        </w:tc>
        <w:tc>
          <w:tcPr>
            <w:tcW w:w="6955" w:type="dxa"/>
            <w:shd w:val="clear" w:color="auto" w:fill="DEEAF6"/>
            <w:vAlign w:val="center"/>
          </w:tcPr>
          <w:p w14:paraId="71F9B981"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Lidhje</w:t>
            </w:r>
            <w:proofErr w:type="spellEnd"/>
            <w:r w:rsidRPr="00310370">
              <w:rPr>
                <w:rFonts w:ascii="Cambria" w:eastAsia="SimSun" w:hAnsi="Cambria"/>
                <w:color w:val="000000" w:themeColor="text1"/>
                <w:szCs w:val="24"/>
                <w:lang w:val="en-US"/>
              </w:rPr>
              <w:t xml:space="preserve"> e pa </w:t>
            </w:r>
            <w:proofErr w:type="spellStart"/>
            <w:r w:rsidRPr="00310370">
              <w:rPr>
                <w:rFonts w:ascii="Cambria" w:eastAsia="SimSun" w:hAnsi="Cambria"/>
                <w:color w:val="000000" w:themeColor="text1"/>
                <w:szCs w:val="24"/>
                <w:lang w:val="en-US"/>
              </w:rPr>
              <w:t>miratuar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tubacion</w:t>
            </w:r>
            <w:proofErr w:type="spellEnd"/>
          </w:p>
        </w:tc>
        <w:tc>
          <w:tcPr>
            <w:tcW w:w="1395" w:type="dxa"/>
            <w:shd w:val="clear" w:color="auto" w:fill="DEEAF6"/>
            <w:vAlign w:val="center"/>
          </w:tcPr>
          <w:p w14:paraId="144E8EA4"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p>
        </w:tc>
      </w:tr>
      <w:tr w:rsidR="001A7715" w:rsidRPr="00310370" w14:paraId="40623409" w14:textId="77777777" w:rsidTr="00D67D93">
        <w:trPr>
          <w:trHeight w:val="275"/>
        </w:trPr>
        <w:tc>
          <w:tcPr>
            <w:tcW w:w="893" w:type="dxa"/>
            <w:shd w:val="clear" w:color="auto" w:fill="auto"/>
            <w:vAlign w:val="center"/>
          </w:tcPr>
          <w:p w14:paraId="61E3BC8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5.2</w:t>
            </w:r>
          </w:p>
        </w:tc>
        <w:tc>
          <w:tcPr>
            <w:tcW w:w="6955" w:type="dxa"/>
            <w:shd w:val="clear" w:color="auto" w:fill="auto"/>
            <w:vAlign w:val="center"/>
          </w:tcPr>
          <w:p w14:paraId="78C5524C"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pusetave</w:t>
            </w:r>
            <w:proofErr w:type="spellEnd"/>
          </w:p>
        </w:tc>
        <w:tc>
          <w:tcPr>
            <w:tcW w:w="1395" w:type="dxa"/>
            <w:shd w:val="clear" w:color="auto" w:fill="auto"/>
            <w:vAlign w:val="center"/>
          </w:tcPr>
          <w:p w14:paraId="44F32F1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p>
        </w:tc>
      </w:tr>
      <w:tr w:rsidR="001A7715" w:rsidRPr="00310370" w14:paraId="0A4C8FFB" w14:textId="77777777" w:rsidTr="00D67D93">
        <w:trPr>
          <w:trHeight w:val="592"/>
        </w:trPr>
        <w:tc>
          <w:tcPr>
            <w:tcW w:w="893" w:type="dxa"/>
            <w:shd w:val="clear" w:color="auto" w:fill="DEEAF6"/>
            <w:vAlign w:val="center"/>
          </w:tcPr>
          <w:p w14:paraId="12731D55"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5.3</w:t>
            </w:r>
          </w:p>
        </w:tc>
        <w:tc>
          <w:tcPr>
            <w:tcW w:w="6955" w:type="dxa"/>
            <w:shd w:val="clear" w:color="auto" w:fill="DEEAF6"/>
            <w:vAlign w:val="center"/>
          </w:tcPr>
          <w:p w14:paraId="6538F41C"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tubacioneve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punimet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që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kryhen</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pranë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tyre</w:t>
            </w:r>
            <w:proofErr w:type="spellEnd"/>
            <w:r w:rsidRPr="00310370">
              <w:rPr>
                <w:rFonts w:ascii="Cambria" w:eastAsia="SimSun" w:hAnsi="Cambria"/>
                <w:color w:val="000000" w:themeColor="text1"/>
                <w:szCs w:val="24"/>
                <w:lang w:val="en-US"/>
              </w:rPr>
              <w:t xml:space="preserve"> me </w:t>
            </w:r>
            <w:proofErr w:type="spellStart"/>
            <w:r w:rsidRPr="00310370">
              <w:rPr>
                <w:rFonts w:ascii="Cambria" w:eastAsia="SimSun" w:hAnsi="Cambria"/>
                <w:color w:val="000000" w:themeColor="text1"/>
                <w:szCs w:val="24"/>
                <w:lang w:val="en-US"/>
              </w:rPr>
              <w:t>leje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ose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leje</w:t>
            </w:r>
            <w:proofErr w:type="spellEnd"/>
          </w:p>
        </w:tc>
        <w:tc>
          <w:tcPr>
            <w:tcW w:w="1395" w:type="dxa"/>
            <w:shd w:val="clear" w:color="auto" w:fill="DEEAF6"/>
            <w:vAlign w:val="center"/>
          </w:tcPr>
          <w:p w14:paraId="54F9B2C8"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p>
        </w:tc>
      </w:tr>
    </w:tbl>
    <w:p w14:paraId="363C442F" w14:textId="77777777" w:rsidR="001A7715" w:rsidRPr="00310370" w:rsidRDefault="001A7715" w:rsidP="001A7715">
      <w:pPr>
        <w:rPr>
          <w:rFonts w:ascii="Cambria" w:eastAsia="MS Mincho" w:hAnsi="Cambria"/>
          <w:color w:val="000000" w:themeColor="text1"/>
          <w:sz w:val="24"/>
          <w:szCs w:val="24"/>
          <w:lang w:val="en-US"/>
        </w:rPr>
      </w:pPr>
    </w:p>
    <w:p w14:paraId="41109B29"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18"/>
          <w:szCs w:val="18"/>
          <w:lang w:val="it-IT"/>
        </w:rPr>
      </w:pPr>
      <w:bookmarkStart w:id="118" w:name="_Toc466644914"/>
      <w:r w:rsidRPr="00310370">
        <w:rPr>
          <w:rFonts w:ascii="Cambria" w:eastAsia="Times New Roman" w:hAnsi="Cambria" w:cs="Times New Roman"/>
          <w:bCs/>
          <w:noProof/>
          <w:color w:val="000000" w:themeColor="text1"/>
          <w:sz w:val="18"/>
          <w:szCs w:val="18"/>
          <w:lang w:val="it-IT"/>
        </w:rPr>
        <w:t xml:space="preserve">Tabela 34:  Niveli i gjobave për ndërhyrje dhe dëmtime në hapësirat e gjelbërta </w:t>
      </w:r>
      <w:bookmarkEnd w:id="118"/>
      <w:r>
        <w:rPr>
          <w:rFonts w:ascii="Cambria" w:eastAsia="Times New Roman" w:hAnsi="Cambria" w:cs="Times New Roman"/>
          <w:bCs/>
          <w:noProof/>
          <w:color w:val="000000" w:themeColor="text1"/>
          <w:sz w:val="20"/>
          <w:szCs w:val="20"/>
          <w:lang w:val="it-IT"/>
        </w:rPr>
        <w:t>për vitin, 2025</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03"/>
        <w:gridCol w:w="7035"/>
        <w:gridCol w:w="1412"/>
      </w:tblGrid>
      <w:tr w:rsidR="001A7715" w:rsidRPr="00310370" w14:paraId="358088CF" w14:textId="77777777" w:rsidTr="00D67D93">
        <w:trPr>
          <w:trHeight w:val="592"/>
        </w:trPr>
        <w:tc>
          <w:tcPr>
            <w:tcW w:w="483" w:type="pct"/>
            <w:tcBorders>
              <w:bottom w:val="single" w:sz="12" w:space="0" w:color="9CC2E5"/>
            </w:tcBorders>
            <w:shd w:val="clear" w:color="auto" w:fill="auto"/>
            <w:vAlign w:val="center"/>
          </w:tcPr>
          <w:p w14:paraId="351D56CD"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w:t>
            </w:r>
          </w:p>
        </w:tc>
        <w:tc>
          <w:tcPr>
            <w:tcW w:w="3762" w:type="pct"/>
            <w:tcBorders>
              <w:bottom w:val="single" w:sz="12" w:space="0" w:color="9CC2E5"/>
            </w:tcBorders>
            <w:shd w:val="clear" w:color="auto" w:fill="auto"/>
            <w:vAlign w:val="center"/>
          </w:tcPr>
          <w:p w14:paraId="4197C752"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ndërhyrje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dëmtime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në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hapësirat</w:t>
            </w:r>
            <w:proofErr w:type="spellEnd"/>
            <w:r w:rsidRPr="00310370">
              <w:rPr>
                <w:rFonts w:ascii="Cambria" w:eastAsia="SimSun" w:hAnsi="Cambria"/>
                <w:b/>
                <w:bCs/>
                <w:color w:val="000000" w:themeColor="text1"/>
                <w:szCs w:val="24"/>
                <w:lang w:val="en-US"/>
              </w:rPr>
              <w:t xml:space="preserve"> e </w:t>
            </w:r>
            <w:proofErr w:type="spellStart"/>
            <w:r w:rsidRPr="00310370">
              <w:rPr>
                <w:rFonts w:ascii="Cambria" w:eastAsia="SimSun" w:hAnsi="Cambria"/>
                <w:b/>
                <w:bCs/>
                <w:color w:val="000000" w:themeColor="text1"/>
                <w:szCs w:val="24"/>
                <w:lang w:val="en-US"/>
              </w:rPr>
              <w:t>gjelbërta</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dhe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publike</w:t>
            </w:r>
            <w:proofErr w:type="spellEnd"/>
          </w:p>
        </w:tc>
        <w:tc>
          <w:tcPr>
            <w:tcW w:w="755" w:type="pct"/>
            <w:tcBorders>
              <w:bottom w:val="single" w:sz="12" w:space="0" w:color="9CC2E5"/>
            </w:tcBorders>
            <w:shd w:val="clear" w:color="auto" w:fill="auto"/>
            <w:vAlign w:val="center"/>
          </w:tcPr>
          <w:p w14:paraId="76C66E40"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38099DBA" w14:textId="77777777" w:rsidTr="00D67D93">
        <w:trPr>
          <w:trHeight w:val="441"/>
        </w:trPr>
        <w:tc>
          <w:tcPr>
            <w:tcW w:w="483" w:type="pct"/>
            <w:shd w:val="clear" w:color="auto" w:fill="DEEAF6"/>
            <w:vAlign w:val="center"/>
          </w:tcPr>
          <w:p w14:paraId="1F0D34E8"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6.1</w:t>
            </w:r>
          </w:p>
        </w:tc>
        <w:tc>
          <w:tcPr>
            <w:tcW w:w="3762" w:type="pct"/>
            <w:shd w:val="clear" w:color="auto" w:fill="DEEAF6"/>
            <w:vAlign w:val="center"/>
          </w:tcPr>
          <w:p w14:paraId="58B37B9A"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hapësirave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publike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gjelbërta</w:t>
            </w:r>
            <w:proofErr w:type="spellEnd"/>
          </w:p>
        </w:tc>
        <w:tc>
          <w:tcPr>
            <w:tcW w:w="755" w:type="pct"/>
            <w:shd w:val="clear" w:color="auto" w:fill="DEEAF6"/>
            <w:vAlign w:val="center"/>
          </w:tcPr>
          <w:p w14:paraId="78999C2F" w14:textId="77777777" w:rsidR="001A7715" w:rsidRPr="00310370" w:rsidRDefault="001A7715" w:rsidP="00D67D93">
            <w:pPr>
              <w:autoSpaceDE w:val="0"/>
              <w:autoSpaceDN w:val="0"/>
              <w:adjustRightInd w:val="0"/>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p>
        </w:tc>
      </w:tr>
      <w:tr w:rsidR="001A7715" w:rsidRPr="00310370" w14:paraId="2FBA403E" w14:textId="77777777" w:rsidTr="00D67D93">
        <w:trPr>
          <w:trHeight w:val="381"/>
        </w:trPr>
        <w:tc>
          <w:tcPr>
            <w:tcW w:w="483" w:type="pct"/>
            <w:shd w:val="clear" w:color="auto" w:fill="auto"/>
            <w:vAlign w:val="center"/>
          </w:tcPr>
          <w:p w14:paraId="63F4BCB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6.2</w:t>
            </w:r>
          </w:p>
        </w:tc>
        <w:tc>
          <w:tcPr>
            <w:tcW w:w="3762" w:type="pct"/>
            <w:shd w:val="clear" w:color="auto" w:fill="auto"/>
            <w:vAlign w:val="center"/>
          </w:tcPr>
          <w:p w14:paraId="3EF891A5"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Dëmtim</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prerje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pemëve</w:t>
            </w:r>
            <w:proofErr w:type="spellEnd"/>
          </w:p>
        </w:tc>
        <w:tc>
          <w:tcPr>
            <w:tcW w:w="755" w:type="pct"/>
            <w:shd w:val="clear" w:color="auto" w:fill="auto"/>
            <w:vAlign w:val="center"/>
          </w:tcPr>
          <w:p w14:paraId="60F846A0" w14:textId="77777777" w:rsidR="001A7715" w:rsidRPr="00310370" w:rsidRDefault="001A7715" w:rsidP="00D67D93">
            <w:pPr>
              <w:autoSpaceDE w:val="0"/>
              <w:autoSpaceDN w:val="0"/>
              <w:adjustRightInd w:val="0"/>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5,000 </w:t>
            </w:r>
            <w:proofErr w:type="spellStart"/>
            <w:r w:rsidRPr="00310370">
              <w:rPr>
                <w:rFonts w:ascii="Cambria" w:eastAsia="SimSun" w:hAnsi="Cambria"/>
                <w:b/>
                <w:color w:val="000000" w:themeColor="text1"/>
                <w:szCs w:val="24"/>
                <w:lang w:val="en-US"/>
              </w:rPr>
              <w:t>lekë</w:t>
            </w:r>
            <w:proofErr w:type="spellEnd"/>
          </w:p>
        </w:tc>
      </w:tr>
      <w:tr w:rsidR="001A7715" w:rsidRPr="00310370" w14:paraId="51DB30F0" w14:textId="77777777" w:rsidTr="00D67D93">
        <w:trPr>
          <w:trHeight w:val="296"/>
        </w:trPr>
        <w:tc>
          <w:tcPr>
            <w:tcW w:w="483" w:type="pct"/>
            <w:shd w:val="clear" w:color="auto" w:fill="DEEAF6"/>
            <w:vAlign w:val="center"/>
          </w:tcPr>
          <w:p w14:paraId="173F556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6.3</w:t>
            </w:r>
          </w:p>
        </w:tc>
        <w:tc>
          <w:tcPr>
            <w:tcW w:w="3762" w:type="pct"/>
            <w:shd w:val="clear" w:color="auto" w:fill="DEEAF6"/>
            <w:vAlign w:val="center"/>
          </w:tcPr>
          <w:p w14:paraId="73BB2F52"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Zënie</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hapësirës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gjelbër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leje</w:t>
            </w:r>
            <w:proofErr w:type="spellEnd"/>
          </w:p>
        </w:tc>
        <w:tc>
          <w:tcPr>
            <w:tcW w:w="755" w:type="pct"/>
            <w:shd w:val="clear" w:color="auto" w:fill="DEEAF6"/>
            <w:vAlign w:val="center"/>
          </w:tcPr>
          <w:p w14:paraId="6F1348C2"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p>
        </w:tc>
      </w:tr>
    </w:tbl>
    <w:p w14:paraId="60F147C5"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
    <w:p w14:paraId="235B2F94" w14:textId="77777777" w:rsidR="001A7715" w:rsidRPr="00310370" w:rsidRDefault="001A7715" w:rsidP="001A7715">
      <w:pPr>
        <w:spacing w:after="60" w:line="240" w:lineRule="auto"/>
        <w:jc w:val="both"/>
        <w:rPr>
          <w:rFonts w:ascii="Cambria" w:eastAsia="Times New Roman" w:hAnsi="Cambria" w:cs="Times New Roman"/>
          <w:bCs/>
          <w:noProof/>
          <w:color w:val="000000" w:themeColor="text1"/>
          <w:sz w:val="18"/>
          <w:szCs w:val="18"/>
          <w:lang w:val="it-IT"/>
        </w:rPr>
      </w:pPr>
      <w:bookmarkStart w:id="119" w:name="_Toc466644915"/>
      <w:r w:rsidRPr="00310370">
        <w:rPr>
          <w:rFonts w:ascii="Cambria" w:eastAsia="Times New Roman" w:hAnsi="Cambria" w:cs="Times New Roman"/>
          <w:bCs/>
          <w:noProof/>
          <w:color w:val="000000" w:themeColor="text1"/>
          <w:sz w:val="18"/>
          <w:szCs w:val="18"/>
          <w:lang w:val="it-IT"/>
        </w:rPr>
        <w:t xml:space="preserve">Tabela35: Niveli i gjobave për Inspektoratin Veterinar </w:t>
      </w:r>
      <w:bookmarkEnd w:id="119"/>
      <w:r>
        <w:rPr>
          <w:rFonts w:ascii="Cambria" w:eastAsia="Times New Roman" w:hAnsi="Cambria" w:cs="Times New Roman"/>
          <w:bCs/>
          <w:noProof/>
          <w:color w:val="000000" w:themeColor="text1"/>
          <w:sz w:val="20"/>
          <w:szCs w:val="20"/>
          <w:lang w:val="it-IT"/>
        </w:rPr>
        <w:t>për vitin, 2025</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92"/>
        <w:gridCol w:w="6956"/>
        <w:gridCol w:w="1395"/>
      </w:tblGrid>
      <w:tr w:rsidR="001A7715" w:rsidRPr="00310370" w14:paraId="363191CF" w14:textId="77777777" w:rsidTr="00D67D93">
        <w:trPr>
          <w:trHeight w:val="592"/>
        </w:trPr>
        <w:tc>
          <w:tcPr>
            <w:tcW w:w="892" w:type="dxa"/>
            <w:tcBorders>
              <w:bottom w:val="single" w:sz="12" w:space="0" w:color="9CC2E5"/>
            </w:tcBorders>
            <w:shd w:val="clear" w:color="auto" w:fill="auto"/>
            <w:vAlign w:val="center"/>
          </w:tcPr>
          <w:p w14:paraId="7C3D0087"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7.</w:t>
            </w:r>
          </w:p>
        </w:tc>
        <w:tc>
          <w:tcPr>
            <w:tcW w:w="6956" w:type="dxa"/>
            <w:tcBorders>
              <w:bottom w:val="single" w:sz="12" w:space="0" w:color="9CC2E5"/>
            </w:tcBorders>
            <w:shd w:val="clear" w:color="auto" w:fill="auto"/>
            <w:vAlign w:val="center"/>
          </w:tcPr>
          <w:p w14:paraId="4B4A2AFC"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inspektoriatin</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veterinar</w:t>
            </w:r>
            <w:proofErr w:type="spellEnd"/>
            <w:r w:rsidRPr="00310370">
              <w:rPr>
                <w:rFonts w:ascii="Cambria" w:eastAsia="SimSun" w:hAnsi="Cambria"/>
                <w:b/>
                <w:bCs/>
                <w:color w:val="000000" w:themeColor="text1"/>
                <w:szCs w:val="24"/>
                <w:lang w:val="en-US"/>
              </w:rPr>
              <w:t xml:space="preserve"> </w:t>
            </w:r>
          </w:p>
        </w:tc>
        <w:tc>
          <w:tcPr>
            <w:tcW w:w="1395" w:type="dxa"/>
            <w:tcBorders>
              <w:bottom w:val="single" w:sz="12" w:space="0" w:color="9CC2E5"/>
            </w:tcBorders>
            <w:shd w:val="clear" w:color="auto" w:fill="auto"/>
            <w:vAlign w:val="center"/>
          </w:tcPr>
          <w:p w14:paraId="775FEDC5"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14BF461A" w14:textId="77777777" w:rsidTr="00D67D93">
        <w:trPr>
          <w:trHeight w:val="592"/>
        </w:trPr>
        <w:tc>
          <w:tcPr>
            <w:tcW w:w="892" w:type="dxa"/>
            <w:shd w:val="clear" w:color="auto" w:fill="DEEAF6"/>
            <w:vAlign w:val="center"/>
          </w:tcPr>
          <w:p w14:paraId="26B373C3"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7.1</w:t>
            </w:r>
          </w:p>
        </w:tc>
        <w:tc>
          <w:tcPr>
            <w:tcW w:w="6956" w:type="dxa"/>
            <w:shd w:val="clear" w:color="auto" w:fill="DEEAF6"/>
            <w:vAlign w:val="center"/>
          </w:tcPr>
          <w:p w14:paraId="4D6CD735"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mishin</w:t>
            </w:r>
            <w:proofErr w:type="spellEnd"/>
            <w:r w:rsidRPr="00310370">
              <w:rPr>
                <w:rFonts w:ascii="Cambria" w:eastAsia="SimSun" w:hAnsi="Cambria"/>
                <w:color w:val="000000" w:themeColor="text1"/>
                <w:szCs w:val="24"/>
                <w:lang w:val="en-US"/>
              </w:rPr>
              <w:t xml:space="preserve"> e </w:t>
            </w:r>
            <w:proofErr w:type="spellStart"/>
            <w:r w:rsidRPr="00310370">
              <w:rPr>
                <w:rFonts w:ascii="Cambria" w:eastAsia="SimSun" w:hAnsi="Cambria"/>
                <w:color w:val="000000" w:themeColor="text1"/>
                <w:szCs w:val="24"/>
                <w:lang w:val="en-US"/>
              </w:rPr>
              <w:t>therur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tregtuar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certifikuar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nga</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Inspektorati</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Veterinar</w:t>
            </w:r>
            <w:proofErr w:type="spellEnd"/>
          </w:p>
        </w:tc>
        <w:tc>
          <w:tcPr>
            <w:tcW w:w="1395" w:type="dxa"/>
            <w:shd w:val="clear" w:color="auto" w:fill="DEEAF6"/>
            <w:vAlign w:val="center"/>
          </w:tcPr>
          <w:p w14:paraId="6388DE26"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p>
        </w:tc>
      </w:tr>
      <w:tr w:rsidR="001A7715" w:rsidRPr="00310370" w14:paraId="53057037" w14:textId="77777777" w:rsidTr="00D67D93">
        <w:trPr>
          <w:trHeight w:val="171"/>
        </w:trPr>
        <w:tc>
          <w:tcPr>
            <w:tcW w:w="892" w:type="dxa"/>
            <w:shd w:val="clear" w:color="auto" w:fill="auto"/>
            <w:vAlign w:val="center"/>
          </w:tcPr>
          <w:p w14:paraId="08F11550"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7.2</w:t>
            </w:r>
          </w:p>
        </w:tc>
        <w:tc>
          <w:tcPr>
            <w:tcW w:w="6956" w:type="dxa"/>
            <w:shd w:val="clear" w:color="auto" w:fill="auto"/>
            <w:vAlign w:val="center"/>
          </w:tcPr>
          <w:p w14:paraId="23CB4494"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Në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rast</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mosmarrjes</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masave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për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izolimin</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kafshëve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te</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luksit</w:t>
            </w:r>
            <w:proofErr w:type="spellEnd"/>
          </w:p>
        </w:tc>
        <w:tc>
          <w:tcPr>
            <w:tcW w:w="1395" w:type="dxa"/>
            <w:shd w:val="clear" w:color="auto" w:fill="auto"/>
            <w:vAlign w:val="center"/>
          </w:tcPr>
          <w:p w14:paraId="4812A32E" w14:textId="77777777" w:rsidR="001A7715" w:rsidRPr="00310370" w:rsidRDefault="001A7715" w:rsidP="00D67D93">
            <w:pPr>
              <w:autoSpaceDE w:val="0"/>
              <w:autoSpaceDN w:val="0"/>
              <w:adjustRightInd w:val="0"/>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 xml:space="preserve">2,000 </w:t>
            </w:r>
            <w:proofErr w:type="spellStart"/>
            <w:r w:rsidRPr="00310370">
              <w:rPr>
                <w:rFonts w:ascii="Cambria" w:eastAsia="SimSun" w:hAnsi="Cambria"/>
                <w:b/>
                <w:color w:val="000000" w:themeColor="text1"/>
                <w:szCs w:val="24"/>
                <w:lang w:val="en-US"/>
              </w:rPr>
              <w:t>lekë</w:t>
            </w:r>
            <w:proofErr w:type="spellEnd"/>
          </w:p>
          <w:p w14:paraId="0E0AE525" w14:textId="77777777" w:rsidR="001A7715" w:rsidRPr="00310370" w:rsidRDefault="001A7715" w:rsidP="00D67D93">
            <w:pPr>
              <w:spacing w:before="20" w:after="20"/>
              <w:jc w:val="center"/>
              <w:rPr>
                <w:rFonts w:ascii="Cambria" w:eastAsia="SimSun" w:hAnsi="Cambria"/>
                <w:b/>
                <w:color w:val="000000" w:themeColor="text1"/>
                <w:szCs w:val="24"/>
                <w:lang w:val="en-US"/>
              </w:rPr>
            </w:pPr>
          </w:p>
        </w:tc>
      </w:tr>
    </w:tbl>
    <w:p w14:paraId="12AEDB87" w14:textId="77777777" w:rsidR="001A7715" w:rsidRPr="00310370" w:rsidRDefault="001A7715" w:rsidP="001A7715">
      <w:pPr>
        <w:rPr>
          <w:rFonts w:ascii="Cambria" w:eastAsia="MS Mincho" w:hAnsi="Cambria"/>
          <w:color w:val="000000" w:themeColor="text1"/>
          <w:sz w:val="24"/>
          <w:szCs w:val="24"/>
          <w:lang w:val="en-US"/>
        </w:rPr>
      </w:pPr>
    </w:p>
    <w:p w14:paraId="592892F2" w14:textId="77777777" w:rsidR="001A7715" w:rsidRPr="00310370" w:rsidRDefault="001A7715" w:rsidP="001A7715">
      <w:pPr>
        <w:spacing w:after="60" w:line="240" w:lineRule="auto"/>
        <w:ind w:left="-90"/>
        <w:jc w:val="both"/>
        <w:rPr>
          <w:rFonts w:ascii="Cambria" w:eastAsia="Times New Roman" w:hAnsi="Cambria" w:cs="Times New Roman"/>
          <w:bCs/>
          <w:noProof/>
          <w:color w:val="000000" w:themeColor="text1"/>
          <w:sz w:val="18"/>
          <w:szCs w:val="18"/>
          <w:lang w:val="it-IT"/>
        </w:rPr>
      </w:pPr>
      <w:bookmarkStart w:id="120" w:name="_Toc466644916"/>
      <w:r w:rsidRPr="00310370">
        <w:rPr>
          <w:rFonts w:ascii="Cambria" w:eastAsia="Times New Roman" w:hAnsi="Cambria" w:cs="Times New Roman"/>
          <w:bCs/>
          <w:noProof/>
          <w:color w:val="000000" w:themeColor="text1"/>
          <w:sz w:val="18"/>
          <w:szCs w:val="18"/>
          <w:lang w:val="it-IT"/>
        </w:rPr>
        <w:t xml:space="preserve">Tabela 36: Niveli i gjobës për përdorimin e pa autorizuar të logos së Bashkisë së Shijak </w:t>
      </w:r>
      <w:bookmarkEnd w:id="120"/>
      <w:r>
        <w:rPr>
          <w:rFonts w:ascii="Cambria" w:eastAsia="Times New Roman" w:hAnsi="Cambria" w:cs="Times New Roman"/>
          <w:bCs/>
          <w:noProof/>
          <w:color w:val="000000" w:themeColor="text1"/>
          <w:sz w:val="20"/>
          <w:szCs w:val="20"/>
          <w:lang w:val="it-IT"/>
        </w:rPr>
        <w:t>për vitin, 2025</w:t>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r>
      <w:r w:rsidRPr="00310370">
        <w:rPr>
          <w:rFonts w:ascii="Cambria" w:eastAsia="Times New Roman" w:hAnsi="Cambria" w:cs="Times New Roman"/>
          <w:bCs/>
          <w:noProof/>
          <w:color w:val="000000" w:themeColor="text1"/>
          <w:sz w:val="20"/>
          <w:szCs w:val="20"/>
          <w:lang w:val="it-IT"/>
        </w:rPr>
        <w:tab/>
        <w:t xml:space="preserve"> </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90"/>
        <w:gridCol w:w="4997"/>
        <w:gridCol w:w="36"/>
        <w:gridCol w:w="1288"/>
        <w:gridCol w:w="2139"/>
      </w:tblGrid>
      <w:tr w:rsidR="001A7715" w:rsidRPr="00310370" w14:paraId="1BAA9461" w14:textId="77777777" w:rsidTr="00D67D93">
        <w:trPr>
          <w:trHeight w:val="323"/>
        </w:trPr>
        <w:tc>
          <w:tcPr>
            <w:tcW w:w="476" w:type="pct"/>
            <w:tcBorders>
              <w:bottom w:val="single" w:sz="12" w:space="0" w:color="9CC2E5"/>
            </w:tcBorders>
            <w:shd w:val="clear" w:color="auto" w:fill="auto"/>
            <w:vAlign w:val="center"/>
          </w:tcPr>
          <w:p w14:paraId="049A4401"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8.</w:t>
            </w:r>
          </w:p>
        </w:tc>
        <w:tc>
          <w:tcPr>
            <w:tcW w:w="2672" w:type="pct"/>
            <w:tcBorders>
              <w:bottom w:val="single" w:sz="12" w:space="0" w:color="9CC2E5"/>
            </w:tcBorders>
            <w:shd w:val="clear" w:color="auto" w:fill="auto"/>
            <w:vAlign w:val="center"/>
          </w:tcPr>
          <w:p w14:paraId="2D2F9808" w14:textId="77777777" w:rsidR="001A7715" w:rsidRPr="00310370" w:rsidRDefault="001A7715" w:rsidP="00D67D93">
            <w:pPr>
              <w:spacing w:before="20" w:after="20"/>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Niveli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i</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gjobave</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përdorimin</w:t>
            </w:r>
            <w:proofErr w:type="spellEnd"/>
            <w:r w:rsidRPr="00310370">
              <w:rPr>
                <w:rFonts w:ascii="Cambria" w:eastAsia="SimSun" w:hAnsi="Cambria"/>
                <w:b/>
                <w:bCs/>
                <w:color w:val="000000" w:themeColor="text1"/>
                <w:szCs w:val="24"/>
                <w:lang w:val="en-US"/>
              </w:rPr>
              <w:t xml:space="preserve"> e pa </w:t>
            </w:r>
            <w:proofErr w:type="spellStart"/>
            <w:r w:rsidRPr="00310370">
              <w:rPr>
                <w:rFonts w:ascii="Cambria" w:eastAsia="SimSun" w:hAnsi="Cambria"/>
                <w:b/>
                <w:bCs/>
                <w:color w:val="000000" w:themeColor="text1"/>
                <w:szCs w:val="24"/>
                <w:lang w:val="en-US"/>
              </w:rPr>
              <w:t>autorizuar</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të</w:t>
            </w:r>
            <w:proofErr w:type="spellEnd"/>
            <w:r w:rsidRPr="00310370">
              <w:rPr>
                <w:rFonts w:ascii="Cambria" w:eastAsia="SimSun" w:hAnsi="Cambria"/>
                <w:b/>
                <w:bCs/>
                <w:color w:val="000000" w:themeColor="text1"/>
                <w:szCs w:val="24"/>
                <w:lang w:val="en-US"/>
              </w:rPr>
              <w:t xml:space="preserve"> logos </w:t>
            </w:r>
            <w:proofErr w:type="spellStart"/>
            <w:r w:rsidRPr="00310370">
              <w:rPr>
                <w:rFonts w:ascii="Cambria" w:eastAsia="SimSun" w:hAnsi="Cambria"/>
                <w:b/>
                <w:bCs/>
                <w:color w:val="000000" w:themeColor="text1"/>
                <w:szCs w:val="24"/>
                <w:lang w:val="en-US"/>
              </w:rPr>
              <w:t>së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Bashkisë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së</w:t>
            </w:r>
            <w:proofErr w:type="spellEnd"/>
            <w:r w:rsidRPr="00310370">
              <w:rPr>
                <w:rFonts w:ascii="Cambria" w:eastAsia="SimSun" w:hAnsi="Cambria"/>
                <w:b/>
                <w:bCs/>
                <w:color w:val="000000" w:themeColor="text1"/>
                <w:szCs w:val="24"/>
                <w:lang w:val="en-US"/>
              </w:rPr>
              <w:t xml:space="preserve"> </w:t>
            </w:r>
            <w:proofErr w:type="spellStart"/>
            <w:r w:rsidRPr="00310370">
              <w:rPr>
                <w:rFonts w:ascii="Cambria" w:eastAsia="SimSun" w:hAnsi="Cambria"/>
                <w:b/>
                <w:bCs/>
                <w:color w:val="000000" w:themeColor="text1"/>
                <w:szCs w:val="24"/>
                <w:lang w:val="en-US"/>
              </w:rPr>
              <w:t>Shijakut</w:t>
            </w:r>
            <w:proofErr w:type="spellEnd"/>
            <w:r w:rsidRPr="00310370">
              <w:rPr>
                <w:rFonts w:ascii="Cambria" w:eastAsia="SimSun" w:hAnsi="Cambria"/>
                <w:b/>
                <w:bCs/>
                <w:color w:val="000000" w:themeColor="text1"/>
                <w:szCs w:val="24"/>
                <w:lang w:val="en-US"/>
              </w:rPr>
              <w:t xml:space="preserve"> </w:t>
            </w:r>
          </w:p>
        </w:tc>
        <w:tc>
          <w:tcPr>
            <w:tcW w:w="708" w:type="pct"/>
            <w:gridSpan w:val="2"/>
            <w:tcBorders>
              <w:bottom w:val="single" w:sz="12" w:space="0" w:color="9CC2E5"/>
            </w:tcBorders>
            <w:shd w:val="clear" w:color="auto" w:fill="auto"/>
            <w:vAlign w:val="center"/>
          </w:tcPr>
          <w:p w14:paraId="15E83131"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Njësia</w:t>
            </w:r>
            <w:proofErr w:type="spellEnd"/>
          </w:p>
        </w:tc>
        <w:tc>
          <w:tcPr>
            <w:tcW w:w="1144" w:type="pct"/>
            <w:tcBorders>
              <w:bottom w:val="single" w:sz="12" w:space="0" w:color="9CC2E5"/>
            </w:tcBorders>
            <w:shd w:val="clear" w:color="auto" w:fill="auto"/>
            <w:vAlign w:val="center"/>
          </w:tcPr>
          <w:p w14:paraId="07B3E6D1" w14:textId="77777777" w:rsidR="001A7715" w:rsidRPr="00310370" w:rsidRDefault="001A7715" w:rsidP="00D67D93">
            <w:pPr>
              <w:spacing w:before="20" w:after="20"/>
              <w:jc w:val="center"/>
              <w:rPr>
                <w:rFonts w:ascii="Cambria" w:eastAsia="SimSun" w:hAnsi="Cambria"/>
                <w:b/>
                <w:bCs/>
                <w:color w:val="000000" w:themeColor="text1"/>
                <w:szCs w:val="24"/>
                <w:lang w:val="en-US"/>
              </w:rPr>
            </w:pPr>
            <w:proofErr w:type="spellStart"/>
            <w:r w:rsidRPr="00310370">
              <w:rPr>
                <w:rFonts w:ascii="Cambria" w:eastAsia="SimSun" w:hAnsi="Cambria"/>
                <w:b/>
                <w:bCs/>
                <w:color w:val="000000" w:themeColor="text1"/>
                <w:szCs w:val="24"/>
                <w:lang w:val="en-US"/>
              </w:rPr>
              <w:t>Vlera</w:t>
            </w:r>
            <w:proofErr w:type="spellEnd"/>
          </w:p>
        </w:tc>
      </w:tr>
      <w:tr w:rsidR="001A7715" w:rsidRPr="00310370" w14:paraId="1F4648ED" w14:textId="77777777" w:rsidTr="00D67D93">
        <w:trPr>
          <w:trHeight w:val="530"/>
        </w:trPr>
        <w:tc>
          <w:tcPr>
            <w:tcW w:w="476" w:type="pct"/>
            <w:shd w:val="clear" w:color="auto" w:fill="DEEAF6"/>
            <w:vAlign w:val="center"/>
          </w:tcPr>
          <w:p w14:paraId="7A0B0668" w14:textId="77777777" w:rsidR="001A7715" w:rsidRPr="00310370" w:rsidRDefault="001A7715" w:rsidP="00D67D93">
            <w:pPr>
              <w:spacing w:before="20" w:after="20"/>
              <w:jc w:val="center"/>
              <w:rPr>
                <w:rFonts w:ascii="Cambria" w:eastAsia="SimSun" w:hAnsi="Cambria"/>
                <w:b/>
                <w:bCs/>
                <w:color w:val="000000" w:themeColor="text1"/>
                <w:szCs w:val="24"/>
                <w:lang w:val="en-US"/>
              </w:rPr>
            </w:pPr>
            <w:r w:rsidRPr="00310370">
              <w:rPr>
                <w:rFonts w:ascii="Cambria" w:eastAsia="SimSun" w:hAnsi="Cambria"/>
                <w:b/>
                <w:bCs/>
                <w:color w:val="000000" w:themeColor="text1"/>
                <w:szCs w:val="24"/>
                <w:lang w:val="en-US"/>
              </w:rPr>
              <w:t>8.1</w:t>
            </w:r>
          </w:p>
        </w:tc>
        <w:tc>
          <w:tcPr>
            <w:tcW w:w="2691" w:type="pct"/>
            <w:gridSpan w:val="2"/>
            <w:shd w:val="clear" w:color="auto" w:fill="DEEAF6"/>
            <w:vAlign w:val="center"/>
          </w:tcPr>
          <w:p w14:paraId="1401B454" w14:textId="77777777" w:rsidR="001A7715" w:rsidRPr="00310370" w:rsidRDefault="001A7715" w:rsidP="00D67D93">
            <w:pPr>
              <w:spacing w:before="20" w:after="20"/>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Përdorimin</w:t>
            </w:r>
            <w:proofErr w:type="spellEnd"/>
            <w:r w:rsidRPr="00310370">
              <w:rPr>
                <w:rFonts w:ascii="Cambria" w:eastAsia="SimSun" w:hAnsi="Cambria"/>
                <w:color w:val="000000" w:themeColor="text1"/>
                <w:szCs w:val="24"/>
                <w:lang w:val="en-US"/>
              </w:rPr>
              <w:t xml:space="preserve"> e pa </w:t>
            </w:r>
            <w:proofErr w:type="spellStart"/>
            <w:r w:rsidRPr="00310370">
              <w:rPr>
                <w:rFonts w:ascii="Cambria" w:eastAsia="SimSun" w:hAnsi="Cambria"/>
                <w:color w:val="000000" w:themeColor="text1"/>
                <w:szCs w:val="24"/>
                <w:lang w:val="en-US"/>
              </w:rPr>
              <w:t>autorizuar</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të</w:t>
            </w:r>
            <w:proofErr w:type="spellEnd"/>
            <w:r w:rsidRPr="00310370">
              <w:rPr>
                <w:rFonts w:ascii="Cambria" w:eastAsia="SimSun" w:hAnsi="Cambria"/>
                <w:color w:val="000000" w:themeColor="text1"/>
                <w:szCs w:val="24"/>
                <w:lang w:val="en-US"/>
              </w:rPr>
              <w:t xml:space="preserve"> logos </w:t>
            </w:r>
            <w:proofErr w:type="spellStart"/>
            <w:r w:rsidRPr="00310370">
              <w:rPr>
                <w:rFonts w:ascii="Cambria" w:eastAsia="SimSun" w:hAnsi="Cambria"/>
                <w:color w:val="000000" w:themeColor="text1"/>
                <w:szCs w:val="24"/>
                <w:lang w:val="en-US"/>
              </w:rPr>
              <w:t>së</w:t>
            </w:r>
            <w:proofErr w:type="spellEnd"/>
            <w:r w:rsidRPr="00310370">
              <w:rPr>
                <w:rFonts w:ascii="Cambria" w:eastAsia="SimSun" w:hAnsi="Cambria"/>
                <w:color w:val="000000" w:themeColor="text1"/>
                <w:szCs w:val="24"/>
                <w:lang w:val="en-US"/>
              </w:rPr>
              <w:t xml:space="preserve"> </w:t>
            </w:r>
            <w:proofErr w:type="spellStart"/>
            <w:r w:rsidRPr="00310370">
              <w:rPr>
                <w:rFonts w:ascii="Cambria" w:eastAsia="SimSun" w:hAnsi="Cambria"/>
                <w:color w:val="000000" w:themeColor="text1"/>
                <w:szCs w:val="24"/>
                <w:lang w:val="en-US"/>
              </w:rPr>
              <w:t>Bashkisë</w:t>
            </w:r>
            <w:proofErr w:type="spellEnd"/>
          </w:p>
        </w:tc>
        <w:tc>
          <w:tcPr>
            <w:tcW w:w="689" w:type="pct"/>
            <w:shd w:val="clear" w:color="auto" w:fill="DEEAF6"/>
            <w:vAlign w:val="center"/>
          </w:tcPr>
          <w:p w14:paraId="206FA766" w14:textId="77777777" w:rsidR="001A7715" w:rsidRPr="00310370" w:rsidRDefault="001A7715" w:rsidP="00D67D93">
            <w:pPr>
              <w:spacing w:before="20" w:after="20"/>
              <w:jc w:val="center"/>
              <w:rPr>
                <w:rFonts w:ascii="Cambria" w:eastAsia="SimSun" w:hAnsi="Cambria"/>
                <w:color w:val="000000" w:themeColor="text1"/>
                <w:szCs w:val="24"/>
                <w:lang w:val="en-US"/>
              </w:rPr>
            </w:pPr>
            <w:proofErr w:type="spellStart"/>
            <w:r w:rsidRPr="00310370">
              <w:rPr>
                <w:rFonts w:ascii="Cambria" w:eastAsia="SimSun" w:hAnsi="Cambria"/>
                <w:color w:val="000000" w:themeColor="text1"/>
                <w:szCs w:val="24"/>
                <w:lang w:val="en-US"/>
              </w:rPr>
              <w:t>Lekë</w:t>
            </w:r>
            <w:proofErr w:type="spellEnd"/>
          </w:p>
        </w:tc>
        <w:tc>
          <w:tcPr>
            <w:tcW w:w="1144" w:type="pct"/>
            <w:shd w:val="clear" w:color="auto" w:fill="DEEAF6"/>
            <w:vAlign w:val="center"/>
          </w:tcPr>
          <w:p w14:paraId="7675C653" w14:textId="77777777" w:rsidR="001A7715" w:rsidRPr="00310370" w:rsidRDefault="001A7715" w:rsidP="00D67D93">
            <w:pPr>
              <w:spacing w:before="20" w:after="20"/>
              <w:jc w:val="center"/>
              <w:rPr>
                <w:rFonts w:ascii="Cambria" w:eastAsia="SimSun" w:hAnsi="Cambria"/>
                <w:b/>
                <w:color w:val="000000" w:themeColor="text1"/>
                <w:szCs w:val="24"/>
                <w:lang w:val="en-US"/>
              </w:rPr>
            </w:pPr>
            <w:r w:rsidRPr="00310370">
              <w:rPr>
                <w:rFonts w:ascii="Cambria" w:eastAsia="SimSun" w:hAnsi="Cambria"/>
                <w:b/>
                <w:color w:val="000000" w:themeColor="text1"/>
                <w:szCs w:val="24"/>
                <w:lang w:val="en-US"/>
              </w:rPr>
              <w:t>5,000</w:t>
            </w:r>
          </w:p>
        </w:tc>
      </w:tr>
    </w:tbl>
    <w:p w14:paraId="66687FCA" w14:textId="77777777" w:rsidR="001A7715" w:rsidRPr="00310370" w:rsidRDefault="001A7715" w:rsidP="001A7715">
      <w:pPr>
        <w:autoSpaceDE w:val="0"/>
        <w:autoSpaceDN w:val="0"/>
        <w:adjustRightInd w:val="0"/>
        <w:spacing w:before="30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lastRenderedPageBreak/>
        <w:t>Përjashtohen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pagimi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gjobave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vetëm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rastet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parashikuara</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ligj</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veçantë</w:t>
      </w:r>
      <w:proofErr w:type="spellEnd"/>
      <w:r w:rsidRPr="00310370">
        <w:rPr>
          <w:rFonts w:ascii="Cambria" w:eastAsia="MS Mincho" w:hAnsi="Cambria"/>
          <w:color w:val="000000" w:themeColor="text1"/>
          <w:sz w:val="24"/>
          <w:szCs w:val="24"/>
          <w:lang w:val="en-US"/>
        </w:rPr>
        <w:t xml:space="preserve">. </w:t>
      </w:r>
    </w:p>
    <w:p w14:paraId="51FB6477"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Zbatimi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këtyre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penaliteteve</w:t>
      </w:r>
      <w:proofErr w:type="spellEnd"/>
      <w:r w:rsidRPr="00310370">
        <w:rPr>
          <w:rFonts w:ascii="Cambria" w:eastAsia="MS Mincho" w:hAnsi="Cambria"/>
          <w:color w:val="000000" w:themeColor="text1"/>
          <w:sz w:val="24"/>
          <w:szCs w:val="24"/>
          <w:lang w:val="en-US"/>
        </w:rPr>
        <w:t xml:space="preserve"> u </w:t>
      </w:r>
      <w:proofErr w:type="spellStart"/>
      <w:r w:rsidRPr="00310370">
        <w:rPr>
          <w:rFonts w:ascii="Cambria" w:eastAsia="MS Mincho" w:hAnsi="Cambria"/>
          <w:color w:val="000000" w:themeColor="text1"/>
          <w:sz w:val="24"/>
          <w:szCs w:val="24"/>
          <w:lang w:val="en-US"/>
        </w:rPr>
        <w:t>ngarkohet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drejtorive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përkatëse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rregullores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brendshme</w:t>
      </w:r>
      <w:proofErr w:type="spellEnd"/>
      <w:r w:rsidRPr="00310370">
        <w:rPr>
          <w:rFonts w:ascii="Cambria" w:eastAsia="MS Mincho" w:hAnsi="Cambria"/>
          <w:color w:val="000000" w:themeColor="text1"/>
          <w:sz w:val="24"/>
          <w:szCs w:val="24"/>
          <w:lang w:val="en-US"/>
        </w:rPr>
        <w:t>.</w:t>
      </w:r>
      <w:bookmarkStart w:id="121" w:name="_Toc440566807"/>
      <w:bookmarkStart w:id="122" w:name="_Toc465846091"/>
      <w:r w:rsidRPr="00310370">
        <w:rPr>
          <w:rFonts w:ascii="Cambria" w:eastAsia="MS Mincho" w:hAnsi="Cambria"/>
          <w:color w:val="000000" w:themeColor="text1"/>
          <w:sz w:val="24"/>
          <w:szCs w:val="24"/>
          <w:lang w:val="en-US"/>
        </w:rPr>
        <w:t xml:space="preserve"> </w:t>
      </w:r>
    </w:p>
    <w:p w14:paraId="3449FB47" w14:textId="77777777" w:rsidR="001A7715" w:rsidRPr="00310370" w:rsidRDefault="001A7715" w:rsidP="001A7715">
      <w:pPr>
        <w:autoSpaceDE w:val="0"/>
        <w:autoSpaceDN w:val="0"/>
        <w:adjustRightInd w:val="0"/>
        <w:rPr>
          <w:rFonts w:ascii="Cambria" w:eastAsia="MS Mincho" w:hAnsi="Cambria"/>
          <w:color w:val="000000" w:themeColor="text1"/>
          <w:sz w:val="24"/>
          <w:szCs w:val="24"/>
          <w:lang w:val="en-US"/>
        </w:rPr>
      </w:pPr>
    </w:p>
    <w:p w14:paraId="1539A8AA" w14:textId="77777777" w:rsidR="001A7715" w:rsidRPr="00310370" w:rsidRDefault="001A7715" w:rsidP="001A7715">
      <w:pPr>
        <w:keepNext/>
        <w:keepLines/>
        <w:spacing w:before="200" w:after="300" w:line="276" w:lineRule="auto"/>
        <w:ind w:left="720"/>
        <w:jc w:val="both"/>
        <w:outlineLvl w:val="1"/>
        <w:rPr>
          <w:rFonts w:ascii="Cambria" w:eastAsia="SimSun" w:hAnsi="Cambria" w:cs="Times New Roman"/>
          <w:b/>
          <w:bCs/>
          <w:color w:val="000000" w:themeColor="text1"/>
          <w:sz w:val="24"/>
          <w:szCs w:val="24"/>
        </w:rPr>
      </w:pPr>
      <w:bookmarkStart w:id="123" w:name="_Toc466880805"/>
      <w:r w:rsidRPr="00310370">
        <w:rPr>
          <w:rFonts w:ascii="Cambria" w:eastAsia="SimSun" w:hAnsi="Cambria" w:cs="Times New Roman"/>
          <w:b/>
          <w:bCs/>
          <w:color w:val="000000" w:themeColor="text1"/>
          <w:sz w:val="24"/>
          <w:szCs w:val="24"/>
        </w:rPr>
        <w:t>Kapitulli IV</w:t>
      </w:r>
      <w:r w:rsidRPr="00310370">
        <w:rPr>
          <w:rFonts w:ascii="Cambria" w:eastAsia="SimSun" w:hAnsi="Cambria" w:cs="Times New Roman"/>
          <w:b/>
          <w:bCs/>
          <w:color w:val="000000" w:themeColor="text1"/>
          <w:sz w:val="24"/>
          <w:szCs w:val="24"/>
        </w:rPr>
        <w:tab/>
      </w:r>
      <w:bookmarkEnd w:id="121"/>
      <w:bookmarkEnd w:id="122"/>
      <w:bookmarkEnd w:id="123"/>
      <w:r w:rsidRPr="00310370">
        <w:rPr>
          <w:rFonts w:ascii="Cambria" w:eastAsia="SimSun" w:hAnsi="Cambria" w:cs="Times New Roman"/>
          <w:b/>
          <w:bCs/>
          <w:color w:val="000000" w:themeColor="text1"/>
          <w:sz w:val="24"/>
          <w:szCs w:val="24"/>
        </w:rPr>
        <w:t>TE ARDHURA JOTATIMORE</w:t>
      </w:r>
    </w:p>
    <w:p w14:paraId="60083B60"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124" w:name="_Toc440566808"/>
      <w:bookmarkStart w:id="125" w:name="_Toc465846092"/>
      <w:bookmarkStart w:id="126" w:name="_Toc466880806"/>
    </w:p>
    <w:p w14:paraId="36DAC5DD"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r w:rsidRPr="00310370">
        <w:rPr>
          <w:rFonts w:ascii="Cambria" w:eastAsia="SimSun" w:hAnsi="Cambria" w:cs="Times New Roman"/>
          <w:b/>
          <w:bCs/>
          <w:color w:val="000000" w:themeColor="text1"/>
          <w:sz w:val="24"/>
          <w:szCs w:val="24"/>
        </w:rPr>
        <w:t>IV.1. Të ardhura nga dhënia me qira e aseteve në pronësi të Bashkisë</w:t>
      </w:r>
      <w:bookmarkEnd w:id="124"/>
      <w:bookmarkEnd w:id="125"/>
      <w:bookmarkEnd w:id="126"/>
    </w:p>
    <w:p w14:paraId="01E59006"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përcaktimeve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ligjore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pasurit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jepen</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qira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ndërtesat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trualli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lirë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trualli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lirë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funksional</w:t>
      </w:r>
      <w:proofErr w:type="spellEnd"/>
      <w:r w:rsidRPr="00310370">
        <w:rPr>
          <w:rFonts w:ascii="Cambria" w:eastAsia="MS Mincho" w:hAnsi="Cambria"/>
          <w:color w:val="000000" w:themeColor="text1"/>
          <w:sz w:val="24"/>
          <w:szCs w:val="24"/>
          <w:lang w:val="en-US"/>
        </w:rPr>
        <w:t xml:space="preserve"> (jo </w:t>
      </w:r>
      <w:proofErr w:type="spellStart"/>
      <w:r w:rsidRPr="00310370">
        <w:rPr>
          <w:rFonts w:ascii="Cambria" w:eastAsia="MS Mincho" w:hAnsi="Cambria"/>
          <w:color w:val="000000" w:themeColor="text1"/>
          <w:sz w:val="24"/>
          <w:szCs w:val="24"/>
          <w:lang w:val="en-US"/>
        </w:rPr>
        <w:t>nёn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ndёrtesё</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makineritë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pajisjet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linjat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prodhimit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qiratë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paguhen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përfituesi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shfrytëzuesi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pronës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pronësi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bashkisë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bazuar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kontratën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lidhur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palëve</w:t>
      </w:r>
      <w:proofErr w:type="spellEnd"/>
      <w:r w:rsidRPr="00310370">
        <w:rPr>
          <w:rFonts w:ascii="Cambria" w:eastAsia="MS Mincho" w:hAnsi="Cambria"/>
          <w:color w:val="000000" w:themeColor="text1"/>
          <w:sz w:val="24"/>
          <w:szCs w:val="24"/>
          <w:lang w:val="en-US"/>
        </w:rPr>
        <w:t>.</w:t>
      </w:r>
    </w:p>
    <w:p w14:paraId="5ED2D666" w14:textId="77777777" w:rsidR="001A7715" w:rsidRPr="00310370" w:rsidRDefault="001A7715" w:rsidP="001A7715">
      <w:pPr>
        <w:spacing w:after="30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Drejtoria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Juridike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Prokurimit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sektori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Aseteve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kryejnë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procedurën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plotë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dhënies</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qira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hartimin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kontratës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kërkojnë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lëshimin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faturës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ana e </w:t>
      </w:r>
      <w:proofErr w:type="spellStart"/>
      <w:r w:rsidRPr="00310370">
        <w:rPr>
          <w:rFonts w:ascii="Cambria" w:eastAsia="MS Mincho" w:hAnsi="Cambria"/>
          <w:color w:val="000000" w:themeColor="text1"/>
          <w:sz w:val="24"/>
          <w:szCs w:val="24"/>
          <w:lang w:val="en-US"/>
        </w:rPr>
        <w:t>Sektorit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Financës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Ndjekja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zbatimit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kontratës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kryhet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Sektori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Aseteve</w:t>
      </w:r>
      <w:proofErr w:type="spellEnd"/>
      <w:r w:rsidRPr="00310370">
        <w:rPr>
          <w:rFonts w:ascii="Cambria" w:eastAsia="MS Mincho" w:hAnsi="Cambria"/>
          <w:color w:val="000000" w:themeColor="text1"/>
          <w:sz w:val="24"/>
          <w:szCs w:val="24"/>
          <w:lang w:val="en-US"/>
        </w:rPr>
        <w:t>.</w:t>
      </w:r>
      <w:bookmarkStart w:id="127" w:name="_Toc440566809"/>
      <w:bookmarkStart w:id="128" w:name="_Toc465846093"/>
      <w:bookmarkStart w:id="129" w:name="_Toc466880807"/>
    </w:p>
    <w:p w14:paraId="5977E4F1" w14:textId="77777777" w:rsidR="001A7715" w:rsidRPr="00310370" w:rsidRDefault="001A7715" w:rsidP="001A7715">
      <w:pPr>
        <w:keepNext/>
        <w:keepLines/>
        <w:spacing w:before="200" w:line="276" w:lineRule="auto"/>
        <w:ind w:left="630"/>
        <w:jc w:val="both"/>
        <w:outlineLvl w:val="2"/>
        <w:rPr>
          <w:rFonts w:ascii="Cambria" w:eastAsia="SimSun" w:hAnsi="Cambria" w:cs="Times New Roman"/>
          <w:b/>
          <w:bCs/>
          <w:color w:val="000000" w:themeColor="text1"/>
          <w:sz w:val="24"/>
          <w:szCs w:val="24"/>
        </w:rPr>
      </w:pPr>
      <w:r w:rsidRPr="00310370">
        <w:rPr>
          <w:rFonts w:ascii="Cambria" w:eastAsia="SimSun" w:hAnsi="Cambria" w:cs="Times New Roman"/>
          <w:b/>
          <w:bCs/>
          <w:color w:val="000000" w:themeColor="text1"/>
          <w:sz w:val="24"/>
          <w:szCs w:val="24"/>
        </w:rPr>
        <w:t>IV.2. Të ardhura nga sekuestrime dhe zhdëmtime</w:t>
      </w:r>
      <w:bookmarkEnd w:id="127"/>
      <w:bookmarkEnd w:id="128"/>
      <w:bookmarkEnd w:id="129"/>
    </w:p>
    <w:p w14:paraId="6796D2E1"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Bazuar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Ligjin</w:t>
      </w:r>
      <w:proofErr w:type="spellEnd"/>
      <w:r w:rsidRPr="00310370">
        <w:rPr>
          <w:rFonts w:ascii="Cambria" w:eastAsia="MS Mincho" w:hAnsi="Cambria"/>
          <w:color w:val="000000" w:themeColor="text1"/>
          <w:sz w:val="24"/>
          <w:szCs w:val="24"/>
          <w:lang w:val="en-US"/>
        </w:rPr>
        <w:t xml:space="preserve">  Nr.10296, </w:t>
      </w:r>
      <w:proofErr w:type="spellStart"/>
      <w:r w:rsidRPr="00310370">
        <w:rPr>
          <w:rFonts w:ascii="Cambria" w:eastAsia="MS Mincho" w:hAnsi="Cambria"/>
          <w:color w:val="000000" w:themeColor="text1"/>
          <w:sz w:val="24"/>
          <w:szCs w:val="24"/>
          <w:lang w:val="en-US"/>
        </w:rPr>
        <w:t>datë</w:t>
      </w:r>
      <w:proofErr w:type="spellEnd"/>
      <w:r w:rsidRPr="00310370">
        <w:rPr>
          <w:rFonts w:ascii="Cambria" w:eastAsia="MS Mincho" w:hAnsi="Cambria"/>
          <w:color w:val="000000" w:themeColor="text1"/>
          <w:sz w:val="24"/>
          <w:szCs w:val="24"/>
          <w:lang w:val="en-US"/>
        </w:rPr>
        <w:t xml:space="preserve"> 08/07/2010,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Menaxhimin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Financiar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Kontrollin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hyperlink r:id="rId12" w:tgtFrame="_blank" w:history="1">
        <w:proofErr w:type="spellStart"/>
        <w:r w:rsidRPr="00310370">
          <w:rPr>
            <w:rFonts w:ascii="Cambria" w:eastAsia="MS Mincho" w:hAnsi="Cambria"/>
            <w:color w:val="000000" w:themeColor="text1"/>
            <w:sz w:val="24"/>
            <w:szCs w:val="24"/>
            <w:lang w:val="en-US"/>
          </w:rPr>
          <w:t>Udhëzimin</w:t>
        </w:r>
        <w:proofErr w:type="spellEnd"/>
        <w:r w:rsidRPr="00310370">
          <w:rPr>
            <w:rFonts w:ascii="Cambria" w:eastAsia="MS Mincho" w:hAnsi="Cambria"/>
            <w:color w:val="000000" w:themeColor="text1"/>
            <w:sz w:val="24"/>
            <w:szCs w:val="24"/>
            <w:lang w:val="en-US"/>
          </w:rPr>
          <w:t xml:space="preserve"> nr.30, </w:t>
        </w:r>
        <w:proofErr w:type="spellStart"/>
        <w:r w:rsidRPr="00310370">
          <w:rPr>
            <w:rFonts w:ascii="Cambria" w:eastAsia="MS Mincho" w:hAnsi="Cambria"/>
            <w:color w:val="000000" w:themeColor="text1"/>
            <w:sz w:val="24"/>
            <w:szCs w:val="24"/>
            <w:lang w:val="en-US"/>
          </w:rPr>
          <w:t>datë</w:t>
        </w:r>
        <w:proofErr w:type="spellEnd"/>
        <w:r w:rsidRPr="00310370">
          <w:rPr>
            <w:rFonts w:ascii="Cambria" w:eastAsia="MS Mincho" w:hAnsi="Cambria"/>
            <w:color w:val="000000" w:themeColor="text1"/>
            <w:sz w:val="24"/>
            <w:szCs w:val="24"/>
            <w:lang w:val="en-US"/>
          </w:rPr>
          <w:t xml:space="preserve"> 27.12.2011,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Menaxhimin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Aktiveve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Njësitë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Sektorit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w:t>
        </w:r>
        <w:proofErr w:type="spellEnd"/>
        <w:r w:rsidRPr="00310370">
          <w:rPr>
            <w:rFonts w:ascii="Cambria" w:eastAsia="MS Mincho" w:hAnsi="Cambria"/>
            <w:color w:val="000000" w:themeColor="text1"/>
            <w:sz w:val="24"/>
            <w:szCs w:val="24"/>
            <w:lang w:val="en-US"/>
          </w:rPr>
          <w:t>"</w:t>
        </w:r>
      </w:hyperlink>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ndryshuar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gjitha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njësitë</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sektorit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marrin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masat</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nevojshme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dokumentimin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mbrojtjen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qarkullimin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nxjerrjen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përdorimi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aktiveve</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qëllim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menaxhimin</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efektivitet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ruajtjen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tyre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dëmtimi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keqpërdorimi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Nëpunësit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Autorizues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gjithë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niveleve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njësisë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publike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detyrimin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kryejnë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gjitha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analizat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deri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vlerësimin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ngarkim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shkaktarëve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lejojnë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veprime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abuzive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trajtimin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aktiveve</w:t>
      </w:r>
      <w:proofErr w:type="spellEnd"/>
      <w:r w:rsidRPr="00310370">
        <w:rPr>
          <w:rFonts w:ascii="Cambria" w:eastAsia="MS Mincho" w:hAnsi="Cambria"/>
          <w:color w:val="000000" w:themeColor="text1"/>
          <w:sz w:val="24"/>
          <w:szCs w:val="24"/>
          <w:lang w:val="en-US"/>
        </w:rPr>
        <w:t>. </w:t>
      </w:r>
      <w:bookmarkStart w:id="130" w:name="_Toc440566810"/>
      <w:bookmarkStart w:id="131" w:name="_Toc465846094"/>
      <w:bookmarkStart w:id="132" w:name="_Toc466880808"/>
    </w:p>
    <w:p w14:paraId="20250012"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r w:rsidRPr="00310370">
        <w:rPr>
          <w:rFonts w:ascii="Cambria" w:eastAsia="SimSun" w:hAnsi="Cambria" w:cs="Times New Roman"/>
          <w:b/>
          <w:bCs/>
          <w:color w:val="000000" w:themeColor="text1"/>
          <w:sz w:val="24"/>
          <w:szCs w:val="24"/>
        </w:rPr>
        <w:t xml:space="preserve">IV.3. Të ardhura nga shitja e mallrave dhe e </w:t>
      </w:r>
      <w:bookmarkEnd w:id="130"/>
      <w:bookmarkEnd w:id="131"/>
      <w:r w:rsidRPr="00310370">
        <w:rPr>
          <w:rFonts w:ascii="Cambria" w:eastAsia="SimSun" w:hAnsi="Cambria" w:cs="Times New Roman"/>
          <w:b/>
          <w:bCs/>
          <w:color w:val="000000" w:themeColor="text1"/>
          <w:sz w:val="24"/>
          <w:szCs w:val="24"/>
        </w:rPr>
        <w:t>shërbimeve</w:t>
      </w:r>
      <w:bookmarkEnd w:id="132"/>
    </w:p>
    <w:p w14:paraId="46806F75" w14:textId="77777777" w:rsidR="001A7715" w:rsidRPr="00310370" w:rsidRDefault="001A7715" w:rsidP="001A7715">
      <w:pPr>
        <w:spacing w:after="300"/>
        <w:rPr>
          <w:rFonts w:ascii="Cambria" w:eastAsia="MS Mincho" w:hAnsi="Cambria"/>
          <w:color w:val="000000" w:themeColor="text1"/>
          <w:sz w:val="24"/>
          <w:szCs w:val="24"/>
          <w:lang w:val="en-US"/>
        </w:rPr>
      </w:pPr>
      <w:proofErr w:type="spellStart"/>
      <w:r w:rsidRPr="00310370">
        <w:rPr>
          <w:rFonts w:ascii="Cambria" w:eastAsia="MS Mincho" w:hAnsi="Cambria"/>
          <w:color w:val="000000" w:themeColor="text1"/>
          <w:sz w:val="24"/>
          <w:szCs w:val="24"/>
          <w:lang w:val="en-US"/>
        </w:rPr>
        <w:t>Sipas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përcaktimeve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ligjore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janë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përfshihen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zërin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shitja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mallrave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shërbimeve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Aktivet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pas </w:t>
      </w:r>
      <w:proofErr w:type="spellStart"/>
      <w:r w:rsidRPr="00310370">
        <w:rPr>
          <w:rFonts w:ascii="Cambria" w:eastAsia="MS Mincho" w:hAnsi="Cambria"/>
          <w:color w:val="000000" w:themeColor="text1"/>
          <w:sz w:val="24"/>
          <w:szCs w:val="24"/>
          <w:lang w:val="en-US"/>
        </w:rPr>
        <w:t>vlerësimit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nxirren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jashtë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përdorimit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kur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mund</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përdoren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vjetërsira</w:t>
      </w:r>
      <w:proofErr w:type="spellEnd"/>
      <w:r w:rsidRPr="00310370">
        <w:rPr>
          <w:rFonts w:ascii="Cambria" w:eastAsia="MS Mincho" w:hAnsi="Cambria"/>
          <w:color w:val="000000" w:themeColor="text1"/>
          <w:sz w:val="24"/>
          <w:szCs w:val="24"/>
          <w:lang w:val="en-US"/>
        </w:rPr>
        <w:t>/</w:t>
      </w:r>
      <w:proofErr w:type="spellStart"/>
      <w:r w:rsidRPr="00310370">
        <w:rPr>
          <w:rFonts w:ascii="Cambria" w:eastAsia="MS Mincho" w:hAnsi="Cambria"/>
          <w:color w:val="000000" w:themeColor="text1"/>
          <w:sz w:val="24"/>
          <w:szCs w:val="24"/>
          <w:lang w:val="en-US"/>
        </w:rPr>
        <w:t>mbeturina</w:t>
      </w:r>
      <w:proofErr w:type="spellEnd"/>
      <w:r w:rsidRPr="00310370">
        <w:rPr>
          <w:rFonts w:ascii="Cambria" w:eastAsia="MS Mincho" w:hAnsi="Cambria"/>
          <w:color w:val="000000" w:themeColor="text1"/>
          <w:sz w:val="24"/>
          <w:szCs w:val="24"/>
          <w:lang w:val="en-US"/>
        </w:rPr>
        <w:t>/</w:t>
      </w:r>
      <w:proofErr w:type="spellStart"/>
      <w:r w:rsidRPr="00310370">
        <w:rPr>
          <w:rFonts w:ascii="Cambria" w:eastAsia="MS Mincho" w:hAnsi="Cambria"/>
          <w:color w:val="000000" w:themeColor="text1"/>
          <w:sz w:val="24"/>
          <w:szCs w:val="24"/>
          <w:lang w:val="en-US"/>
        </w:rPr>
        <w:t>materiale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riciklueshme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hiqen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regjistri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aktiveve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përdorim</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bëhen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hyrje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magazinë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dhe</w:t>
      </w:r>
      <w:proofErr w:type="spellEnd"/>
      <w:r w:rsidRPr="00310370">
        <w:rPr>
          <w:rFonts w:ascii="Cambria" w:eastAsia="MS Mincho" w:hAnsi="Cambria"/>
          <w:color w:val="000000" w:themeColor="text1"/>
          <w:sz w:val="24"/>
          <w:szCs w:val="24"/>
          <w:lang w:val="en-US"/>
        </w:rPr>
        <w:t xml:space="preserve"> u </w:t>
      </w:r>
      <w:proofErr w:type="spellStart"/>
      <w:r w:rsidRPr="00310370">
        <w:rPr>
          <w:rFonts w:ascii="Cambria" w:eastAsia="MS Mincho" w:hAnsi="Cambria"/>
          <w:color w:val="000000" w:themeColor="text1"/>
          <w:sz w:val="24"/>
          <w:szCs w:val="24"/>
          <w:lang w:val="en-US"/>
        </w:rPr>
        <w:t>shiten</w:t>
      </w:r>
      <w:proofErr w:type="spellEnd"/>
      <w:r w:rsidRPr="00310370">
        <w:rPr>
          <w:rFonts w:ascii="Cambria" w:eastAsia="MS Mincho" w:hAnsi="Cambria"/>
          <w:color w:val="000000" w:themeColor="text1"/>
          <w:sz w:val="24"/>
          <w:szCs w:val="24"/>
          <w:lang w:val="en-US"/>
        </w:rPr>
        <w:t xml:space="preserve"> me </w:t>
      </w:r>
      <w:proofErr w:type="spellStart"/>
      <w:r w:rsidRPr="00310370">
        <w:rPr>
          <w:rFonts w:ascii="Cambria" w:eastAsia="MS Mincho" w:hAnsi="Cambria"/>
          <w:color w:val="000000" w:themeColor="text1"/>
          <w:sz w:val="24"/>
          <w:szCs w:val="24"/>
          <w:lang w:val="en-US"/>
        </w:rPr>
        <w:t>ankand</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ndërmarrjeve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grumbullojnë</w:t>
      </w:r>
      <w:proofErr w:type="spellEnd"/>
      <w:r w:rsidRPr="00310370">
        <w:rPr>
          <w:rFonts w:ascii="Cambria" w:eastAsia="MS Mincho" w:hAnsi="Cambria"/>
          <w:color w:val="000000" w:themeColor="text1"/>
          <w:sz w:val="24"/>
          <w:szCs w:val="24"/>
          <w:lang w:val="en-US"/>
        </w:rPr>
        <w:t>.</w:t>
      </w:r>
      <w:bookmarkStart w:id="133" w:name="_Toc440566811"/>
      <w:bookmarkStart w:id="134" w:name="_Toc465846095"/>
      <w:bookmarkStart w:id="135" w:name="_Toc466880809"/>
    </w:p>
    <w:p w14:paraId="4840A8D4"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r w:rsidRPr="00310370">
        <w:rPr>
          <w:rFonts w:ascii="Cambria" w:eastAsia="SimSun" w:hAnsi="Cambria" w:cs="Times New Roman"/>
          <w:b/>
          <w:bCs/>
          <w:color w:val="000000" w:themeColor="text1"/>
          <w:sz w:val="24"/>
          <w:szCs w:val="24"/>
        </w:rPr>
        <w:t>IV.4.Të ardhura nga shitja e aktiveve të qëndrueshme të trupëzuara</w:t>
      </w:r>
      <w:bookmarkEnd w:id="133"/>
      <w:bookmarkEnd w:id="134"/>
      <w:bookmarkEnd w:id="135"/>
    </w:p>
    <w:p w14:paraId="7399B83C" w14:textId="77777777" w:rsidR="001A7715" w:rsidRPr="00310370" w:rsidRDefault="001A7715" w:rsidP="001A7715">
      <w:pPr>
        <w:spacing w:after="300" w:line="276" w:lineRule="auto"/>
        <w:rPr>
          <w:rFonts w:ascii="Cambria" w:eastAsia="MS Mincho" w:hAnsi="Cambria"/>
          <w:color w:val="000000" w:themeColor="text1"/>
        </w:rPr>
      </w:pPr>
      <w:r w:rsidRPr="00310370">
        <w:rPr>
          <w:rFonts w:ascii="Cambria" w:eastAsia="Calibri" w:hAnsi="Cambria"/>
          <w:color w:val="000000" w:themeColor="text1"/>
        </w:rPr>
        <w:t>Sipas përcaktimeve në ligjin “Për vetëqeverisjen vendore”, akteve normative dhe procedurave ligjore, Bashkitë krijojnë të ardhura nga shitja e aktiveve të qëndrueshme të trupëzuara</w:t>
      </w:r>
      <w:r w:rsidRPr="00310370">
        <w:rPr>
          <w:rFonts w:ascii="Cambria" w:eastAsia="MS Mincho" w:hAnsi="Cambria"/>
          <w:color w:val="000000" w:themeColor="text1"/>
        </w:rPr>
        <w:t>.</w:t>
      </w:r>
    </w:p>
    <w:p w14:paraId="6B3DD339" w14:textId="77777777" w:rsidR="001A7715" w:rsidRPr="00310370" w:rsidRDefault="001A7715" w:rsidP="001A7715">
      <w:pPr>
        <w:keepNext/>
        <w:keepLines/>
        <w:spacing w:before="200" w:line="276" w:lineRule="auto"/>
        <w:ind w:left="720"/>
        <w:jc w:val="both"/>
        <w:outlineLvl w:val="2"/>
        <w:rPr>
          <w:rFonts w:ascii="Cambria" w:eastAsia="SimSun" w:hAnsi="Cambria" w:cs="Times New Roman"/>
          <w:b/>
          <w:bCs/>
          <w:color w:val="000000" w:themeColor="text1"/>
          <w:sz w:val="24"/>
          <w:szCs w:val="24"/>
        </w:rPr>
      </w:pPr>
      <w:bookmarkStart w:id="136" w:name="_Toc440566812"/>
      <w:bookmarkStart w:id="137" w:name="_Toc465846096"/>
      <w:bookmarkStart w:id="138" w:name="_Toc466880810"/>
      <w:r w:rsidRPr="00310370">
        <w:rPr>
          <w:rFonts w:ascii="Cambria" w:eastAsia="SimSun" w:hAnsi="Cambria" w:cs="Times New Roman"/>
          <w:b/>
          <w:bCs/>
          <w:color w:val="000000" w:themeColor="text1"/>
          <w:sz w:val="24"/>
          <w:szCs w:val="24"/>
        </w:rPr>
        <w:lastRenderedPageBreak/>
        <w:t>IV.5. Të ardhura nga privatizimi</w:t>
      </w:r>
      <w:bookmarkEnd w:id="136"/>
      <w:bookmarkEnd w:id="137"/>
      <w:bookmarkEnd w:id="138"/>
    </w:p>
    <w:p w14:paraId="3DDD349B" w14:textId="77777777" w:rsidR="001A7715" w:rsidRPr="00310370" w:rsidRDefault="001A7715" w:rsidP="001A7715">
      <w:pPr>
        <w:rPr>
          <w:rFonts w:ascii="Cambria" w:eastAsia="MS Mincho" w:hAnsi="Cambria"/>
          <w:color w:val="000000" w:themeColor="text1"/>
          <w:sz w:val="24"/>
          <w:szCs w:val="24"/>
          <w:lang w:val="en-US"/>
        </w:rPr>
      </w:pPr>
      <w:proofErr w:type="spellStart"/>
      <w:r w:rsidRPr="00310370">
        <w:rPr>
          <w:rFonts w:ascii="Cambria" w:eastAsia="MS Mincho" w:hAnsi="Cambria"/>
          <w:bCs/>
          <w:color w:val="000000" w:themeColor="text1"/>
          <w:sz w:val="24"/>
          <w:szCs w:val="24"/>
          <w:lang w:val="en-US"/>
        </w:rPr>
        <w:t>Baza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ligjore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ardhurat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nga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privatizimi</w:t>
      </w:r>
      <w:proofErr w:type="spellEnd"/>
      <w:r w:rsidRPr="00310370">
        <w:rPr>
          <w:rFonts w:ascii="Cambria" w:eastAsia="MS Mincho" w:hAnsi="Cambria"/>
          <w:bCs/>
          <w:color w:val="000000" w:themeColor="text1"/>
          <w:sz w:val="24"/>
          <w:szCs w:val="24"/>
          <w:lang w:val="en-US"/>
        </w:rPr>
        <w:t xml:space="preserve">: VKM nr.97,  </w:t>
      </w:r>
      <w:proofErr w:type="spellStart"/>
      <w:r w:rsidRPr="00310370">
        <w:rPr>
          <w:rFonts w:ascii="Cambria" w:eastAsia="MS Mincho" w:hAnsi="Cambria"/>
          <w:bCs/>
          <w:color w:val="000000" w:themeColor="text1"/>
          <w:sz w:val="24"/>
          <w:szCs w:val="24"/>
          <w:lang w:val="en-US"/>
        </w:rPr>
        <w:t>datë</w:t>
      </w:r>
      <w:proofErr w:type="spellEnd"/>
      <w:r w:rsidRPr="00310370">
        <w:rPr>
          <w:rFonts w:ascii="Cambria" w:eastAsia="MS Mincho" w:hAnsi="Cambria"/>
          <w:bCs/>
          <w:color w:val="000000" w:themeColor="text1"/>
          <w:sz w:val="24"/>
          <w:szCs w:val="24"/>
          <w:lang w:val="en-US"/>
        </w:rPr>
        <w:t xml:space="preserve"> 3.2.2008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proçedurat</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privatizimit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banesave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objekt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i</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ligjit</w:t>
      </w:r>
      <w:proofErr w:type="spellEnd"/>
      <w:r w:rsidRPr="00310370">
        <w:rPr>
          <w:rFonts w:ascii="Cambria" w:eastAsia="MS Mincho" w:hAnsi="Cambria"/>
          <w:bCs/>
          <w:color w:val="000000" w:themeColor="text1"/>
          <w:sz w:val="24"/>
          <w:szCs w:val="24"/>
          <w:lang w:val="en-US"/>
        </w:rPr>
        <w:t xml:space="preserve"> 7652, </w:t>
      </w:r>
      <w:proofErr w:type="spellStart"/>
      <w:r w:rsidRPr="00310370">
        <w:rPr>
          <w:rFonts w:ascii="Cambria" w:eastAsia="MS Mincho" w:hAnsi="Cambria"/>
          <w:bCs/>
          <w:color w:val="000000" w:themeColor="text1"/>
          <w:sz w:val="24"/>
          <w:szCs w:val="24"/>
          <w:lang w:val="en-US"/>
        </w:rPr>
        <w:t>datë</w:t>
      </w:r>
      <w:proofErr w:type="spellEnd"/>
      <w:r w:rsidRPr="00310370">
        <w:rPr>
          <w:rFonts w:ascii="Cambria" w:eastAsia="MS Mincho" w:hAnsi="Cambria"/>
          <w:bCs/>
          <w:color w:val="000000" w:themeColor="text1"/>
          <w:sz w:val="24"/>
          <w:szCs w:val="24"/>
          <w:lang w:val="en-US"/>
        </w:rPr>
        <w:t xml:space="preserve"> 23. 12.1992,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privatizimin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banesave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shtetërore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ligjit</w:t>
      </w:r>
      <w:proofErr w:type="spellEnd"/>
      <w:r w:rsidRPr="00310370">
        <w:rPr>
          <w:rFonts w:ascii="Cambria" w:eastAsia="MS Mincho" w:hAnsi="Cambria"/>
          <w:bCs/>
          <w:color w:val="000000" w:themeColor="text1"/>
          <w:sz w:val="24"/>
          <w:szCs w:val="24"/>
          <w:lang w:val="en-US"/>
        </w:rPr>
        <w:t xml:space="preserve"> 9321, </w:t>
      </w:r>
      <w:proofErr w:type="spellStart"/>
      <w:r w:rsidRPr="00310370">
        <w:rPr>
          <w:rFonts w:ascii="Cambria" w:eastAsia="MS Mincho" w:hAnsi="Cambria"/>
          <w:bCs/>
          <w:color w:val="000000" w:themeColor="text1"/>
          <w:sz w:val="24"/>
          <w:szCs w:val="24"/>
          <w:lang w:val="en-US"/>
        </w:rPr>
        <w:t>datë</w:t>
      </w:r>
      <w:proofErr w:type="spellEnd"/>
      <w:r w:rsidRPr="00310370">
        <w:rPr>
          <w:rFonts w:ascii="Cambria" w:eastAsia="MS Mincho" w:hAnsi="Cambria"/>
          <w:bCs/>
          <w:color w:val="000000" w:themeColor="text1"/>
          <w:sz w:val="24"/>
          <w:szCs w:val="24"/>
          <w:lang w:val="en-US"/>
        </w:rPr>
        <w:t xml:space="preserve"> 25.11.2004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privatizimin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banesave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objekteve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kthyera</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banesa</w:t>
      </w:r>
      <w:proofErr w:type="spellEnd"/>
      <w:r w:rsidRPr="00310370">
        <w:rPr>
          <w:rFonts w:ascii="Cambria" w:eastAsia="MS Mincho" w:hAnsi="Cambria"/>
          <w:bCs/>
          <w:color w:val="000000" w:themeColor="text1"/>
          <w:sz w:val="24"/>
          <w:szCs w:val="24"/>
          <w:lang w:val="en-US"/>
        </w:rPr>
        <w:t xml:space="preserve"> me </w:t>
      </w:r>
      <w:proofErr w:type="spellStart"/>
      <w:r w:rsidRPr="00310370">
        <w:rPr>
          <w:rFonts w:ascii="Cambria" w:eastAsia="MS Mincho" w:hAnsi="Cambria"/>
          <w:bCs/>
          <w:color w:val="000000" w:themeColor="text1"/>
          <w:sz w:val="24"/>
          <w:szCs w:val="24"/>
          <w:lang w:val="en-US"/>
        </w:rPr>
        <w:t>fondet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shoqërive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ndërmarrjeve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shtetërore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dhe</w:t>
      </w:r>
      <w:proofErr w:type="spellEnd"/>
      <w:r w:rsidRPr="00310370">
        <w:rPr>
          <w:rFonts w:ascii="Cambria" w:eastAsia="MS Mincho" w:hAnsi="Cambria"/>
          <w:bCs/>
          <w:color w:val="000000" w:themeColor="text1"/>
          <w:sz w:val="24"/>
          <w:szCs w:val="24"/>
          <w:lang w:val="en-US"/>
        </w:rPr>
        <w:t xml:space="preserve"> VKB nr. 153 dt.11.12.2012 “</w:t>
      </w:r>
      <w:proofErr w:type="spellStart"/>
      <w:r w:rsidRPr="00310370">
        <w:rPr>
          <w:rFonts w:ascii="Cambria" w:eastAsia="MS Mincho" w:hAnsi="Cambria"/>
          <w:bCs/>
          <w:color w:val="000000" w:themeColor="text1"/>
          <w:sz w:val="24"/>
          <w:szCs w:val="24"/>
          <w:lang w:val="en-US"/>
        </w:rPr>
        <w:t>Për</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miratimin</w:t>
      </w:r>
      <w:proofErr w:type="spellEnd"/>
      <w:r w:rsidRPr="00310370">
        <w:rPr>
          <w:rFonts w:ascii="Cambria" w:eastAsia="MS Mincho" w:hAnsi="Cambria"/>
          <w:bCs/>
          <w:color w:val="000000" w:themeColor="text1"/>
          <w:sz w:val="24"/>
          <w:szCs w:val="24"/>
          <w:lang w:val="en-US"/>
        </w:rPr>
        <w:t xml:space="preserve"> e </w:t>
      </w:r>
      <w:proofErr w:type="spellStart"/>
      <w:r w:rsidRPr="00310370">
        <w:rPr>
          <w:rFonts w:ascii="Cambria" w:eastAsia="MS Mincho" w:hAnsi="Cambria"/>
          <w:bCs/>
          <w:color w:val="000000" w:themeColor="text1"/>
          <w:sz w:val="24"/>
          <w:szCs w:val="24"/>
          <w:lang w:val="en-US"/>
        </w:rPr>
        <w:t>përfundimit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procedurave</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privatizimit</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të</w:t>
      </w:r>
      <w:proofErr w:type="spellEnd"/>
      <w:r w:rsidRPr="00310370">
        <w:rPr>
          <w:rFonts w:ascii="Cambria" w:eastAsia="MS Mincho" w:hAnsi="Cambria"/>
          <w:bCs/>
          <w:color w:val="000000" w:themeColor="text1"/>
          <w:sz w:val="24"/>
          <w:szCs w:val="24"/>
          <w:lang w:val="en-US"/>
        </w:rPr>
        <w:t xml:space="preserve"> </w:t>
      </w:r>
      <w:proofErr w:type="spellStart"/>
      <w:r w:rsidRPr="00310370">
        <w:rPr>
          <w:rFonts w:ascii="Cambria" w:eastAsia="MS Mincho" w:hAnsi="Cambria"/>
          <w:bCs/>
          <w:color w:val="000000" w:themeColor="text1"/>
          <w:sz w:val="24"/>
          <w:szCs w:val="24"/>
          <w:lang w:val="en-US"/>
        </w:rPr>
        <w:t>banesave</w:t>
      </w:r>
      <w:proofErr w:type="spellEnd"/>
      <w:r w:rsidRPr="00310370">
        <w:rPr>
          <w:rFonts w:ascii="Cambria" w:eastAsia="MS Mincho" w:hAnsi="Cambria"/>
          <w:bCs/>
          <w:color w:val="000000" w:themeColor="text1"/>
          <w:sz w:val="24"/>
          <w:szCs w:val="24"/>
          <w:lang w:val="en-US"/>
        </w:rPr>
        <w:t>”.</w:t>
      </w:r>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ardhurat</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privatizimi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paguhen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nga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përfituesi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pronës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Drejtoria</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Juridike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ose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komisioni</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përgjegjës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përcjell</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dokumentacionin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përpunuar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lëshimin</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faturës</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te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Drejtoria</w:t>
      </w:r>
      <w:proofErr w:type="spellEnd"/>
      <w:r w:rsidRPr="00310370">
        <w:rPr>
          <w:rFonts w:ascii="Cambria" w:eastAsia="MS Mincho" w:hAnsi="Cambria"/>
          <w:color w:val="000000" w:themeColor="text1"/>
          <w:sz w:val="24"/>
          <w:szCs w:val="24"/>
          <w:lang w:val="en-US"/>
        </w:rPr>
        <w:t xml:space="preserve"> e </w:t>
      </w:r>
      <w:proofErr w:type="spellStart"/>
      <w:r w:rsidRPr="00310370">
        <w:rPr>
          <w:rFonts w:ascii="Cambria" w:eastAsia="MS Mincho" w:hAnsi="Cambria"/>
          <w:color w:val="000000" w:themeColor="text1"/>
          <w:sz w:val="24"/>
          <w:szCs w:val="24"/>
          <w:lang w:val="en-US"/>
        </w:rPr>
        <w:t>të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Ardhurave</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që</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lëshon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faturën</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për</w:t>
      </w:r>
      <w:proofErr w:type="spellEnd"/>
      <w:r w:rsidRPr="00310370">
        <w:rPr>
          <w:rFonts w:ascii="Cambria" w:eastAsia="MS Mincho" w:hAnsi="Cambria"/>
          <w:color w:val="000000" w:themeColor="text1"/>
          <w:sz w:val="24"/>
          <w:szCs w:val="24"/>
          <w:lang w:val="en-US"/>
        </w:rPr>
        <w:t xml:space="preserve"> </w:t>
      </w:r>
      <w:proofErr w:type="spellStart"/>
      <w:r w:rsidRPr="00310370">
        <w:rPr>
          <w:rFonts w:ascii="Cambria" w:eastAsia="MS Mincho" w:hAnsi="Cambria"/>
          <w:color w:val="000000" w:themeColor="text1"/>
          <w:sz w:val="24"/>
          <w:szCs w:val="24"/>
          <w:lang w:val="en-US"/>
        </w:rPr>
        <w:t>arkëtim</w:t>
      </w:r>
      <w:proofErr w:type="spellEnd"/>
      <w:r w:rsidRPr="00310370">
        <w:rPr>
          <w:rFonts w:ascii="Cambria" w:eastAsia="MS Mincho" w:hAnsi="Cambria"/>
          <w:color w:val="000000" w:themeColor="text1"/>
          <w:sz w:val="24"/>
          <w:szCs w:val="24"/>
          <w:lang w:val="en-US"/>
        </w:rPr>
        <w:t>.</w:t>
      </w:r>
    </w:p>
    <w:p w14:paraId="6A3804BC" w14:textId="77777777" w:rsidR="001A7715" w:rsidRPr="00310370" w:rsidRDefault="001A7715" w:rsidP="001A7715">
      <w:pPr>
        <w:spacing w:after="0" w:line="240" w:lineRule="auto"/>
        <w:jc w:val="both"/>
        <w:rPr>
          <w:rFonts w:ascii="Times New Roman" w:hAnsi="Times New Roman" w:cs="Times New Roman"/>
          <w:color w:val="000000"/>
          <w:sz w:val="24"/>
          <w:szCs w:val="24"/>
        </w:rPr>
      </w:pPr>
    </w:p>
    <w:p w14:paraId="021A85C1" w14:textId="77777777" w:rsidR="001A7715" w:rsidRPr="00310370" w:rsidRDefault="001A7715" w:rsidP="001A7715">
      <w:pPr>
        <w:spacing w:after="0" w:line="240" w:lineRule="auto"/>
        <w:jc w:val="both"/>
        <w:rPr>
          <w:rFonts w:ascii="Times New Roman" w:hAnsi="Times New Roman" w:cs="Times New Roman"/>
          <w:color w:val="000000"/>
          <w:sz w:val="24"/>
          <w:szCs w:val="24"/>
        </w:rPr>
      </w:pPr>
    </w:p>
    <w:p w14:paraId="5DCB7B60" w14:textId="2C7D1AB4" w:rsidR="001A7715" w:rsidRDefault="000B5284" w:rsidP="007510CF">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Kryetari i Keshillit Bashkiak</w:t>
      </w:r>
    </w:p>
    <w:p w14:paraId="2B823AB2" w14:textId="3E1287DF" w:rsidR="000B5284" w:rsidRDefault="000B5284" w:rsidP="007510CF">
      <w:pPr>
        <w:spacing w:after="0" w:line="240" w:lineRule="auto"/>
        <w:jc w:val="center"/>
        <w:rPr>
          <w:rFonts w:ascii="Times New Roman" w:hAnsi="Times New Roman" w:cs="Times New Roman"/>
          <w:b/>
          <w:color w:val="000000"/>
          <w:sz w:val="24"/>
          <w:szCs w:val="24"/>
        </w:rPr>
      </w:pPr>
    </w:p>
    <w:p w14:paraId="67F33B3E" w14:textId="5088A076" w:rsidR="000B5284" w:rsidRPr="00310370" w:rsidRDefault="000B5284" w:rsidP="007510CF">
      <w:pPr>
        <w:spacing w:after="0" w:line="240" w:lineRule="auto"/>
        <w:jc w:val="center"/>
        <w:rPr>
          <w:rFonts w:ascii="Times New Roman" w:eastAsia="MS Mincho" w:hAnsi="Times New Roman" w:cs="Times New Roman"/>
          <w:color w:val="000000" w:themeColor="text1"/>
          <w:sz w:val="24"/>
          <w:szCs w:val="24"/>
        </w:rPr>
      </w:pPr>
      <w:r>
        <w:rPr>
          <w:rFonts w:ascii="Times New Roman" w:hAnsi="Times New Roman" w:cs="Times New Roman"/>
          <w:b/>
          <w:color w:val="000000"/>
          <w:sz w:val="24"/>
          <w:szCs w:val="24"/>
        </w:rPr>
        <w:t>Sulejman Tola</w:t>
      </w:r>
    </w:p>
    <w:p w14:paraId="6248FCDF" w14:textId="77777777" w:rsidR="001A7715" w:rsidRPr="00310370" w:rsidRDefault="001A7715" w:rsidP="007510CF">
      <w:pPr>
        <w:jc w:val="center"/>
        <w:rPr>
          <w:rFonts w:ascii="Cambria" w:hAnsi="Cambria"/>
          <w:b/>
        </w:rPr>
      </w:pPr>
    </w:p>
    <w:p w14:paraId="2519DF8A" w14:textId="77777777" w:rsidR="001A7715" w:rsidRPr="00310370" w:rsidRDefault="001A7715" w:rsidP="001A7715">
      <w:pPr>
        <w:spacing w:after="0" w:line="240" w:lineRule="auto"/>
        <w:jc w:val="both"/>
        <w:rPr>
          <w:rFonts w:ascii="Times New Roman" w:hAnsi="Times New Roman" w:cs="Times New Roman"/>
          <w:color w:val="000000"/>
          <w:sz w:val="24"/>
          <w:szCs w:val="24"/>
        </w:rPr>
      </w:pPr>
    </w:p>
    <w:p w14:paraId="6CA17384" w14:textId="77777777" w:rsidR="001A7715" w:rsidRPr="00310370" w:rsidRDefault="001A7715" w:rsidP="001A7715">
      <w:pPr>
        <w:spacing w:after="0" w:line="240" w:lineRule="auto"/>
        <w:jc w:val="both"/>
        <w:rPr>
          <w:rFonts w:ascii="Times New Roman" w:hAnsi="Times New Roman" w:cs="Times New Roman"/>
          <w:color w:val="000000"/>
          <w:sz w:val="24"/>
          <w:szCs w:val="24"/>
        </w:rPr>
      </w:pPr>
    </w:p>
    <w:p w14:paraId="08D98C9D" w14:textId="77777777" w:rsidR="001A7715" w:rsidRPr="00310370" w:rsidRDefault="001A7715" w:rsidP="001A7715"/>
    <w:p w14:paraId="1CF407AD" w14:textId="77777777" w:rsidR="001A7715" w:rsidRPr="00310370" w:rsidRDefault="001A7715" w:rsidP="001A7715"/>
    <w:p w14:paraId="58D74ADE" w14:textId="77777777" w:rsidR="001A7715" w:rsidRDefault="001A7715" w:rsidP="001A7715"/>
    <w:p w14:paraId="48769702" w14:textId="77777777" w:rsidR="001A7715" w:rsidRDefault="001A7715"/>
    <w:sectPr w:rsidR="001A7715">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7325" w14:textId="77777777" w:rsidR="00782D66" w:rsidRDefault="00782D66">
      <w:pPr>
        <w:spacing w:after="0" w:line="240" w:lineRule="auto"/>
      </w:pPr>
      <w:r>
        <w:separator/>
      </w:r>
    </w:p>
  </w:endnote>
  <w:endnote w:type="continuationSeparator" w:id="0">
    <w:p w14:paraId="4F2A3AA8" w14:textId="77777777" w:rsidR="00782D66" w:rsidRDefault="0078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MingLiU-ExtB">
    <w:altName w:val="Arial Unicode MS"/>
    <w:panose1 w:val="02020500000000000000"/>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EFC8" w14:textId="77777777" w:rsidR="00F517C5" w:rsidRDefault="00BF2C12" w:rsidP="00690184">
    <w:pPr>
      <w:pStyle w:val="Footer"/>
      <w:pBdr>
        <w:top w:val="single" w:sz="4" w:space="8" w:color="4F81BD"/>
      </w:pBdr>
      <w:spacing w:before="360"/>
      <w:contextualSpacing/>
      <w:jc w:val="center"/>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41</w:t>
    </w:r>
    <w:r>
      <w:rPr>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4F29" w14:textId="77777777" w:rsidR="00782D66" w:rsidRDefault="00782D66">
      <w:pPr>
        <w:spacing w:after="0" w:line="240" w:lineRule="auto"/>
      </w:pPr>
      <w:r>
        <w:separator/>
      </w:r>
    </w:p>
  </w:footnote>
  <w:footnote w:type="continuationSeparator" w:id="0">
    <w:p w14:paraId="5A0578A9" w14:textId="77777777" w:rsidR="00782D66" w:rsidRDefault="00782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98B6" w14:textId="77777777" w:rsidR="00F517C5" w:rsidRDefault="00782D66">
    <w:pPr>
      <w:pStyle w:val="Header"/>
      <w:jc w:val="right"/>
    </w:pPr>
  </w:p>
  <w:p w14:paraId="75D25E66" w14:textId="77777777" w:rsidR="00F517C5" w:rsidRDefault="00782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C48C" w14:textId="77777777" w:rsidR="00F517C5" w:rsidRDefault="00782D66" w:rsidP="00690184">
    <w:pPr>
      <w:pStyle w:val="Heading4"/>
      <w:spacing w:before="40"/>
      <w:rPr>
        <w:b w:val="0"/>
        <w:color w:val="000000"/>
      </w:rPr>
    </w:pPr>
  </w:p>
  <w:p w14:paraId="437CF06C" w14:textId="77777777" w:rsidR="00F517C5" w:rsidRPr="00D93FA5" w:rsidRDefault="00782D66" w:rsidP="00690184">
    <w:pP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D7E"/>
    <w:multiLevelType w:val="hybridMultilevel"/>
    <w:tmpl w:val="AAE80C2A"/>
    <w:lvl w:ilvl="0" w:tplc="A7B0B9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340D"/>
    <w:multiLevelType w:val="hybridMultilevel"/>
    <w:tmpl w:val="2BE6713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A221A"/>
    <w:multiLevelType w:val="hybridMultilevel"/>
    <w:tmpl w:val="9AAE7D9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9408E"/>
    <w:multiLevelType w:val="hybridMultilevel"/>
    <w:tmpl w:val="8EC8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10412"/>
    <w:multiLevelType w:val="hybridMultilevel"/>
    <w:tmpl w:val="B7B4EB0E"/>
    <w:lvl w:ilvl="0" w:tplc="041C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421AD"/>
    <w:multiLevelType w:val="hybridMultilevel"/>
    <w:tmpl w:val="2CBEC822"/>
    <w:lvl w:ilvl="0" w:tplc="799E23E2">
      <w:start w:val="1"/>
      <w:numFmt w:val="bullet"/>
      <w:lvlText w:val="-"/>
      <w:lvlJc w:val="left"/>
      <w:pPr>
        <w:ind w:left="540" w:hanging="360"/>
      </w:pPr>
      <w:rPr>
        <w:rFonts w:ascii="Sylfaen" w:hAnsi="Sylfaen"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02C6A42"/>
    <w:multiLevelType w:val="hybridMultilevel"/>
    <w:tmpl w:val="74E86082"/>
    <w:lvl w:ilvl="0" w:tplc="041C0005">
      <w:start w:val="1"/>
      <w:numFmt w:val="bullet"/>
      <w:lvlText w:val=""/>
      <w:lvlJc w:val="left"/>
      <w:pPr>
        <w:ind w:left="450" w:hanging="360"/>
      </w:pPr>
      <w:rPr>
        <w:rFonts w:ascii="Wingdings" w:hAnsi="Wingdings"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7" w15:restartNumberingAfterBreak="0">
    <w:nsid w:val="209F1DFD"/>
    <w:multiLevelType w:val="hybridMultilevel"/>
    <w:tmpl w:val="576EAF6E"/>
    <w:lvl w:ilvl="0" w:tplc="0409000D">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7F34667"/>
    <w:multiLevelType w:val="hybridMultilevel"/>
    <w:tmpl w:val="338AB91A"/>
    <w:lvl w:ilvl="0" w:tplc="799E23E2">
      <w:start w:val="1"/>
      <w:numFmt w:val="bullet"/>
      <w:lvlText w:val="-"/>
      <w:lvlJc w:val="left"/>
      <w:pPr>
        <w:ind w:left="720" w:hanging="360"/>
      </w:pPr>
      <w:rPr>
        <w:rFonts w:ascii="Sylfaen" w:hAnsi="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26F9B"/>
    <w:multiLevelType w:val="hybridMultilevel"/>
    <w:tmpl w:val="3FAE64A8"/>
    <w:lvl w:ilvl="0" w:tplc="041C0005">
      <w:start w:val="1"/>
      <w:numFmt w:val="bullet"/>
      <w:lvlText w:val=""/>
      <w:lvlJc w:val="left"/>
      <w:pPr>
        <w:tabs>
          <w:tab w:val="num" w:pos="1080"/>
        </w:tabs>
        <w:ind w:left="108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9F56AF"/>
    <w:multiLevelType w:val="hybridMultilevel"/>
    <w:tmpl w:val="7A2C6966"/>
    <w:lvl w:ilvl="0" w:tplc="0409000D">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2620900"/>
    <w:multiLevelType w:val="hybridMultilevel"/>
    <w:tmpl w:val="EE3ACF84"/>
    <w:lvl w:ilvl="0" w:tplc="0409000D">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58A2F71"/>
    <w:multiLevelType w:val="hybridMultilevel"/>
    <w:tmpl w:val="5D2A95D6"/>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77D73"/>
    <w:multiLevelType w:val="hybridMultilevel"/>
    <w:tmpl w:val="0CDA5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0194C"/>
    <w:multiLevelType w:val="hybridMultilevel"/>
    <w:tmpl w:val="39BE831C"/>
    <w:lvl w:ilvl="0" w:tplc="5374DC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71BE3"/>
    <w:multiLevelType w:val="hybridMultilevel"/>
    <w:tmpl w:val="73540140"/>
    <w:lvl w:ilvl="0" w:tplc="6E5E80CE">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AB45D0A"/>
    <w:multiLevelType w:val="hybridMultilevel"/>
    <w:tmpl w:val="0AC0AFEA"/>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07451"/>
    <w:multiLevelType w:val="hybridMultilevel"/>
    <w:tmpl w:val="E6920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13D30"/>
    <w:multiLevelType w:val="hybridMultilevel"/>
    <w:tmpl w:val="0F269B28"/>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957F1"/>
    <w:multiLevelType w:val="hybridMultilevel"/>
    <w:tmpl w:val="01C8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D06A1"/>
    <w:multiLevelType w:val="hybridMultilevel"/>
    <w:tmpl w:val="12465836"/>
    <w:lvl w:ilvl="0" w:tplc="ADDA1F5A">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D593B"/>
    <w:multiLevelType w:val="hybridMultilevel"/>
    <w:tmpl w:val="DCB48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505E2"/>
    <w:multiLevelType w:val="hybridMultilevel"/>
    <w:tmpl w:val="A07087E0"/>
    <w:lvl w:ilvl="0" w:tplc="6D5E1008">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F771C"/>
    <w:multiLevelType w:val="hybridMultilevel"/>
    <w:tmpl w:val="0F548A5C"/>
    <w:lvl w:ilvl="0" w:tplc="0409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F3AF7"/>
    <w:multiLevelType w:val="hybridMultilevel"/>
    <w:tmpl w:val="FFBA4D4C"/>
    <w:lvl w:ilvl="0" w:tplc="FFF861E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B5154"/>
    <w:multiLevelType w:val="hybridMultilevel"/>
    <w:tmpl w:val="C75EF210"/>
    <w:lvl w:ilvl="0" w:tplc="041C0015">
      <w:start w:val="1"/>
      <w:numFmt w:val="upp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8BB57B6"/>
    <w:multiLevelType w:val="hybridMultilevel"/>
    <w:tmpl w:val="E0F475DE"/>
    <w:lvl w:ilvl="0" w:tplc="6D5E1008">
      <w:start w:val="1"/>
      <w:numFmt w:val="bullet"/>
      <w:lvlText w:val=""/>
      <w:lvlJc w:val="left"/>
      <w:pPr>
        <w:ind w:left="540" w:hanging="360"/>
      </w:pPr>
      <w:rPr>
        <w:rFonts w:ascii="Symbol" w:hAnsi="Symbol"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F935520"/>
    <w:multiLevelType w:val="hybridMultilevel"/>
    <w:tmpl w:val="119603A8"/>
    <w:lvl w:ilvl="0" w:tplc="6D5E1008">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18B6EBB"/>
    <w:multiLevelType w:val="hybridMultilevel"/>
    <w:tmpl w:val="7474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171AD"/>
    <w:multiLevelType w:val="hybridMultilevel"/>
    <w:tmpl w:val="7E6683A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35FBC"/>
    <w:multiLevelType w:val="hybridMultilevel"/>
    <w:tmpl w:val="6A5EF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26112"/>
    <w:multiLevelType w:val="hybridMultilevel"/>
    <w:tmpl w:val="D96A755C"/>
    <w:lvl w:ilvl="0" w:tplc="DCEE157C">
      <w:numFmt w:val="bullet"/>
      <w:lvlText w:val=""/>
      <w:lvlJc w:val="left"/>
      <w:pPr>
        <w:tabs>
          <w:tab w:val="num" w:pos="0"/>
        </w:tabs>
        <w:ind w:left="0" w:hanging="360"/>
      </w:pPr>
      <w:rPr>
        <w:rFonts w:ascii="Symbol" w:eastAsia="Times New Roman"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696D19"/>
    <w:multiLevelType w:val="hybridMultilevel"/>
    <w:tmpl w:val="C97ADF66"/>
    <w:lvl w:ilvl="0" w:tplc="5374DCE2">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E6729"/>
    <w:multiLevelType w:val="hybridMultilevel"/>
    <w:tmpl w:val="1486CE00"/>
    <w:lvl w:ilvl="0" w:tplc="799E23E2">
      <w:start w:val="1"/>
      <w:numFmt w:val="bullet"/>
      <w:lvlText w:val="-"/>
      <w:lvlJc w:val="left"/>
      <w:pPr>
        <w:ind w:left="630" w:hanging="360"/>
      </w:pPr>
      <w:rPr>
        <w:rFonts w:ascii="Sylfaen" w:hAnsi="Sylfae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2C54596"/>
    <w:multiLevelType w:val="hybridMultilevel"/>
    <w:tmpl w:val="7DE42276"/>
    <w:lvl w:ilvl="0" w:tplc="5374DC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50E5D6C"/>
    <w:multiLevelType w:val="hybridMultilevel"/>
    <w:tmpl w:val="A8F42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1177F"/>
    <w:multiLevelType w:val="hybridMultilevel"/>
    <w:tmpl w:val="2B048DDE"/>
    <w:lvl w:ilvl="0" w:tplc="041C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224E2"/>
    <w:multiLevelType w:val="hybridMultilevel"/>
    <w:tmpl w:val="AEA699B0"/>
    <w:lvl w:ilvl="0" w:tplc="5374DCE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C85670"/>
    <w:multiLevelType w:val="hybridMultilevel"/>
    <w:tmpl w:val="0F548A5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F286C58"/>
    <w:multiLevelType w:val="hybridMultilevel"/>
    <w:tmpl w:val="79F87B4C"/>
    <w:lvl w:ilvl="0" w:tplc="041C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0"/>
  </w:num>
  <w:num w:numId="4">
    <w:abstractNumId w:val="1"/>
  </w:num>
  <w:num w:numId="5">
    <w:abstractNumId w:val="26"/>
  </w:num>
  <w:num w:numId="6">
    <w:abstractNumId w:val="24"/>
  </w:num>
  <w:num w:numId="7">
    <w:abstractNumId w:val="34"/>
  </w:num>
  <w:num w:numId="8">
    <w:abstractNumId w:val="14"/>
  </w:num>
  <w:num w:numId="9">
    <w:abstractNumId w:val="31"/>
  </w:num>
  <w:num w:numId="10">
    <w:abstractNumId w:val="32"/>
  </w:num>
  <w:num w:numId="11">
    <w:abstractNumId w:val="33"/>
  </w:num>
  <w:num w:numId="12">
    <w:abstractNumId w:val="27"/>
  </w:num>
  <w:num w:numId="13">
    <w:abstractNumId w:val="29"/>
  </w:num>
  <w:num w:numId="14">
    <w:abstractNumId w:val="37"/>
  </w:num>
  <w:num w:numId="15">
    <w:abstractNumId w:val="5"/>
  </w:num>
  <w:num w:numId="16">
    <w:abstractNumId w:val="22"/>
  </w:num>
  <w:num w:numId="17">
    <w:abstractNumId w:val="8"/>
  </w:num>
  <w:num w:numId="18">
    <w:abstractNumId w:val="21"/>
  </w:num>
  <w:num w:numId="19">
    <w:abstractNumId w:val="7"/>
  </w:num>
  <w:num w:numId="20">
    <w:abstractNumId w:val="11"/>
  </w:num>
  <w:num w:numId="21">
    <w:abstractNumId w:val="10"/>
  </w:num>
  <w:num w:numId="22">
    <w:abstractNumId w:val="12"/>
  </w:num>
  <w:num w:numId="23">
    <w:abstractNumId w:val="38"/>
  </w:num>
  <w:num w:numId="24">
    <w:abstractNumId w:val="2"/>
  </w:num>
  <w:num w:numId="25">
    <w:abstractNumId w:val="9"/>
  </w:num>
  <w:num w:numId="26">
    <w:abstractNumId w:val="25"/>
  </w:num>
  <w:num w:numId="27">
    <w:abstractNumId w:val="6"/>
  </w:num>
  <w:num w:numId="28">
    <w:abstractNumId w:val="16"/>
  </w:num>
  <w:num w:numId="29">
    <w:abstractNumId w:val="39"/>
  </w:num>
  <w:num w:numId="30">
    <w:abstractNumId w:val="36"/>
  </w:num>
  <w:num w:numId="31">
    <w:abstractNumId w:val="4"/>
  </w:num>
  <w:num w:numId="32">
    <w:abstractNumId w:val="19"/>
  </w:num>
  <w:num w:numId="33">
    <w:abstractNumId w:val="13"/>
  </w:num>
  <w:num w:numId="34">
    <w:abstractNumId w:val="20"/>
  </w:num>
  <w:num w:numId="35">
    <w:abstractNumId w:val="17"/>
  </w:num>
  <w:num w:numId="36">
    <w:abstractNumId w:val="18"/>
  </w:num>
  <w:num w:numId="37">
    <w:abstractNumId w:val="30"/>
  </w:num>
  <w:num w:numId="38">
    <w:abstractNumId w:val="35"/>
  </w:num>
  <w:num w:numId="39">
    <w:abstractNumId w:val="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5"/>
    <w:rsid w:val="000B5284"/>
    <w:rsid w:val="00163D4A"/>
    <w:rsid w:val="001A7715"/>
    <w:rsid w:val="00301039"/>
    <w:rsid w:val="00332119"/>
    <w:rsid w:val="003C5DB6"/>
    <w:rsid w:val="006737FC"/>
    <w:rsid w:val="007077BC"/>
    <w:rsid w:val="007510CF"/>
    <w:rsid w:val="00782D66"/>
    <w:rsid w:val="00984F94"/>
    <w:rsid w:val="00BF2C12"/>
    <w:rsid w:val="00E0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FF12"/>
  <w15:chartTrackingRefBased/>
  <w15:docId w15:val="{8806E2F3-47AA-4EF0-B09B-692D37D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15"/>
    <w:rPr>
      <w:lang w:val="sq-AL"/>
    </w:rPr>
  </w:style>
  <w:style w:type="paragraph" w:styleId="Heading1">
    <w:name w:val="heading 1"/>
    <w:basedOn w:val="Normal"/>
    <w:next w:val="Normal"/>
    <w:link w:val="Heading1Char"/>
    <w:uiPriority w:val="9"/>
    <w:qFormat/>
    <w:rsid w:val="001A7715"/>
    <w:pPr>
      <w:keepNext/>
      <w:keepLines/>
      <w:spacing w:before="480" w:after="0" w:line="240" w:lineRule="auto"/>
      <w:jc w:val="both"/>
      <w:outlineLvl w:val="0"/>
    </w:pPr>
    <w:rPr>
      <w:rFonts w:ascii="Cambria" w:eastAsia="SimSun" w:hAnsi="Cambria" w:cs="Times New Roman"/>
      <w:b/>
      <w:bCs/>
      <w:noProof/>
      <w:color w:val="365F91"/>
      <w:sz w:val="28"/>
      <w:szCs w:val="28"/>
      <w:lang w:val="it-IT"/>
    </w:rPr>
  </w:style>
  <w:style w:type="paragraph" w:styleId="Heading2">
    <w:name w:val="heading 2"/>
    <w:basedOn w:val="Normal"/>
    <w:next w:val="Normal"/>
    <w:link w:val="Heading2Char"/>
    <w:uiPriority w:val="9"/>
    <w:unhideWhenUsed/>
    <w:qFormat/>
    <w:rsid w:val="001A7715"/>
    <w:pPr>
      <w:keepNext/>
      <w:keepLines/>
      <w:spacing w:before="200" w:after="0" w:line="240" w:lineRule="auto"/>
      <w:jc w:val="both"/>
      <w:outlineLvl w:val="1"/>
    </w:pPr>
    <w:rPr>
      <w:rFonts w:ascii="Cambria" w:eastAsia="SimSun" w:hAnsi="Cambria" w:cs="Times New Roman"/>
      <w:b/>
      <w:bCs/>
      <w:noProof/>
      <w:color w:val="4F81BD"/>
      <w:sz w:val="26"/>
      <w:szCs w:val="26"/>
      <w:lang w:val="it-IT"/>
    </w:rPr>
  </w:style>
  <w:style w:type="paragraph" w:styleId="Heading3">
    <w:name w:val="heading 3"/>
    <w:basedOn w:val="Normal"/>
    <w:next w:val="Normal"/>
    <w:link w:val="Heading3Char"/>
    <w:uiPriority w:val="9"/>
    <w:unhideWhenUsed/>
    <w:qFormat/>
    <w:rsid w:val="001A7715"/>
    <w:pPr>
      <w:keepNext/>
      <w:keepLines/>
      <w:spacing w:before="200" w:after="0" w:line="240" w:lineRule="auto"/>
      <w:jc w:val="both"/>
      <w:outlineLvl w:val="2"/>
    </w:pPr>
    <w:rPr>
      <w:rFonts w:ascii="Cambria" w:eastAsia="SimSun" w:hAnsi="Cambria" w:cs="Times New Roman"/>
      <w:b/>
      <w:bCs/>
      <w:noProof/>
      <w:color w:val="4F81BD"/>
      <w:sz w:val="24"/>
      <w:szCs w:val="24"/>
      <w:lang w:val="it-IT"/>
    </w:rPr>
  </w:style>
  <w:style w:type="paragraph" w:styleId="Heading4">
    <w:name w:val="heading 4"/>
    <w:basedOn w:val="Normal"/>
    <w:next w:val="Normal"/>
    <w:link w:val="Heading4Char"/>
    <w:uiPriority w:val="9"/>
    <w:unhideWhenUsed/>
    <w:qFormat/>
    <w:rsid w:val="001A7715"/>
    <w:pPr>
      <w:keepNext/>
      <w:keepLines/>
      <w:spacing w:before="200" w:after="0" w:line="240" w:lineRule="auto"/>
      <w:jc w:val="both"/>
      <w:outlineLvl w:val="3"/>
    </w:pPr>
    <w:rPr>
      <w:rFonts w:ascii="Cambria" w:eastAsia="SimSun" w:hAnsi="Cambria" w:cs="Times New Roman"/>
      <w:b/>
      <w:bCs/>
      <w:i/>
      <w:iCs/>
      <w:noProof/>
      <w:color w:val="4F81BD"/>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715"/>
    <w:rPr>
      <w:rFonts w:ascii="Cambria" w:eastAsia="SimSun" w:hAnsi="Cambria" w:cs="Times New Roman"/>
      <w:b/>
      <w:bCs/>
      <w:noProof/>
      <w:color w:val="365F91"/>
      <w:sz w:val="28"/>
      <w:szCs w:val="28"/>
      <w:lang w:val="it-IT"/>
    </w:rPr>
  </w:style>
  <w:style w:type="character" w:customStyle="1" w:styleId="Heading2Char">
    <w:name w:val="Heading 2 Char"/>
    <w:basedOn w:val="DefaultParagraphFont"/>
    <w:link w:val="Heading2"/>
    <w:uiPriority w:val="9"/>
    <w:rsid w:val="001A7715"/>
    <w:rPr>
      <w:rFonts w:ascii="Cambria" w:eastAsia="SimSun" w:hAnsi="Cambria" w:cs="Times New Roman"/>
      <w:b/>
      <w:bCs/>
      <w:noProof/>
      <w:color w:val="4F81BD"/>
      <w:sz w:val="26"/>
      <w:szCs w:val="26"/>
      <w:lang w:val="it-IT"/>
    </w:rPr>
  </w:style>
  <w:style w:type="character" w:customStyle="1" w:styleId="Heading3Char">
    <w:name w:val="Heading 3 Char"/>
    <w:basedOn w:val="DefaultParagraphFont"/>
    <w:link w:val="Heading3"/>
    <w:uiPriority w:val="9"/>
    <w:rsid w:val="001A7715"/>
    <w:rPr>
      <w:rFonts w:ascii="Cambria" w:eastAsia="SimSun" w:hAnsi="Cambria" w:cs="Times New Roman"/>
      <w:b/>
      <w:bCs/>
      <w:noProof/>
      <w:color w:val="4F81BD"/>
      <w:sz w:val="24"/>
      <w:szCs w:val="24"/>
      <w:lang w:val="it-IT"/>
    </w:rPr>
  </w:style>
  <w:style w:type="character" w:customStyle="1" w:styleId="Heading4Char">
    <w:name w:val="Heading 4 Char"/>
    <w:basedOn w:val="DefaultParagraphFont"/>
    <w:link w:val="Heading4"/>
    <w:uiPriority w:val="9"/>
    <w:rsid w:val="001A7715"/>
    <w:rPr>
      <w:rFonts w:ascii="Cambria" w:eastAsia="SimSun" w:hAnsi="Cambria" w:cs="Times New Roman"/>
      <w:b/>
      <w:bCs/>
      <w:i/>
      <w:iCs/>
      <w:noProof/>
      <w:color w:val="4F81BD"/>
      <w:sz w:val="24"/>
      <w:szCs w:val="24"/>
      <w:lang w:val="it-IT"/>
    </w:rPr>
  </w:style>
  <w:style w:type="numbering" w:customStyle="1" w:styleId="NoList1">
    <w:name w:val="No List1"/>
    <w:next w:val="NoList"/>
    <w:uiPriority w:val="99"/>
    <w:semiHidden/>
    <w:unhideWhenUsed/>
    <w:rsid w:val="001A7715"/>
  </w:style>
  <w:style w:type="paragraph" w:styleId="Header">
    <w:name w:val="header"/>
    <w:basedOn w:val="Normal"/>
    <w:link w:val="HeaderChar"/>
    <w:uiPriority w:val="99"/>
    <w:unhideWhenUsed/>
    <w:rsid w:val="001A7715"/>
    <w:pPr>
      <w:tabs>
        <w:tab w:val="center" w:pos="4513"/>
        <w:tab w:val="right" w:pos="9026"/>
      </w:tabs>
      <w:spacing w:after="0" w:line="240" w:lineRule="auto"/>
    </w:pPr>
    <w:rPr>
      <w:rFonts w:eastAsia="MS Mincho"/>
      <w:lang w:val="en-US"/>
    </w:rPr>
  </w:style>
  <w:style w:type="character" w:customStyle="1" w:styleId="HeaderChar">
    <w:name w:val="Header Char"/>
    <w:basedOn w:val="DefaultParagraphFont"/>
    <w:link w:val="Header"/>
    <w:uiPriority w:val="99"/>
    <w:rsid w:val="001A7715"/>
    <w:rPr>
      <w:rFonts w:eastAsia="MS Mincho"/>
    </w:rPr>
  </w:style>
  <w:style w:type="paragraph" w:styleId="Footer">
    <w:name w:val="footer"/>
    <w:basedOn w:val="Normal"/>
    <w:link w:val="FooterChar"/>
    <w:uiPriority w:val="99"/>
    <w:unhideWhenUsed/>
    <w:qFormat/>
    <w:rsid w:val="001A7715"/>
    <w:pPr>
      <w:tabs>
        <w:tab w:val="center" w:pos="4513"/>
        <w:tab w:val="right" w:pos="9026"/>
      </w:tabs>
      <w:spacing w:after="0" w:line="240" w:lineRule="auto"/>
    </w:pPr>
    <w:rPr>
      <w:rFonts w:eastAsia="MS Mincho"/>
      <w:lang w:val="en-US"/>
    </w:rPr>
  </w:style>
  <w:style w:type="character" w:customStyle="1" w:styleId="FooterChar">
    <w:name w:val="Footer Char"/>
    <w:basedOn w:val="DefaultParagraphFont"/>
    <w:link w:val="Footer"/>
    <w:uiPriority w:val="99"/>
    <w:rsid w:val="001A7715"/>
    <w:rPr>
      <w:rFonts w:eastAsia="MS Mincho"/>
    </w:rPr>
  </w:style>
  <w:style w:type="paragraph" w:customStyle="1" w:styleId="CharCharChar">
    <w:name w:val="Char Char Char"/>
    <w:basedOn w:val="Normal"/>
    <w:rsid w:val="001A7715"/>
    <w:pPr>
      <w:spacing w:line="240" w:lineRule="exact"/>
    </w:pPr>
    <w:rPr>
      <w:rFonts w:ascii="Tahoma" w:eastAsia="MS Mincho" w:hAnsi="Tahoma" w:cs="Times New Roman"/>
      <w:sz w:val="20"/>
      <w:szCs w:val="20"/>
    </w:rPr>
  </w:style>
  <w:style w:type="character" w:styleId="Hyperlink">
    <w:name w:val="Hyperlink"/>
    <w:uiPriority w:val="99"/>
    <w:unhideWhenUsed/>
    <w:rsid w:val="001A7715"/>
    <w:rPr>
      <w:color w:val="0000FF"/>
      <w:u w:val="single"/>
    </w:rPr>
  </w:style>
  <w:style w:type="paragraph" w:styleId="NoSpacing">
    <w:name w:val="No Spacing"/>
    <w:link w:val="NoSpacingChar"/>
    <w:uiPriority w:val="1"/>
    <w:qFormat/>
    <w:rsid w:val="001A7715"/>
    <w:pPr>
      <w:spacing w:after="0" w:line="240" w:lineRule="auto"/>
    </w:pPr>
    <w:rPr>
      <w:rFonts w:eastAsia="MS Mincho"/>
    </w:rPr>
  </w:style>
  <w:style w:type="character" w:customStyle="1" w:styleId="NoSpacingChar">
    <w:name w:val="No Spacing Char"/>
    <w:link w:val="NoSpacing"/>
    <w:uiPriority w:val="1"/>
    <w:rsid w:val="001A7715"/>
    <w:rPr>
      <w:rFonts w:eastAsia="MS Mincho"/>
    </w:rPr>
  </w:style>
  <w:style w:type="character" w:customStyle="1" w:styleId="BalloonTextChar">
    <w:name w:val="Balloon Text Char"/>
    <w:basedOn w:val="DefaultParagraphFont"/>
    <w:link w:val="BalloonText"/>
    <w:semiHidden/>
    <w:rsid w:val="001A7715"/>
    <w:rPr>
      <w:rFonts w:ascii="Segoe UI" w:hAnsi="Segoe UI" w:cs="Segoe UI"/>
      <w:sz w:val="18"/>
      <w:szCs w:val="18"/>
    </w:rPr>
  </w:style>
  <w:style w:type="paragraph" w:styleId="BalloonText">
    <w:name w:val="Balloon Text"/>
    <w:basedOn w:val="Normal"/>
    <w:link w:val="BalloonTextChar"/>
    <w:semiHidden/>
    <w:unhideWhenUsed/>
    <w:rsid w:val="001A7715"/>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1A7715"/>
    <w:rPr>
      <w:rFonts w:ascii="Segoe UI" w:hAnsi="Segoe UI" w:cs="Segoe UI"/>
      <w:sz w:val="18"/>
      <w:szCs w:val="18"/>
      <w:lang w:val="sq-AL"/>
    </w:rPr>
  </w:style>
  <w:style w:type="paragraph" w:customStyle="1" w:styleId="Default">
    <w:name w:val="Default"/>
    <w:rsid w:val="001A7715"/>
    <w:pPr>
      <w:autoSpaceDE w:val="0"/>
      <w:autoSpaceDN w:val="0"/>
      <w:adjustRightInd w:val="0"/>
      <w:spacing w:after="0" w:line="240" w:lineRule="auto"/>
    </w:pPr>
    <w:rPr>
      <w:rFonts w:ascii="Arial" w:eastAsia="Times New Roman" w:hAnsi="Arial" w:cs="Arial"/>
      <w:color w:val="000000"/>
      <w:sz w:val="24"/>
      <w:szCs w:val="24"/>
    </w:rPr>
  </w:style>
  <w:style w:type="character" w:styleId="PageNumber">
    <w:name w:val="page number"/>
    <w:basedOn w:val="DefaultParagraphFont"/>
    <w:rsid w:val="001A7715"/>
  </w:style>
  <w:style w:type="paragraph" w:customStyle="1" w:styleId="CompanyName">
    <w:name w:val="Company Name"/>
    <w:basedOn w:val="Normal"/>
    <w:rsid w:val="001A7715"/>
    <w:pPr>
      <w:framePr w:w="3845" w:h="1584" w:hSpace="187" w:vSpace="187" w:wrap="notBeside" w:vAnchor="page" w:hAnchor="margin" w:y="894" w:anchorLock="1"/>
      <w:spacing w:after="0" w:line="280" w:lineRule="atLeast"/>
      <w:jc w:val="both"/>
    </w:pPr>
    <w:rPr>
      <w:rFonts w:ascii="Arial Black" w:eastAsia="Times New Roman" w:hAnsi="Arial Black" w:cs="Times New Roman"/>
      <w:noProof/>
      <w:spacing w:val="-25"/>
      <w:sz w:val="32"/>
      <w:szCs w:val="20"/>
    </w:rPr>
  </w:style>
  <w:style w:type="character" w:customStyle="1" w:styleId="apple-style-span">
    <w:name w:val="apple-style-span"/>
    <w:basedOn w:val="DefaultParagraphFont"/>
    <w:rsid w:val="001A7715"/>
  </w:style>
  <w:style w:type="paragraph" w:styleId="ListParagraph">
    <w:name w:val="List Paragraph"/>
    <w:basedOn w:val="Normal"/>
    <w:link w:val="ListParagraphChar"/>
    <w:uiPriority w:val="34"/>
    <w:qFormat/>
    <w:rsid w:val="001A7715"/>
    <w:pPr>
      <w:spacing w:after="0" w:line="240" w:lineRule="auto"/>
      <w:ind w:left="720"/>
      <w:contextualSpacing/>
      <w:jc w:val="both"/>
    </w:pPr>
    <w:rPr>
      <w:rFonts w:ascii="Times New Roman" w:eastAsia="Times New Roman" w:hAnsi="Times New Roman" w:cs="Times New Roman"/>
      <w:sz w:val="24"/>
      <w:szCs w:val="24"/>
      <w:lang w:val="it-IT"/>
    </w:rPr>
  </w:style>
  <w:style w:type="character" w:customStyle="1" w:styleId="ListParagraphChar">
    <w:name w:val="List Paragraph Char"/>
    <w:link w:val="ListParagraph"/>
    <w:uiPriority w:val="34"/>
    <w:locked/>
    <w:rsid w:val="001A7715"/>
    <w:rPr>
      <w:rFonts w:ascii="Times New Roman" w:eastAsia="Times New Roman" w:hAnsi="Times New Roman" w:cs="Times New Roman"/>
      <w:sz w:val="24"/>
      <w:szCs w:val="24"/>
      <w:lang w:val="it-IT"/>
    </w:rPr>
  </w:style>
  <w:style w:type="paragraph" w:styleId="BodyText">
    <w:name w:val="Body Text"/>
    <w:basedOn w:val="Normal"/>
    <w:link w:val="BodyTextChar"/>
    <w:rsid w:val="001A7715"/>
    <w:pPr>
      <w:spacing w:after="0" w:line="240" w:lineRule="auto"/>
      <w:jc w:val="both"/>
    </w:pPr>
    <w:rPr>
      <w:rFonts w:ascii="Arial" w:eastAsia="Times New Roman" w:hAnsi="Arial" w:cs="Times New Roman"/>
      <w:noProof/>
      <w:sz w:val="24"/>
      <w:szCs w:val="24"/>
    </w:rPr>
  </w:style>
  <w:style w:type="character" w:customStyle="1" w:styleId="BodyTextChar">
    <w:name w:val="Body Text Char"/>
    <w:basedOn w:val="DefaultParagraphFont"/>
    <w:link w:val="BodyText"/>
    <w:rsid w:val="001A7715"/>
    <w:rPr>
      <w:rFonts w:ascii="Arial" w:eastAsia="Times New Roman" w:hAnsi="Arial" w:cs="Times New Roman"/>
      <w:noProof/>
      <w:sz w:val="24"/>
      <w:szCs w:val="24"/>
      <w:lang w:val="sq-AL"/>
    </w:rPr>
  </w:style>
  <w:style w:type="paragraph" w:customStyle="1" w:styleId="ColorfulList-Accent111">
    <w:name w:val="Colorful List - Accent 111"/>
    <w:basedOn w:val="Normal"/>
    <w:uiPriority w:val="34"/>
    <w:qFormat/>
    <w:rsid w:val="001A7715"/>
    <w:pPr>
      <w:spacing w:after="200" w:line="276" w:lineRule="auto"/>
      <w:ind w:left="720"/>
      <w:contextualSpacing/>
      <w:jc w:val="both"/>
    </w:pPr>
    <w:rPr>
      <w:rFonts w:ascii="Calibri" w:eastAsia="Calibri" w:hAnsi="Calibri" w:cs="Times New Roman"/>
      <w:noProof/>
    </w:rPr>
  </w:style>
  <w:style w:type="paragraph" w:styleId="BodyText2">
    <w:name w:val="Body Text 2"/>
    <w:basedOn w:val="Normal"/>
    <w:link w:val="BodyText2Char"/>
    <w:uiPriority w:val="99"/>
    <w:unhideWhenUsed/>
    <w:rsid w:val="001A7715"/>
    <w:pPr>
      <w:spacing w:after="120" w:line="480" w:lineRule="auto"/>
      <w:jc w:val="both"/>
    </w:pPr>
    <w:rPr>
      <w:rFonts w:ascii="Times New Roman" w:eastAsia="Times New Roman" w:hAnsi="Times New Roman" w:cs="Times New Roman"/>
      <w:noProof/>
      <w:sz w:val="24"/>
      <w:szCs w:val="24"/>
      <w:lang w:val="it-IT"/>
    </w:rPr>
  </w:style>
  <w:style w:type="character" w:customStyle="1" w:styleId="BodyText2Char">
    <w:name w:val="Body Text 2 Char"/>
    <w:basedOn w:val="DefaultParagraphFont"/>
    <w:link w:val="BodyText2"/>
    <w:uiPriority w:val="99"/>
    <w:rsid w:val="001A7715"/>
    <w:rPr>
      <w:rFonts w:ascii="Times New Roman" w:eastAsia="Times New Roman" w:hAnsi="Times New Roman" w:cs="Times New Roman"/>
      <w:noProof/>
      <w:sz w:val="24"/>
      <w:szCs w:val="24"/>
      <w:lang w:val="it-IT"/>
    </w:rPr>
  </w:style>
  <w:style w:type="paragraph" w:styleId="TOCHeading">
    <w:name w:val="TOC Heading"/>
    <w:basedOn w:val="Heading1"/>
    <w:next w:val="Normal"/>
    <w:uiPriority w:val="39"/>
    <w:unhideWhenUsed/>
    <w:qFormat/>
    <w:rsid w:val="001A7715"/>
    <w:pPr>
      <w:spacing w:line="276" w:lineRule="auto"/>
      <w:outlineLvl w:val="9"/>
    </w:pPr>
    <w:rPr>
      <w:rFonts w:eastAsia="Times New Roman"/>
      <w:lang w:val="en-US"/>
    </w:rPr>
  </w:style>
  <w:style w:type="paragraph" w:styleId="TOC1">
    <w:name w:val="toc 1"/>
    <w:basedOn w:val="Normal"/>
    <w:next w:val="Normal"/>
    <w:autoRedefine/>
    <w:uiPriority w:val="39"/>
    <w:rsid w:val="001A7715"/>
    <w:pPr>
      <w:spacing w:after="0" w:line="240" w:lineRule="auto"/>
      <w:jc w:val="both"/>
    </w:pPr>
    <w:rPr>
      <w:rFonts w:ascii="Times New Roman" w:eastAsia="Times New Roman" w:hAnsi="Times New Roman" w:cs="Times New Roman"/>
      <w:noProof/>
      <w:sz w:val="24"/>
      <w:szCs w:val="24"/>
    </w:rPr>
  </w:style>
  <w:style w:type="paragraph" w:styleId="TOC2">
    <w:name w:val="toc 2"/>
    <w:basedOn w:val="Normal"/>
    <w:next w:val="Normal"/>
    <w:autoRedefine/>
    <w:uiPriority w:val="39"/>
    <w:rsid w:val="001A7715"/>
    <w:pPr>
      <w:tabs>
        <w:tab w:val="left" w:pos="1760"/>
        <w:tab w:val="right" w:pos="9017"/>
      </w:tabs>
      <w:spacing w:after="0" w:line="240" w:lineRule="auto"/>
      <w:jc w:val="both"/>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1A7715"/>
    <w:pPr>
      <w:tabs>
        <w:tab w:val="left" w:pos="1080"/>
        <w:tab w:val="right" w:pos="9017"/>
      </w:tabs>
      <w:spacing w:after="0" w:line="240" w:lineRule="auto"/>
      <w:ind w:left="480"/>
      <w:jc w:val="both"/>
    </w:pPr>
    <w:rPr>
      <w:rFonts w:ascii="Times New Roman" w:eastAsia="Times New Roman" w:hAnsi="Times New Roman" w:cs="Times New Roman"/>
      <w:noProof/>
      <w:sz w:val="24"/>
      <w:szCs w:val="24"/>
    </w:rPr>
  </w:style>
  <w:style w:type="paragraph" w:styleId="NormalWeb">
    <w:name w:val="Normal (Web)"/>
    <w:basedOn w:val="Normal"/>
    <w:uiPriority w:val="99"/>
    <w:unhideWhenUsed/>
    <w:rsid w:val="001A7715"/>
    <w:pPr>
      <w:spacing w:before="100" w:beforeAutospacing="1" w:after="100" w:afterAutospacing="1" w:line="240" w:lineRule="auto"/>
      <w:jc w:val="both"/>
    </w:pPr>
    <w:rPr>
      <w:rFonts w:ascii="Times New Roman" w:eastAsia="Times New Roman" w:hAnsi="Times New Roman" w:cs="Times New Roman"/>
      <w:noProof/>
      <w:sz w:val="24"/>
      <w:szCs w:val="24"/>
    </w:rPr>
  </w:style>
  <w:style w:type="character" w:styleId="Strong">
    <w:name w:val="Strong"/>
    <w:uiPriority w:val="22"/>
    <w:qFormat/>
    <w:rsid w:val="001A7715"/>
    <w:rPr>
      <w:b/>
      <w:bCs/>
    </w:rPr>
  </w:style>
  <w:style w:type="character" w:customStyle="1" w:styleId="apple-converted-space">
    <w:name w:val="apple-converted-space"/>
    <w:basedOn w:val="DefaultParagraphFont"/>
    <w:rsid w:val="001A7715"/>
  </w:style>
  <w:style w:type="character" w:customStyle="1" w:styleId="lawtitle">
    <w:name w:val="law_title"/>
    <w:basedOn w:val="DefaultParagraphFont"/>
    <w:rsid w:val="001A7715"/>
  </w:style>
  <w:style w:type="character" w:styleId="Emphasis">
    <w:name w:val="Emphasis"/>
    <w:uiPriority w:val="20"/>
    <w:qFormat/>
    <w:rsid w:val="001A7715"/>
    <w:rPr>
      <w:i/>
      <w:iCs/>
    </w:rPr>
  </w:style>
  <w:style w:type="paragraph" w:styleId="TableofFigures">
    <w:name w:val="table of figures"/>
    <w:basedOn w:val="Normal"/>
    <w:next w:val="Normal"/>
    <w:uiPriority w:val="99"/>
    <w:unhideWhenUsed/>
    <w:rsid w:val="001A7715"/>
    <w:pPr>
      <w:spacing w:after="0" w:line="240" w:lineRule="auto"/>
      <w:ind w:left="480" w:hanging="480"/>
      <w:jc w:val="both"/>
    </w:pPr>
    <w:rPr>
      <w:rFonts w:ascii="Calibri" w:eastAsia="Times New Roman" w:hAnsi="Calibri" w:cs="Times New Roman"/>
      <w:caps/>
      <w:noProof/>
      <w:sz w:val="20"/>
      <w:szCs w:val="20"/>
      <w:lang w:val="it-IT"/>
    </w:rPr>
  </w:style>
  <w:style w:type="character" w:customStyle="1" w:styleId="CommentTextChar">
    <w:name w:val="Comment Text Char"/>
    <w:link w:val="CommentText"/>
    <w:uiPriority w:val="99"/>
    <w:semiHidden/>
    <w:rsid w:val="001A7715"/>
    <w:rPr>
      <w:rFonts w:ascii="Times New Roman" w:eastAsia="Times New Roman" w:hAnsi="Times New Roman" w:cs="Times New Roman"/>
      <w:sz w:val="20"/>
      <w:szCs w:val="20"/>
      <w:lang w:val="it-IT"/>
    </w:rPr>
  </w:style>
  <w:style w:type="paragraph" w:styleId="CommentText">
    <w:name w:val="annotation text"/>
    <w:basedOn w:val="Normal"/>
    <w:link w:val="CommentTextChar"/>
    <w:uiPriority w:val="99"/>
    <w:semiHidden/>
    <w:unhideWhenUsed/>
    <w:rsid w:val="001A7715"/>
    <w:pPr>
      <w:spacing w:after="0" w:line="240" w:lineRule="auto"/>
      <w:jc w:val="both"/>
    </w:pPr>
    <w:rPr>
      <w:rFonts w:ascii="Times New Roman" w:eastAsia="Times New Roman" w:hAnsi="Times New Roman" w:cs="Times New Roman"/>
      <w:sz w:val="20"/>
      <w:szCs w:val="20"/>
      <w:lang w:val="it-IT"/>
    </w:rPr>
  </w:style>
  <w:style w:type="character" w:customStyle="1" w:styleId="CommentTextChar1">
    <w:name w:val="Comment Text Char1"/>
    <w:basedOn w:val="DefaultParagraphFont"/>
    <w:uiPriority w:val="99"/>
    <w:semiHidden/>
    <w:rsid w:val="001A7715"/>
    <w:rPr>
      <w:sz w:val="20"/>
      <w:szCs w:val="20"/>
      <w:lang w:val="sq-AL"/>
    </w:rPr>
  </w:style>
  <w:style w:type="character" w:customStyle="1" w:styleId="CommentSubjectChar">
    <w:name w:val="Comment Subject Char"/>
    <w:link w:val="CommentSubject"/>
    <w:uiPriority w:val="99"/>
    <w:semiHidden/>
    <w:rsid w:val="001A7715"/>
    <w:rPr>
      <w:rFonts w:ascii="Times New Roman" w:eastAsia="Times New Roman" w:hAnsi="Times New Roman" w:cs="Times New Roman"/>
      <w:b/>
      <w:bCs/>
      <w:sz w:val="20"/>
      <w:szCs w:val="20"/>
      <w:lang w:val="it-IT"/>
    </w:rPr>
  </w:style>
  <w:style w:type="paragraph" w:styleId="CommentSubject">
    <w:name w:val="annotation subject"/>
    <w:basedOn w:val="CommentText"/>
    <w:next w:val="CommentText"/>
    <w:link w:val="CommentSubjectChar"/>
    <w:uiPriority w:val="99"/>
    <w:semiHidden/>
    <w:unhideWhenUsed/>
    <w:rsid w:val="001A7715"/>
    <w:rPr>
      <w:b/>
      <w:bCs/>
    </w:rPr>
  </w:style>
  <w:style w:type="character" w:customStyle="1" w:styleId="CommentSubjectChar1">
    <w:name w:val="Comment Subject Char1"/>
    <w:basedOn w:val="CommentTextChar1"/>
    <w:uiPriority w:val="99"/>
    <w:semiHidden/>
    <w:rsid w:val="001A7715"/>
    <w:rPr>
      <w:b/>
      <w:bCs/>
      <w:sz w:val="20"/>
      <w:szCs w:val="20"/>
      <w:lang w:val="sq-AL"/>
    </w:rPr>
  </w:style>
  <w:style w:type="paragraph" w:styleId="FootnoteText">
    <w:name w:val="footnote text"/>
    <w:basedOn w:val="Normal"/>
    <w:link w:val="FootnoteTextChar"/>
    <w:uiPriority w:val="99"/>
    <w:semiHidden/>
    <w:unhideWhenUsed/>
    <w:rsid w:val="001A7715"/>
    <w:pPr>
      <w:spacing w:after="0" w:line="240" w:lineRule="auto"/>
      <w:jc w:val="both"/>
    </w:pPr>
    <w:rPr>
      <w:rFonts w:ascii="Times New Roman" w:eastAsia="Times New Roman" w:hAnsi="Times New Roman" w:cs="Times New Roman"/>
      <w:noProof/>
      <w:sz w:val="20"/>
      <w:szCs w:val="20"/>
      <w:lang w:val="it-IT"/>
    </w:rPr>
  </w:style>
  <w:style w:type="character" w:customStyle="1" w:styleId="FootnoteTextChar">
    <w:name w:val="Footnote Text Char"/>
    <w:basedOn w:val="DefaultParagraphFont"/>
    <w:link w:val="FootnoteText"/>
    <w:uiPriority w:val="99"/>
    <w:semiHidden/>
    <w:rsid w:val="001A7715"/>
    <w:rPr>
      <w:rFonts w:ascii="Times New Roman" w:eastAsia="Times New Roman" w:hAnsi="Times New Roman" w:cs="Times New Roman"/>
      <w:noProof/>
      <w:sz w:val="20"/>
      <w:szCs w:val="20"/>
      <w:lang w:val="it-IT"/>
    </w:rPr>
  </w:style>
  <w:style w:type="paragraph" w:styleId="Caption">
    <w:name w:val="caption"/>
    <w:basedOn w:val="Normal"/>
    <w:next w:val="Normal"/>
    <w:uiPriority w:val="35"/>
    <w:unhideWhenUsed/>
    <w:qFormat/>
    <w:rsid w:val="001A7715"/>
    <w:pPr>
      <w:spacing w:after="200" w:line="240" w:lineRule="auto"/>
      <w:jc w:val="both"/>
    </w:pPr>
    <w:rPr>
      <w:rFonts w:ascii="Times New Roman" w:eastAsia="Times New Roman" w:hAnsi="Times New Roman" w:cs="Times New Roman"/>
      <w:b/>
      <w:bCs/>
      <w:noProof/>
      <w:color w:val="4F81BD"/>
      <w:sz w:val="18"/>
      <w:szCs w:val="18"/>
      <w:lang w:val="it-IT"/>
    </w:rPr>
  </w:style>
  <w:style w:type="paragraph" w:styleId="Title">
    <w:name w:val="Title"/>
    <w:basedOn w:val="Normal"/>
    <w:next w:val="Normal"/>
    <w:link w:val="TitleChar"/>
    <w:uiPriority w:val="10"/>
    <w:qFormat/>
    <w:rsid w:val="001A7715"/>
    <w:pPr>
      <w:pBdr>
        <w:bottom w:val="single" w:sz="8" w:space="4" w:color="4F81BD"/>
      </w:pBdr>
      <w:spacing w:after="300" w:line="240" w:lineRule="auto"/>
      <w:contextualSpacing/>
      <w:jc w:val="both"/>
    </w:pPr>
    <w:rPr>
      <w:rFonts w:ascii="Cambria" w:eastAsia="SimSun" w:hAnsi="Cambria" w:cs="Times New Roman"/>
      <w:noProof/>
      <w:color w:val="17365D"/>
      <w:spacing w:val="5"/>
      <w:kern w:val="28"/>
      <w:sz w:val="52"/>
      <w:szCs w:val="52"/>
    </w:rPr>
  </w:style>
  <w:style w:type="character" w:customStyle="1" w:styleId="TitleChar">
    <w:name w:val="Title Char"/>
    <w:basedOn w:val="DefaultParagraphFont"/>
    <w:link w:val="Title"/>
    <w:uiPriority w:val="10"/>
    <w:rsid w:val="001A7715"/>
    <w:rPr>
      <w:rFonts w:ascii="Cambria" w:eastAsia="SimSun" w:hAnsi="Cambria" w:cs="Times New Roman"/>
      <w:noProof/>
      <w:color w:val="17365D"/>
      <w:spacing w:val="5"/>
      <w:kern w:val="28"/>
      <w:sz w:val="52"/>
      <w:szCs w:val="52"/>
      <w:lang w:val="sq-AL"/>
    </w:rPr>
  </w:style>
  <w:style w:type="character" w:customStyle="1" w:styleId="highlight">
    <w:name w:val="highlight"/>
    <w:basedOn w:val="DefaultParagraphFont"/>
    <w:rsid w:val="001A7715"/>
  </w:style>
  <w:style w:type="character" w:customStyle="1" w:styleId="subject">
    <w:name w:val="subject"/>
    <w:basedOn w:val="DefaultParagraphFont"/>
    <w:rsid w:val="001A7715"/>
  </w:style>
  <w:style w:type="paragraph" w:customStyle="1" w:styleId="yiv4259625732msonormal">
    <w:name w:val="yiv4259625732msonormal"/>
    <w:basedOn w:val="Normal"/>
    <w:rsid w:val="001A7715"/>
    <w:pPr>
      <w:spacing w:before="100" w:beforeAutospacing="1" w:after="100" w:afterAutospacing="1" w:line="240" w:lineRule="auto"/>
    </w:pPr>
    <w:rPr>
      <w:rFonts w:ascii="Times New Roman" w:eastAsia="Times New Roman" w:hAnsi="Times New Roman" w:cs="Times New Roman"/>
      <w:noProof/>
      <w:sz w:val="24"/>
      <w:szCs w:val="24"/>
    </w:rPr>
  </w:style>
  <w:style w:type="table" w:styleId="TableGrid">
    <w:name w:val="Table Grid"/>
    <w:basedOn w:val="TableNormal"/>
    <w:uiPriority w:val="39"/>
    <w:rsid w:val="001A7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nca.gov.al/files/userfiles/Drejtorite/Drejtoria_e_Pergjithshme_rregullatore_Kontrolluese/aktet_ligjore_dhe_nenligjore/udhezimi_30_date_27_12_2011_menaxhimin_i_aktiveve_te_njs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a.gov.al/files/userfiles/Drejtorite/Drejtoria_e_Pergjithshme_rregullatore_Kontrolluese/aktet_ligjore_dhe_nenligjore/udhezimi_30_date_27_12_2011_menaxhimin_i_aktiveve_te_njsp.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time.gov.al/sq-al/Legjislacioni/COUNCIL_DECISIONS/Legjislacioni%20Tatimor/Tatimi%20mbi%20te%20Ardhurat/VKM%20nr.%20469.pdf" TargetMode="External"/><Relationship Id="rId4" Type="http://schemas.openxmlformats.org/officeDocument/2006/relationships/settings" Target="settings.xml"/><Relationship Id="rId9" Type="http://schemas.openxmlformats.org/officeDocument/2006/relationships/hyperlink" Target="https://www.tatime.gov.al/sq-al/Legjislacioni/COUNCIL_DECISIONS/Legjislacioni%20Tatimor/Sistemi%20i%20Taksave%20Kombetare/VKM%20nr.%207%2c%20dt.%204.01.201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4136-C285-4C73-974F-E69DF812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12198</Words>
  <Characters>69535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2025-01-30T09:38:00Z</dcterms:created>
  <dcterms:modified xsi:type="dcterms:W3CDTF">2025-10-07T06:41:00Z</dcterms:modified>
</cp:coreProperties>
</file>