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C070" w14:textId="77777777" w:rsidR="004A111A" w:rsidRPr="00722467" w:rsidRDefault="004A111A" w:rsidP="009B7F5B">
      <w:pPr>
        <w:spacing w:line="360" w:lineRule="auto"/>
        <w:jc w:val="center"/>
        <w:rPr>
          <w:rFonts w:ascii="Times New Roman" w:hAnsi="Times New Roman" w:cs="Times New Roman"/>
          <w:sz w:val="32"/>
          <w:szCs w:val="32"/>
        </w:rPr>
      </w:pPr>
    </w:p>
    <w:p w14:paraId="42158811" w14:textId="77777777" w:rsidR="004A111A" w:rsidRPr="00722467" w:rsidRDefault="004A111A" w:rsidP="009B7F5B">
      <w:pPr>
        <w:spacing w:line="360" w:lineRule="auto"/>
        <w:jc w:val="center"/>
        <w:rPr>
          <w:rFonts w:ascii="Times New Roman" w:hAnsi="Times New Roman" w:cs="Times New Roman"/>
          <w:b/>
          <w:sz w:val="32"/>
          <w:szCs w:val="32"/>
        </w:rPr>
      </w:pPr>
      <w:r w:rsidRPr="00722467">
        <w:rPr>
          <w:rFonts w:ascii="Times New Roman" w:hAnsi="Times New Roman" w:cs="Times New Roman"/>
          <w:noProof/>
        </w:rPr>
        <w:drawing>
          <wp:inline distT="0" distB="0" distL="0" distR="0" wp14:anchorId="2577A352" wp14:editId="79C13D2E">
            <wp:extent cx="659130" cy="808355"/>
            <wp:effectExtent l="19050" t="0" r="7620" b="0"/>
            <wp:docPr id="1" name="Picture 1" desc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
                    <pic:cNvPicPr>
                      <a:picLocks noChangeAspect="1" noChangeArrowheads="1"/>
                    </pic:cNvPicPr>
                  </pic:nvPicPr>
                  <pic:blipFill>
                    <a:blip r:embed="rId8"/>
                    <a:srcRect/>
                    <a:stretch>
                      <a:fillRect/>
                    </a:stretch>
                  </pic:blipFill>
                  <pic:spPr bwMode="auto">
                    <a:xfrm>
                      <a:off x="0" y="0"/>
                      <a:ext cx="659130" cy="808355"/>
                    </a:xfrm>
                    <a:prstGeom prst="rect">
                      <a:avLst/>
                    </a:prstGeom>
                    <a:noFill/>
                    <a:ln w="9525">
                      <a:noFill/>
                      <a:miter lim="800000"/>
                      <a:headEnd/>
                      <a:tailEnd/>
                    </a:ln>
                  </pic:spPr>
                </pic:pic>
              </a:graphicData>
            </a:graphic>
          </wp:inline>
        </w:drawing>
      </w:r>
    </w:p>
    <w:p w14:paraId="4F11C5EC" w14:textId="77777777" w:rsidR="004A111A" w:rsidRPr="00722467" w:rsidRDefault="004A111A" w:rsidP="009B7F5B">
      <w:pPr>
        <w:spacing w:line="360" w:lineRule="auto"/>
        <w:jc w:val="center"/>
        <w:rPr>
          <w:rFonts w:ascii="Times New Roman" w:hAnsi="Times New Roman" w:cs="Times New Roman"/>
          <w:b/>
          <w:sz w:val="32"/>
          <w:szCs w:val="32"/>
        </w:rPr>
      </w:pPr>
    </w:p>
    <w:p w14:paraId="77E2CF17" w14:textId="77777777" w:rsidR="004A111A" w:rsidRPr="00722467" w:rsidRDefault="004A111A" w:rsidP="009B7F5B">
      <w:pPr>
        <w:spacing w:line="360" w:lineRule="auto"/>
        <w:jc w:val="center"/>
        <w:rPr>
          <w:rFonts w:ascii="Times New Roman" w:hAnsi="Times New Roman" w:cs="Times New Roman"/>
          <w:b/>
          <w:sz w:val="32"/>
          <w:szCs w:val="32"/>
          <w:lang w:val="it-IT"/>
        </w:rPr>
      </w:pPr>
      <w:r w:rsidRPr="00722467">
        <w:rPr>
          <w:rFonts w:ascii="Times New Roman" w:hAnsi="Times New Roman" w:cs="Times New Roman"/>
          <w:b/>
          <w:sz w:val="32"/>
          <w:szCs w:val="32"/>
          <w:lang w:val="it-IT"/>
        </w:rPr>
        <w:t>REPUBLIKA E SHQIPËRISË</w:t>
      </w:r>
    </w:p>
    <w:p w14:paraId="532F95D2" w14:textId="77777777" w:rsidR="004A111A" w:rsidRPr="00722467" w:rsidRDefault="004A111A" w:rsidP="009B7F5B">
      <w:pPr>
        <w:spacing w:line="360" w:lineRule="auto"/>
        <w:jc w:val="center"/>
        <w:rPr>
          <w:rFonts w:ascii="Times New Roman" w:hAnsi="Times New Roman" w:cs="Times New Roman"/>
          <w:b/>
          <w:sz w:val="32"/>
          <w:szCs w:val="32"/>
          <w:lang w:val="it-IT"/>
        </w:rPr>
      </w:pPr>
      <w:r w:rsidRPr="00722467">
        <w:rPr>
          <w:rFonts w:ascii="Times New Roman" w:hAnsi="Times New Roman" w:cs="Times New Roman"/>
          <w:b/>
          <w:sz w:val="32"/>
          <w:szCs w:val="32"/>
          <w:lang w:val="it-IT"/>
        </w:rPr>
        <w:t>BASHKIA SHIJAK</w:t>
      </w:r>
    </w:p>
    <w:p w14:paraId="63938BDA" w14:textId="77777777" w:rsidR="004A111A" w:rsidRPr="00722467" w:rsidRDefault="004A111A" w:rsidP="009B7F5B">
      <w:pPr>
        <w:spacing w:line="360" w:lineRule="auto"/>
        <w:jc w:val="center"/>
        <w:rPr>
          <w:rFonts w:ascii="Times New Roman" w:hAnsi="Times New Roman" w:cs="Times New Roman"/>
          <w:b/>
          <w:sz w:val="32"/>
          <w:szCs w:val="32"/>
          <w:lang w:val="it-IT"/>
        </w:rPr>
      </w:pPr>
    </w:p>
    <w:p w14:paraId="2E691FFC" w14:textId="77777777" w:rsidR="004A111A" w:rsidRPr="00722467" w:rsidRDefault="004A111A" w:rsidP="009B7F5B">
      <w:pPr>
        <w:spacing w:line="360" w:lineRule="auto"/>
        <w:jc w:val="center"/>
        <w:rPr>
          <w:rFonts w:ascii="Times New Roman" w:hAnsi="Times New Roman" w:cs="Times New Roman"/>
          <w:b/>
          <w:sz w:val="32"/>
          <w:szCs w:val="32"/>
          <w:lang w:val="it-IT"/>
        </w:rPr>
      </w:pPr>
    </w:p>
    <w:p w14:paraId="11FCCEB5" w14:textId="77777777" w:rsidR="004A111A" w:rsidRPr="00722467" w:rsidRDefault="004A111A" w:rsidP="009B7F5B">
      <w:pPr>
        <w:spacing w:line="360" w:lineRule="auto"/>
        <w:rPr>
          <w:rFonts w:ascii="Times New Roman" w:hAnsi="Times New Roman" w:cs="Times New Roman"/>
          <w:b/>
          <w:sz w:val="24"/>
          <w:szCs w:val="24"/>
          <w:lang w:val="it-IT"/>
        </w:rPr>
      </w:pPr>
    </w:p>
    <w:p w14:paraId="2A92A629" w14:textId="77777777" w:rsidR="004A111A" w:rsidRPr="00722467" w:rsidRDefault="004A111A" w:rsidP="009B7F5B">
      <w:pPr>
        <w:pStyle w:val="NormalWeb"/>
        <w:tabs>
          <w:tab w:val="left" w:pos="7050"/>
        </w:tabs>
        <w:spacing w:line="360" w:lineRule="auto"/>
        <w:jc w:val="center"/>
        <w:rPr>
          <w:b/>
          <w:sz w:val="32"/>
          <w:szCs w:val="32"/>
          <w:lang w:val="it-IT"/>
        </w:rPr>
      </w:pPr>
      <w:r w:rsidRPr="00722467">
        <w:rPr>
          <w:b/>
          <w:sz w:val="32"/>
          <w:szCs w:val="32"/>
          <w:lang w:val="it-IT"/>
        </w:rPr>
        <w:t>R R E G U L L O R E</w:t>
      </w:r>
    </w:p>
    <w:p w14:paraId="56FD3368" w14:textId="77777777" w:rsidR="004A111A" w:rsidRPr="00722467" w:rsidRDefault="004A111A" w:rsidP="009B7F5B">
      <w:pPr>
        <w:pStyle w:val="NormalWeb"/>
        <w:tabs>
          <w:tab w:val="left" w:pos="7050"/>
        </w:tabs>
        <w:spacing w:line="360" w:lineRule="auto"/>
        <w:jc w:val="center"/>
        <w:rPr>
          <w:b/>
          <w:lang w:val="it-IT"/>
        </w:rPr>
      </w:pPr>
      <w:r w:rsidRPr="00722467">
        <w:rPr>
          <w:b/>
          <w:lang w:val="it-IT"/>
        </w:rPr>
        <w:t>PËR ORGANIZIMIN, FUNKSIONIMIN, DETYRAT DHE KOMPETENCAT E ADMINISTRATËS SË BASHKISË SHIJAK DHE NJËSIVE ADMINISTRATIVE</w:t>
      </w:r>
    </w:p>
    <w:p w14:paraId="4AAA05AE" w14:textId="77777777" w:rsidR="004A111A" w:rsidRPr="00722467" w:rsidRDefault="004A111A" w:rsidP="009B7F5B">
      <w:pPr>
        <w:pStyle w:val="Default"/>
        <w:spacing w:line="360" w:lineRule="auto"/>
        <w:jc w:val="both"/>
        <w:rPr>
          <w:rFonts w:eastAsia="Times New Roman"/>
          <w:color w:val="auto"/>
          <w:lang w:val="it-IT"/>
        </w:rPr>
      </w:pPr>
    </w:p>
    <w:p w14:paraId="77A8C970" w14:textId="77777777" w:rsidR="004A111A" w:rsidRPr="00722467" w:rsidRDefault="004A111A" w:rsidP="009B7F5B">
      <w:pPr>
        <w:pStyle w:val="Default"/>
        <w:spacing w:line="360" w:lineRule="auto"/>
        <w:jc w:val="both"/>
        <w:rPr>
          <w:rFonts w:eastAsia="Times New Roman"/>
          <w:color w:val="auto"/>
          <w:lang w:val="it-IT"/>
        </w:rPr>
      </w:pPr>
    </w:p>
    <w:p w14:paraId="2144B6BD" w14:textId="77777777" w:rsidR="004A111A" w:rsidRPr="00722467" w:rsidRDefault="004A111A" w:rsidP="009B7F5B">
      <w:pPr>
        <w:pStyle w:val="Default"/>
        <w:spacing w:line="360" w:lineRule="auto"/>
        <w:jc w:val="both"/>
        <w:rPr>
          <w:rFonts w:eastAsia="Times New Roman"/>
          <w:color w:val="auto"/>
          <w:lang w:val="it-IT"/>
        </w:rPr>
      </w:pPr>
    </w:p>
    <w:p w14:paraId="64233D9C" w14:textId="77777777" w:rsidR="004A111A" w:rsidRPr="00722467" w:rsidRDefault="004A111A" w:rsidP="009B7F5B">
      <w:pPr>
        <w:pStyle w:val="Default"/>
        <w:spacing w:line="360" w:lineRule="auto"/>
        <w:jc w:val="center"/>
        <w:rPr>
          <w:rFonts w:eastAsia="Times New Roman"/>
          <w:b/>
          <w:color w:val="auto"/>
          <w:sz w:val="22"/>
          <w:szCs w:val="22"/>
          <w:lang w:val="it-IT"/>
        </w:rPr>
      </w:pPr>
    </w:p>
    <w:p w14:paraId="36FF786B" w14:textId="77777777" w:rsidR="004A111A" w:rsidRPr="00722467" w:rsidRDefault="004A111A" w:rsidP="009B7F5B">
      <w:pPr>
        <w:pStyle w:val="Default"/>
        <w:spacing w:line="360" w:lineRule="auto"/>
        <w:rPr>
          <w:rFonts w:eastAsia="Times New Roman"/>
          <w:b/>
          <w:color w:val="auto"/>
          <w:sz w:val="22"/>
          <w:szCs w:val="22"/>
          <w:lang w:val="it-IT"/>
        </w:rPr>
      </w:pPr>
    </w:p>
    <w:p w14:paraId="01BB662F" w14:textId="77777777" w:rsidR="004A111A" w:rsidRPr="00722467" w:rsidRDefault="004E6365" w:rsidP="009B7F5B">
      <w:pPr>
        <w:pStyle w:val="Default"/>
        <w:spacing w:line="360" w:lineRule="auto"/>
        <w:jc w:val="center"/>
        <w:rPr>
          <w:rFonts w:eastAsia="Times New Roman"/>
          <w:b/>
          <w:color w:val="auto"/>
          <w:sz w:val="22"/>
          <w:szCs w:val="22"/>
          <w:lang w:val="it-IT"/>
        </w:rPr>
      </w:pPr>
      <w:r w:rsidRPr="00722467">
        <w:rPr>
          <w:rFonts w:eastAsia="Times New Roman"/>
          <w:b/>
          <w:color w:val="auto"/>
          <w:sz w:val="22"/>
          <w:szCs w:val="22"/>
          <w:lang w:val="it-IT"/>
        </w:rPr>
        <w:t>Shijak 2025</w:t>
      </w:r>
    </w:p>
    <w:p w14:paraId="0D4BCD3A" w14:textId="77777777" w:rsidR="004A111A" w:rsidRPr="00722467" w:rsidRDefault="004A111A" w:rsidP="009B7F5B">
      <w:pPr>
        <w:pStyle w:val="Default"/>
        <w:spacing w:line="360" w:lineRule="auto"/>
        <w:jc w:val="center"/>
        <w:rPr>
          <w:rFonts w:eastAsia="Times New Roman"/>
          <w:b/>
          <w:color w:val="auto"/>
          <w:sz w:val="22"/>
          <w:szCs w:val="22"/>
          <w:lang w:val="it-IT"/>
        </w:rPr>
      </w:pPr>
    </w:p>
    <w:p w14:paraId="300CEDBC" w14:textId="77777777" w:rsidR="004A111A" w:rsidRPr="00722467" w:rsidRDefault="004A111A" w:rsidP="009B7F5B">
      <w:pPr>
        <w:pStyle w:val="Default"/>
        <w:spacing w:line="360" w:lineRule="auto"/>
        <w:jc w:val="center"/>
        <w:rPr>
          <w:rFonts w:eastAsia="Times New Roman"/>
          <w:b/>
          <w:color w:val="auto"/>
          <w:sz w:val="22"/>
          <w:szCs w:val="22"/>
          <w:lang w:val="it-IT"/>
        </w:rPr>
      </w:pPr>
    </w:p>
    <w:sdt>
      <w:sdtPr>
        <w:rPr>
          <w:rFonts w:ascii="Times New Roman" w:eastAsiaTheme="minorHAnsi" w:hAnsi="Times New Roman" w:cs="Times New Roman"/>
          <w:b/>
          <w:bCs w:val="0"/>
          <w:iCs/>
          <w:color w:val="auto"/>
          <w:sz w:val="22"/>
          <w:szCs w:val="22"/>
        </w:rPr>
        <w:id w:val="20536963"/>
        <w:docPartObj>
          <w:docPartGallery w:val="Table of Contents"/>
          <w:docPartUnique/>
        </w:docPartObj>
      </w:sdtPr>
      <w:sdtEndPr>
        <w:rPr>
          <w:b w:val="0"/>
          <w:iCs w:val="0"/>
        </w:rPr>
      </w:sdtEndPr>
      <w:sdtContent>
        <w:p w14:paraId="7B091096" w14:textId="77777777" w:rsidR="004A111A" w:rsidRPr="00722467" w:rsidRDefault="004A111A" w:rsidP="009B7F5B">
          <w:pPr>
            <w:pStyle w:val="TOCHeading"/>
            <w:spacing w:line="360" w:lineRule="auto"/>
            <w:rPr>
              <w:rFonts w:ascii="Times New Roman" w:eastAsiaTheme="minorHAnsi" w:hAnsi="Times New Roman" w:cs="Times New Roman"/>
              <w:b/>
              <w:bCs w:val="0"/>
              <w:iCs/>
              <w:color w:val="auto"/>
              <w:sz w:val="22"/>
              <w:szCs w:val="22"/>
            </w:rPr>
          </w:pPr>
        </w:p>
        <w:p w14:paraId="25CE5081" w14:textId="77777777" w:rsidR="004A111A" w:rsidRPr="00722467" w:rsidRDefault="004A111A" w:rsidP="009B7F5B">
          <w:pPr>
            <w:pStyle w:val="TOCHeading"/>
            <w:spacing w:line="360" w:lineRule="auto"/>
            <w:rPr>
              <w:rFonts w:ascii="Times New Roman" w:hAnsi="Times New Roman" w:cs="Times New Roman"/>
              <w:b/>
              <w:color w:val="auto"/>
            </w:rPr>
          </w:pPr>
          <w:r w:rsidRPr="00722467">
            <w:rPr>
              <w:rFonts w:ascii="Times New Roman" w:hAnsi="Times New Roman" w:cs="Times New Roman"/>
              <w:b/>
              <w:color w:val="auto"/>
            </w:rPr>
            <w:t>PËRMBAJTJA</w:t>
          </w:r>
        </w:p>
        <w:p w14:paraId="76F3266C" w14:textId="77777777" w:rsidR="004A111A" w:rsidRPr="00722467" w:rsidRDefault="004A111A" w:rsidP="009B7F5B">
          <w:pPr>
            <w:spacing w:line="360" w:lineRule="auto"/>
            <w:rPr>
              <w:rFonts w:ascii="Times New Roman" w:hAnsi="Times New Roman" w:cs="Times New Roman"/>
              <w:b/>
            </w:rPr>
          </w:pPr>
        </w:p>
        <w:p w14:paraId="6915FAF6" w14:textId="77777777" w:rsidR="004A111A" w:rsidRPr="00722467" w:rsidRDefault="004A111A" w:rsidP="009B7F5B">
          <w:pPr>
            <w:pStyle w:val="Default"/>
            <w:spacing w:line="360" w:lineRule="auto"/>
            <w:jc w:val="both"/>
            <w:rPr>
              <w:color w:val="auto"/>
              <w:lang w:val="it-IT"/>
            </w:rPr>
          </w:pPr>
          <w:r w:rsidRPr="00722467">
            <w:rPr>
              <w:b/>
              <w:bCs/>
              <w:color w:val="auto"/>
              <w:lang w:val="it-IT"/>
            </w:rPr>
            <w:t>KAPITULLI I: DISPOZITA TË PËRGJITHSHME</w:t>
          </w:r>
          <w:r w:rsidRPr="00722467">
            <w:rPr>
              <w:bCs/>
              <w:color w:val="auto"/>
              <w:lang w:val="it-IT"/>
            </w:rPr>
            <w:t xml:space="preserve"> </w:t>
          </w:r>
        </w:p>
        <w:p w14:paraId="0B49A7C8" w14:textId="77777777" w:rsidR="004A111A" w:rsidRPr="00722467" w:rsidRDefault="004A111A" w:rsidP="009B7F5B">
          <w:pPr>
            <w:pStyle w:val="Default"/>
            <w:spacing w:line="360" w:lineRule="auto"/>
            <w:jc w:val="both"/>
            <w:rPr>
              <w:b/>
              <w:color w:val="auto"/>
              <w:lang w:val="it-IT"/>
            </w:rPr>
          </w:pPr>
          <w:r w:rsidRPr="00722467">
            <w:rPr>
              <w:color w:val="auto"/>
              <w:lang w:val="it-IT"/>
            </w:rPr>
            <w:t>NENI 1 - OBJEKTIVAT E RREGULLORES</w:t>
          </w:r>
          <w:r w:rsidRPr="00722467">
            <w:rPr>
              <w:color w:val="auto"/>
            </w:rPr>
            <w:ptab w:relativeTo="margin" w:alignment="right" w:leader="dot"/>
          </w:r>
          <w:r w:rsidRPr="00722467">
            <w:rPr>
              <w:color w:val="auto"/>
            </w:rPr>
            <w:t xml:space="preserve">1 </w:t>
          </w:r>
        </w:p>
        <w:p w14:paraId="23B6532A" w14:textId="77777777" w:rsidR="004A111A" w:rsidRPr="00722467" w:rsidRDefault="004A111A" w:rsidP="009B7F5B">
          <w:pPr>
            <w:pStyle w:val="Default"/>
            <w:spacing w:line="360" w:lineRule="auto"/>
            <w:jc w:val="both"/>
            <w:rPr>
              <w:b/>
              <w:color w:val="auto"/>
            </w:rPr>
          </w:pPr>
          <w:r w:rsidRPr="00722467">
            <w:rPr>
              <w:color w:val="auto"/>
              <w:lang w:val="it-IT"/>
            </w:rPr>
            <w:t>NENI 2 -  PARIMET KRYESORE</w:t>
          </w:r>
          <w:r w:rsidRPr="00722467">
            <w:rPr>
              <w:color w:val="auto"/>
            </w:rPr>
            <w:ptab w:relativeTo="margin" w:alignment="right" w:leader="dot"/>
          </w:r>
          <w:r w:rsidRPr="00722467">
            <w:rPr>
              <w:color w:val="auto"/>
            </w:rPr>
            <w:t xml:space="preserve">2 </w:t>
          </w:r>
        </w:p>
        <w:p w14:paraId="24A12BE1" w14:textId="77777777" w:rsidR="004A111A" w:rsidRPr="00722467" w:rsidRDefault="004A111A" w:rsidP="009B7F5B">
          <w:pPr>
            <w:pStyle w:val="Default"/>
            <w:spacing w:line="360" w:lineRule="auto"/>
            <w:jc w:val="both"/>
            <w:rPr>
              <w:b/>
              <w:color w:val="auto"/>
            </w:rPr>
          </w:pPr>
          <w:r w:rsidRPr="00722467">
            <w:rPr>
              <w:color w:val="auto"/>
              <w:lang w:val="it-IT"/>
            </w:rPr>
            <w:t xml:space="preserve">NENI 3 -  KOMUNIKIMI  NDËR-SEKTORIAL  </w:t>
          </w:r>
          <w:r w:rsidRPr="00722467">
            <w:rPr>
              <w:color w:val="auto"/>
            </w:rPr>
            <w:ptab w:relativeTo="margin" w:alignment="right" w:leader="dot"/>
          </w:r>
          <w:r w:rsidRPr="00722467">
            <w:rPr>
              <w:color w:val="auto"/>
            </w:rPr>
            <w:t>3</w:t>
          </w:r>
        </w:p>
        <w:p w14:paraId="561D245D" w14:textId="77777777" w:rsidR="004A111A" w:rsidRPr="00722467" w:rsidRDefault="004A111A" w:rsidP="009B7F5B">
          <w:pPr>
            <w:pStyle w:val="Default"/>
            <w:spacing w:line="360" w:lineRule="auto"/>
            <w:jc w:val="both"/>
            <w:rPr>
              <w:color w:val="auto"/>
              <w:lang w:val="it-IT"/>
            </w:rPr>
          </w:pPr>
          <w:r w:rsidRPr="00722467">
            <w:rPr>
              <w:color w:val="auto"/>
              <w:lang w:val="it-IT"/>
            </w:rPr>
            <w:t>NENI 4 - SIMBOLET BASHKIAKE</w:t>
          </w:r>
          <w:r w:rsidRPr="00722467">
            <w:rPr>
              <w:color w:val="auto"/>
            </w:rPr>
            <w:ptab w:relativeTo="margin" w:alignment="right" w:leader="dot"/>
          </w:r>
          <w:r w:rsidRPr="00722467">
            <w:rPr>
              <w:color w:val="auto"/>
            </w:rPr>
            <w:t xml:space="preserve">5 </w:t>
          </w:r>
        </w:p>
        <w:p w14:paraId="3708E485" w14:textId="77777777" w:rsidR="004A111A" w:rsidRPr="00722467" w:rsidRDefault="00000000" w:rsidP="009B7F5B">
          <w:pPr>
            <w:spacing w:line="360" w:lineRule="auto"/>
            <w:rPr>
              <w:rFonts w:ascii="Times New Roman" w:hAnsi="Times New Roman" w:cs="Times New Roman"/>
            </w:rPr>
          </w:pPr>
        </w:p>
      </w:sdtContent>
    </w:sdt>
    <w:sdt>
      <w:sdtPr>
        <w:rPr>
          <w:b/>
          <w:color w:val="auto"/>
        </w:rPr>
        <w:id w:val="20536859"/>
        <w:docPartObj>
          <w:docPartGallery w:val="Table of Contents"/>
          <w:docPartUnique/>
        </w:docPartObj>
      </w:sdtPr>
      <w:sdtContent>
        <w:p w14:paraId="6B3388E6" w14:textId="77777777" w:rsidR="004A111A" w:rsidRPr="00722467" w:rsidRDefault="004A111A" w:rsidP="009B7F5B">
          <w:pPr>
            <w:pStyle w:val="Default"/>
            <w:spacing w:line="360" w:lineRule="auto"/>
            <w:jc w:val="both"/>
            <w:rPr>
              <w:b/>
              <w:bCs/>
              <w:color w:val="auto"/>
              <w:lang w:val="it-IT"/>
            </w:rPr>
          </w:pPr>
          <w:r w:rsidRPr="00722467">
            <w:rPr>
              <w:b/>
              <w:bCs/>
              <w:color w:val="auto"/>
              <w:lang w:val="it-IT"/>
            </w:rPr>
            <w:t>KAPITULLI II: ORGANIZIMI I PUNËS NË ADMINISTRATËN E BASHKISË</w:t>
          </w:r>
          <w:r w:rsidRPr="00722467">
            <w:rPr>
              <w:bCs/>
              <w:color w:val="auto"/>
              <w:lang w:val="it-IT"/>
            </w:rPr>
            <w:t xml:space="preserve"> </w:t>
          </w:r>
        </w:p>
        <w:p w14:paraId="3317BD71" w14:textId="77777777" w:rsidR="004A111A" w:rsidRPr="00722467" w:rsidRDefault="004A111A" w:rsidP="009B7F5B">
          <w:pPr>
            <w:pStyle w:val="Default"/>
            <w:spacing w:line="360" w:lineRule="auto"/>
            <w:jc w:val="both"/>
            <w:rPr>
              <w:b/>
              <w:color w:val="auto"/>
              <w:lang w:val="it-IT"/>
            </w:rPr>
          </w:pPr>
          <w:r w:rsidRPr="00722467">
            <w:rPr>
              <w:color w:val="auto"/>
              <w:lang w:val="it-IT"/>
            </w:rPr>
            <w:t xml:space="preserve">NENI 5 - STRUKTURA ORGANIZATIVE </w:t>
          </w:r>
          <w:r w:rsidRPr="00722467">
            <w:rPr>
              <w:color w:val="auto"/>
            </w:rPr>
            <w:ptab w:relativeTo="margin" w:alignment="right" w:leader="dot"/>
          </w:r>
          <w:r w:rsidRPr="00722467">
            <w:rPr>
              <w:color w:val="auto"/>
            </w:rPr>
            <w:t>6</w:t>
          </w:r>
        </w:p>
        <w:p w14:paraId="30CB6275" w14:textId="77777777" w:rsidR="004A111A" w:rsidRPr="00722467" w:rsidRDefault="004A111A" w:rsidP="009B7F5B">
          <w:pPr>
            <w:pStyle w:val="Default"/>
            <w:spacing w:line="360" w:lineRule="auto"/>
            <w:jc w:val="both"/>
            <w:rPr>
              <w:b/>
              <w:color w:val="auto"/>
              <w:lang w:val="it-IT"/>
            </w:rPr>
          </w:pPr>
          <w:r w:rsidRPr="00722467">
            <w:rPr>
              <w:color w:val="auto"/>
              <w:lang w:val="it-IT"/>
            </w:rPr>
            <w:t xml:space="preserve">NENI 6 - KRYETARI I BASHKISË </w:t>
          </w:r>
          <w:r w:rsidRPr="00722467">
            <w:rPr>
              <w:color w:val="auto"/>
            </w:rPr>
            <w:ptab w:relativeTo="margin" w:alignment="right" w:leader="dot"/>
          </w:r>
          <w:r w:rsidRPr="00722467">
            <w:rPr>
              <w:color w:val="auto"/>
            </w:rPr>
            <w:t>7</w:t>
          </w:r>
        </w:p>
        <w:p w14:paraId="058CE425" w14:textId="77777777" w:rsidR="004A111A" w:rsidRPr="00722467" w:rsidRDefault="004A111A" w:rsidP="009B7F5B">
          <w:pPr>
            <w:pStyle w:val="Default"/>
            <w:spacing w:line="360" w:lineRule="auto"/>
            <w:jc w:val="both"/>
            <w:rPr>
              <w:b/>
              <w:color w:val="auto"/>
              <w:lang w:val="it-IT"/>
            </w:rPr>
          </w:pPr>
          <w:r w:rsidRPr="00722467">
            <w:rPr>
              <w:color w:val="auto"/>
              <w:lang w:val="it-IT"/>
            </w:rPr>
            <w:t>NENI 7 -  ZV.KRYETARI</w:t>
          </w:r>
          <w:r w:rsidRPr="00722467">
            <w:rPr>
              <w:color w:val="auto"/>
            </w:rPr>
            <w:ptab w:relativeTo="margin" w:alignment="right" w:leader="dot"/>
          </w:r>
          <w:r w:rsidRPr="00722467">
            <w:rPr>
              <w:color w:val="auto"/>
            </w:rPr>
            <w:t xml:space="preserve">7 </w:t>
          </w:r>
        </w:p>
        <w:p w14:paraId="0919176B" w14:textId="77777777" w:rsidR="004A111A" w:rsidRPr="00722467" w:rsidRDefault="004A111A" w:rsidP="009B7F5B">
          <w:pPr>
            <w:pStyle w:val="Default"/>
            <w:spacing w:line="360" w:lineRule="auto"/>
            <w:jc w:val="both"/>
            <w:rPr>
              <w:b/>
              <w:color w:val="auto"/>
              <w:lang w:val="it-IT"/>
            </w:rPr>
          </w:pPr>
          <w:r w:rsidRPr="00722467">
            <w:rPr>
              <w:color w:val="auto"/>
              <w:lang w:val="it-IT"/>
            </w:rPr>
            <w:t xml:space="preserve">NENI 7.1 - ADMINISTRATORI </w:t>
          </w:r>
          <w:r w:rsidRPr="00722467">
            <w:rPr>
              <w:color w:val="auto"/>
            </w:rPr>
            <w:ptab w:relativeTo="margin" w:alignment="right" w:leader="dot"/>
          </w:r>
          <w:r w:rsidRPr="00722467">
            <w:rPr>
              <w:color w:val="auto"/>
            </w:rPr>
            <w:t>7</w:t>
          </w:r>
        </w:p>
        <w:p w14:paraId="22A40B49" w14:textId="77777777" w:rsidR="004A111A" w:rsidRPr="00722467" w:rsidRDefault="004A111A" w:rsidP="009B7F5B">
          <w:pPr>
            <w:pStyle w:val="Default"/>
            <w:spacing w:line="360" w:lineRule="auto"/>
            <w:jc w:val="both"/>
            <w:rPr>
              <w:color w:val="auto"/>
            </w:rPr>
          </w:pPr>
          <w:r w:rsidRPr="00722467">
            <w:rPr>
              <w:color w:val="auto"/>
              <w:lang w:val="it-IT"/>
            </w:rPr>
            <w:t>NENI 8 - SEKRETARI I KËSHILLIT BASHKIAK</w:t>
          </w:r>
          <w:r w:rsidRPr="00722467">
            <w:rPr>
              <w:color w:val="auto"/>
            </w:rPr>
            <w:ptab w:relativeTo="margin" w:alignment="right" w:leader="dot"/>
          </w:r>
          <w:r w:rsidRPr="00722467">
            <w:rPr>
              <w:color w:val="auto"/>
            </w:rPr>
            <w:t xml:space="preserve">8 </w:t>
          </w:r>
        </w:p>
        <w:p w14:paraId="0A51B7D4" w14:textId="77777777" w:rsidR="004A111A" w:rsidRPr="00722467" w:rsidRDefault="004A111A" w:rsidP="009B7F5B">
          <w:pPr>
            <w:pStyle w:val="Default"/>
            <w:spacing w:line="360" w:lineRule="auto"/>
            <w:jc w:val="both"/>
            <w:rPr>
              <w:b/>
              <w:iCs/>
              <w:color w:val="auto"/>
              <w:lang w:val="it-IT"/>
            </w:rPr>
          </w:pPr>
          <w:r w:rsidRPr="00722467">
            <w:rPr>
              <w:color w:val="auto"/>
            </w:rPr>
            <w:t>NENI 8.1-ZV.SEKRETARE KËSHILLI BASHKIAK…………………………………………...</w:t>
          </w:r>
          <w:r w:rsidR="009133E6" w:rsidRPr="00722467">
            <w:rPr>
              <w:color w:val="auto"/>
            </w:rPr>
            <w:t>........................</w:t>
          </w:r>
          <w:r w:rsidRPr="00722467">
            <w:rPr>
              <w:color w:val="auto"/>
            </w:rPr>
            <w:t>9</w:t>
          </w:r>
        </w:p>
      </w:sdtContent>
    </w:sdt>
    <w:p w14:paraId="7C05FE5A" w14:textId="77777777" w:rsidR="004A111A" w:rsidRPr="00722467" w:rsidRDefault="004A111A" w:rsidP="009B7F5B">
      <w:pPr>
        <w:pStyle w:val="Default"/>
        <w:spacing w:line="360" w:lineRule="auto"/>
        <w:jc w:val="both"/>
        <w:rPr>
          <w:b/>
          <w:color w:val="auto"/>
        </w:rPr>
      </w:pPr>
      <w:r w:rsidRPr="00722467">
        <w:rPr>
          <w:color w:val="auto"/>
          <w:lang w:val="it-IT"/>
        </w:rPr>
        <w:t>NENI 9 - SHEFI I KABINETIT</w:t>
      </w:r>
      <w:r w:rsidRPr="00722467">
        <w:rPr>
          <w:color w:val="auto"/>
        </w:rPr>
        <w:ptab w:relativeTo="margin" w:alignment="right" w:leader="dot"/>
      </w:r>
      <w:r w:rsidRPr="00722467">
        <w:rPr>
          <w:color w:val="auto"/>
        </w:rPr>
        <w:t>10</w:t>
      </w:r>
    </w:p>
    <w:p w14:paraId="0CFBC7B2" w14:textId="77777777" w:rsidR="004A111A" w:rsidRPr="00722467" w:rsidRDefault="004A111A" w:rsidP="009B7F5B">
      <w:pPr>
        <w:pStyle w:val="Default"/>
        <w:spacing w:line="360" w:lineRule="auto"/>
        <w:jc w:val="both"/>
        <w:rPr>
          <w:b/>
          <w:color w:val="auto"/>
        </w:rPr>
      </w:pPr>
      <w:r w:rsidRPr="00722467">
        <w:rPr>
          <w:color w:val="auto"/>
          <w:lang w:val="it-IT"/>
        </w:rPr>
        <w:t xml:space="preserve">NENI 10 - KËSHILLTARI I KRYETARIT </w:t>
      </w:r>
      <w:r w:rsidRPr="00722467">
        <w:rPr>
          <w:color w:val="auto"/>
        </w:rPr>
        <w:ptab w:relativeTo="margin" w:alignment="right" w:leader="dot"/>
      </w:r>
      <w:r w:rsidRPr="00722467">
        <w:rPr>
          <w:color w:val="auto"/>
        </w:rPr>
        <w:t>11</w:t>
      </w:r>
    </w:p>
    <w:p w14:paraId="3228BB07" w14:textId="77777777" w:rsidR="004A111A" w:rsidRPr="00722467" w:rsidRDefault="004A111A" w:rsidP="009B7F5B">
      <w:pPr>
        <w:pStyle w:val="Default"/>
        <w:spacing w:line="360" w:lineRule="auto"/>
        <w:jc w:val="both"/>
        <w:rPr>
          <w:color w:val="auto"/>
        </w:rPr>
      </w:pPr>
      <w:r w:rsidRPr="00722467">
        <w:rPr>
          <w:color w:val="auto"/>
          <w:lang w:val="it-IT"/>
        </w:rPr>
        <w:t xml:space="preserve">NENI 11 - </w:t>
      </w:r>
      <w:r w:rsidRPr="00722467">
        <w:rPr>
          <w:color w:val="auto"/>
        </w:rPr>
        <w:t xml:space="preserve">SEKRETARI I PËRGJITHSHËM </w:t>
      </w:r>
      <w:r w:rsidRPr="00722467">
        <w:rPr>
          <w:color w:val="auto"/>
        </w:rPr>
        <w:ptab w:relativeTo="margin" w:alignment="right" w:leader="dot"/>
      </w:r>
      <w:r w:rsidRPr="00722467">
        <w:rPr>
          <w:color w:val="auto"/>
        </w:rPr>
        <w:t>11</w:t>
      </w:r>
    </w:p>
    <w:p w14:paraId="5F9BBA55" w14:textId="77777777" w:rsidR="004A111A" w:rsidRPr="00722467" w:rsidRDefault="004A111A" w:rsidP="009B7F5B">
      <w:pPr>
        <w:pStyle w:val="Default"/>
        <w:spacing w:line="360" w:lineRule="auto"/>
        <w:jc w:val="both"/>
        <w:rPr>
          <w:color w:val="auto"/>
          <w:lang w:val="it-IT"/>
        </w:rPr>
      </w:pPr>
      <w:r w:rsidRPr="00722467">
        <w:rPr>
          <w:color w:val="auto"/>
        </w:rPr>
        <w:t xml:space="preserve">NENI 12 - </w:t>
      </w:r>
      <w:r w:rsidRPr="00722467">
        <w:rPr>
          <w:color w:val="auto"/>
          <w:lang w:val="it-IT"/>
        </w:rPr>
        <w:t xml:space="preserve">SEKTORI I AUDITIT TË BRENDSHËM  </w:t>
      </w:r>
      <w:r w:rsidRPr="00722467">
        <w:rPr>
          <w:color w:val="auto"/>
        </w:rPr>
        <w:ptab w:relativeTo="margin" w:alignment="right" w:leader="dot"/>
      </w:r>
      <w:r w:rsidRPr="00722467">
        <w:rPr>
          <w:color w:val="auto"/>
        </w:rPr>
        <w:t>12</w:t>
      </w:r>
    </w:p>
    <w:sdt>
      <w:sdtPr>
        <w:rPr>
          <w:rFonts w:asciiTheme="minorHAnsi" w:hAnsiTheme="minorHAnsi" w:cstheme="minorHAnsi"/>
          <w:b/>
          <w:bCs/>
          <w:smallCaps/>
          <w:color w:val="auto"/>
          <w:sz w:val="22"/>
          <w:szCs w:val="22"/>
          <w:lang w:bidi="en-US"/>
        </w:rPr>
        <w:id w:val="20537405"/>
        <w:docPartObj>
          <w:docPartGallery w:val="Table of Contents"/>
          <w:docPartUnique/>
        </w:docPartObj>
      </w:sdtPr>
      <w:sdtContent>
        <w:sdt>
          <w:sdtPr>
            <w:rPr>
              <w:bCs/>
              <w:color w:val="auto"/>
              <w:sz w:val="22"/>
              <w:szCs w:val="22"/>
            </w:rPr>
            <w:id w:val="20537412"/>
            <w:docPartObj>
              <w:docPartGallery w:val="Table of Contents"/>
              <w:docPartUnique/>
            </w:docPartObj>
          </w:sdtPr>
          <w:sdtContent>
            <w:p w14:paraId="744830F5" w14:textId="77777777" w:rsidR="004A111A" w:rsidRPr="00722467" w:rsidRDefault="004A111A" w:rsidP="009B7F5B">
              <w:pPr>
                <w:pStyle w:val="Default"/>
                <w:spacing w:line="360" w:lineRule="auto"/>
                <w:jc w:val="both"/>
                <w:rPr>
                  <w:bCs/>
                  <w:color w:val="auto"/>
                  <w:lang w:val="it-IT"/>
                </w:rPr>
              </w:pPr>
              <w:r w:rsidRPr="00722467">
                <w:rPr>
                  <w:bCs/>
                  <w:color w:val="auto"/>
                  <w:lang w:val="it-IT"/>
                </w:rPr>
                <w:t xml:space="preserve">NENI 13 - SEKTORI I INTEGRIMIT EUROPIAN DHE KOORDINIMIT TË NDIHMËS SË HUAJ </w:t>
              </w:r>
              <w:r w:rsidRPr="00722467">
                <w:rPr>
                  <w:color w:val="auto"/>
                </w:rPr>
                <w:ptab w:relativeTo="margin" w:alignment="right" w:leader="dot"/>
              </w:r>
              <w:r w:rsidRPr="00722467">
                <w:rPr>
                  <w:color w:val="auto"/>
                </w:rPr>
                <w:t>14</w:t>
              </w:r>
            </w:p>
            <w:p w14:paraId="108B1E4B" w14:textId="77777777" w:rsidR="004A111A" w:rsidRPr="00722467" w:rsidRDefault="004A111A" w:rsidP="009B7F5B">
              <w:pPr>
                <w:pStyle w:val="Default"/>
                <w:spacing w:line="360" w:lineRule="auto"/>
                <w:jc w:val="both"/>
                <w:rPr>
                  <w:b/>
                  <w:bCs/>
                  <w:color w:val="auto"/>
                  <w:lang w:val="it-IT"/>
                </w:rPr>
              </w:pPr>
            </w:p>
            <w:p w14:paraId="4415DD51" w14:textId="77777777" w:rsidR="004A111A" w:rsidRPr="00722467" w:rsidRDefault="004A111A" w:rsidP="009B7F5B">
              <w:pPr>
                <w:pStyle w:val="Default"/>
                <w:spacing w:line="360" w:lineRule="auto"/>
                <w:jc w:val="both"/>
                <w:rPr>
                  <w:b/>
                  <w:bCs/>
                  <w:color w:val="auto"/>
                  <w:lang w:val="it-IT"/>
                </w:rPr>
              </w:pPr>
              <w:r w:rsidRPr="00722467">
                <w:rPr>
                  <w:b/>
                  <w:bCs/>
                  <w:color w:val="auto"/>
                  <w:lang w:val="it-IT"/>
                </w:rPr>
                <w:t xml:space="preserve">KAPITULLI III: KOMPETENCAT DHE DETYRAT E ADMINISTRATËS SË BASHKISË </w:t>
              </w:r>
            </w:p>
            <w:p w14:paraId="15D83D80" w14:textId="77777777" w:rsidR="004A111A" w:rsidRPr="00722467" w:rsidRDefault="004A111A" w:rsidP="009B7F5B">
              <w:pPr>
                <w:pStyle w:val="Default"/>
                <w:spacing w:line="360" w:lineRule="auto"/>
                <w:jc w:val="both"/>
                <w:rPr>
                  <w:b/>
                  <w:bCs/>
                  <w:color w:val="auto"/>
                  <w:lang w:val="it-IT"/>
                </w:rPr>
              </w:pPr>
              <w:r w:rsidRPr="00722467">
                <w:rPr>
                  <w:b/>
                  <w:bCs/>
                  <w:color w:val="auto"/>
                  <w:lang w:val="it-IT"/>
                </w:rPr>
                <w:t>NENI 14 - DREJTORIA E MENAXHIMIT TË BURIMEVE NJERËZOR</w:t>
              </w:r>
              <w:r w:rsidRPr="00722467">
                <w:rPr>
                  <w:bCs/>
                  <w:color w:val="auto"/>
                  <w:lang w:val="it-IT"/>
                </w:rPr>
                <w:t>E</w:t>
              </w:r>
              <w:r w:rsidRPr="00722467">
                <w:rPr>
                  <w:color w:val="auto"/>
                </w:rPr>
                <w:ptab w:relativeTo="margin" w:alignment="right" w:leader="dot"/>
              </w:r>
              <w:r w:rsidRPr="00722467">
                <w:rPr>
                  <w:color w:val="auto"/>
                </w:rPr>
                <w:t xml:space="preserve"> </w:t>
              </w:r>
            </w:p>
            <w:p w14:paraId="23BC1F82" w14:textId="77777777" w:rsidR="004A111A" w:rsidRPr="00722467" w:rsidRDefault="004A111A" w:rsidP="009B7F5B">
              <w:pPr>
                <w:pStyle w:val="Default"/>
                <w:spacing w:line="360" w:lineRule="auto"/>
                <w:jc w:val="both"/>
                <w:rPr>
                  <w:b/>
                  <w:color w:val="auto"/>
                </w:rPr>
              </w:pPr>
              <w:r w:rsidRPr="00722467">
                <w:rPr>
                  <w:bCs/>
                  <w:color w:val="auto"/>
                </w:rPr>
                <w:t>Drejtor</w:t>
              </w:r>
              <w:r w:rsidRPr="00722467">
                <w:rPr>
                  <w:color w:val="auto"/>
                </w:rPr>
                <w:ptab w:relativeTo="margin" w:alignment="right" w:leader="dot"/>
              </w:r>
              <w:r w:rsidRPr="00722467">
                <w:rPr>
                  <w:color w:val="auto"/>
                </w:rPr>
                <w:t xml:space="preserve">18 </w:t>
              </w:r>
            </w:p>
            <w:p w14:paraId="03118710" w14:textId="77777777" w:rsidR="004A111A" w:rsidRPr="00722467" w:rsidRDefault="004A111A" w:rsidP="009B7F5B">
              <w:pPr>
                <w:pStyle w:val="Default"/>
                <w:spacing w:line="360" w:lineRule="auto"/>
                <w:jc w:val="both"/>
                <w:rPr>
                  <w:color w:val="auto"/>
                </w:rPr>
              </w:pPr>
              <w:r w:rsidRPr="00722467">
                <w:rPr>
                  <w:bCs/>
                  <w:color w:val="auto"/>
                </w:rPr>
                <w:t>Specialist i burimeve njerëzore</w:t>
              </w:r>
              <w:r w:rsidRPr="00722467">
                <w:rPr>
                  <w:color w:val="auto"/>
                </w:rPr>
                <w:ptab w:relativeTo="margin" w:alignment="right" w:leader="dot"/>
              </w:r>
              <w:r w:rsidRPr="00722467">
                <w:rPr>
                  <w:color w:val="auto"/>
                </w:rPr>
                <w:t>19</w:t>
              </w:r>
            </w:p>
            <w:p w14:paraId="52771334" w14:textId="77777777" w:rsidR="004A111A" w:rsidRPr="00722467" w:rsidRDefault="004A111A" w:rsidP="009B7F5B">
              <w:pPr>
                <w:pStyle w:val="Default"/>
                <w:spacing w:line="360" w:lineRule="auto"/>
                <w:jc w:val="both"/>
                <w:rPr>
                  <w:b/>
                  <w:color w:val="auto"/>
                </w:rPr>
              </w:pPr>
              <w:r w:rsidRPr="00722467">
                <w:rPr>
                  <w:bCs/>
                  <w:color w:val="auto"/>
                </w:rPr>
                <w:t>Specialist analist i punës</w:t>
              </w:r>
              <w:r w:rsidRPr="00722467">
                <w:rPr>
                  <w:color w:val="auto"/>
                </w:rPr>
                <w:ptab w:relativeTo="margin" w:alignment="right" w:leader="dot"/>
              </w:r>
              <w:r w:rsidRPr="00722467">
                <w:rPr>
                  <w:color w:val="auto"/>
                </w:rPr>
                <w:t xml:space="preserve">20 </w:t>
              </w:r>
            </w:p>
            <w:p w14:paraId="3D289A0B" w14:textId="77777777" w:rsidR="003B4CF1" w:rsidRPr="00722467" w:rsidRDefault="004A111A" w:rsidP="009B7F5B">
              <w:pPr>
                <w:pStyle w:val="Default"/>
                <w:spacing w:line="360" w:lineRule="auto"/>
                <w:jc w:val="both"/>
                <w:rPr>
                  <w:color w:val="auto"/>
                </w:rPr>
              </w:pPr>
              <w:r w:rsidRPr="00722467">
                <w:rPr>
                  <w:color w:val="auto"/>
                </w:rPr>
                <w:t>Specialist arkive</w:t>
              </w:r>
              <w:r w:rsidRPr="00722467">
                <w:rPr>
                  <w:color w:val="auto"/>
                </w:rPr>
                <w:ptab w:relativeTo="margin" w:alignment="right" w:leader="dot"/>
              </w:r>
              <w:r w:rsidRPr="00722467">
                <w:rPr>
                  <w:color w:val="auto"/>
                </w:rPr>
                <w:t xml:space="preserve">21 </w:t>
              </w:r>
            </w:p>
          </w:sdtContent>
        </w:sdt>
        <w:p w14:paraId="59AA74E8" w14:textId="77777777" w:rsidR="004A111A" w:rsidRPr="00722467" w:rsidRDefault="004A111A" w:rsidP="009B7F5B">
          <w:pPr>
            <w:pStyle w:val="Default"/>
            <w:spacing w:line="360" w:lineRule="auto"/>
            <w:jc w:val="both"/>
            <w:rPr>
              <w:color w:val="auto"/>
            </w:rPr>
          </w:pPr>
          <w:r w:rsidRPr="00722467">
            <w:rPr>
              <w:bCs/>
              <w:color w:val="auto"/>
            </w:rPr>
            <w:t>Punonjës protokolli</w:t>
          </w:r>
          <w:r w:rsidRPr="00722467">
            <w:rPr>
              <w:color w:val="auto"/>
            </w:rPr>
            <w:ptab w:relativeTo="margin" w:alignment="right" w:leader="dot"/>
          </w:r>
          <w:r w:rsidRPr="00722467">
            <w:rPr>
              <w:color w:val="auto"/>
            </w:rPr>
            <w:t>22</w:t>
          </w:r>
        </w:p>
        <w:p w14:paraId="7B53CB1C" w14:textId="77777777" w:rsidR="004A111A" w:rsidRPr="00722467" w:rsidRDefault="004A111A" w:rsidP="009B7F5B">
          <w:pPr>
            <w:pStyle w:val="Default"/>
            <w:spacing w:line="360" w:lineRule="auto"/>
            <w:jc w:val="both"/>
            <w:rPr>
              <w:color w:val="auto"/>
            </w:rPr>
          </w:pPr>
          <w:r w:rsidRPr="00722467">
            <w:rPr>
              <w:color w:val="auto"/>
            </w:rPr>
            <w:t>Specialist për kulturën……………………………………………………………………………</w:t>
          </w:r>
          <w:r w:rsidR="00DB3AEF" w:rsidRPr="00722467">
            <w:rPr>
              <w:color w:val="auto"/>
            </w:rPr>
            <w:t>………………</w:t>
          </w:r>
          <w:r w:rsidRPr="00722467">
            <w:rPr>
              <w:color w:val="auto"/>
            </w:rPr>
            <w:t>24</w:t>
          </w:r>
        </w:p>
        <w:p w14:paraId="58A3E16A" w14:textId="77777777" w:rsidR="004A111A" w:rsidRPr="00722467" w:rsidRDefault="004A111A" w:rsidP="009B7F5B">
          <w:pPr>
            <w:pStyle w:val="Default"/>
            <w:spacing w:line="360" w:lineRule="auto"/>
            <w:jc w:val="both"/>
            <w:rPr>
              <w:color w:val="auto"/>
            </w:rPr>
          </w:pPr>
          <w:r w:rsidRPr="00722467">
            <w:rPr>
              <w:color w:val="auto"/>
            </w:rPr>
            <w:t>Sektori i Planifikimit dhe përballimit të emergjencave civile dhe krizave</w:t>
          </w:r>
          <w:r w:rsidRPr="00722467">
            <w:rPr>
              <w:color w:val="auto"/>
            </w:rPr>
            <w:ptab w:relativeTo="margin" w:alignment="right" w:leader="dot"/>
          </w:r>
          <w:r w:rsidRPr="00722467">
            <w:rPr>
              <w:color w:val="auto"/>
            </w:rPr>
            <w:t xml:space="preserve">25 </w:t>
          </w:r>
        </w:p>
        <w:p w14:paraId="220B7D3F" w14:textId="77777777" w:rsidR="004A111A" w:rsidRPr="00722467" w:rsidRDefault="004A111A" w:rsidP="009B7F5B">
          <w:pPr>
            <w:pStyle w:val="Default"/>
            <w:spacing w:line="360" w:lineRule="auto"/>
            <w:jc w:val="both"/>
            <w:rPr>
              <w:color w:val="auto"/>
            </w:rPr>
          </w:pPr>
          <w:r w:rsidRPr="00722467">
            <w:rPr>
              <w:color w:val="auto"/>
            </w:rPr>
            <w:lastRenderedPageBreak/>
            <w:t xml:space="preserve">Kultura </w:t>
          </w:r>
          <w:r w:rsidRPr="00722467">
            <w:rPr>
              <w:color w:val="auto"/>
            </w:rPr>
            <w:ptab w:relativeTo="margin" w:alignment="right" w:leader="dot"/>
          </w:r>
          <w:r w:rsidRPr="00722467">
            <w:rPr>
              <w:color w:val="auto"/>
            </w:rPr>
            <w:t>.26</w:t>
          </w:r>
        </w:p>
        <w:p w14:paraId="2DD09648" w14:textId="77777777" w:rsidR="004A111A" w:rsidRPr="00722467" w:rsidRDefault="004A111A" w:rsidP="009B7F5B">
          <w:pPr>
            <w:pStyle w:val="Default"/>
            <w:spacing w:line="360" w:lineRule="auto"/>
            <w:jc w:val="both"/>
            <w:rPr>
              <w:color w:val="auto"/>
            </w:rPr>
          </w:pPr>
          <w:r w:rsidRPr="00722467">
            <w:rPr>
              <w:bCs/>
              <w:color w:val="auto"/>
            </w:rPr>
            <w:t>Shërbimet mbështetëse</w:t>
          </w:r>
          <w:r w:rsidRPr="00722467">
            <w:rPr>
              <w:color w:val="auto"/>
            </w:rPr>
            <w:ptab w:relativeTo="margin" w:alignment="right" w:leader="dot"/>
          </w:r>
          <w:r w:rsidRPr="00722467">
            <w:rPr>
              <w:color w:val="auto"/>
            </w:rPr>
            <w:t>27</w:t>
          </w:r>
        </w:p>
        <w:p w14:paraId="36220B11" w14:textId="77777777" w:rsidR="00DB3AEF" w:rsidRPr="00722467" w:rsidRDefault="00DB3AEF" w:rsidP="00DB3AEF">
          <w:pPr>
            <w:pStyle w:val="Default"/>
            <w:spacing w:line="360" w:lineRule="auto"/>
            <w:jc w:val="both"/>
            <w:rPr>
              <w:color w:val="auto"/>
            </w:rPr>
          </w:pPr>
          <w:r w:rsidRPr="00722467">
            <w:rPr>
              <w:color w:val="auto"/>
            </w:rPr>
            <w:t>Sektori  i Marrëdhënieve me Publikun</w:t>
          </w:r>
          <w:r w:rsidRPr="00722467">
            <w:rPr>
              <w:color w:val="auto"/>
            </w:rPr>
            <w:ptab w:relativeTo="margin" w:alignment="right" w:leader="dot"/>
          </w:r>
          <w:r w:rsidR="00945F09" w:rsidRPr="00722467">
            <w:rPr>
              <w:color w:val="auto"/>
            </w:rPr>
            <w:t>31</w:t>
          </w:r>
        </w:p>
        <w:p w14:paraId="530F6CE2" w14:textId="77777777" w:rsidR="00DB3AEF" w:rsidRPr="00722467" w:rsidRDefault="00DB3AEF" w:rsidP="00DB3AEF">
          <w:pPr>
            <w:pStyle w:val="Default"/>
            <w:spacing w:line="360" w:lineRule="auto"/>
            <w:jc w:val="both"/>
            <w:rPr>
              <w:color w:val="auto"/>
            </w:rPr>
          </w:pPr>
          <w:r w:rsidRPr="00722467">
            <w:rPr>
              <w:color w:val="auto"/>
            </w:rPr>
            <w:t>Përgjegjë Sektori…………………………………………………………</w:t>
          </w:r>
          <w:r w:rsidR="00945F09" w:rsidRPr="00722467">
            <w:rPr>
              <w:color w:val="auto"/>
            </w:rPr>
            <w:t>………………………………………32</w:t>
          </w:r>
        </w:p>
        <w:p w14:paraId="11D0EE8D" w14:textId="77777777" w:rsidR="00DB3AEF" w:rsidRPr="00722467" w:rsidRDefault="00DB3AEF" w:rsidP="00DB3AEF">
          <w:pPr>
            <w:pStyle w:val="Default"/>
            <w:spacing w:line="360" w:lineRule="auto"/>
            <w:jc w:val="both"/>
            <w:rPr>
              <w:color w:val="auto"/>
            </w:rPr>
          </w:pPr>
          <w:r w:rsidRPr="00722467">
            <w:rPr>
              <w:color w:val="auto"/>
            </w:rPr>
            <w:t>Specialist i Marrëdhënieve me Publikun</w:t>
          </w:r>
          <w:r w:rsidRPr="00722467">
            <w:rPr>
              <w:color w:val="auto"/>
            </w:rPr>
            <w:ptab w:relativeTo="margin" w:alignment="right" w:leader="dot"/>
          </w:r>
          <w:r w:rsidR="00945F09" w:rsidRPr="00722467">
            <w:rPr>
              <w:color w:val="auto"/>
            </w:rPr>
            <w:t>33</w:t>
          </w:r>
        </w:p>
        <w:p w14:paraId="175C3F89" w14:textId="77777777" w:rsidR="00DB3AEF" w:rsidRPr="00722467" w:rsidRDefault="00DB3AEF" w:rsidP="009B7F5B">
          <w:pPr>
            <w:pStyle w:val="Default"/>
            <w:spacing w:line="360" w:lineRule="auto"/>
            <w:jc w:val="both"/>
            <w:rPr>
              <w:color w:val="auto"/>
            </w:rPr>
          </w:pPr>
        </w:p>
        <w:p w14:paraId="48FE39F8" w14:textId="77777777" w:rsidR="004A111A" w:rsidRPr="00722467" w:rsidRDefault="004A111A" w:rsidP="009B7F5B">
          <w:pPr>
            <w:pStyle w:val="Default"/>
            <w:spacing w:line="360" w:lineRule="auto"/>
            <w:jc w:val="both"/>
            <w:rPr>
              <w:color w:val="auto"/>
            </w:rPr>
          </w:pPr>
        </w:p>
        <w:p w14:paraId="5C02B8B5" w14:textId="77777777" w:rsidR="004A111A" w:rsidRPr="00722467" w:rsidRDefault="004A111A" w:rsidP="009B7F5B">
          <w:pPr>
            <w:pStyle w:val="Default"/>
            <w:spacing w:line="360" w:lineRule="auto"/>
            <w:jc w:val="both"/>
            <w:rPr>
              <w:b/>
              <w:color w:val="auto"/>
            </w:rPr>
          </w:pPr>
          <w:r w:rsidRPr="00722467">
            <w:rPr>
              <w:b/>
              <w:color w:val="auto"/>
            </w:rPr>
            <w:t xml:space="preserve">NENI 15 - DREJTORIA JURIDIKE </w:t>
          </w:r>
        </w:p>
        <w:p w14:paraId="6F74DAE2" w14:textId="77777777" w:rsidR="004A111A" w:rsidRPr="00722467" w:rsidRDefault="004A111A" w:rsidP="009B7F5B">
          <w:pPr>
            <w:pStyle w:val="Default"/>
            <w:spacing w:line="360" w:lineRule="auto"/>
            <w:jc w:val="both"/>
            <w:rPr>
              <w:color w:val="auto"/>
            </w:rPr>
          </w:pPr>
          <w:r w:rsidRPr="00722467">
            <w:rPr>
              <w:color w:val="auto"/>
            </w:rPr>
            <w:t xml:space="preserve">Drejtor </w:t>
          </w:r>
          <w:r w:rsidRPr="00722467">
            <w:rPr>
              <w:color w:val="auto"/>
            </w:rPr>
            <w:ptab w:relativeTo="margin" w:alignment="right" w:leader="dot"/>
          </w:r>
          <w:r w:rsidRPr="00722467">
            <w:rPr>
              <w:color w:val="auto"/>
            </w:rPr>
            <w:t>29</w:t>
          </w:r>
        </w:p>
        <w:p w14:paraId="70FDF5DA" w14:textId="77777777" w:rsidR="004A111A" w:rsidRPr="00722467" w:rsidRDefault="004A111A" w:rsidP="009B7F5B">
          <w:pPr>
            <w:pStyle w:val="Default"/>
            <w:spacing w:line="360" w:lineRule="auto"/>
            <w:jc w:val="both"/>
            <w:rPr>
              <w:b/>
              <w:color w:val="auto"/>
            </w:rPr>
          </w:pPr>
          <w:r w:rsidRPr="00722467">
            <w:rPr>
              <w:color w:val="auto"/>
            </w:rPr>
            <w:t>Specialist Jurist</w:t>
          </w:r>
          <w:r w:rsidRPr="00722467">
            <w:rPr>
              <w:color w:val="auto"/>
            </w:rPr>
            <w:ptab w:relativeTo="margin" w:alignment="right" w:leader="dot"/>
          </w:r>
          <w:r w:rsidRPr="00722467">
            <w:rPr>
              <w:color w:val="auto"/>
            </w:rPr>
            <w:t>31</w:t>
          </w:r>
        </w:p>
        <w:p w14:paraId="59CD9FCF" w14:textId="77777777" w:rsidR="004A111A" w:rsidRPr="00722467" w:rsidRDefault="00000000" w:rsidP="009B7F5B">
          <w:pPr>
            <w:pStyle w:val="TOC2"/>
            <w:spacing w:line="360" w:lineRule="auto"/>
            <w:ind w:left="216"/>
            <w:rPr>
              <w:rFonts w:ascii="Times New Roman" w:hAnsi="Times New Roman" w:cs="Times New Roman"/>
            </w:rPr>
          </w:pPr>
        </w:p>
      </w:sdtContent>
    </w:sdt>
    <w:p w14:paraId="4078AC87" w14:textId="77777777" w:rsidR="004A111A" w:rsidRPr="00722467" w:rsidRDefault="004A111A" w:rsidP="009B7F5B">
      <w:pPr>
        <w:pStyle w:val="TOC3"/>
        <w:tabs>
          <w:tab w:val="left" w:pos="4432"/>
        </w:tabs>
        <w:spacing w:line="360" w:lineRule="auto"/>
        <w:ind w:left="0"/>
        <w:rPr>
          <w:rFonts w:ascii="Times New Roman" w:hAnsi="Times New Roman" w:cs="Times New Roman"/>
        </w:rPr>
      </w:pPr>
    </w:p>
    <w:sdt>
      <w:sdtPr>
        <w:rPr>
          <w:i/>
          <w:iCs/>
          <w:color w:val="auto"/>
          <w:sz w:val="20"/>
          <w:szCs w:val="20"/>
          <w:lang w:bidi="en-US"/>
        </w:rPr>
        <w:id w:val="20539078"/>
        <w:docPartObj>
          <w:docPartGallery w:val="Table of Contents"/>
          <w:docPartUnique/>
        </w:docPartObj>
      </w:sdtPr>
      <w:sdtEndPr>
        <w:rPr>
          <w:i w:val="0"/>
          <w:iCs w:val="0"/>
          <w:sz w:val="24"/>
          <w:szCs w:val="24"/>
        </w:rPr>
      </w:sdtEndPr>
      <w:sdtContent>
        <w:p w14:paraId="707F9932" w14:textId="77777777" w:rsidR="004A111A" w:rsidRPr="00722467" w:rsidRDefault="004A111A" w:rsidP="009B7F5B">
          <w:pPr>
            <w:pStyle w:val="Default"/>
            <w:spacing w:line="360" w:lineRule="auto"/>
            <w:jc w:val="both"/>
            <w:rPr>
              <w:color w:val="auto"/>
            </w:rPr>
          </w:pPr>
          <w:r w:rsidRPr="00722467">
            <w:rPr>
              <w:b/>
              <w:bCs/>
              <w:color w:val="auto"/>
            </w:rPr>
            <w:t>NENI 16 -  DREJTORIA EKONOMIKE</w:t>
          </w:r>
          <w:r w:rsidRPr="00722467">
            <w:rPr>
              <w:color w:val="auto"/>
            </w:rPr>
            <w:ptab w:relativeTo="margin" w:alignment="right" w:leader="dot"/>
          </w:r>
          <w:r w:rsidRPr="00722467">
            <w:rPr>
              <w:color w:val="auto"/>
            </w:rPr>
            <w:t xml:space="preserve"> </w:t>
          </w:r>
        </w:p>
        <w:p w14:paraId="6A25116A" w14:textId="77777777" w:rsidR="004A111A" w:rsidRPr="00722467" w:rsidRDefault="004A111A" w:rsidP="009B7F5B">
          <w:pPr>
            <w:pStyle w:val="Default"/>
            <w:spacing w:line="360" w:lineRule="auto"/>
            <w:jc w:val="both"/>
            <w:rPr>
              <w:b/>
              <w:bCs/>
              <w:color w:val="auto"/>
            </w:rPr>
          </w:pPr>
          <w:r w:rsidRPr="00722467">
            <w:rPr>
              <w:bCs/>
              <w:color w:val="auto"/>
            </w:rPr>
            <w:t>Drejtor</w:t>
          </w:r>
          <w:r w:rsidRPr="00722467">
            <w:rPr>
              <w:color w:val="auto"/>
            </w:rPr>
            <w:ptab w:relativeTo="margin" w:alignment="right" w:leader="dot"/>
          </w:r>
          <w:r w:rsidRPr="00722467">
            <w:rPr>
              <w:color w:val="auto"/>
            </w:rPr>
            <w:t xml:space="preserve">31 </w:t>
          </w:r>
        </w:p>
        <w:p w14:paraId="2B1A1242" w14:textId="77777777" w:rsidR="004A111A" w:rsidRPr="00722467" w:rsidRDefault="004A111A" w:rsidP="009B7F5B">
          <w:pPr>
            <w:pStyle w:val="Default"/>
            <w:spacing w:line="360" w:lineRule="auto"/>
            <w:jc w:val="both"/>
            <w:rPr>
              <w:b/>
              <w:color w:val="auto"/>
            </w:rPr>
          </w:pPr>
          <w:r w:rsidRPr="00722467">
            <w:rPr>
              <w:bCs/>
              <w:color w:val="auto"/>
            </w:rPr>
            <w:t xml:space="preserve">Sektori i financës </w:t>
          </w:r>
          <w:r w:rsidRPr="00722467">
            <w:rPr>
              <w:color w:val="auto"/>
            </w:rPr>
            <w:ptab w:relativeTo="margin" w:alignment="right" w:leader="dot"/>
          </w:r>
          <w:r w:rsidRPr="00722467">
            <w:rPr>
              <w:color w:val="auto"/>
            </w:rPr>
            <w:t>34</w:t>
          </w:r>
        </w:p>
        <w:p w14:paraId="223B4665" w14:textId="77777777" w:rsidR="004A111A" w:rsidRPr="00722467" w:rsidRDefault="004A111A" w:rsidP="009B7F5B">
          <w:pPr>
            <w:pStyle w:val="Default"/>
            <w:spacing w:line="360" w:lineRule="auto"/>
            <w:jc w:val="both"/>
            <w:rPr>
              <w:color w:val="auto"/>
            </w:rPr>
          </w:pPr>
          <w:r w:rsidRPr="00722467">
            <w:rPr>
              <w:bCs/>
              <w:color w:val="auto"/>
              <w:lang w:val="it-IT"/>
            </w:rPr>
            <w:t>Sektori i ndihmës ekonomike dhe shërbimeve shoqërore</w:t>
          </w:r>
          <w:r w:rsidRPr="00722467">
            <w:rPr>
              <w:color w:val="auto"/>
            </w:rPr>
            <w:ptab w:relativeTo="margin" w:alignment="right" w:leader="dot"/>
          </w:r>
          <w:r w:rsidRPr="00722467">
            <w:rPr>
              <w:color w:val="auto"/>
            </w:rPr>
            <w:t xml:space="preserve">39 </w:t>
          </w:r>
        </w:p>
        <w:p w14:paraId="5708510E" w14:textId="77777777" w:rsidR="004A111A" w:rsidRPr="00722467" w:rsidRDefault="004A111A" w:rsidP="009B7F5B">
          <w:pPr>
            <w:pStyle w:val="Default"/>
            <w:spacing w:line="360" w:lineRule="auto"/>
            <w:jc w:val="both"/>
            <w:rPr>
              <w:b/>
              <w:color w:val="auto"/>
              <w:lang w:val="it-IT"/>
            </w:rPr>
          </w:pPr>
        </w:p>
        <w:p w14:paraId="751A610C" w14:textId="77777777" w:rsidR="004A111A" w:rsidRPr="00722467" w:rsidRDefault="004A111A" w:rsidP="009B7F5B">
          <w:pPr>
            <w:pStyle w:val="Default"/>
            <w:spacing w:line="360" w:lineRule="auto"/>
            <w:jc w:val="both"/>
            <w:rPr>
              <w:b/>
              <w:color w:val="auto"/>
              <w:lang w:val="it-IT"/>
            </w:rPr>
          </w:pPr>
          <w:r w:rsidRPr="00722467">
            <w:rPr>
              <w:b/>
              <w:color w:val="auto"/>
              <w:lang w:val="it-IT"/>
            </w:rPr>
            <w:t>NENI 17 -  DREJTORIA E TAKSAVE, TARIFAVE DHE KADASTRËS FISKALE</w:t>
          </w:r>
        </w:p>
        <w:p w14:paraId="1009F6D5" w14:textId="77777777" w:rsidR="004A111A" w:rsidRPr="00722467" w:rsidRDefault="004A111A" w:rsidP="009B7F5B">
          <w:pPr>
            <w:pStyle w:val="Default"/>
            <w:spacing w:line="360" w:lineRule="auto"/>
            <w:jc w:val="both"/>
            <w:rPr>
              <w:color w:val="auto"/>
            </w:rPr>
          </w:pPr>
          <w:r w:rsidRPr="00722467">
            <w:rPr>
              <w:bCs/>
              <w:color w:val="auto"/>
            </w:rPr>
            <w:t>Drejtor</w:t>
          </w:r>
          <w:r w:rsidRPr="00722467">
            <w:rPr>
              <w:color w:val="auto"/>
            </w:rPr>
            <w:ptab w:relativeTo="margin" w:alignment="right" w:leader="dot"/>
          </w:r>
          <w:r w:rsidRPr="00722467">
            <w:rPr>
              <w:color w:val="auto"/>
            </w:rPr>
            <w:t xml:space="preserve">42 </w:t>
          </w:r>
        </w:p>
        <w:p w14:paraId="694F0B63" w14:textId="77777777" w:rsidR="004A111A" w:rsidRPr="00722467" w:rsidRDefault="004A111A" w:rsidP="009B7F5B">
          <w:pPr>
            <w:pStyle w:val="Default"/>
            <w:spacing w:line="360" w:lineRule="auto"/>
            <w:jc w:val="both"/>
            <w:rPr>
              <w:color w:val="auto"/>
            </w:rPr>
          </w:pPr>
          <w:r w:rsidRPr="00722467">
            <w:rPr>
              <w:color w:val="auto"/>
            </w:rPr>
            <w:t>Specialist për taksat</w:t>
          </w:r>
          <w:r w:rsidRPr="00722467">
            <w:rPr>
              <w:bCs/>
              <w:color w:val="auto"/>
            </w:rPr>
            <w:t xml:space="preserve"> </w:t>
          </w:r>
          <w:r w:rsidRPr="00722467">
            <w:rPr>
              <w:color w:val="auto"/>
            </w:rPr>
            <w:ptab w:relativeTo="margin" w:alignment="right" w:leader="dot"/>
          </w:r>
          <w:r w:rsidRPr="00722467">
            <w:rPr>
              <w:color w:val="auto"/>
            </w:rPr>
            <w:t>44</w:t>
          </w:r>
        </w:p>
        <w:p w14:paraId="1874D625" w14:textId="77777777" w:rsidR="004A111A" w:rsidRPr="00722467" w:rsidRDefault="004A111A" w:rsidP="009B7F5B">
          <w:pPr>
            <w:pStyle w:val="Default"/>
            <w:spacing w:line="360" w:lineRule="auto"/>
            <w:jc w:val="both"/>
            <w:rPr>
              <w:color w:val="auto"/>
            </w:rPr>
          </w:pPr>
          <w:r w:rsidRPr="00722467">
            <w:rPr>
              <w:color w:val="auto"/>
            </w:rPr>
            <w:t>Inspektor për taksat</w:t>
          </w:r>
          <w:r w:rsidRPr="00722467">
            <w:rPr>
              <w:bCs/>
              <w:color w:val="auto"/>
            </w:rPr>
            <w:t xml:space="preserve"> </w:t>
          </w:r>
          <w:r w:rsidRPr="00722467">
            <w:rPr>
              <w:color w:val="auto"/>
            </w:rPr>
            <w:ptab w:relativeTo="margin" w:alignment="right" w:leader="dot"/>
          </w:r>
          <w:r w:rsidRPr="00722467">
            <w:rPr>
              <w:color w:val="auto"/>
            </w:rPr>
            <w:t>45</w:t>
          </w:r>
        </w:p>
        <w:p w14:paraId="5548029C" w14:textId="77777777" w:rsidR="004A111A" w:rsidRPr="00722467" w:rsidRDefault="004A111A" w:rsidP="009B7F5B">
          <w:pPr>
            <w:pStyle w:val="Default"/>
            <w:spacing w:line="360" w:lineRule="auto"/>
            <w:jc w:val="both"/>
            <w:rPr>
              <w:color w:val="auto"/>
            </w:rPr>
          </w:pPr>
          <w:r w:rsidRPr="00722467">
            <w:rPr>
              <w:bCs/>
              <w:color w:val="auto"/>
            </w:rPr>
            <w:t>Specialist për kadastrën fiskale</w:t>
          </w:r>
          <w:r w:rsidRPr="00722467">
            <w:rPr>
              <w:color w:val="auto"/>
            </w:rPr>
            <w:ptab w:relativeTo="margin" w:alignment="right" w:leader="dot"/>
          </w:r>
          <w:r w:rsidRPr="00722467">
            <w:rPr>
              <w:color w:val="auto"/>
            </w:rPr>
            <w:t xml:space="preserve">46 </w:t>
          </w:r>
        </w:p>
        <w:sdt>
          <w:sdtPr>
            <w:rPr>
              <w:rFonts w:ascii="Times New Roman" w:eastAsiaTheme="minorHAnsi" w:hAnsi="Times New Roman" w:cs="Times New Roman"/>
              <w:b/>
              <w:bCs w:val="0"/>
              <w:iCs/>
              <w:color w:val="auto"/>
              <w:sz w:val="24"/>
              <w:szCs w:val="24"/>
            </w:rPr>
            <w:id w:val="20536880"/>
            <w:docPartObj>
              <w:docPartGallery w:val="Table of Contents"/>
              <w:docPartUnique/>
            </w:docPartObj>
          </w:sdtPr>
          <w:sdtContent>
            <w:p w14:paraId="46990B37" w14:textId="77777777" w:rsidR="004A111A" w:rsidRPr="00722467" w:rsidRDefault="004A111A" w:rsidP="009B7F5B">
              <w:pPr>
                <w:pStyle w:val="TOCHeading"/>
                <w:spacing w:line="360" w:lineRule="auto"/>
                <w:rPr>
                  <w:rFonts w:ascii="Times New Roman" w:hAnsi="Times New Roman" w:cs="Times New Roman"/>
                  <w:color w:val="auto"/>
                </w:rPr>
              </w:pPr>
              <w:r w:rsidRPr="00722467">
                <w:rPr>
                  <w:rFonts w:ascii="Times New Roman" w:hAnsi="Times New Roman" w:cs="Times New Roman"/>
                  <w:b/>
                  <w:color w:val="auto"/>
                  <w:sz w:val="24"/>
                  <w:szCs w:val="24"/>
                </w:rPr>
                <w:t>NENI 18 - DREJTORIA E PLANIFIKIMI</w:t>
              </w:r>
              <w:r w:rsidR="003B4CF1" w:rsidRPr="00722467">
                <w:rPr>
                  <w:rFonts w:ascii="Times New Roman" w:hAnsi="Times New Roman" w:cs="Times New Roman"/>
                  <w:b/>
                  <w:color w:val="auto"/>
                  <w:sz w:val="24"/>
                  <w:szCs w:val="24"/>
                </w:rPr>
                <w:t xml:space="preserve">T TË TERRITORIT, SHËRBIMEVE DHE </w:t>
              </w:r>
              <w:r w:rsidRPr="00722467">
                <w:rPr>
                  <w:rFonts w:ascii="Times New Roman" w:hAnsi="Times New Roman" w:cs="Times New Roman"/>
                  <w:b/>
                  <w:color w:val="auto"/>
                  <w:sz w:val="24"/>
                  <w:szCs w:val="24"/>
                </w:rPr>
                <w:t>INFRASTRUKTURËS PUBLIKE</w:t>
              </w:r>
              <w:r w:rsidRPr="00722467">
                <w:rPr>
                  <w:rFonts w:ascii="Times New Roman" w:hAnsi="Times New Roman" w:cs="Times New Roman"/>
                  <w:color w:val="auto"/>
                </w:rPr>
                <w:t xml:space="preserve"> </w:t>
              </w:r>
              <w:r w:rsidRPr="00722467">
                <w:rPr>
                  <w:rFonts w:ascii="Times New Roman" w:hAnsi="Times New Roman" w:cs="Times New Roman"/>
                  <w:color w:val="auto"/>
                </w:rPr>
                <w:ptab w:relativeTo="margin" w:alignment="right" w:leader="dot"/>
              </w:r>
            </w:p>
            <w:p w14:paraId="78501013" w14:textId="77777777" w:rsidR="004A111A" w:rsidRPr="00722467" w:rsidRDefault="004A111A" w:rsidP="009B7F5B">
              <w:pPr>
                <w:pStyle w:val="Default"/>
                <w:spacing w:line="360" w:lineRule="auto"/>
                <w:jc w:val="both"/>
                <w:rPr>
                  <w:b/>
                  <w:color w:val="auto"/>
                </w:rPr>
              </w:pPr>
              <w:r w:rsidRPr="00722467">
                <w:rPr>
                  <w:bCs/>
                  <w:color w:val="auto"/>
                </w:rPr>
                <w:t>Drejtor</w:t>
              </w:r>
              <w:r w:rsidRPr="00722467">
                <w:rPr>
                  <w:color w:val="auto"/>
                </w:rPr>
                <w:ptab w:relativeTo="margin" w:alignment="right" w:leader="dot"/>
              </w:r>
              <w:r w:rsidRPr="00722467">
                <w:rPr>
                  <w:color w:val="auto"/>
                </w:rPr>
                <w:t xml:space="preserve">47 </w:t>
              </w:r>
            </w:p>
            <w:p w14:paraId="3285939A" w14:textId="77777777" w:rsidR="004A111A" w:rsidRPr="00722467" w:rsidRDefault="004A111A" w:rsidP="009B7F5B">
              <w:pPr>
                <w:pStyle w:val="Default"/>
                <w:spacing w:line="360" w:lineRule="auto"/>
                <w:jc w:val="both"/>
                <w:rPr>
                  <w:b/>
                  <w:bCs/>
                  <w:color w:val="auto"/>
                </w:rPr>
              </w:pPr>
              <w:r w:rsidRPr="00722467">
                <w:rPr>
                  <w:bCs/>
                  <w:color w:val="auto"/>
                  <w:lang w:val="it-IT"/>
                </w:rPr>
                <w:t>Sektori i Planifikimit Kontrollit e Zhvillimit të Territorit</w:t>
              </w:r>
              <w:r w:rsidRPr="00722467">
                <w:rPr>
                  <w:color w:val="auto"/>
                  <w:lang w:val="it-IT"/>
                </w:rPr>
                <w:t xml:space="preserve"> </w:t>
              </w:r>
              <w:r w:rsidRPr="00722467">
                <w:rPr>
                  <w:color w:val="auto"/>
                </w:rPr>
                <w:ptab w:relativeTo="margin" w:alignment="right" w:leader="dot"/>
              </w:r>
              <w:r w:rsidRPr="00722467">
                <w:rPr>
                  <w:color w:val="auto"/>
                </w:rPr>
                <w:t>50</w:t>
              </w:r>
            </w:p>
            <w:p w14:paraId="497C4799" w14:textId="77777777" w:rsidR="004A111A" w:rsidRPr="00722467" w:rsidRDefault="004A111A" w:rsidP="009B7F5B">
              <w:pPr>
                <w:pStyle w:val="Default"/>
                <w:spacing w:line="360" w:lineRule="auto"/>
                <w:jc w:val="both"/>
                <w:rPr>
                  <w:b/>
                  <w:bCs/>
                  <w:color w:val="auto"/>
                </w:rPr>
              </w:pPr>
              <w:r w:rsidRPr="00722467">
                <w:rPr>
                  <w:bCs/>
                  <w:color w:val="auto"/>
                </w:rPr>
                <w:t>Sektori i Projekteve</w:t>
              </w:r>
              <w:r w:rsidRPr="00722467">
                <w:rPr>
                  <w:color w:val="auto"/>
                </w:rPr>
                <w:ptab w:relativeTo="margin" w:alignment="right" w:leader="dot"/>
              </w:r>
              <w:r w:rsidRPr="00722467">
                <w:rPr>
                  <w:color w:val="auto"/>
                </w:rPr>
                <w:t xml:space="preserve">55 </w:t>
              </w:r>
            </w:p>
            <w:p w14:paraId="3FD38B74" w14:textId="77777777" w:rsidR="008C7F39" w:rsidRPr="00722467" w:rsidRDefault="004A111A" w:rsidP="009B7F5B">
              <w:pPr>
                <w:pStyle w:val="Default"/>
                <w:spacing w:line="360" w:lineRule="auto"/>
                <w:jc w:val="both"/>
                <w:rPr>
                  <w:b/>
                  <w:bCs/>
                  <w:color w:val="auto"/>
                </w:rPr>
              </w:pPr>
              <w:r w:rsidRPr="00722467">
                <w:rPr>
                  <w:bCs/>
                  <w:color w:val="auto"/>
                  <w:lang w:val="it-IT"/>
                </w:rPr>
                <w:t>Sektori i Shërbimeve dhe Infrastrukturës publike</w:t>
              </w:r>
              <w:r w:rsidRPr="00722467">
                <w:rPr>
                  <w:color w:val="auto"/>
                </w:rPr>
                <w:ptab w:relativeTo="margin" w:alignment="right" w:leader="dot"/>
              </w:r>
              <w:r w:rsidRPr="00722467">
                <w:rPr>
                  <w:color w:val="auto"/>
                </w:rPr>
                <w:t xml:space="preserve">58 </w:t>
              </w:r>
            </w:p>
          </w:sdtContent>
        </w:sdt>
      </w:sdtContent>
    </w:sdt>
    <w:p w14:paraId="3199B6EF" w14:textId="77777777" w:rsidR="004A111A" w:rsidRPr="00722467" w:rsidRDefault="004A111A" w:rsidP="009B7F5B">
      <w:pPr>
        <w:spacing w:line="360" w:lineRule="auto"/>
        <w:rPr>
          <w:rFonts w:ascii="Times New Roman" w:hAnsi="Times New Roman" w:cs="Times New Roman"/>
        </w:rPr>
      </w:pPr>
      <w:r w:rsidRPr="00722467">
        <w:rPr>
          <w:rFonts w:ascii="Times New Roman" w:hAnsi="Times New Roman" w:cs="Times New Roman"/>
          <w:b/>
          <w:bCs/>
          <w:lang w:val="it-IT"/>
        </w:rPr>
        <w:t>NENI 19 -  DREJTORIA E BUJQËSISË DHE E MJEDISIT</w:t>
      </w:r>
      <w:r w:rsidRPr="00722467">
        <w:rPr>
          <w:rFonts w:ascii="Times New Roman" w:hAnsi="Times New Roman" w:cs="Times New Roman"/>
        </w:rPr>
        <w:ptab w:relativeTo="margin" w:alignment="right" w:leader="dot"/>
      </w:r>
      <w:r w:rsidRPr="00722467">
        <w:rPr>
          <w:rFonts w:ascii="Times New Roman" w:hAnsi="Times New Roman" w:cs="Times New Roman"/>
        </w:rPr>
        <w:t xml:space="preserve"> </w:t>
      </w:r>
    </w:p>
    <w:p w14:paraId="710BC7D6" w14:textId="77777777" w:rsidR="004A111A" w:rsidRPr="00722467" w:rsidRDefault="004A111A" w:rsidP="009B7F5B">
      <w:pPr>
        <w:pStyle w:val="Default"/>
        <w:spacing w:line="360" w:lineRule="auto"/>
        <w:jc w:val="both"/>
        <w:rPr>
          <w:b/>
          <w:color w:val="auto"/>
        </w:rPr>
      </w:pPr>
      <w:r w:rsidRPr="00722467">
        <w:rPr>
          <w:bCs/>
          <w:color w:val="auto"/>
        </w:rPr>
        <w:t>Drejtor</w:t>
      </w:r>
      <w:r w:rsidRPr="00722467">
        <w:rPr>
          <w:color w:val="auto"/>
        </w:rPr>
        <w:ptab w:relativeTo="margin" w:alignment="right" w:leader="dot"/>
      </w:r>
      <w:r w:rsidRPr="00722467">
        <w:rPr>
          <w:color w:val="auto"/>
        </w:rPr>
        <w:t xml:space="preserve">……..65 </w:t>
      </w:r>
    </w:p>
    <w:p w14:paraId="6BFE54DA" w14:textId="77777777" w:rsidR="004A111A" w:rsidRPr="00722467" w:rsidRDefault="004A111A" w:rsidP="009B7F5B">
      <w:pPr>
        <w:pStyle w:val="Default"/>
        <w:spacing w:line="360" w:lineRule="auto"/>
        <w:jc w:val="both"/>
        <w:rPr>
          <w:b/>
          <w:color w:val="auto"/>
        </w:rPr>
      </w:pPr>
      <w:r w:rsidRPr="00722467">
        <w:rPr>
          <w:bCs/>
          <w:color w:val="auto"/>
        </w:rPr>
        <w:t>Sektori i Bujqësisë dhe veterinarisë</w:t>
      </w:r>
      <w:r w:rsidRPr="00722467">
        <w:rPr>
          <w:color w:val="auto"/>
        </w:rPr>
        <w:ptab w:relativeTo="margin" w:alignment="right" w:leader="dot"/>
      </w:r>
      <w:r w:rsidRPr="00722467">
        <w:rPr>
          <w:color w:val="auto"/>
        </w:rPr>
        <w:t>66</w:t>
      </w:r>
    </w:p>
    <w:p w14:paraId="170A0FA1" w14:textId="77777777" w:rsidR="004A111A" w:rsidRPr="00722467" w:rsidRDefault="004A111A" w:rsidP="009B7F5B">
      <w:pPr>
        <w:pStyle w:val="Default"/>
        <w:spacing w:line="360" w:lineRule="auto"/>
        <w:jc w:val="both"/>
        <w:rPr>
          <w:b/>
          <w:color w:val="auto"/>
          <w:lang w:val="it-IT"/>
        </w:rPr>
      </w:pPr>
      <w:r w:rsidRPr="00722467">
        <w:rPr>
          <w:bCs/>
          <w:color w:val="auto"/>
          <w:lang w:val="it-IT"/>
        </w:rPr>
        <w:t>Sektori i Mjedisit Ujrave dhe Pyjeve</w:t>
      </w:r>
      <w:r w:rsidRPr="00722467">
        <w:rPr>
          <w:color w:val="auto"/>
        </w:rPr>
        <w:ptab w:relativeTo="margin" w:alignment="right" w:leader="dot"/>
      </w:r>
      <w:r w:rsidRPr="00722467">
        <w:rPr>
          <w:color w:val="auto"/>
        </w:rPr>
        <w:t xml:space="preserve">68 </w:t>
      </w:r>
    </w:p>
    <w:p w14:paraId="780664A2" w14:textId="77777777" w:rsidR="008C7F39" w:rsidRPr="00722467" w:rsidRDefault="008C7F39" w:rsidP="009B7F5B">
      <w:pPr>
        <w:pStyle w:val="Default"/>
        <w:spacing w:line="360" w:lineRule="auto"/>
        <w:jc w:val="both"/>
        <w:rPr>
          <w:bCs/>
          <w:color w:val="auto"/>
          <w:lang w:val="it-IT"/>
        </w:rPr>
      </w:pPr>
    </w:p>
    <w:p w14:paraId="284F9031" w14:textId="77777777" w:rsidR="004A111A" w:rsidRPr="00722467" w:rsidRDefault="004A111A" w:rsidP="009B7F5B">
      <w:pPr>
        <w:pStyle w:val="Default"/>
        <w:spacing w:line="360" w:lineRule="auto"/>
        <w:jc w:val="both"/>
        <w:rPr>
          <w:color w:val="auto"/>
        </w:rPr>
      </w:pPr>
      <w:r w:rsidRPr="00722467">
        <w:rPr>
          <w:b/>
          <w:bCs/>
          <w:color w:val="auto"/>
          <w:lang w:val="it-IT"/>
        </w:rPr>
        <w:t>NENI 20 - INSPEKTORIATI I MBROJTJES SË TERRITORIT</w:t>
      </w:r>
      <w:r w:rsidRPr="00722467">
        <w:rPr>
          <w:color w:val="auto"/>
        </w:rPr>
        <w:ptab w:relativeTo="margin" w:alignment="right" w:leader="dot"/>
      </w:r>
      <w:r w:rsidRPr="00722467">
        <w:rPr>
          <w:color w:val="auto"/>
        </w:rPr>
        <w:t>74</w:t>
      </w:r>
    </w:p>
    <w:p w14:paraId="0F5B6CAA" w14:textId="77777777" w:rsidR="004A111A" w:rsidRPr="00722467" w:rsidRDefault="004A111A" w:rsidP="009B7F5B">
      <w:pPr>
        <w:pStyle w:val="Default"/>
        <w:spacing w:line="360" w:lineRule="auto"/>
        <w:jc w:val="both"/>
        <w:rPr>
          <w:color w:val="auto"/>
        </w:rPr>
      </w:pPr>
      <w:r w:rsidRPr="00722467">
        <w:rPr>
          <w:b/>
          <w:color w:val="auto"/>
          <w:lang w:val="it-IT"/>
        </w:rPr>
        <w:t>NENI 21 - POLICIA BASHKIAKE</w:t>
      </w:r>
      <w:r w:rsidRPr="00722467">
        <w:rPr>
          <w:color w:val="auto"/>
          <w:lang w:val="it-IT"/>
        </w:rPr>
        <w:t xml:space="preserve"> </w:t>
      </w:r>
      <w:r w:rsidRPr="00722467">
        <w:rPr>
          <w:color w:val="auto"/>
        </w:rPr>
        <w:ptab w:relativeTo="margin" w:alignment="right" w:leader="dot"/>
      </w:r>
      <w:r w:rsidRPr="00722467">
        <w:rPr>
          <w:color w:val="auto"/>
        </w:rPr>
        <w:t>77</w:t>
      </w:r>
    </w:p>
    <w:p w14:paraId="41646676" w14:textId="77777777" w:rsidR="004A111A" w:rsidRPr="00722467" w:rsidRDefault="004A111A" w:rsidP="009B7F5B">
      <w:pPr>
        <w:pStyle w:val="Default"/>
        <w:spacing w:line="360" w:lineRule="auto"/>
        <w:jc w:val="both"/>
        <w:rPr>
          <w:b/>
          <w:color w:val="auto"/>
          <w:lang w:val="it-IT"/>
        </w:rPr>
      </w:pPr>
      <w:r w:rsidRPr="00722467">
        <w:rPr>
          <w:b/>
          <w:color w:val="auto"/>
          <w:lang w:val="it-IT"/>
        </w:rPr>
        <w:t>NENI 22 - KLUBI SHUMË-SPORTESH ERZENI</w:t>
      </w:r>
      <w:r w:rsidRPr="00722467">
        <w:rPr>
          <w:color w:val="auto"/>
        </w:rPr>
        <w:ptab w:relativeTo="margin" w:alignment="right" w:leader="dot"/>
      </w:r>
      <w:r w:rsidRPr="00722467">
        <w:rPr>
          <w:color w:val="auto"/>
        </w:rPr>
        <w:t>82</w:t>
      </w:r>
    </w:p>
    <w:p w14:paraId="43BB9941" w14:textId="77777777" w:rsidR="004A111A" w:rsidRPr="00722467" w:rsidRDefault="004A111A" w:rsidP="009B7F5B">
      <w:pPr>
        <w:pStyle w:val="Default"/>
        <w:spacing w:line="360" w:lineRule="auto"/>
        <w:jc w:val="both"/>
        <w:rPr>
          <w:b/>
          <w:color w:val="auto"/>
          <w:lang w:val="it-IT"/>
        </w:rPr>
      </w:pPr>
      <w:r w:rsidRPr="00722467">
        <w:rPr>
          <w:b/>
          <w:color w:val="auto"/>
          <w:lang w:val="it-IT"/>
        </w:rPr>
        <w:t>NENI 23 - ÇERDHE</w:t>
      </w:r>
      <w:r w:rsidRPr="00722467">
        <w:rPr>
          <w:color w:val="auto"/>
        </w:rPr>
        <w:ptab w:relativeTo="margin" w:alignment="right" w:leader="dot"/>
      </w:r>
      <w:r w:rsidRPr="00722467">
        <w:rPr>
          <w:color w:val="auto"/>
        </w:rPr>
        <w:t>84</w:t>
      </w:r>
    </w:p>
    <w:p w14:paraId="0EF32B08" w14:textId="77777777" w:rsidR="004A111A" w:rsidRPr="00722467" w:rsidRDefault="004A111A" w:rsidP="009B7F5B">
      <w:pPr>
        <w:pStyle w:val="Default"/>
        <w:spacing w:line="360" w:lineRule="auto"/>
        <w:jc w:val="both"/>
        <w:rPr>
          <w:b/>
          <w:color w:val="auto"/>
          <w:lang w:val="it-IT"/>
        </w:rPr>
      </w:pPr>
      <w:r w:rsidRPr="00722467">
        <w:rPr>
          <w:b/>
          <w:color w:val="auto"/>
          <w:lang w:val="it-IT"/>
        </w:rPr>
        <w:t>NENI 24 - INSTITUCIONET ARSIMORE</w:t>
      </w:r>
      <w:r w:rsidRPr="00722467">
        <w:rPr>
          <w:color w:val="auto"/>
        </w:rPr>
        <w:ptab w:relativeTo="margin" w:alignment="right" w:leader="dot"/>
      </w:r>
      <w:r w:rsidRPr="00722467">
        <w:rPr>
          <w:color w:val="auto"/>
        </w:rPr>
        <w:t>85</w:t>
      </w:r>
    </w:p>
    <w:p w14:paraId="21C69246" w14:textId="77777777" w:rsidR="004A111A" w:rsidRPr="00722467" w:rsidRDefault="004A111A" w:rsidP="009B7F5B">
      <w:pPr>
        <w:pStyle w:val="Default"/>
        <w:spacing w:line="360" w:lineRule="auto"/>
        <w:jc w:val="both"/>
        <w:rPr>
          <w:color w:val="auto"/>
        </w:rPr>
      </w:pPr>
      <w:r w:rsidRPr="00722467">
        <w:rPr>
          <w:b/>
          <w:color w:val="auto"/>
          <w:lang w:val="it-IT"/>
        </w:rPr>
        <w:t xml:space="preserve">NENI 25 - QËNDRA KOMUNITARE </w:t>
      </w:r>
      <w:r w:rsidRPr="00722467">
        <w:rPr>
          <w:color w:val="auto"/>
        </w:rPr>
        <w:ptab w:relativeTo="margin" w:alignment="right" w:leader="dot"/>
      </w:r>
      <w:r w:rsidRPr="00722467">
        <w:rPr>
          <w:color w:val="auto"/>
        </w:rPr>
        <w:t>87</w:t>
      </w:r>
    </w:p>
    <w:p w14:paraId="59E63C07" w14:textId="77777777" w:rsidR="004A111A" w:rsidRPr="00722467" w:rsidRDefault="004A111A" w:rsidP="009B7F5B">
      <w:pPr>
        <w:spacing w:line="360" w:lineRule="auto"/>
        <w:ind w:left="90" w:hanging="90"/>
        <w:rPr>
          <w:rFonts w:ascii="Times New Roman" w:hAnsi="Times New Roman" w:cs="Times New Roman"/>
        </w:rPr>
      </w:pPr>
      <w:r w:rsidRPr="00722467">
        <w:rPr>
          <w:rFonts w:ascii="Times New Roman" w:hAnsi="Times New Roman" w:cs="Times New Roman"/>
          <w:b/>
          <w:bCs/>
          <w:sz w:val="24"/>
          <w:szCs w:val="24"/>
          <w:lang w:val="it-IT"/>
        </w:rPr>
        <w:t>KAPITULLI IV: KOMISIONET KONSULTATIVE</w:t>
      </w:r>
      <w:r w:rsidRPr="00722467">
        <w:rPr>
          <w:rFonts w:ascii="Times New Roman" w:hAnsi="Times New Roman" w:cs="Times New Roman"/>
        </w:rPr>
        <w:ptab w:relativeTo="margin" w:alignment="right" w:leader="dot"/>
      </w:r>
      <w:r w:rsidRPr="00722467">
        <w:rPr>
          <w:rFonts w:ascii="Times New Roman" w:hAnsi="Times New Roman" w:cs="Times New Roman"/>
        </w:rPr>
        <w:t>88</w:t>
      </w:r>
    </w:p>
    <w:p w14:paraId="7099C603" w14:textId="77777777" w:rsidR="004A111A" w:rsidRPr="00722467" w:rsidRDefault="004A111A" w:rsidP="009B7F5B">
      <w:pPr>
        <w:spacing w:line="360" w:lineRule="auto"/>
        <w:rPr>
          <w:rFonts w:ascii="Times New Roman" w:hAnsi="Times New Roman" w:cs="Times New Roman"/>
        </w:rPr>
      </w:pPr>
      <w:r w:rsidRPr="00722467">
        <w:rPr>
          <w:rFonts w:ascii="Times New Roman" w:hAnsi="Times New Roman" w:cs="Times New Roman"/>
          <w:b/>
        </w:rPr>
        <w:t xml:space="preserve">NENI 26 - </w:t>
      </w:r>
      <w:r w:rsidRPr="00722467">
        <w:rPr>
          <w:rFonts w:ascii="Times New Roman" w:hAnsi="Times New Roman" w:cs="Times New Roman"/>
          <w:b/>
          <w:sz w:val="24"/>
          <w:szCs w:val="24"/>
        </w:rPr>
        <w:t>NJËSIA ADMINISTRATIVE MAMINAS</w:t>
      </w:r>
      <w:r w:rsidRPr="00722467">
        <w:rPr>
          <w:rFonts w:ascii="Times New Roman" w:hAnsi="Times New Roman" w:cs="Times New Roman"/>
          <w:sz w:val="24"/>
          <w:szCs w:val="24"/>
        </w:rPr>
        <w:ptab w:relativeTo="margin" w:alignment="right" w:leader="dot"/>
      </w:r>
      <w:r w:rsidRPr="00722467">
        <w:rPr>
          <w:rFonts w:ascii="Times New Roman" w:hAnsi="Times New Roman" w:cs="Times New Roman"/>
          <w:sz w:val="24"/>
          <w:szCs w:val="24"/>
        </w:rPr>
        <w:t>90</w:t>
      </w:r>
    </w:p>
    <w:p w14:paraId="564E4964" w14:textId="77777777" w:rsidR="004A111A" w:rsidRPr="00722467" w:rsidRDefault="004A111A" w:rsidP="009B7F5B">
      <w:pPr>
        <w:pStyle w:val="Default"/>
        <w:spacing w:line="360" w:lineRule="auto"/>
        <w:jc w:val="both"/>
        <w:rPr>
          <w:color w:val="auto"/>
        </w:rPr>
      </w:pPr>
      <w:r w:rsidRPr="00722467">
        <w:rPr>
          <w:b/>
          <w:color w:val="auto"/>
        </w:rPr>
        <w:t>NENI 27 - NJËSIA ADMINISTRATIVE GJEPALAJ</w:t>
      </w:r>
      <w:r w:rsidRPr="00722467">
        <w:rPr>
          <w:color w:val="auto"/>
        </w:rPr>
        <w:ptab w:relativeTo="margin" w:alignment="right" w:leader="dot"/>
      </w:r>
      <w:r w:rsidRPr="00722467">
        <w:rPr>
          <w:color w:val="auto"/>
        </w:rPr>
        <w:t>99</w:t>
      </w:r>
    </w:p>
    <w:p w14:paraId="1462552D" w14:textId="77777777" w:rsidR="004A111A" w:rsidRPr="00722467" w:rsidRDefault="004A111A" w:rsidP="009B7F5B">
      <w:pPr>
        <w:pStyle w:val="Default"/>
        <w:spacing w:line="360" w:lineRule="auto"/>
        <w:jc w:val="both"/>
        <w:rPr>
          <w:color w:val="auto"/>
        </w:rPr>
      </w:pPr>
      <w:r w:rsidRPr="00722467">
        <w:rPr>
          <w:b/>
          <w:color w:val="auto"/>
        </w:rPr>
        <w:t>NENI 28 - NJËSIA ADMINISTRATIVE XHAFZOTAJ</w:t>
      </w:r>
      <w:r w:rsidRPr="00722467">
        <w:rPr>
          <w:color w:val="auto"/>
        </w:rPr>
        <w:ptab w:relativeTo="margin" w:alignment="right" w:leader="dot"/>
      </w:r>
      <w:r w:rsidRPr="00722467">
        <w:rPr>
          <w:color w:val="auto"/>
        </w:rPr>
        <w:t>108</w:t>
      </w:r>
    </w:p>
    <w:p w14:paraId="1B6A5CA4" w14:textId="77777777" w:rsidR="004A111A" w:rsidRPr="00722467" w:rsidRDefault="004A111A" w:rsidP="009B7F5B">
      <w:pPr>
        <w:pStyle w:val="Default"/>
        <w:spacing w:line="360" w:lineRule="auto"/>
        <w:jc w:val="both"/>
        <w:rPr>
          <w:color w:val="auto"/>
        </w:rPr>
      </w:pPr>
      <w:r w:rsidRPr="00722467">
        <w:rPr>
          <w:b/>
          <w:color w:val="auto"/>
        </w:rPr>
        <w:t>NENI 29 - GJENDJA CIVILE</w:t>
      </w:r>
      <w:r w:rsidRPr="00722467">
        <w:rPr>
          <w:bCs/>
          <w:color w:val="auto"/>
          <w:lang w:val="it-IT"/>
        </w:rPr>
        <w:t xml:space="preserve"> </w:t>
      </w:r>
      <w:r w:rsidRPr="00722467">
        <w:rPr>
          <w:color w:val="auto"/>
        </w:rPr>
        <w:ptab w:relativeTo="margin" w:alignment="right" w:leader="dot"/>
      </w:r>
      <w:r w:rsidRPr="00722467">
        <w:rPr>
          <w:color w:val="auto"/>
        </w:rPr>
        <w:t>116</w:t>
      </w:r>
    </w:p>
    <w:p w14:paraId="5A70C962" w14:textId="77777777" w:rsidR="004A111A" w:rsidRPr="00722467" w:rsidRDefault="004A111A" w:rsidP="009B7F5B">
      <w:pPr>
        <w:pStyle w:val="Default"/>
        <w:spacing w:line="360" w:lineRule="auto"/>
        <w:jc w:val="both"/>
        <w:rPr>
          <w:color w:val="auto"/>
        </w:rPr>
      </w:pPr>
      <w:r w:rsidRPr="00722467">
        <w:rPr>
          <w:b/>
          <w:color w:val="auto"/>
        </w:rPr>
        <w:t>NENI 30 - SEKTORI I MBROJTJES NGA ZJARRI DHE SHPËTIMI</w:t>
      </w:r>
      <w:r w:rsidRPr="00722467">
        <w:rPr>
          <w:color w:val="auto"/>
        </w:rPr>
        <w:ptab w:relativeTo="margin" w:alignment="right" w:leader="dot"/>
      </w:r>
      <w:r w:rsidRPr="00722467">
        <w:rPr>
          <w:color w:val="auto"/>
        </w:rPr>
        <w:t>120</w:t>
      </w:r>
    </w:p>
    <w:p w14:paraId="33EA8B38" w14:textId="77777777" w:rsidR="004A111A" w:rsidRPr="00722467" w:rsidRDefault="004A111A" w:rsidP="009B7F5B">
      <w:pPr>
        <w:pStyle w:val="Default"/>
        <w:spacing w:line="360" w:lineRule="auto"/>
        <w:jc w:val="both"/>
        <w:rPr>
          <w:color w:val="auto"/>
        </w:rPr>
      </w:pPr>
      <w:r w:rsidRPr="00722467">
        <w:rPr>
          <w:b/>
          <w:color w:val="auto"/>
        </w:rPr>
        <w:t>NENI 31   ARSIMI</w:t>
      </w:r>
      <w:r w:rsidRPr="00722467">
        <w:rPr>
          <w:color w:val="auto"/>
        </w:rPr>
        <w:ptab w:relativeTo="margin" w:alignment="right" w:leader="dot"/>
      </w:r>
      <w:r w:rsidRPr="00722467">
        <w:rPr>
          <w:color w:val="auto"/>
        </w:rPr>
        <w:t>123</w:t>
      </w:r>
    </w:p>
    <w:p w14:paraId="47EBBC49" w14:textId="77777777" w:rsidR="004A111A" w:rsidRPr="00722467" w:rsidRDefault="004A111A" w:rsidP="009B7F5B">
      <w:pPr>
        <w:pStyle w:val="Default"/>
        <w:spacing w:line="360" w:lineRule="auto"/>
        <w:jc w:val="both"/>
        <w:rPr>
          <w:color w:val="auto"/>
        </w:rPr>
      </w:pPr>
    </w:p>
    <w:p w14:paraId="39A3074C" w14:textId="77777777" w:rsidR="004A111A" w:rsidRPr="00722467" w:rsidRDefault="004A111A" w:rsidP="009B7F5B">
      <w:pPr>
        <w:pStyle w:val="Default"/>
        <w:spacing w:line="360" w:lineRule="auto"/>
        <w:jc w:val="right"/>
        <w:rPr>
          <w:color w:val="auto"/>
        </w:rPr>
      </w:pPr>
    </w:p>
    <w:p w14:paraId="3E5BD317" w14:textId="77777777" w:rsidR="004A111A" w:rsidRPr="00722467" w:rsidRDefault="004A111A" w:rsidP="009B7F5B">
      <w:pPr>
        <w:spacing w:line="360" w:lineRule="auto"/>
        <w:rPr>
          <w:rFonts w:ascii="Times New Roman" w:hAnsi="Times New Roman" w:cs="Times New Roman"/>
        </w:rPr>
      </w:pPr>
    </w:p>
    <w:p w14:paraId="63BDE315" w14:textId="77777777" w:rsidR="004A111A" w:rsidRPr="00722467" w:rsidRDefault="004A111A" w:rsidP="009B7F5B">
      <w:pPr>
        <w:spacing w:line="360" w:lineRule="auto"/>
        <w:rPr>
          <w:rFonts w:ascii="Times New Roman" w:hAnsi="Times New Roman" w:cs="Times New Roman"/>
        </w:rPr>
      </w:pPr>
    </w:p>
    <w:p w14:paraId="06BD92A5" w14:textId="77777777" w:rsidR="004A111A" w:rsidRPr="00722467" w:rsidRDefault="004A111A" w:rsidP="009B7F5B">
      <w:pPr>
        <w:spacing w:line="360" w:lineRule="auto"/>
        <w:rPr>
          <w:rFonts w:ascii="Times New Roman" w:hAnsi="Times New Roman" w:cs="Times New Roman"/>
        </w:rPr>
      </w:pPr>
    </w:p>
    <w:p w14:paraId="31AF7AA4" w14:textId="77777777" w:rsidR="004A111A" w:rsidRPr="00722467" w:rsidRDefault="004A111A" w:rsidP="009B7F5B">
      <w:pPr>
        <w:spacing w:line="360" w:lineRule="auto"/>
        <w:rPr>
          <w:rFonts w:ascii="Times New Roman" w:hAnsi="Times New Roman" w:cs="Times New Roman"/>
        </w:rPr>
      </w:pPr>
    </w:p>
    <w:p w14:paraId="3400AFFC" w14:textId="77777777" w:rsidR="004A111A" w:rsidRPr="00722467" w:rsidRDefault="004A111A" w:rsidP="009B7F5B">
      <w:pPr>
        <w:spacing w:line="360" w:lineRule="auto"/>
        <w:rPr>
          <w:rFonts w:ascii="Times New Roman" w:hAnsi="Times New Roman" w:cs="Times New Roman"/>
        </w:rPr>
      </w:pPr>
    </w:p>
    <w:p w14:paraId="196C1830" w14:textId="77777777" w:rsidR="004A111A" w:rsidRPr="00722467" w:rsidRDefault="004A111A" w:rsidP="009B7F5B">
      <w:pPr>
        <w:spacing w:line="360" w:lineRule="auto"/>
        <w:rPr>
          <w:rFonts w:ascii="Times New Roman" w:hAnsi="Times New Roman" w:cs="Times New Roman"/>
        </w:rPr>
      </w:pPr>
    </w:p>
    <w:p w14:paraId="62E8A168" w14:textId="77777777" w:rsidR="00A543FF" w:rsidRPr="00722467" w:rsidRDefault="00A543FF" w:rsidP="009B7F5B">
      <w:pPr>
        <w:autoSpaceDE w:val="0"/>
        <w:autoSpaceDN w:val="0"/>
        <w:adjustRightInd w:val="0"/>
        <w:spacing w:before="120" w:after="0" w:line="360" w:lineRule="auto"/>
        <w:rPr>
          <w:rFonts w:ascii="Times New Roman" w:eastAsia="MS Mincho" w:hAnsi="Times New Roman" w:cs="Times New Roman"/>
          <w:b/>
          <w:sz w:val="24"/>
          <w:szCs w:val="24"/>
          <w:lang w:val="sq-AL" w:eastAsia="en-GB"/>
        </w:rPr>
      </w:pPr>
    </w:p>
    <w:p w14:paraId="118506EC" w14:textId="77777777" w:rsidR="004A111A" w:rsidRPr="00722467" w:rsidRDefault="004A111A" w:rsidP="009B7F5B">
      <w:pPr>
        <w:autoSpaceDE w:val="0"/>
        <w:autoSpaceDN w:val="0"/>
        <w:adjustRightInd w:val="0"/>
        <w:spacing w:before="120" w:after="0" w:line="360" w:lineRule="auto"/>
        <w:rPr>
          <w:rFonts w:ascii="Times New Roman" w:eastAsia="MS Mincho" w:hAnsi="Times New Roman" w:cs="Times New Roman"/>
          <w:b/>
          <w:sz w:val="24"/>
          <w:szCs w:val="24"/>
          <w:lang w:val="sq-AL" w:eastAsia="en-GB"/>
        </w:rPr>
      </w:pPr>
    </w:p>
    <w:p w14:paraId="3767540B" w14:textId="77777777" w:rsidR="004A111A" w:rsidRPr="00722467" w:rsidRDefault="004A111A" w:rsidP="009B7F5B">
      <w:pPr>
        <w:autoSpaceDE w:val="0"/>
        <w:autoSpaceDN w:val="0"/>
        <w:adjustRightInd w:val="0"/>
        <w:spacing w:before="120" w:after="0" w:line="360" w:lineRule="auto"/>
        <w:rPr>
          <w:rFonts w:ascii="Times New Roman" w:eastAsia="MS Mincho" w:hAnsi="Times New Roman" w:cs="Times New Roman"/>
          <w:b/>
          <w:sz w:val="24"/>
          <w:szCs w:val="24"/>
          <w:lang w:val="sq-AL" w:eastAsia="en-GB"/>
        </w:rPr>
      </w:pPr>
    </w:p>
    <w:p w14:paraId="120FE857" w14:textId="77777777" w:rsidR="004A111A" w:rsidRPr="00722467" w:rsidRDefault="004A111A" w:rsidP="009B7F5B">
      <w:pPr>
        <w:autoSpaceDE w:val="0"/>
        <w:autoSpaceDN w:val="0"/>
        <w:adjustRightInd w:val="0"/>
        <w:spacing w:before="120" w:after="0" w:line="360" w:lineRule="auto"/>
        <w:rPr>
          <w:rFonts w:ascii="Times New Roman" w:eastAsia="MS Mincho" w:hAnsi="Times New Roman" w:cs="Times New Roman"/>
          <w:b/>
          <w:sz w:val="24"/>
          <w:szCs w:val="24"/>
          <w:lang w:val="sq-AL" w:eastAsia="en-GB"/>
        </w:rPr>
      </w:pPr>
    </w:p>
    <w:p w14:paraId="075109E1" w14:textId="77777777" w:rsidR="004A111A" w:rsidRPr="00722467" w:rsidRDefault="004A111A" w:rsidP="009B7F5B">
      <w:pPr>
        <w:autoSpaceDE w:val="0"/>
        <w:autoSpaceDN w:val="0"/>
        <w:adjustRightInd w:val="0"/>
        <w:spacing w:before="120" w:after="0" w:line="360" w:lineRule="auto"/>
        <w:rPr>
          <w:rFonts w:ascii="Times New Roman" w:eastAsia="MS Mincho" w:hAnsi="Times New Roman" w:cs="Times New Roman"/>
          <w:b/>
          <w:color w:val="000000"/>
          <w:sz w:val="24"/>
          <w:szCs w:val="24"/>
          <w:lang w:val="sq-AL" w:eastAsia="en-GB"/>
        </w:rPr>
      </w:pPr>
    </w:p>
    <w:p w14:paraId="4AF4C006" w14:textId="77777777" w:rsidR="008C7F39" w:rsidRPr="00722467" w:rsidRDefault="008C7F39" w:rsidP="009B7F5B">
      <w:pPr>
        <w:autoSpaceDE w:val="0"/>
        <w:autoSpaceDN w:val="0"/>
        <w:adjustRightInd w:val="0"/>
        <w:spacing w:before="120" w:after="0" w:line="360" w:lineRule="auto"/>
        <w:rPr>
          <w:rFonts w:ascii="Times New Roman" w:eastAsia="MS Mincho" w:hAnsi="Times New Roman" w:cs="Times New Roman"/>
          <w:b/>
          <w:color w:val="000000"/>
          <w:sz w:val="24"/>
          <w:szCs w:val="24"/>
          <w:lang w:val="sq-AL" w:eastAsia="en-GB"/>
        </w:rPr>
      </w:pPr>
    </w:p>
    <w:p w14:paraId="2A77845E" w14:textId="77777777" w:rsidR="008C7F39" w:rsidRPr="00722467" w:rsidRDefault="008C7F39" w:rsidP="009B7F5B">
      <w:pPr>
        <w:autoSpaceDE w:val="0"/>
        <w:autoSpaceDN w:val="0"/>
        <w:adjustRightInd w:val="0"/>
        <w:spacing w:before="120" w:after="0" w:line="360" w:lineRule="auto"/>
        <w:rPr>
          <w:rFonts w:ascii="Times New Roman" w:eastAsia="MS Mincho" w:hAnsi="Times New Roman" w:cs="Times New Roman"/>
          <w:b/>
          <w:color w:val="000000"/>
          <w:sz w:val="24"/>
          <w:szCs w:val="24"/>
          <w:lang w:val="sq-AL" w:eastAsia="en-GB"/>
        </w:rPr>
      </w:pPr>
    </w:p>
    <w:p w14:paraId="461DC9FD" w14:textId="77777777" w:rsidR="008C7F39" w:rsidRPr="00722467" w:rsidRDefault="008C7F39" w:rsidP="009B7F5B">
      <w:pPr>
        <w:autoSpaceDE w:val="0"/>
        <w:autoSpaceDN w:val="0"/>
        <w:adjustRightInd w:val="0"/>
        <w:spacing w:before="120" w:after="0" w:line="360" w:lineRule="auto"/>
        <w:rPr>
          <w:rFonts w:ascii="Times New Roman" w:eastAsia="MS Mincho" w:hAnsi="Times New Roman" w:cs="Times New Roman"/>
          <w:b/>
          <w:color w:val="000000"/>
          <w:sz w:val="24"/>
          <w:szCs w:val="24"/>
          <w:lang w:val="sq-AL" w:eastAsia="en-GB"/>
        </w:rPr>
      </w:pPr>
    </w:p>
    <w:p w14:paraId="7FDABF74" w14:textId="77777777" w:rsidR="008C7F39" w:rsidRPr="00722467" w:rsidRDefault="008C7F39" w:rsidP="009B7F5B">
      <w:pPr>
        <w:autoSpaceDE w:val="0"/>
        <w:autoSpaceDN w:val="0"/>
        <w:adjustRightInd w:val="0"/>
        <w:spacing w:before="120" w:after="0" w:line="360" w:lineRule="auto"/>
        <w:rPr>
          <w:rFonts w:ascii="Times New Roman" w:eastAsia="MS Mincho" w:hAnsi="Times New Roman" w:cs="Times New Roman"/>
          <w:b/>
          <w:color w:val="000000"/>
          <w:sz w:val="24"/>
          <w:szCs w:val="24"/>
          <w:lang w:val="sq-AL" w:eastAsia="en-GB"/>
        </w:rPr>
      </w:pPr>
    </w:p>
    <w:p w14:paraId="05EFCF76" w14:textId="77777777" w:rsidR="008C7F39" w:rsidRPr="00722467" w:rsidRDefault="008C7F39" w:rsidP="009B7F5B">
      <w:pPr>
        <w:autoSpaceDE w:val="0"/>
        <w:autoSpaceDN w:val="0"/>
        <w:adjustRightInd w:val="0"/>
        <w:spacing w:before="120" w:after="0" w:line="360" w:lineRule="auto"/>
        <w:rPr>
          <w:rFonts w:ascii="Times New Roman" w:eastAsia="MS Mincho" w:hAnsi="Times New Roman" w:cs="Times New Roman"/>
          <w:b/>
          <w:color w:val="000000"/>
          <w:sz w:val="24"/>
          <w:szCs w:val="24"/>
          <w:lang w:val="sq-AL" w:eastAsia="en-GB"/>
        </w:rPr>
      </w:pPr>
    </w:p>
    <w:p w14:paraId="5BF6A154" w14:textId="77777777" w:rsidR="008C7F39" w:rsidRPr="00722467" w:rsidRDefault="008C7F39" w:rsidP="009B7F5B">
      <w:pPr>
        <w:autoSpaceDE w:val="0"/>
        <w:autoSpaceDN w:val="0"/>
        <w:adjustRightInd w:val="0"/>
        <w:spacing w:before="120" w:after="0" w:line="360" w:lineRule="auto"/>
        <w:rPr>
          <w:rFonts w:ascii="Times New Roman" w:eastAsia="MS Mincho" w:hAnsi="Times New Roman" w:cs="Times New Roman"/>
          <w:b/>
          <w:color w:val="000000"/>
          <w:sz w:val="24"/>
          <w:szCs w:val="24"/>
          <w:lang w:val="sq-AL" w:eastAsia="en-GB"/>
        </w:rPr>
      </w:pPr>
    </w:p>
    <w:p w14:paraId="1F980DF3" w14:textId="77777777" w:rsidR="004A111A" w:rsidRPr="00722467" w:rsidRDefault="004A111A" w:rsidP="009B7F5B">
      <w:pPr>
        <w:autoSpaceDE w:val="0"/>
        <w:autoSpaceDN w:val="0"/>
        <w:adjustRightInd w:val="0"/>
        <w:spacing w:before="120" w:after="0" w:line="360" w:lineRule="auto"/>
        <w:rPr>
          <w:rFonts w:ascii="Times New Roman" w:eastAsia="MS Mincho" w:hAnsi="Times New Roman" w:cs="Times New Roman"/>
          <w:b/>
          <w:color w:val="000000"/>
          <w:sz w:val="24"/>
          <w:szCs w:val="24"/>
          <w:lang w:val="sq-AL" w:eastAsia="en-GB"/>
        </w:rPr>
      </w:pPr>
    </w:p>
    <w:p w14:paraId="275BF57A" w14:textId="77777777" w:rsidR="00A543FF" w:rsidRPr="00722467" w:rsidRDefault="00A543FF" w:rsidP="009B7F5B">
      <w:pPr>
        <w:pStyle w:val="Default"/>
        <w:spacing w:line="360" w:lineRule="auto"/>
        <w:jc w:val="both"/>
        <w:rPr>
          <w:lang w:val="it-IT"/>
        </w:rPr>
      </w:pPr>
      <w:r w:rsidRPr="00722467">
        <w:rPr>
          <w:b/>
          <w:bCs/>
          <w:lang w:val="it-IT"/>
        </w:rPr>
        <w:t>KAPITULLI I</w:t>
      </w:r>
    </w:p>
    <w:p w14:paraId="0DE506C4" w14:textId="77777777" w:rsidR="00A543FF" w:rsidRPr="00722467" w:rsidRDefault="00A543FF" w:rsidP="009B7F5B">
      <w:pPr>
        <w:pStyle w:val="Default"/>
        <w:spacing w:line="360" w:lineRule="auto"/>
        <w:jc w:val="center"/>
        <w:rPr>
          <w:b/>
          <w:bCs/>
          <w:lang w:val="it-IT"/>
        </w:rPr>
      </w:pPr>
    </w:p>
    <w:p w14:paraId="26413E95" w14:textId="77777777" w:rsidR="00A543FF" w:rsidRPr="00722467" w:rsidRDefault="00A543FF" w:rsidP="009B7F5B">
      <w:pPr>
        <w:pStyle w:val="Default"/>
        <w:spacing w:line="360" w:lineRule="auto"/>
        <w:jc w:val="center"/>
        <w:rPr>
          <w:lang w:val="it-IT"/>
        </w:rPr>
      </w:pPr>
      <w:r w:rsidRPr="00722467">
        <w:rPr>
          <w:b/>
          <w:bCs/>
          <w:lang w:val="it-IT"/>
        </w:rPr>
        <w:t>DISPOZITA TË PËRGJITHSHME</w:t>
      </w:r>
    </w:p>
    <w:p w14:paraId="300AA881" w14:textId="77777777" w:rsidR="00A543FF" w:rsidRPr="00722467" w:rsidRDefault="00A543FF" w:rsidP="009B7F5B">
      <w:pPr>
        <w:pStyle w:val="Default"/>
        <w:spacing w:line="360" w:lineRule="auto"/>
        <w:jc w:val="both"/>
        <w:rPr>
          <w:b/>
          <w:lang w:val="it-IT"/>
        </w:rPr>
      </w:pPr>
      <w:r w:rsidRPr="00722467">
        <w:rPr>
          <w:lang w:val="it-IT"/>
        </w:rPr>
        <w:t>Kjo rregullore hartohet bazuar në ligjin Nr. 139/2015 “Për Vetëqeverisjen Vendore”, dhe ka si qëllim disiplinimin e aktivitetit të Bashkisë për realizimin e funksioneve dhe kompetencave të saj.</w:t>
      </w:r>
    </w:p>
    <w:p w14:paraId="23EF368E" w14:textId="77777777" w:rsidR="00A543FF" w:rsidRPr="00722467" w:rsidRDefault="00A543FF" w:rsidP="009B7F5B">
      <w:pPr>
        <w:pStyle w:val="Default"/>
        <w:spacing w:line="360" w:lineRule="auto"/>
        <w:jc w:val="both"/>
        <w:rPr>
          <w:b/>
          <w:lang w:val="it-IT"/>
        </w:rPr>
      </w:pPr>
    </w:p>
    <w:p w14:paraId="2B0CA953" w14:textId="77777777" w:rsidR="00A543FF" w:rsidRPr="00722467" w:rsidRDefault="00A543FF" w:rsidP="009B7F5B">
      <w:pPr>
        <w:pStyle w:val="Default"/>
        <w:spacing w:line="360" w:lineRule="auto"/>
        <w:jc w:val="center"/>
        <w:rPr>
          <w:b/>
          <w:bCs/>
          <w:lang w:val="it-IT"/>
        </w:rPr>
      </w:pPr>
      <w:r w:rsidRPr="00722467">
        <w:rPr>
          <w:b/>
          <w:bCs/>
          <w:lang w:val="it-IT"/>
        </w:rPr>
        <w:t>NENI 1</w:t>
      </w:r>
    </w:p>
    <w:p w14:paraId="1FC8906C" w14:textId="77777777" w:rsidR="00A543FF" w:rsidRPr="00722467" w:rsidRDefault="00A543FF" w:rsidP="009B7F5B">
      <w:pPr>
        <w:pStyle w:val="Default"/>
        <w:spacing w:line="360" w:lineRule="auto"/>
        <w:jc w:val="center"/>
        <w:rPr>
          <w:b/>
          <w:lang w:val="it-IT"/>
        </w:rPr>
      </w:pPr>
      <w:r w:rsidRPr="00722467">
        <w:rPr>
          <w:b/>
          <w:bCs/>
          <w:lang w:val="it-IT"/>
        </w:rPr>
        <w:t>OBJEKTIVAT E RREGULLORES</w:t>
      </w:r>
    </w:p>
    <w:p w14:paraId="6C594CB5" w14:textId="77777777" w:rsidR="00A543FF" w:rsidRPr="00722467" w:rsidRDefault="00A543FF" w:rsidP="009B7F5B">
      <w:pPr>
        <w:pStyle w:val="Default"/>
        <w:spacing w:line="360" w:lineRule="auto"/>
        <w:jc w:val="both"/>
        <w:rPr>
          <w:b/>
          <w:lang w:val="it-IT"/>
        </w:rPr>
      </w:pPr>
    </w:p>
    <w:p w14:paraId="38E0B4EA" w14:textId="77777777" w:rsidR="00A543FF" w:rsidRPr="00722467" w:rsidRDefault="00A543FF" w:rsidP="009B7F5B">
      <w:pPr>
        <w:pStyle w:val="Default"/>
        <w:spacing w:line="360" w:lineRule="auto"/>
        <w:jc w:val="both"/>
        <w:rPr>
          <w:lang w:val="it-IT"/>
        </w:rPr>
      </w:pPr>
      <w:r w:rsidRPr="00722467">
        <w:rPr>
          <w:lang w:val="it-IT"/>
        </w:rPr>
        <w:t xml:space="preserve">Kjo rregullore ka si qëllim: </w:t>
      </w:r>
    </w:p>
    <w:p w14:paraId="1F8943E9" w14:textId="77777777" w:rsidR="00A543FF" w:rsidRPr="00722467" w:rsidRDefault="00A543FF" w:rsidP="00EA5395">
      <w:pPr>
        <w:pStyle w:val="Default"/>
        <w:numPr>
          <w:ilvl w:val="0"/>
          <w:numId w:val="85"/>
        </w:numPr>
        <w:spacing w:line="360" w:lineRule="auto"/>
        <w:jc w:val="both"/>
        <w:rPr>
          <w:b/>
          <w:lang w:val="it-IT"/>
        </w:rPr>
      </w:pPr>
      <w:r w:rsidRPr="00722467">
        <w:rPr>
          <w:lang w:val="it-IT"/>
        </w:rPr>
        <w:t xml:space="preserve">Të krijojë një kuadër rregullator për të realizuar funksionimin me efikasitet të administratës së Bashkisë, njësive administrative dhe strukturave të tjera në varësi të saj për realizimin e funksioneve publike të tyre; </w:t>
      </w:r>
    </w:p>
    <w:p w14:paraId="6FFEFF62" w14:textId="77777777" w:rsidR="00A543FF" w:rsidRPr="00722467" w:rsidRDefault="00A543FF" w:rsidP="00EA5395">
      <w:pPr>
        <w:pStyle w:val="Default"/>
        <w:numPr>
          <w:ilvl w:val="0"/>
          <w:numId w:val="85"/>
        </w:numPr>
        <w:spacing w:line="360" w:lineRule="auto"/>
        <w:jc w:val="both"/>
        <w:rPr>
          <w:b/>
          <w:lang w:val="it-IT"/>
        </w:rPr>
      </w:pPr>
      <w:r w:rsidRPr="00722467">
        <w:rPr>
          <w:lang w:val="it-IT"/>
        </w:rPr>
        <w:t xml:space="preserve">Të disiplinojë aktivitetin e të gjitha strukturave të bashkisë për realizimin e detyrave funksionale dhe kompetencave të tyre, në raport me lidhjen dhe varësinë e tyre; </w:t>
      </w:r>
    </w:p>
    <w:p w14:paraId="24984638" w14:textId="77777777" w:rsidR="00A543FF" w:rsidRPr="00722467" w:rsidRDefault="00A543FF" w:rsidP="00EA5395">
      <w:pPr>
        <w:pStyle w:val="Default"/>
        <w:numPr>
          <w:ilvl w:val="0"/>
          <w:numId w:val="85"/>
        </w:numPr>
        <w:spacing w:line="360" w:lineRule="auto"/>
        <w:jc w:val="both"/>
        <w:rPr>
          <w:b/>
          <w:lang w:val="it-IT"/>
        </w:rPr>
      </w:pPr>
      <w:r w:rsidRPr="00722467">
        <w:rPr>
          <w:lang w:val="it-IT"/>
        </w:rPr>
        <w:t xml:space="preserve">Të krijojë kushte për veprimtari transparente të administratës së bashkisë ndaj publikut dhe organeve shtetërore; </w:t>
      </w:r>
    </w:p>
    <w:p w14:paraId="00CA9050" w14:textId="77777777" w:rsidR="00A543FF" w:rsidRPr="00722467" w:rsidRDefault="00A543FF" w:rsidP="00EA5395">
      <w:pPr>
        <w:pStyle w:val="Default"/>
        <w:numPr>
          <w:ilvl w:val="0"/>
          <w:numId w:val="85"/>
        </w:numPr>
        <w:spacing w:line="360" w:lineRule="auto"/>
        <w:jc w:val="both"/>
        <w:rPr>
          <w:b/>
          <w:lang w:val="it-IT"/>
        </w:rPr>
      </w:pPr>
      <w:r w:rsidRPr="00722467">
        <w:rPr>
          <w:lang w:val="it-IT"/>
        </w:rPr>
        <w:t xml:space="preserve">Të krijojë një instrument për ndarjen e detyrave, duke ruajtur linjën vertikale të varësisë sipas strukturës aktuale të bashkisë dhe organigramës; </w:t>
      </w:r>
    </w:p>
    <w:p w14:paraId="760F08DA" w14:textId="77777777" w:rsidR="00A543FF" w:rsidRPr="00722467" w:rsidRDefault="00A543FF" w:rsidP="00EA5395">
      <w:pPr>
        <w:pStyle w:val="Default"/>
        <w:numPr>
          <w:ilvl w:val="0"/>
          <w:numId w:val="85"/>
        </w:numPr>
        <w:spacing w:line="360" w:lineRule="auto"/>
        <w:jc w:val="both"/>
        <w:rPr>
          <w:b/>
          <w:lang w:val="it-IT"/>
        </w:rPr>
      </w:pPr>
      <w:r w:rsidRPr="00722467">
        <w:rPr>
          <w:lang w:val="it-IT"/>
        </w:rPr>
        <w:t xml:space="preserve">Të përcaktojë rregullat e bashkëpunimit ndërmjet strukturave të ndryshme të bashkisë. </w:t>
      </w:r>
    </w:p>
    <w:p w14:paraId="39D39174" w14:textId="77777777" w:rsidR="00A543FF" w:rsidRPr="00722467" w:rsidRDefault="00A543FF" w:rsidP="009B7F5B">
      <w:pPr>
        <w:pStyle w:val="Default"/>
        <w:spacing w:line="360" w:lineRule="auto"/>
        <w:jc w:val="both"/>
        <w:rPr>
          <w:b/>
          <w:lang w:val="it-IT"/>
        </w:rPr>
      </w:pPr>
    </w:p>
    <w:p w14:paraId="047FD0B5" w14:textId="77777777" w:rsidR="00A543FF" w:rsidRPr="00722467" w:rsidRDefault="00A543FF" w:rsidP="009B7F5B">
      <w:pPr>
        <w:pStyle w:val="Default"/>
        <w:spacing w:line="360" w:lineRule="auto"/>
        <w:jc w:val="both"/>
        <w:rPr>
          <w:b/>
          <w:lang w:val="it-IT"/>
        </w:rPr>
      </w:pPr>
    </w:p>
    <w:p w14:paraId="367660C2" w14:textId="77777777" w:rsidR="00A543FF" w:rsidRPr="00722467" w:rsidRDefault="00A543FF" w:rsidP="009B7F5B">
      <w:pPr>
        <w:pStyle w:val="Default"/>
        <w:spacing w:line="360" w:lineRule="auto"/>
        <w:jc w:val="both"/>
        <w:rPr>
          <w:b/>
          <w:lang w:val="it-IT"/>
        </w:rPr>
      </w:pPr>
    </w:p>
    <w:p w14:paraId="766AC45F" w14:textId="77777777" w:rsidR="00A543FF" w:rsidRPr="00722467" w:rsidRDefault="00A543FF" w:rsidP="009B7F5B">
      <w:pPr>
        <w:pStyle w:val="Default"/>
        <w:spacing w:line="360" w:lineRule="auto"/>
        <w:rPr>
          <w:b/>
          <w:lang w:val="it-IT"/>
        </w:rPr>
      </w:pPr>
    </w:p>
    <w:p w14:paraId="78FC5ECE" w14:textId="77777777" w:rsidR="00A94D1F" w:rsidRPr="00722467" w:rsidRDefault="00A94D1F" w:rsidP="009B7F5B">
      <w:pPr>
        <w:pStyle w:val="Default"/>
        <w:spacing w:line="360" w:lineRule="auto"/>
        <w:rPr>
          <w:b/>
          <w:lang w:val="it-IT"/>
        </w:rPr>
      </w:pPr>
    </w:p>
    <w:p w14:paraId="04CDED11" w14:textId="77777777" w:rsidR="00A94D1F" w:rsidRPr="00722467" w:rsidRDefault="00A94D1F" w:rsidP="009B7F5B">
      <w:pPr>
        <w:pStyle w:val="Default"/>
        <w:spacing w:line="360" w:lineRule="auto"/>
        <w:rPr>
          <w:b/>
          <w:lang w:val="it-IT"/>
        </w:rPr>
      </w:pPr>
    </w:p>
    <w:p w14:paraId="6B0C4BC3" w14:textId="77777777" w:rsidR="00A94D1F" w:rsidRPr="00722467" w:rsidRDefault="00A94D1F" w:rsidP="009B7F5B">
      <w:pPr>
        <w:pStyle w:val="Default"/>
        <w:spacing w:line="360" w:lineRule="auto"/>
        <w:rPr>
          <w:b/>
          <w:lang w:val="it-IT"/>
        </w:rPr>
      </w:pPr>
    </w:p>
    <w:p w14:paraId="51C36695" w14:textId="77777777" w:rsidR="00296E0F" w:rsidRPr="00722467" w:rsidRDefault="00296E0F" w:rsidP="009B7F5B">
      <w:pPr>
        <w:pStyle w:val="Default"/>
        <w:spacing w:line="360" w:lineRule="auto"/>
        <w:rPr>
          <w:b/>
          <w:lang w:val="it-IT"/>
        </w:rPr>
      </w:pPr>
    </w:p>
    <w:p w14:paraId="50434DF3" w14:textId="77777777" w:rsidR="00296E0F" w:rsidRPr="00722467" w:rsidRDefault="00296E0F" w:rsidP="009B7F5B">
      <w:pPr>
        <w:pStyle w:val="Default"/>
        <w:spacing w:line="360" w:lineRule="auto"/>
        <w:rPr>
          <w:b/>
          <w:lang w:val="it-IT"/>
        </w:rPr>
      </w:pPr>
    </w:p>
    <w:p w14:paraId="41124BBA" w14:textId="77777777" w:rsidR="006222B5" w:rsidRPr="00722467" w:rsidRDefault="006222B5" w:rsidP="009B7F5B">
      <w:pPr>
        <w:pStyle w:val="Default"/>
        <w:spacing w:line="360" w:lineRule="auto"/>
        <w:rPr>
          <w:b/>
          <w:lang w:val="it-IT"/>
        </w:rPr>
      </w:pPr>
    </w:p>
    <w:p w14:paraId="75F00059" w14:textId="77777777" w:rsidR="006222B5" w:rsidRPr="00722467" w:rsidRDefault="006222B5" w:rsidP="009B7F5B">
      <w:pPr>
        <w:pStyle w:val="Default"/>
        <w:spacing w:line="360" w:lineRule="auto"/>
        <w:rPr>
          <w:b/>
          <w:lang w:val="it-IT"/>
        </w:rPr>
      </w:pPr>
    </w:p>
    <w:p w14:paraId="134A581C" w14:textId="77777777" w:rsidR="006222B5" w:rsidRPr="00722467" w:rsidRDefault="006222B5" w:rsidP="009B7F5B">
      <w:pPr>
        <w:pStyle w:val="Default"/>
        <w:spacing w:line="360" w:lineRule="auto"/>
        <w:rPr>
          <w:b/>
          <w:lang w:val="it-IT"/>
        </w:rPr>
      </w:pPr>
    </w:p>
    <w:p w14:paraId="2622F4BA" w14:textId="77777777" w:rsidR="00A543FF" w:rsidRPr="00722467" w:rsidRDefault="00A543FF" w:rsidP="009B7F5B">
      <w:pPr>
        <w:pStyle w:val="Default"/>
        <w:spacing w:line="360" w:lineRule="auto"/>
        <w:jc w:val="center"/>
        <w:rPr>
          <w:b/>
          <w:lang w:val="it-IT"/>
        </w:rPr>
      </w:pPr>
    </w:p>
    <w:p w14:paraId="26135325" w14:textId="77777777" w:rsidR="00A543FF" w:rsidRPr="00722467" w:rsidRDefault="00A543FF" w:rsidP="009B7F5B">
      <w:pPr>
        <w:pStyle w:val="Default"/>
        <w:spacing w:line="360" w:lineRule="auto"/>
        <w:jc w:val="center"/>
        <w:rPr>
          <w:b/>
          <w:lang w:val="it-IT"/>
        </w:rPr>
      </w:pPr>
      <w:r w:rsidRPr="00722467">
        <w:rPr>
          <w:b/>
          <w:lang w:val="it-IT"/>
        </w:rPr>
        <w:t>NENI 2</w:t>
      </w:r>
    </w:p>
    <w:p w14:paraId="4E698889" w14:textId="77777777" w:rsidR="00A543FF" w:rsidRPr="00722467" w:rsidRDefault="00A543FF" w:rsidP="009B7F5B">
      <w:pPr>
        <w:pStyle w:val="Default"/>
        <w:spacing w:line="360" w:lineRule="auto"/>
        <w:jc w:val="center"/>
        <w:rPr>
          <w:b/>
          <w:lang w:val="it-IT"/>
        </w:rPr>
      </w:pPr>
      <w:r w:rsidRPr="00722467">
        <w:rPr>
          <w:b/>
          <w:lang w:val="it-IT"/>
        </w:rPr>
        <w:t>PARIMET KRYESORE</w:t>
      </w:r>
    </w:p>
    <w:p w14:paraId="41A7BE4B" w14:textId="77777777" w:rsidR="00A543FF" w:rsidRPr="00722467" w:rsidRDefault="00A543FF" w:rsidP="009B7F5B">
      <w:pPr>
        <w:pStyle w:val="Default"/>
        <w:spacing w:line="360" w:lineRule="auto"/>
        <w:jc w:val="both"/>
        <w:rPr>
          <w:b/>
          <w:lang w:val="it-IT"/>
        </w:rPr>
      </w:pPr>
    </w:p>
    <w:p w14:paraId="5B3C2ADF" w14:textId="77777777" w:rsidR="00A543FF" w:rsidRPr="00722467" w:rsidRDefault="00A543FF" w:rsidP="009B7F5B">
      <w:pPr>
        <w:pStyle w:val="NormalWeb"/>
        <w:tabs>
          <w:tab w:val="left" w:pos="7050"/>
        </w:tabs>
        <w:spacing w:before="0" w:beforeAutospacing="0" w:line="360" w:lineRule="auto"/>
        <w:jc w:val="both"/>
        <w:rPr>
          <w:lang w:val="it-IT"/>
        </w:rPr>
      </w:pPr>
      <w:r w:rsidRPr="00722467">
        <w:rPr>
          <w:lang w:val="it-IT"/>
        </w:rPr>
        <w:t xml:space="preserve">Gjatë ushtrimit të veprimtarisë së saj, administrata e Bashkisë së Shijakut bazohet në këto parime: </w:t>
      </w:r>
    </w:p>
    <w:p w14:paraId="2E458EDF" w14:textId="77777777" w:rsidR="00A543FF" w:rsidRPr="00722467" w:rsidRDefault="00A543FF" w:rsidP="00EA5395">
      <w:pPr>
        <w:pStyle w:val="NormalWeb"/>
        <w:numPr>
          <w:ilvl w:val="0"/>
          <w:numId w:val="86"/>
        </w:numPr>
        <w:tabs>
          <w:tab w:val="left" w:pos="7050"/>
        </w:tabs>
        <w:spacing w:before="0" w:beforeAutospacing="0" w:afterAutospacing="0" w:line="360" w:lineRule="auto"/>
        <w:jc w:val="both"/>
        <w:rPr>
          <w:b/>
          <w:lang w:val="it-IT"/>
        </w:rPr>
      </w:pPr>
      <w:r w:rsidRPr="00722467">
        <w:rPr>
          <w:i/>
          <w:u w:val="single"/>
          <w:lang w:val="it-IT"/>
        </w:rPr>
        <w:t>Parimi i barazisë</w:t>
      </w:r>
      <w:r w:rsidRPr="00722467">
        <w:rPr>
          <w:lang w:val="it-IT"/>
        </w:rPr>
        <w:t>: të gjithë qytetarët trajtohen në mënyrë të barabartë, pavarësisht gjinisë, racës, fesë, arsimit, etnisë, gjendjes ekonomike e sociale, bindjeve politike e fetare etj;</w:t>
      </w:r>
    </w:p>
    <w:p w14:paraId="3D86BD08" w14:textId="77777777" w:rsidR="00A543FF" w:rsidRPr="00722467" w:rsidRDefault="00A543FF" w:rsidP="00EA5395">
      <w:pPr>
        <w:pStyle w:val="NormalWeb"/>
        <w:numPr>
          <w:ilvl w:val="0"/>
          <w:numId w:val="86"/>
        </w:numPr>
        <w:tabs>
          <w:tab w:val="left" w:pos="7050"/>
        </w:tabs>
        <w:spacing w:before="0" w:beforeAutospacing="0" w:afterAutospacing="0" w:line="360" w:lineRule="auto"/>
        <w:jc w:val="both"/>
        <w:rPr>
          <w:b/>
          <w:lang w:val="it-IT"/>
        </w:rPr>
      </w:pPr>
      <w:r w:rsidRPr="00722467">
        <w:rPr>
          <w:i/>
          <w:u w:val="single"/>
          <w:lang w:val="it-IT"/>
        </w:rPr>
        <w:t>Parimi i ligjshmërisë</w:t>
      </w:r>
      <w:r w:rsidRPr="00722467">
        <w:rPr>
          <w:lang w:val="it-IT"/>
        </w:rPr>
        <w:t>: të gjithë punonjësit gjatë ushtrimit të detyrave të tyre për përmbushjen e funksioneve të Bashkisë, janë të detyruar të zbatojnë Kushtetutën dhe të gjitha aktet ligjore dhe nënligjore në fuqi në Republikën e Shqipërisë. Askujt nuk i lejohet shmangia nga detyrimet ligjore, moszbatimi i ligjit apo zbatimi i gabuar i tij, për shkak të padijenisë së ligjit;</w:t>
      </w:r>
    </w:p>
    <w:p w14:paraId="750EA256" w14:textId="77777777" w:rsidR="00A543FF" w:rsidRPr="00722467" w:rsidRDefault="00A543FF" w:rsidP="00EA5395">
      <w:pPr>
        <w:pStyle w:val="NormalWeb"/>
        <w:numPr>
          <w:ilvl w:val="0"/>
          <w:numId w:val="86"/>
        </w:numPr>
        <w:tabs>
          <w:tab w:val="left" w:pos="7050"/>
        </w:tabs>
        <w:spacing w:before="0" w:beforeAutospacing="0" w:afterAutospacing="0" w:line="360" w:lineRule="auto"/>
        <w:jc w:val="both"/>
        <w:rPr>
          <w:b/>
          <w:lang w:val="it-IT"/>
        </w:rPr>
      </w:pPr>
      <w:r w:rsidRPr="00722467">
        <w:rPr>
          <w:i/>
          <w:u w:val="single"/>
          <w:lang w:val="it-IT"/>
        </w:rPr>
        <w:t>Parimi i ndalimit të konflikit të interesave</w:t>
      </w:r>
      <w:r w:rsidRPr="00722467">
        <w:rPr>
          <w:lang w:val="it-IT"/>
        </w:rPr>
        <w:t>: asnjë punonjës i Bashkisë, nuk mund të jetë pjesë e një proçesi vendimmmarrës, nëse kjo ndalohet nga dispozitat e Kodit të Proçedurave Administrative dhe Ligji Nr 9367 datë 7.4.2005 “ Për parandalimin e konfiktit të interesave në ushtrimin e funksioneve pub</w:t>
      </w:r>
      <w:r w:rsidR="003507B8" w:rsidRPr="00722467">
        <w:rPr>
          <w:lang w:val="it-IT"/>
        </w:rPr>
        <w:t>like” i ndryshuar</w:t>
      </w:r>
      <w:r w:rsidRPr="00722467">
        <w:rPr>
          <w:lang w:val="it-IT"/>
        </w:rPr>
        <w:t>;</w:t>
      </w:r>
    </w:p>
    <w:p w14:paraId="4D76B38E" w14:textId="77777777" w:rsidR="00A543FF" w:rsidRPr="00722467" w:rsidRDefault="00A543FF" w:rsidP="00EA5395">
      <w:pPr>
        <w:pStyle w:val="NormalWeb"/>
        <w:numPr>
          <w:ilvl w:val="0"/>
          <w:numId w:val="86"/>
        </w:numPr>
        <w:tabs>
          <w:tab w:val="left" w:pos="7050"/>
        </w:tabs>
        <w:spacing w:before="0" w:beforeAutospacing="0" w:afterAutospacing="0" w:line="360" w:lineRule="auto"/>
        <w:jc w:val="both"/>
        <w:rPr>
          <w:b/>
          <w:lang w:val="it-IT"/>
        </w:rPr>
      </w:pPr>
      <w:r w:rsidRPr="00722467">
        <w:rPr>
          <w:i/>
          <w:u w:val="single"/>
          <w:lang w:val="it-IT"/>
        </w:rPr>
        <w:t>Parimi i mbrojtjes së interesit publik</w:t>
      </w:r>
      <w:r w:rsidRPr="00722467">
        <w:rPr>
          <w:lang w:val="it-IT"/>
        </w:rPr>
        <w:t>: administrata e Bashkisë së Shijakut, duhet të veprojë në përmbushje të detyrave të saj, vetëm në interes të publikut;</w:t>
      </w:r>
    </w:p>
    <w:p w14:paraId="5DD3213B" w14:textId="77777777" w:rsidR="00A543FF" w:rsidRPr="00722467" w:rsidRDefault="00A543FF" w:rsidP="00EA5395">
      <w:pPr>
        <w:pStyle w:val="NormalWeb"/>
        <w:numPr>
          <w:ilvl w:val="0"/>
          <w:numId w:val="86"/>
        </w:numPr>
        <w:tabs>
          <w:tab w:val="left" w:pos="7050"/>
        </w:tabs>
        <w:spacing w:before="0" w:beforeAutospacing="0" w:afterAutospacing="0" w:line="360" w:lineRule="auto"/>
        <w:jc w:val="both"/>
        <w:rPr>
          <w:b/>
          <w:lang w:val="it-IT"/>
        </w:rPr>
      </w:pPr>
      <w:r w:rsidRPr="00722467">
        <w:rPr>
          <w:i/>
          <w:u w:val="single"/>
          <w:lang w:val="it-IT"/>
        </w:rPr>
        <w:t>Parimi i vazhdimësisë</w:t>
      </w:r>
      <w:r w:rsidRPr="00722467">
        <w:rPr>
          <w:lang w:val="it-IT"/>
        </w:rPr>
        <w:t>: detyrat e ndjekura nga nëpunësit e mëparshëm, që janë larguar nga detyra, do të vazhdojnë të realizohen nga nëpunësit e rinj;</w:t>
      </w:r>
    </w:p>
    <w:p w14:paraId="07AEBBB0" w14:textId="77777777" w:rsidR="00A543FF" w:rsidRPr="00722467" w:rsidRDefault="00A543FF" w:rsidP="00EA5395">
      <w:pPr>
        <w:pStyle w:val="NormalWeb"/>
        <w:numPr>
          <w:ilvl w:val="0"/>
          <w:numId w:val="86"/>
        </w:numPr>
        <w:tabs>
          <w:tab w:val="left" w:pos="7050"/>
        </w:tabs>
        <w:spacing w:before="0" w:beforeAutospacing="0" w:afterAutospacing="0" w:line="360" w:lineRule="auto"/>
        <w:jc w:val="both"/>
        <w:rPr>
          <w:b/>
          <w:lang w:val="it-IT"/>
        </w:rPr>
      </w:pPr>
      <w:r w:rsidRPr="00722467">
        <w:rPr>
          <w:i/>
          <w:u w:val="single"/>
          <w:lang w:val="it-IT"/>
        </w:rPr>
        <w:t>Parimi i transparencës</w:t>
      </w:r>
      <w:r w:rsidRPr="00722467">
        <w:rPr>
          <w:lang w:val="it-IT"/>
        </w:rPr>
        <w:t>: administrata e Bashkisë së Shijakut, duhet të jetë sa më transparente për publikun, në të gjitha vendimet apo veprimet që ndërmerr;</w:t>
      </w:r>
    </w:p>
    <w:p w14:paraId="55630DF4" w14:textId="77777777" w:rsidR="00A543FF" w:rsidRPr="00722467" w:rsidRDefault="00A543FF" w:rsidP="00EA5395">
      <w:pPr>
        <w:pStyle w:val="NormalWeb"/>
        <w:numPr>
          <w:ilvl w:val="0"/>
          <w:numId w:val="86"/>
        </w:numPr>
        <w:tabs>
          <w:tab w:val="left" w:pos="7050"/>
        </w:tabs>
        <w:spacing w:before="0" w:beforeAutospacing="0" w:afterAutospacing="0" w:line="360" w:lineRule="auto"/>
        <w:jc w:val="both"/>
        <w:rPr>
          <w:b/>
          <w:lang w:val="it-IT"/>
        </w:rPr>
      </w:pPr>
      <w:r w:rsidRPr="00722467">
        <w:rPr>
          <w:i/>
          <w:u w:val="single"/>
          <w:lang w:val="it-IT"/>
        </w:rPr>
        <w:t>Parimi i ndershmërisë</w:t>
      </w:r>
      <w:r w:rsidRPr="00722467">
        <w:rPr>
          <w:lang w:val="it-IT"/>
        </w:rPr>
        <w:t>: të gjithë nëpunësit dhe punonjësit detyrohen të trajtojnë në mënyrë të ndershme dhe të paanshme të gjithë subjektet me të cilët hyjnë në marrëdhënie për shkak të detyrave apo kompetencave të tyre, duke zbatuar me rigorozitet parimet e etikës në administratën publike;</w:t>
      </w:r>
    </w:p>
    <w:p w14:paraId="541B1A43" w14:textId="77777777" w:rsidR="00A543FF" w:rsidRPr="00722467" w:rsidRDefault="00A543FF" w:rsidP="00EA5395">
      <w:pPr>
        <w:pStyle w:val="NormalWeb"/>
        <w:numPr>
          <w:ilvl w:val="0"/>
          <w:numId w:val="86"/>
        </w:numPr>
        <w:tabs>
          <w:tab w:val="left" w:pos="7050"/>
        </w:tabs>
        <w:spacing w:before="0" w:beforeAutospacing="0" w:afterAutospacing="0" w:line="360" w:lineRule="auto"/>
        <w:jc w:val="both"/>
        <w:rPr>
          <w:lang w:val="it-IT"/>
        </w:rPr>
      </w:pPr>
      <w:r w:rsidRPr="00722467">
        <w:rPr>
          <w:i/>
          <w:u w:val="single"/>
          <w:lang w:val="it-IT"/>
        </w:rPr>
        <w:lastRenderedPageBreak/>
        <w:t>Parimi i bashkëpunimit</w:t>
      </w:r>
      <w:r w:rsidRPr="00722467">
        <w:rPr>
          <w:lang w:val="it-IT"/>
        </w:rPr>
        <w:t>: të gjithë strukturat duhet të sigurojnë bashkëpunimin për zgjidhjen e problemeve të përbashkëta sipas përcaktimeve të kësaj rregulloreje.</w:t>
      </w:r>
    </w:p>
    <w:p w14:paraId="2ECB6744" w14:textId="77777777" w:rsidR="0010556F" w:rsidRPr="00722467" w:rsidRDefault="0010556F" w:rsidP="009B7F5B">
      <w:pPr>
        <w:pStyle w:val="NormalWeb"/>
        <w:tabs>
          <w:tab w:val="left" w:pos="7050"/>
        </w:tabs>
        <w:spacing w:before="0" w:beforeAutospacing="0" w:afterAutospacing="0" w:line="360" w:lineRule="auto"/>
        <w:jc w:val="both"/>
        <w:rPr>
          <w:lang w:val="it-IT"/>
        </w:rPr>
      </w:pPr>
    </w:p>
    <w:p w14:paraId="4C4556E5" w14:textId="77777777" w:rsidR="00A543FF" w:rsidRPr="00722467" w:rsidRDefault="00A543FF" w:rsidP="009B7F5B">
      <w:pPr>
        <w:pStyle w:val="Default"/>
        <w:spacing w:line="360" w:lineRule="auto"/>
        <w:jc w:val="both"/>
        <w:rPr>
          <w:lang w:val="it-IT"/>
        </w:rPr>
      </w:pPr>
    </w:p>
    <w:p w14:paraId="1B237C11" w14:textId="77777777" w:rsidR="00A543FF" w:rsidRPr="00722467" w:rsidRDefault="00A543FF" w:rsidP="009B7F5B">
      <w:pPr>
        <w:pStyle w:val="Default"/>
        <w:spacing w:line="360" w:lineRule="auto"/>
        <w:jc w:val="center"/>
        <w:rPr>
          <w:b/>
          <w:lang w:val="it-IT"/>
        </w:rPr>
      </w:pPr>
      <w:r w:rsidRPr="00722467">
        <w:rPr>
          <w:b/>
          <w:lang w:val="it-IT"/>
        </w:rPr>
        <w:t>NENI 3</w:t>
      </w:r>
    </w:p>
    <w:p w14:paraId="3B5B48BB" w14:textId="77777777" w:rsidR="00A543FF" w:rsidRPr="00722467" w:rsidRDefault="00A543FF" w:rsidP="009B7F5B">
      <w:pPr>
        <w:pStyle w:val="Default"/>
        <w:spacing w:line="360" w:lineRule="auto"/>
        <w:jc w:val="center"/>
        <w:rPr>
          <w:b/>
          <w:lang w:val="it-IT"/>
        </w:rPr>
      </w:pPr>
      <w:r w:rsidRPr="00722467">
        <w:rPr>
          <w:b/>
          <w:lang w:val="it-IT"/>
        </w:rPr>
        <w:t>KOMUNIKIMI NDËR-SEKTORIAL</w:t>
      </w:r>
    </w:p>
    <w:p w14:paraId="3801FC62" w14:textId="77777777" w:rsidR="00A543FF" w:rsidRPr="00722467" w:rsidRDefault="00A543FF" w:rsidP="009B7F5B">
      <w:pPr>
        <w:spacing w:line="360" w:lineRule="auto"/>
        <w:rPr>
          <w:rFonts w:ascii="Times New Roman" w:hAnsi="Times New Roman" w:cs="Times New Roman"/>
          <w:b/>
          <w:lang w:val="it-IT"/>
        </w:rPr>
      </w:pPr>
    </w:p>
    <w:p w14:paraId="3F3C1C42" w14:textId="77777777" w:rsidR="00A543FF" w:rsidRPr="00722467" w:rsidRDefault="00A543FF" w:rsidP="009B7F5B">
      <w:p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Për realizimin e shpejtë, të saktë dhe me kompetencë të funksioneve të Bashkisë, të gjitha strukturat e administratës së Bashkisë bashkëveprojnë dhe bashkëpunojnë me njëra-tjetrën. Ky bashkëpunim realizohet nëpërmjet pjesëmarrjes aktive të dy a më shumë strukturave të veçanta  në zgjidhjen e problemeve, në varësi nga natyra e tyre si më poshtë:</w:t>
      </w:r>
    </w:p>
    <w:p w14:paraId="0014F5F5" w14:textId="77777777" w:rsidR="00EB2837" w:rsidRPr="00722467" w:rsidRDefault="00A543FF" w:rsidP="00EA5395">
      <w:pPr>
        <w:pStyle w:val="ListParagraph"/>
        <w:numPr>
          <w:ilvl w:val="0"/>
          <w:numId w:val="87"/>
        </w:numPr>
        <w:spacing w:line="360" w:lineRule="auto"/>
        <w:jc w:val="both"/>
        <w:rPr>
          <w:rFonts w:ascii="Times New Roman" w:hAnsi="Times New Roman" w:cs="Times New Roman"/>
          <w:sz w:val="24"/>
          <w:szCs w:val="24"/>
          <w:lang w:val="it-IT"/>
        </w:rPr>
      </w:pPr>
      <w:r w:rsidRPr="00722467">
        <w:rPr>
          <w:rFonts w:ascii="Times New Roman" w:hAnsi="Times New Roman" w:cs="Times New Roman"/>
          <w:sz w:val="24"/>
          <w:szCs w:val="24"/>
          <w:lang w:val="it-IT"/>
        </w:rPr>
        <w:t>Në rastin e delegimit të njëanshëm, strukturat marrin informacionin e</w:t>
      </w:r>
      <w:r w:rsidR="00EB2837" w:rsidRPr="00722467">
        <w:rPr>
          <w:rFonts w:ascii="Times New Roman" w:hAnsi="Times New Roman" w:cs="Times New Roman"/>
          <w:sz w:val="24"/>
          <w:szCs w:val="24"/>
          <w:lang w:val="it-IT"/>
        </w:rPr>
        <w:t xml:space="preserve"> nevojshëm në rrugë verbale </w:t>
      </w:r>
    </w:p>
    <w:p w14:paraId="3F2C73A6" w14:textId="77777777" w:rsidR="00A543FF" w:rsidRPr="00722467" w:rsidRDefault="00EB2837" w:rsidP="009B7F5B">
      <w:pPr>
        <w:pStyle w:val="ListParagraph"/>
        <w:spacing w:line="360" w:lineRule="auto"/>
        <w:ind w:left="643"/>
        <w:jc w:val="both"/>
        <w:rPr>
          <w:rFonts w:ascii="Times New Roman" w:hAnsi="Times New Roman" w:cs="Times New Roman"/>
          <w:sz w:val="24"/>
          <w:szCs w:val="24"/>
          <w:lang w:val="it-IT"/>
        </w:rPr>
      </w:pPr>
      <w:r w:rsidRPr="00722467">
        <w:rPr>
          <w:rFonts w:ascii="Times New Roman" w:hAnsi="Times New Roman" w:cs="Times New Roman"/>
          <w:sz w:val="24"/>
          <w:szCs w:val="24"/>
          <w:lang w:val="it-IT"/>
        </w:rPr>
        <w:t>dhe/</w:t>
      </w:r>
      <w:r w:rsidR="00A543FF" w:rsidRPr="00722467">
        <w:rPr>
          <w:rFonts w:ascii="Times New Roman" w:hAnsi="Times New Roman" w:cs="Times New Roman"/>
          <w:sz w:val="24"/>
          <w:szCs w:val="24"/>
          <w:lang w:val="it-IT"/>
        </w:rPr>
        <w:t>ose shkresore;</w:t>
      </w:r>
    </w:p>
    <w:p w14:paraId="275D7143" w14:textId="77777777" w:rsidR="00A543FF" w:rsidRPr="00722467" w:rsidRDefault="00A543FF" w:rsidP="00EA5395">
      <w:pPr>
        <w:pStyle w:val="ListParagraph"/>
        <w:numPr>
          <w:ilvl w:val="0"/>
          <w:numId w:val="87"/>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Në rastin e delegimit të dyanshëm/shumanshëm, strukturat</w:t>
      </w:r>
      <w:r w:rsidR="000445DE" w:rsidRPr="00722467">
        <w:rPr>
          <w:rFonts w:ascii="Times New Roman" w:hAnsi="Times New Roman" w:cs="Times New Roman"/>
          <w:sz w:val="24"/>
          <w:szCs w:val="24"/>
          <w:lang w:val="it-IT"/>
        </w:rPr>
        <w:t xml:space="preserve"> i ofrojnë informacionin njëra-</w:t>
      </w:r>
      <w:r w:rsidRPr="00722467">
        <w:rPr>
          <w:rFonts w:ascii="Times New Roman" w:hAnsi="Times New Roman" w:cs="Times New Roman"/>
          <w:sz w:val="24"/>
          <w:szCs w:val="24"/>
          <w:lang w:val="it-IT"/>
        </w:rPr>
        <w:t>tjetrës dhe dalin në një produkt të përbashkët;</w:t>
      </w:r>
    </w:p>
    <w:p w14:paraId="46CEE32B" w14:textId="77777777" w:rsidR="00A543FF" w:rsidRPr="00722467" w:rsidRDefault="00A543FF" w:rsidP="009B7F5B">
      <w:pPr>
        <w:spacing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 xml:space="preserve">3.1 </w:t>
      </w:r>
      <w:r w:rsidRPr="00722467">
        <w:rPr>
          <w:rFonts w:ascii="Times New Roman" w:hAnsi="Times New Roman" w:cs="Times New Roman"/>
          <w:sz w:val="24"/>
          <w:szCs w:val="24"/>
          <w:lang w:val="it-IT"/>
        </w:rPr>
        <w:t>Konfliktet e krijuara për kompetencat dhe detyrat e çdo drejtorie, sektori, zyre apo nëpunësi trajtohen dhe zgjidhen sipas linjës së hierarkisë përkatëse</w:t>
      </w:r>
      <w:r w:rsidR="00492453" w:rsidRPr="00722467">
        <w:rPr>
          <w:rFonts w:ascii="Times New Roman" w:hAnsi="Times New Roman" w:cs="Times New Roman"/>
          <w:sz w:val="24"/>
          <w:szCs w:val="24"/>
          <w:lang w:val="it-IT"/>
        </w:rPr>
        <w:t>;</w:t>
      </w:r>
    </w:p>
    <w:p w14:paraId="09EDBB92" w14:textId="77777777" w:rsidR="00A543FF" w:rsidRPr="00722467" w:rsidRDefault="00A543FF" w:rsidP="009B7F5B">
      <w:pPr>
        <w:spacing w:line="360" w:lineRule="auto"/>
        <w:jc w:val="both"/>
        <w:rPr>
          <w:rFonts w:ascii="Times New Roman" w:hAnsi="Times New Roman" w:cs="Times New Roman"/>
          <w:sz w:val="24"/>
          <w:szCs w:val="24"/>
          <w:lang w:val="it-IT"/>
        </w:rPr>
      </w:pPr>
      <w:r w:rsidRPr="00722467">
        <w:rPr>
          <w:rFonts w:ascii="Times New Roman" w:hAnsi="Times New Roman" w:cs="Times New Roman"/>
          <w:sz w:val="24"/>
          <w:szCs w:val="24"/>
          <w:lang w:val="it-IT"/>
        </w:rPr>
        <w:t>Komunikimi i brendshëm në Bashkinë e Shijakut, realizohet në mënyrë shkresore, verbale dhe nëpërmjet rrjetit të brendshëm elektronik (internetit). Komunikimi dhe shkëmbimi elektronik i dokumentave zyrtare, brenda Bashkisë apo jashtë saj, nga nëpunësit dhe punonjësit e saj, bëhet gjithmonë duke përdorur postën elek</w:t>
      </w:r>
      <w:r w:rsidR="00492453" w:rsidRPr="00722467">
        <w:rPr>
          <w:rFonts w:ascii="Times New Roman" w:hAnsi="Times New Roman" w:cs="Times New Roman"/>
          <w:sz w:val="24"/>
          <w:szCs w:val="24"/>
          <w:lang w:val="it-IT"/>
        </w:rPr>
        <w:t>tronike të Bashkisë së Shijakut;</w:t>
      </w:r>
    </w:p>
    <w:p w14:paraId="00418671" w14:textId="77777777" w:rsidR="00A543FF" w:rsidRPr="00722467" w:rsidRDefault="00A543FF" w:rsidP="009B7F5B">
      <w:pPr>
        <w:spacing w:line="360" w:lineRule="auto"/>
        <w:jc w:val="both"/>
        <w:rPr>
          <w:rFonts w:ascii="Times New Roman" w:hAnsi="Times New Roman" w:cs="Times New Roman"/>
          <w:sz w:val="24"/>
          <w:szCs w:val="24"/>
          <w:lang w:val="it-IT"/>
        </w:rPr>
      </w:pPr>
      <w:r w:rsidRPr="00722467">
        <w:rPr>
          <w:rFonts w:ascii="Times New Roman" w:hAnsi="Times New Roman" w:cs="Times New Roman"/>
          <w:b/>
          <w:sz w:val="24"/>
          <w:szCs w:val="24"/>
          <w:lang w:val="it-IT"/>
        </w:rPr>
        <w:t xml:space="preserve">3.2 </w:t>
      </w:r>
      <w:r w:rsidRPr="00722467">
        <w:rPr>
          <w:rFonts w:ascii="Times New Roman" w:hAnsi="Times New Roman" w:cs="Times New Roman"/>
          <w:sz w:val="24"/>
          <w:szCs w:val="24"/>
          <w:lang w:val="it-IT"/>
        </w:rPr>
        <w:t xml:space="preserve">Drejtoritë e bashkisë bashkëpunojnë më kordinatorin për të drejtën e Informimit në shqyrtimin e praktikave-kërkesave për informim, të mbërritura në bashki, </w:t>
      </w:r>
      <w:r w:rsidR="000727FF" w:rsidRPr="00722467">
        <w:rPr>
          <w:rFonts w:ascii="Times New Roman" w:hAnsi="Times New Roman" w:cs="Times New Roman"/>
          <w:sz w:val="24"/>
          <w:szCs w:val="24"/>
          <w:lang w:val="it-IT"/>
        </w:rPr>
        <w:t xml:space="preserve">si dhe me zyrën një ndalesë, për rastet e kthimit të përgjigjeve, brenda 5 ditëve punë, </w:t>
      </w:r>
      <w:r w:rsidRPr="00722467">
        <w:rPr>
          <w:rFonts w:ascii="Times New Roman" w:hAnsi="Times New Roman" w:cs="Times New Roman"/>
          <w:sz w:val="24"/>
          <w:szCs w:val="24"/>
          <w:lang w:val="it-IT"/>
        </w:rPr>
        <w:t>duke respektuar përcaktimet e ligjit për të drejtën për informim dhe Kodit të proçedurave Administrat</w:t>
      </w:r>
      <w:r w:rsidR="00492453" w:rsidRPr="00722467">
        <w:rPr>
          <w:rFonts w:ascii="Times New Roman" w:hAnsi="Times New Roman" w:cs="Times New Roman"/>
          <w:sz w:val="24"/>
          <w:szCs w:val="24"/>
          <w:lang w:val="it-IT"/>
        </w:rPr>
        <w:t>ive;</w:t>
      </w:r>
    </w:p>
    <w:p w14:paraId="6CCF4B94" w14:textId="77777777" w:rsidR="00A543FF" w:rsidRPr="00722467" w:rsidRDefault="00A543FF" w:rsidP="009B7F5B">
      <w:pPr>
        <w:spacing w:line="360" w:lineRule="auto"/>
        <w:jc w:val="both"/>
        <w:rPr>
          <w:rFonts w:ascii="Times New Roman" w:hAnsi="Times New Roman" w:cs="Times New Roman"/>
          <w:sz w:val="24"/>
          <w:szCs w:val="24"/>
          <w:lang w:val="it-IT"/>
        </w:rPr>
      </w:pPr>
      <w:r w:rsidRPr="00722467">
        <w:rPr>
          <w:rFonts w:ascii="Times New Roman" w:hAnsi="Times New Roman" w:cs="Times New Roman"/>
          <w:b/>
          <w:sz w:val="24"/>
          <w:szCs w:val="24"/>
          <w:lang w:val="it-IT"/>
        </w:rPr>
        <w:t xml:space="preserve">3.3 </w:t>
      </w:r>
      <w:r w:rsidRPr="00722467">
        <w:rPr>
          <w:rFonts w:ascii="Times New Roman" w:hAnsi="Times New Roman" w:cs="Times New Roman"/>
          <w:sz w:val="24"/>
          <w:szCs w:val="24"/>
          <w:lang w:val="it-IT"/>
        </w:rPr>
        <w:t>D</w:t>
      </w:r>
      <w:r w:rsidR="003A6B69" w:rsidRPr="00722467">
        <w:rPr>
          <w:rFonts w:ascii="Times New Roman" w:hAnsi="Times New Roman" w:cs="Times New Roman"/>
          <w:sz w:val="24"/>
          <w:szCs w:val="24"/>
          <w:lang w:val="it-IT"/>
        </w:rPr>
        <w:t>rejtoritë e bashkisë dërgojnë te</w:t>
      </w:r>
      <w:r w:rsidRPr="00722467">
        <w:rPr>
          <w:rFonts w:ascii="Times New Roman" w:hAnsi="Times New Roman" w:cs="Times New Roman"/>
          <w:sz w:val="24"/>
          <w:szCs w:val="24"/>
          <w:lang w:val="it-IT"/>
        </w:rPr>
        <w:t>k Kordinatori  për të Drejtën e Informimit menjëherë pas miratimit aktet dhe informacionet teknike të drejtorive që janë pjesë e përmbajtjes së rubrikavetë Program</w:t>
      </w:r>
      <w:r w:rsidR="00492453" w:rsidRPr="00722467">
        <w:rPr>
          <w:rFonts w:ascii="Times New Roman" w:hAnsi="Times New Roman" w:cs="Times New Roman"/>
          <w:sz w:val="24"/>
          <w:szCs w:val="24"/>
          <w:lang w:val="it-IT"/>
        </w:rPr>
        <w:t>it të Transparencës së bashkisë;</w:t>
      </w:r>
    </w:p>
    <w:p w14:paraId="67936540" w14:textId="77777777" w:rsidR="00A543FF" w:rsidRPr="00722467" w:rsidRDefault="00A543FF" w:rsidP="009B7F5B">
      <w:pPr>
        <w:spacing w:line="360" w:lineRule="auto"/>
        <w:jc w:val="both"/>
        <w:rPr>
          <w:rFonts w:ascii="Times New Roman" w:hAnsi="Times New Roman" w:cs="Times New Roman"/>
          <w:sz w:val="24"/>
          <w:szCs w:val="24"/>
          <w:lang w:val="it-IT"/>
        </w:rPr>
      </w:pPr>
      <w:r w:rsidRPr="00722467">
        <w:rPr>
          <w:rFonts w:ascii="Times New Roman" w:hAnsi="Times New Roman" w:cs="Times New Roman"/>
          <w:b/>
          <w:sz w:val="24"/>
          <w:szCs w:val="24"/>
          <w:lang w:val="it-IT"/>
        </w:rPr>
        <w:t>3.4</w:t>
      </w:r>
      <w:r w:rsidRPr="00722467">
        <w:rPr>
          <w:rFonts w:ascii="Times New Roman" w:hAnsi="Times New Roman" w:cs="Times New Roman"/>
          <w:sz w:val="24"/>
          <w:szCs w:val="24"/>
          <w:lang w:val="it-IT"/>
        </w:rPr>
        <w:t xml:space="preserve"> Kordinatori për të drejtën e Informimit sjell në</w:t>
      </w:r>
      <w:r w:rsidR="00796F36" w:rsidRPr="00722467">
        <w:rPr>
          <w:rFonts w:ascii="Times New Roman" w:hAnsi="Times New Roman" w:cs="Times New Roman"/>
          <w:sz w:val="24"/>
          <w:szCs w:val="24"/>
          <w:lang w:val="it-IT"/>
        </w:rPr>
        <w:t xml:space="preserve"> vëmëndje  në mënyrë periodike, m</w:t>
      </w:r>
      <w:r w:rsidRPr="00722467">
        <w:rPr>
          <w:rFonts w:ascii="Times New Roman" w:hAnsi="Times New Roman" w:cs="Times New Roman"/>
          <w:sz w:val="24"/>
          <w:szCs w:val="24"/>
          <w:lang w:val="it-IT"/>
        </w:rPr>
        <w:t xml:space="preserve">e email, drejtorive  </w:t>
      </w:r>
      <w:r w:rsidR="00796F36" w:rsidRPr="00722467">
        <w:rPr>
          <w:rFonts w:ascii="Times New Roman" w:hAnsi="Times New Roman" w:cs="Times New Roman"/>
          <w:sz w:val="24"/>
          <w:szCs w:val="24"/>
          <w:lang w:val="it-IT"/>
        </w:rPr>
        <w:t xml:space="preserve">të bashkisë për përditësimin e </w:t>
      </w:r>
      <w:r w:rsidRPr="00722467">
        <w:rPr>
          <w:rFonts w:ascii="Times New Roman" w:hAnsi="Times New Roman" w:cs="Times New Roman"/>
          <w:sz w:val="24"/>
          <w:szCs w:val="24"/>
          <w:lang w:val="it-IT"/>
        </w:rPr>
        <w:t>informacionit në Programin e Transparencës  të bashkisë</w:t>
      </w:r>
      <w:r w:rsidR="00492453" w:rsidRPr="00722467">
        <w:rPr>
          <w:rFonts w:ascii="Times New Roman" w:hAnsi="Times New Roman" w:cs="Times New Roman"/>
          <w:sz w:val="24"/>
          <w:szCs w:val="24"/>
          <w:lang w:val="it-IT"/>
        </w:rPr>
        <w:t>;</w:t>
      </w:r>
    </w:p>
    <w:p w14:paraId="1CA0337A" w14:textId="77777777" w:rsidR="00A543FF" w:rsidRPr="00722467" w:rsidRDefault="00A543FF" w:rsidP="009B7F5B">
      <w:pPr>
        <w:spacing w:line="360" w:lineRule="auto"/>
        <w:jc w:val="both"/>
        <w:rPr>
          <w:rFonts w:ascii="Times New Roman" w:hAnsi="Times New Roman" w:cs="Times New Roman"/>
          <w:color w:val="000000"/>
          <w:sz w:val="24"/>
          <w:szCs w:val="24"/>
          <w:lang w:val="it-IT"/>
        </w:rPr>
      </w:pPr>
      <w:r w:rsidRPr="00722467">
        <w:rPr>
          <w:rFonts w:ascii="Times New Roman" w:hAnsi="Times New Roman" w:cs="Times New Roman"/>
          <w:b/>
          <w:color w:val="000000"/>
          <w:sz w:val="24"/>
          <w:szCs w:val="24"/>
          <w:lang w:val="it-IT"/>
        </w:rPr>
        <w:lastRenderedPageBreak/>
        <w:t xml:space="preserve">3.5 </w:t>
      </w:r>
      <w:r w:rsidRPr="00722467">
        <w:rPr>
          <w:rFonts w:ascii="Times New Roman" w:hAnsi="Times New Roman" w:cs="Times New Roman"/>
          <w:color w:val="000000"/>
          <w:sz w:val="24"/>
          <w:szCs w:val="24"/>
          <w:lang w:val="it-IT"/>
        </w:rPr>
        <w:t>Dokumentacioni në Bashkinë depozitohet dhe ruhet në zyrën e Arkivit në përputhje me Ligjin Nr.9154 datë 06.11.2003.</w:t>
      </w:r>
    </w:p>
    <w:p w14:paraId="48E38006" w14:textId="77777777" w:rsidR="00A543FF" w:rsidRPr="00722467" w:rsidRDefault="00A543FF" w:rsidP="009B7F5B">
      <w:pPr>
        <w:pStyle w:val="Default"/>
        <w:spacing w:line="360" w:lineRule="auto"/>
        <w:jc w:val="both"/>
        <w:rPr>
          <w:b/>
          <w:lang w:val="it-IT"/>
        </w:rPr>
      </w:pPr>
      <w:r w:rsidRPr="00722467">
        <w:rPr>
          <w:b/>
          <w:lang w:val="it-IT"/>
        </w:rPr>
        <w:t>3.3 Mar</w:t>
      </w:r>
      <w:r w:rsidR="009B7F5B" w:rsidRPr="00722467">
        <w:rPr>
          <w:b/>
          <w:lang w:val="it-IT"/>
        </w:rPr>
        <w:t>rëdhëniet me Këshillin Bashkiak</w:t>
      </w:r>
    </w:p>
    <w:p w14:paraId="5AB34291" w14:textId="77777777" w:rsidR="00A543FF" w:rsidRPr="00722467" w:rsidRDefault="00A543FF" w:rsidP="009B7F5B">
      <w:p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Marrëdhëniet me Këshillin Bashkiak realizohen kryesisht nëpërmjet Kryetarit të Bashkisë, në rrugë shkresore për:</w:t>
      </w:r>
    </w:p>
    <w:p w14:paraId="2A0D8D18" w14:textId="77777777" w:rsidR="00A543FF" w:rsidRPr="00722467" w:rsidRDefault="00A543FF" w:rsidP="00EA5395">
      <w:pPr>
        <w:pStyle w:val="ListParagraph"/>
        <w:numPr>
          <w:ilvl w:val="0"/>
          <w:numId w:val="88"/>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Përgatitjen dhe paraqitjen e materialeve për Këshillin Bashkiak, me qëllim vënien në jetë të politikave për përmbushjen e funksioneve të veta; </w:t>
      </w:r>
    </w:p>
    <w:p w14:paraId="64EA9215" w14:textId="77777777" w:rsidR="00A543FF" w:rsidRPr="00722467" w:rsidRDefault="00A543FF" w:rsidP="00EA5395">
      <w:pPr>
        <w:pStyle w:val="ListParagraph"/>
        <w:numPr>
          <w:ilvl w:val="0"/>
          <w:numId w:val="88"/>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Zbatimin e vendimeve të Këshillit Bashkiak, sipas problemeve dhe çështjeve të caktuara; </w:t>
      </w:r>
    </w:p>
    <w:p w14:paraId="15F30A98" w14:textId="77777777" w:rsidR="00A543FF" w:rsidRPr="00722467" w:rsidRDefault="00A543FF" w:rsidP="00EA5395">
      <w:pPr>
        <w:pStyle w:val="ListParagraph"/>
        <w:numPr>
          <w:ilvl w:val="0"/>
          <w:numId w:val="88"/>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Informimin, relatimin periodik dhe vënien në dispozicion të dokumentacionit para Këshillit Bashkiak dhe komisioneve të tij, për problematikat e hasura dhe në përgjithësi për ecurinë e punës në Bashki. Përjashtohen këtu ato dokumentacione, dhënia e të cilave kufizohet nga legjislacioni në fuqi;</w:t>
      </w:r>
    </w:p>
    <w:p w14:paraId="27EA3054" w14:textId="77777777" w:rsidR="00A543FF" w:rsidRPr="00722467" w:rsidRDefault="00A543FF" w:rsidP="00EA5395">
      <w:pPr>
        <w:pStyle w:val="ListParagraph"/>
        <w:numPr>
          <w:ilvl w:val="0"/>
          <w:numId w:val="88"/>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Kërkesa për vënien në dispozicion të dokumentacionit i drejtohet Kryetarit të Bashkisë;</w:t>
      </w:r>
    </w:p>
    <w:p w14:paraId="5E4CC873" w14:textId="77777777" w:rsidR="00A543FF" w:rsidRPr="00722467" w:rsidRDefault="00A543FF" w:rsidP="00EA5395">
      <w:pPr>
        <w:pStyle w:val="ListParagraph"/>
        <w:numPr>
          <w:ilvl w:val="0"/>
          <w:numId w:val="88"/>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Materiali përgatitet në formën e një projekt-vendimi dhe shoqërohet me relacionin shpjegues përkatës. Para paraqitjes në Këshill, relacioni firmoset nga drejtoria që e propozon atë, sipas radhës hierarkike, si dhe nga juristi dhe sekretari i këshillit bashkiak. Përfaqësues të drejtorive që kanë lidhje me çështjet, objekt shqyrtimi në mbledhjen e Këshillit duhet të marrin pjesë në mbledhjet e komisioneve të linjës dhe të Këshillit, kur diskutohen dhe shqyrtohen materiale dhe çështje të drejtorisë;</w:t>
      </w:r>
    </w:p>
    <w:p w14:paraId="42B2DDFC" w14:textId="77777777" w:rsidR="00A543FF" w:rsidRPr="00722467" w:rsidRDefault="00A543FF" w:rsidP="00EA5395">
      <w:pPr>
        <w:pStyle w:val="ListParagraph"/>
        <w:numPr>
          <w:ilvl w:val="0"/>
          <w:numId w:val="88"/>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Sekretari i këshillit bashkiak bashkërendon aspektet me karakter teknik lidhur me përgatitjen dhe paraqitjen e materialeve në Këshill, me strukturat përkatëse të Bashkisë;</w:t>
      </w:r>
    </w:p>
    <w:p w14:paraId="62FAF033" w14:textId="77777777" w:rsidR="00A543FF" w:rsidRPr="00722467" w:rsidRDefault="00A543FF" w:rsidP="00EA5395">
      <w:pPr>
        <w:pStyle w:val="ListParagraph"/>
        <w:numPr>
          <w:ilvl w:val="0"/>
          <w:numId w:val="88"/>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Materiali në Këshill relatohet nga drejtori i drejtorisë përkatëse i cili është i detyruar të japë shpjegime dhe argumenta teknikë të nevojshëm lidhur me të, nëse i kërkohet nga këshilltarët;</w:t>
      </w:r>
    </w:p>
    <w:p w14:paraId="4FDDC4B2" w14:textId="77777777" w:rsidR="00A543FF" w:rsidRPr="00722467" w:rsidRDefault="00A543FF" w:rsidP="00EA5395">
      <w:pPr>
        <w:pStyle w:val="ListParagraph"/>
        <w:numPr>
          <w:ilvl w:val="0"/>
          <w:numId w:val="88"/>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Sekretari i Këshillit Bashkiak duhet të dërgojë për konfirmim të ligjshmërisë tek Prefekti të gjitha aktet e Këshillit Bashkiak, brenda 10 ditëve nga data e daljes së tyre.</w:t>
      </w:r>
    </w:p>
    <w:p w14:paraId="09CFB749" w14:textId="77777777" w:rsidR="00A543FF" w:rsidRPr="00722467" w:rsidRDefault="00A543FF" w:rsidP="009B7F5B">
      <w:pPr>
        <w:pStyle w:val="Default"/>
        <w:spacing w:line="360" w:lineRule="auto"/>
        <w:jc w:val="both"/>
        <w:rPr>
          <w:lang w:val="it-IT"/>
        </w:rPr>
      </w:pPr>
    </w:p>
    <w:p w14:paraId="00B71E1A" w14:textId="77777777" w:rsidR="00A543FF" w:rsidRPr="00722467" w:rsidRDefault="00A543FF" w:rsidP="009B7F5B">
      <w:pPr>
        <w:pStyle w:val="Default"/>
        <w:spacing w:line="360" w:lineRule="auto"/>
        <w:jc w:val="center"/>
        <w:rPr>
          <w:b/>
          <w:lang w:val="it-IT"/>
        </w:rPr>
      </w:pPr>
    </w:p>
    <w:p w14:paraId="0C0A6FDD" w14:textId="77777777" w:rsidR="00B44217" w:rsidRPr="00722467" w:rsidRDefault="00B44217" w:rsidP="009B7F5B">
      <w:pPr>
        <w:pStyle w:val="Default"/>
        <w:spacing w:line="360" w:lineRule="auto"/>
        <w:jc w:val="center"/>
        <w:rPr>
          <w:b/>
          <w:lang w:val="it-IT"/>
        </w:rPr>
      </w:pPr>
    </w:p>
    <w:p w14:paraId="07722F68" w14:textId="77777777" w:rsidR="00B44217" w:rsidRPr="00722467" w:rsidRDefault="00B44217" w:rsidP="009B7F5B">
      <w:pPr>
        <w:pStyle w:val="Default"/>
        <w:spacing w:line="360" w:lineRule="auto"/>
        <w:jc w:val="center"/>
        <w:rPr>
          <w:b/>
          <w:lang w:val="it-IT"/>
        </w:rPr>
      </w:pPr>
    </w:p>
    <w:p w14:paraId="429157A6" w14:textId="77777777" w:rsidR="001D5BCD" w:rsidRPr="00722467" w:rsidRDefault="001D5BCD" w:rsidP="009B7F5B">
      <w:pPr>
        <w:pStyle w:val="Default"/>
        <w:spacing w:line="360" w:lineRule="auto"/>
        <w:jc w:val="center"/>
        <w:rPr>
          <w:b/>
          <w:lang w:val="it-IT"/>
        </w:rPr>
      </w:pPr>
    </w:p>
    <w:p w14:paraId="5CDC599A" w14:textId="77777777" w:rsidR="001D5BCD" w:rsidRPr="00722467" w:rsidRDefault="001D5BCD" w:rsidP="009B7F5B">
      <w:pPr>
        <w:pStyle w:val="Default"/>
        <w:spacing w:line="360" w:lineRule="auto"/>
        <w:jc w:val="center"/>
        <w:rPr>
          <w:b/>
          <w:lang w:val="it-IT"/>
        </w:rPr>
      </w:pPr>
    </w:p>
    <w:p w14:paraId="0C664676" w14:textId="77777777" w:rsidR="001D5BCD" w:rsidRPr="00722467" w:rsidRDefault="001D5BCD" w:rsidP="009B7F5B">
      <w:pPr>
        <w:pStyle w:val="Default"/>
        <w:spacing w:line="360" w:lineRule="auto"/>
        <w:jc w:val="center"/>
        <w:rPr>
          <w:b/>
          <w:lang w:val="it-IT"/>
        </w:rPr>
      </w:pPr>
    </w:p>
    <w:p w14:paraId="4AA9C45B" w14:textId="77777777" w:rsidR="001D5BCD" w:rsidRPr="00722467" w:rsidRDefault="001D5BCD" w:rsidP="009B7F5B">
      <w:pPr>
        <w:pStyle w:val="Default"/>
        <w:spacing w:line="360" w:lineRule="auto"/>
        <w:jc w:val="center"/>
        <w:rPr>
          <w:b/>
          <w:lang w:val="it-IT"/>
        </w:rPr>
      </w:pPr>
    </w:p>
    <w:p w14:paraId="6DDEA655" w14:textId="77777777" w:rsidR="001D5BCD" w:rsidRPr="00722467" w:rsidRDefault="001D5BCD" w:rsidP="009B7F5B">
      <w:pPr>
        <w:pStyle w:val="Default"/>
        <w:spacing w:line="360" w:lineRule="auto"/>
        <w:jc w:val="center"/>
        <w:rPr>
          <w:b/>
          <w:lang w:val="it-IT"/>
        </w:rPr>
      </w:pPr>
    </w:p>
    <w:p w14:paraId="119FEB77" w14:textId="77777777" w:rsidR="00A543FF" w:rsidRPr="00722467" w:rsidRDefault="00A543FF" w:rsidP="009B7F5B">
      <w:pPr>
        <w:pStyle w:val="Default"/>
        <w:spacing w:line="360" w:lineRule="auto"/>
        <w:jc w:val="center"/>
        <w:rPr>
          <w:b/>
          <w:lang w:val="it-IT"/>
        </w:rPr>
      </w:pPr>
      <w:r w:rsidRPr="00722467">
        <w:rPr>
          <w:b/>
          <w:lang w:val="it-IT"/>
        </w:rPr>
        <w:lastRenderedPageBreak/>
        <w:t>NENI 4</w:t>
      </w:r>
    </w:p>
    <w:p w14:paraId="3F18ECF4" w14:textId="77777777" w:rsidR="00A543FF" w:rsidRPr="00722467" w:rsidRDefault="00A543FF" w:rsidP="009B7F5B">
      <w:pPr>
        <w:pStyle w:val="Default"/>
        <w:spacing w:line="360" w:lineRule="auto"/>
        <w:jc w:val="center"/>
        <w:rPr>
          <w:b/>
          <w:lang w:val="it-IT"/>
        </w:rPr>
      </w:pPr>
      <w:r w:rsidRPr="00722467">
        <w:rPr>
          <w:b/>
          <w:lang w:val="it-IT"/>
        </w:rPr>
        <w:t>SIMBOLET BASHKIAKE</w:t>
      </w:r>
    </w:p>
    <w:p w14:paraId="3A471360" w14:textId="77777777" w:rsidR="00A543FF" w:rsidRPr="00722467" w:rsidRDefault="00A543FF" w:rsidP="009B7F5B">
      <w:pPr>
        <w:pStyle w:val="Default"/>
        <w:spacing w:line="360" w:lineRule="auto"/>
        <w:jc w:val="both"/>
        <w:rPr>
          <w:b/>
          <w:lang w:val="it-IT"/>
        </w:rPr>
      </w:pPr>
    </w:p>
    <w:p w14:paraId="53BF0F55" w14:textId="77777777" w:rsidR="00A543FF" w:rsidRPr="00722467" w:rsidRDefault="00A543FF" w:rsidP="009B7F5B">
      <w:pPr>
        <w:pStyle w:val="Default"/>
        <w:spacing w:line="360" w:lineRule="auto"/>
        <w:jc w:val="both"/>
        <w:rPr>
          <w:lang w:val="it-IT"/>
        </w:rPr>
      </w:pPr>
      <w:r w:rsidRPr="00722467">
        <w:rPr>
          <w:lang w:val="it-IT"/>
        </w:rPr>
        <w:t xml:space="preserve">Simboli dallues i kryetarit të bashkisë është me një shirit me ngjyrat e flamurit kombëtar, me gjerësi 111 mm, i ndarë me tre sektorë me gjërësi të njëjtë, i kuq – i zi – i kuq. </w:t>
      </w:r>
    </w:p>
    <w:p w14:paraId="63BC1854" w14:textId="77777777" w:rsidR="00A543FF" w:rsidRPr="00722467" w:rsidRDefault="00A543FF" w:rsidP="009B7F5B">
      <w:pPr>
        <w:pStyle w:val="Default"/>
        <w:spacing w:line="360" w:lineRule="auto"/>
        <w:jc w:val="both"/>
        <w:rPr>
          <w:bCs/>
          <w:lang w:val="it-IT"/>
        </w:rPr>
      </w:pPr>
      <w:r w:rsidRPr="00722467">
        <w:rPr>
          <w:bCs/>
          <w:lang w:val="it-IT"/>
        </w:rPr>
        <w:t>Simboli dallues vendoset kraha-qafë, nga supi i djathtë në ijen e majtë.</w:t>
      </w:r>
    </w:p>
    <w:p w14:paraId="41FE304C" w14:textId="77777777" w:rsidR="00A543FF" w:rsidRPr="00722467" w:rsidRDefault="00A543FF" w:rsidP="009B7F5B">
      <w:pPr>
        <w:pStyle w:val="Default"/>
        <w:spacing w:line="360" w:lineRule="auto"/>
        <w:jc w:val="both"/>
        <w:rPr>
          <w:lang w:val="it-IT"/>
        </w:rPr>
      </w:pPr>
      <w:r w:rsidRPr="00722467">
        <w:rPr>
          <w:bCs/>
          <w:lang w:val="it-IT"/>
        </w:rPr>
        <w:t>Kryetari e mban detyrimisht këtë shirit në mbledhjet solemne, pritjet zyrtare, ceremonitë publike.</w:t>
      </w:r>
      <w:r w:rsidRPr="00722467">
        <w:rPr>
          <w:lang w:val="it-IT"/>
        </w:rPr>
        <w:t xml:space="preserve"> Bashkia Shijak ka stemën e saj të miratuar nga Këshilli Bashkiak.</w:t>
      </w:r>
    </w:p>
    <w:p w14:paraId="4F8FAF05" w14:textId="77777777" w:rsidR="00A543FF" w:rsidRPr="00722467" w:rsidRDefault="00A543FF" w:rsidP="009B7F5B">
      <w:pPr>
        <w:pStyle w:val="Default"/>
        <w:spacing w:line="360" w:lineRule="auto"/>
        <w:jc w:val="both"/>
        <w:rPr>
          <w:lang w:val="it-IT"/>
        </w:rPr>
      </w:pPr>
      <w:r w:rsidRPr="00722467">
        <w:rPr>
          <w:lang w:val="it-IT"/>
        </w:rPr>
        <w:t>Së bashku me flamurin e bashkisë vendoset edhe flamuri kombëtar.</w:t>
      </w:r>
    </w:p>
    <w:p w14:paraId="563A43BB" w14:textId="77777777" w:rsidR="00A543FF" w:rsidRPr="00722467" w:rsidRDefault="00A543FF" w:rsidP="009B7F5B">
      <w:pPr>
        <w:pStyle w:val="NormalWeb"/>
        <w:shd w:val="clear" w:color="auto" w:fill="FFFFFF"/>
        <w:spacing w:before="0" w:beforeAutospacing="0" w:after="0" w:afterAutospacing="0" w:line="360" w:lineRule="auto"/>
        <w:jc w:val="center"/>
        <w:rPr>
          <w:b/>
          <w:lang w:val="it-IT"/>
        </w:rPr>
      </w:pPr>
    </w:p>
    <w:p w14:paraId="144552E0" w14:textId="77777777" w:rsidR="00A543FF" w:rsidRPr="00722467" w:rsidRDefault="009B7F5B" w:rsidP="009B7F5B">
      <w:pPr>
        <w:pStyle w:val="NormalWeb"/>
        <w:shd w:val="clear" w:color="auto" w:fill="FFFFFF"/>
        <w:spacing w:before="0" w:beforeAutospacing="0" w:after="0" w:afterAutospacing="0" w:line="360" w:lineRule="auto"/>
        <w:jc w:val="center"/>
        <w:rPr>
          <w:b/>
          <w:lang w:val="it-IT"/>
        </w:rPr>
      </w:pPr>
      <w:r w:rsidRPr="00722467">
        <w:rPr>
          <w:b/>
          <w:lang w:val="it-IT"/>
        </w:rPr>
        <w:t>4.1 EMBLEMA-STEMA</w:t>
      </w:r>
    </w:p>
    <w:p w14:paraId="42890B1B" w14:textId="77777777" w:rsidR="00A543FF" w:rsidRPr="00722467" w:rsidRDefault="00A543FF" w:rsidP="009B7F5B">
      <w:pPr>
        <w:pStyle w:val="NormalWeb"/>
        <w:shd w:val="clear" w:color="auto" w:fill="FFFFFF"/>
        <w:spacing w:before="0" w:beforeAutospacing="0" w:after="0" w:afterAutospacing="0" w:line="360" w:lineRule="auto"/>
        <w:jc w:val="both"/>
        <w:rPr>
          <w:b/>
          <w:lang w:val="it-IT"/>
        </w:rPr>
      </w:pPr>
      <w:r w:rsidRPr="00722467">
        <w:rPr>
          <w:lang w:val="it-IT"/>
        </w:rPr>
        <w:t>Logoja ose Emblema shpreh dhe simbolizon ne menyrë esenciale me elemente figurativ dhe të kursyer atë ç'ka është me karakteristikë për organizma të ndryshme ekonomike, shoqërore, shtetërore etj. Për rastin tonë Logoja ose Emblema e qytetit të Shijakut (që është organizim Administrativ, është përpiluar në përputhje me atë se çfarë mbart në vetvehte karakteristikë qyteti ynë i organizuar në rang Bashkie.</w:t>
      </w:r>
    </w:p>
    <w:p w14:paraId="1E7BD956" w14:textId="77777777" w:rsidR="00A543FF" w:rsidRPr="00722467" w:rsidRDefault="00A543FF" w:rsidP="009B7F5B">
      <w:pPr>
        <w:pStyle w:val="NormalWeb"/>
        <w:shd w:val="clear" w:color="auto" w:fill="FFFFFF"/>
        <w:spacing w:before="0" w:beforeAutospacing="0" w:after="0" w:afterAutospacing="0" w:line="360" w:lineRule="auto"/>
        <w:jc w:val="both"/>
        <w:rPr>
          <w:b/>
          <w:lang w:val="it-IT"/>
        </w:rPr>
      </w:pPr>
      <w:r w:rsidRPr="00722467">
        <w:rPr>
          <w:lang w:val="it-IT"/>
        </w:rPr>
        <w:t>Historikisht larg në histori ka funksionuar si Kaza (koha e Turqisë). </w:t>
      </w:r>
    </w:p>
    <w:p w14:paraId="104D7982" w14:textId="77777777" w:rsidR="00A543FF" w:rsidRPr="00722467" w:rsidRDefault="00E077AB" w:rsidP="009B7F5B">
      <w:pPr>
        <w:pStyle w:val="NormalWeb"/>
        <w:shd w:val="clear" w:color="auto" w:fill="FFFFFF"/>
        <w:spacing w:before="0" w:beforeAutospacing="0" w:after="0" w:afterAutospacing="0" w:line="360" w:lineRule="auto"/>
        <w:jc w:val="both"/>
        <w:rPr>
          <w:b/>
          <w:lang w:val="it-IT"/>
        </w:rPr>
      </w:pPr>
      <w:r w:rsidRPr="00722467">
        <w:rPr>
          <w:lang w:val="it-IT"/>
        </w:rPr>
        <w:t>Me pavarsinë,  kreu tjetë</w:t>
      </w:r>
      <w:r w:rsidR="00A543FF" w:rsidRPr="00722467">
        <w:rPr>
          <w:lang w:val="it-IT"/>
        </w:rPr>
        <w:t>r</w:t>
      </w:r>
      <w:r w:rsidRPr="00722467">
        <w:rPr>
          <w:lang w:val="it-IT"/>
        </w:rPr>
        <w:t>,</w:t>
      </w:r>
      <w:r w:rsidR="00A543FF" w:rsidRPr="00722467">
        <w:rPr>
          <w:lang w:val="it-IT"/>
        </w:rPr>
        <w:t>  organizim administrativ, por mungonte nje simbol specifik (përdoresh vetëm shqiponja që ishte simbol Shtetëror dhe Kombëtar). </w:t>
      </w:r>
    </w:p>
    <w:p w14:paraId="073B2BB9" w14:textId="77777777" w:rsidR="00A543FF" w:rsidRPr="00722467" w:rsidRDefault="00A543FF" w:rsidP="009B7F5B">
      <w:pPr>
        <w:pStyle w:val="NormalWeb"/>
        <w:shd w:val="clear" w:color="auto" w:fill="FFFFFF"/>
        <w:spacing w:before="0" w:beforeAutospacing="0" w:after="0" w:afterAutospacing="0" w:line="360" w:lineRule="auto"/>
        <w:jc w:val="both"/>
        <w:rPr>
          <w:b/>
          <w:lang w:val="it-IT"/>
        </w:rPr>
      </w:pPr>
      <w:r w:rsidRPr="00722467">
        <w:rPr>
          <w:lang w:val="it-IT"/>
        </w:rPr>
        <w:t>Pozicioni strategjiko-gjeografik i Shijakut (nepërmjet Bashkisë së tij) ishte i një rëndësie krejt të veçantë. I ndodhur në aksin Tiranë -Durrës paraqet rëndësi unikale. </w:t>
      </w:r>
    </w:p>
    <w:p w14:paraId="0409143B" w14:textId="77777777" w:rsidR="00A543FF" w:rsidRPr="00722467" w:rsidRDefault="00A543FF" w:rsidP="009B7F5B">
      <w:pPr>
        <w:pStyle w:val="NormalWeb"/>
        <w:shd w:val="clear" w:color="auto" w:fill="FFFFFF"/>
        <w:spacing w:before="0" w:beforeAutospacing="0" w:after="0" w:afterAutospacing="0" w:line="360" w:lineRule="auto"/>
        <w:jc w:val="both"/>
        <w:rPr>
          <w:b/>
          <w:lang w:val="it-IT"/>
        </w:rPr>
      </w:pPr>
      <w:r w:rsidRPr="00722467">
        <w:rPr>
          <w:lang w:val="it-IT"/>
        </w:rPr>
        <w:t>Ndryshe fjala vjen një Embleme Muzeu historik, një Embleme organizimi administrativ - e Bashkisë në rastin tonë ka specifike krejt tjetër. </w:t>
      </w:r>
    </w:p>
    <w:p w14:paraId="6B59BB80" w14:textId="77777777" w:rsidR="00A543FF" w:rsidRPr="00722467" w:rsidRDefault="00A543FF" w:rsidP="00EA5395">
      <w:pPr>
        <w:pStyle w:val="NormalWeb"/>
        <w:numPr>
          <w:ilvl w:val="0"/>
          <w:numId w:val="89"/>
        </w:numPr>
        <w:shd w:val="clear" w:color="auto" w:fill="FFFFFF"/>
        <w:spacing w:before="0" w:beforeAutospacing="0" w:after="0" w:afterAutospacing="0" w:line="360" w:lineRule="auto"/>
        <w:jc w:val="both"/>
        <w:rPr>
          <w:b/>
          <w:lang w:val="it-IT"/>
        </w:rPr>
      </w:pPr>
      <w:r w:rsidRPr="00722467">
        <w:rPr>
          <w:lang w:val="it-IT"/>
        </w:rPr>
        <w:t>Elementi aks në rrugën kombëtare;</w:t>
      </w:r>
    </w:p>
    <w:p w14:paraId="6C7B13CF" w14:textId="77777777" w:rsidR="00A543FF" w:rsidRPr="00722467" w:rsidRDefault="00A543FF" w:rsidP="00EA5395">
      <w:pPr>
        <w:pStyle w:val="NormalWeb"/>
        <w:numPr>
          <w:ilvl w:val="0"/>
          <w:numId w:val="89"/>
        </w:numPr>
        <w:shd w:val="clear" w:color="auto" w:fill="FFFFFF"/>
        <w:spacing w:before="0" w:beforeAutospacing="0" w:after="0" w:afterAutospacing="0" w:line="360" w:lineRule="auto"/>
        <w:jc w:val="both"/>
        <w:rPr>
          <w:b/>
        </w:rPr>
      </w:pPr>
      <w:r w:rsidRPr="00722467">
        <w:rPr>
          <w:lang w:val="it-IT"/>
        </w:rPr>
        <w:t xml:space="preserve">Elementi Ura me dy harqet (ura franceze, gjysma e parë e shek. </w:t>
      </w:r>
      <w:r w:rsidRPr="00722467">
        <w:t>XX);</w:t>
      </w:r>
    </w:p>
    <w:p w14:paraId="48B3E535" w14:textId="77777777" w:rsidR="00A543FF" w:rsidRPr="00722467" w:rsidRDefault="00A543FF" w:rsidP="00EA5395">
      <w:pPr>
        <w:pStyle w:val="NormalWeb"/>
        <w:numPr>
          <w:ilvl w:val="0"/>
          <w:numId w:val="89"/>
        </w:numPr>
        <w:shd w:val="clear" w:color="auto" w:fill="FFFFFF"/>
        <w:spacing w:before="0" w:beforeAutospacing="0" w:after="0" w:afterAutospacing="0" w:line="360" w:lineRule="auto"/>
        <w:jc w:val="both"/>
        <w:rPr>
          <w:b/>
          <w:lang w:val="it-IT"/>
        </w:rPr>
      </w:pPr>
      <w:r w:rsidRPr="00722467">
        <w:rPr>
          <w:lang w:val="it-IT"/>
        </w:rPr>
        <w:t>Elementi, Qershi simbol i prodhimtarisë. Ngjyrat e kuqe, e zezë, jeshile në fushë të bardhë.</w:t>
      </w:r>
    </w:p>
    <w:p w14:paraId="386D0995" w14:textId="77777777" w:rsidR="00A543FF" w:rsidRPr="00722467" w:rsidRDefault="00A543FF" w:rsidP="009B7F5B">
      <w:pPr>
        <w:pStyle w:val="Default"/>
        <w:spacing w:line="360" w:lineRule="auto"/>
        <w:rPr>
          <w:b/>
          <w:lang w:val="it-IT"/>
        </w:rPr>
      </w:pPr>
    </w:p>
    <w:p w14:paraId="4A155F1D" w14:textId="77777777" w:rsidR="00A543FF" w:rsidRPr="00722467" w:rsidRDefault="00A543FF" w:rsidP="009B7F5B">
      <w:pPr>
        <w:pStyle w:val="Default"/>
        <w:spacing w:line="360" w:lineRule="auto"/>
        <w:jc w:val="center"/>
        <w:rPr>
          <w:b/>
          <w:lang w:val="it-IT"/>
        </w:rPr>
      </w:pPr>
    </w:p>
    <w:p w14:paraId="30EEA80A" w14:textId="77777777" w:rsidR="00C528E9" w:rsidRPr="00722467" w:rsidRDefault="00C528E9" w:rsidP="009B7F5B">
      <w:pPr>
        <w:pStyle w:val="Default"/>
        <w:spacing w:line="360" w:lineRule="auto"/>
        <w:jc w:val="center"/>
        <w:rPr>
          <w:b/>
          <w:lang w:val="it-IT"/>
        </w:rPr>
      </w:pPr>
    </w:p>
    <w:p w14:paraId="4EB14C91" w14:textId="77777777" w:rsidR="00C528E9" w:rsidRPr="00722467" w:rsidRDefault="00C528E9" w:rsidP="009B7F5B">
      <w:pPr>
        <w:pStyle w:val="Default"/>
        <w:spacing w:line="360" w:lineRule="auto"/>
        <w:jc w:val="center"/>
        <w:rPr>
          <w:b/>
          <w:lang w:val="it-IT"/>
        </w:rPr>
      </w:pPr>
    </w:p>
    <w:p w14:paraId="02D334B7" w14:textId="77777777" w:rsidR="00C528E9" w:rsidRPr="00722467" w:rsidRDefault="00C528E9" w:rsidP="009B7F5B">
      <w:pPr>
        <w:pStyle w:val="Default"/>
        <w:spacing w:line="360" w:lineRule="auto"/>
        <w:jc w:val="center"/>
        <w:rPr>
          <w:b/>
          <w:lang w:val="it-IT"/>
        </w:rPr>
      </w:pPr>
    </w:p>
    <w:p w14:paraId="7B9A0261" w14:textId="77777777" w:rsidR="009368D0" w:rsidRPr="00722467" w:rsidRDefault="009368D0" w:rsidP="009B7F5B">
      <w:pPr>
        <w:pStyle w:val="Default"/>
        <w:spacing w:line="360" w:lineRule="auto"/>
        <w:jc w:val="center"/>
        <w:rPr>
          <w:b/>
          <w:lang w:val="it-IT"/>
        </w:rPr>
      </w:pPr>
    </w:p>
    <w:p w14:paraId="5E5A4264" w14:textId="77777777" w:rsidR="009B7F5B" w:rsidRPr="00722467" w:rsidRDefault="009B7F5B" w:rsidP="009B7F5B">
      <w:pPr>
        <w:pStyle w:val="Default"/>
        <w:spacing w:line="360" w:lineRule="auto"/>
        <w:jc w:val="center"/>
        <w:rPr>
          <w:b/>
          <w:lang w:val="it-IT"/>
        </w:rPr>
      </w:pPr>
    </w:p>
    <w:p w14:paraId="47B1F089" w14:textId="77777777" w:rsidR="00C528E9" w:rsidRPr="00722467" w:rsidRDefault="00C528E9" w:rsidP="009B7F5B">
      <w:pPr>
        <w:pStyle w:val="Default"/>
        <w:spacing w:line="360" w:lineRule="auto"/>
        <w:jc w:val="center"/>
        <w:rPr>
          <w:b/>
          <w:lang w:val="it-IT"/>
        </w:rPr>
      </w:pPr>
    </w:p>
    <w:p w14:paraId="10659B6D" w14:textId="77777777" w:rsidR="00A543FF" w:rsidRPr="00722467" w:rsidRDefault="00A543FF" w:rsidP="009B7F5B">
      <w:pPr>
        <w:pStyle w:val="Default"/>
        <w:spacing w:line="360" w:lineRule="auto"/>
        <w:jc w:val="center"/>
        <w:rPr>
          <w:b/>
          <w:lang w:val="it-IT"/>
        </w:rPr>
      </w:pPr>
      <w:r w:rsidRPr="00722467">
        <w:rPr>
          <w:b/>
          <w:lang w:val="it-IT"/>
        </w:rPr>
        <w:lastRenderedPageBreak/>
        <w:t xml:space="preserve">4.2 VULA E BASHKISË SHIJAK </w:t>
      </w:r>
    </w:p>
    <w:p w14:paraId="25086E67" w14:textId="77777777" w:rsidR="00A543FF" w:rsidRPr="00722467" w:rsidRDefault="00A543FF" w:rsidP="009B7F5B">
      <w:pPr>
        <w:pStyle w:val="Default"/>
        <w:spacing w:line="360" w:lineRule="auto"/>
        <w:jc w:val="center"/>
        <w:rPr>
          <w:b/>
          <w:lang w:val="it-IT"/>
        </w:rPr>
      </w:pPr>
    </w:p>
    <w:p w14:paraId="4F803C09" w14:textId="77777777" w:rsidR="00A543FF" w:rsidRPr="00722467" w:rsidRDefault="00A543FF" w:rsidP="009B7F5B">
      <w:pPr>
        <w:pStyle w:val="Default"/>
        <w:spacing w:line="360" w:lineRule="auto"/>
        <w:rPr>
          <w:b/>
          <w:u w:val="single"/>
          <w:lang w:val="it-IT"/>
        </w:rPr>
      </w:pPr>
      <w:r w:rsidRPr="00722467">
        <w:rPr>
          <w:b/>
          <w:u w:val="single"/>
          <w:lang w:val="it-IT"/>
        </w:rPr>
        <w:t>Mënyrat e përdorimit të vulës:</w:t>
      </w:r>
    </w:p>
    <w:p w14:paraId="058BFE37" w14:textId="77777777" w:rsidR="00A543FF" w:rsidRPr="00722467" w:rsidRDefault="00A543FF" w:rsidP="009B7F5B">
      <w:pPr>
        <w:pStyle w:val="Default"/>
        <w:spacing w:line="360" w:lineRule="auto"/>
        <w:rPr>
          <w:lang w:val="it-IT"/>
        </w:rPr>
      </w:pPr>
    </w:p>
    <w:p w14:paraId="66A42865" w14:textId="77777777" w:rsidR="00A543FF" w:rsidRPr="00722467" w:rsidRDefault="00A543FF" w:rsidP="00EA5395">
      <w:pPr>
        <w:pStyle w:val="ListParagraph"/>
        <w:numPr>
          <w:ilvl w:val="0"/>
          <w:numId w:val="90"/>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Vula zyrtare e Bashkisë identifikon këtë institucion në të gjithë dokumentacionin që del prej saj;</w:t>
      </w:r>
    </w:p>
    <w:p w14:paraId="42AE8F2C" w14:textId="77777777" w:rsidR="00A543FF" w:rsidRPr="00722467" w:rsidRDefault="00A543FF" w:rsidP="00EA5395">
      <w:pPr>
        <w:pStyle w:val="ListParagraph"/>
        <w:numPr>
          <w:ilvl w:val="0"/>
          <w:numId w:val="90"/>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Vula ruhet në kasafortë;</w:t>
      </w:r>
    </w:p>
    <w:p w14:paraId="3DB754B7" w14:textId="77777777" w:rsidR="00A543FF" w:rsidRPr="00722467" w:rsidRDefault="00A543FF" w:rsidP="00EA5395">
      <w:pPr>
        <w:pStyle w:val="ListParagraph"/>
        <w:numPr>
          <w:ilvl w:val="0"/>
          <w:numId w:val="90"/>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Vula e vogël  përdoret në rastet e shoqërimit të dokumentave orgjinale, vulosjes së zarfeve, apo dhe dokumentimit të marrjes në dorëzim të shkresave, ankesave etj;</w:t>
      </w:r>
    </w:p>
    <w:p w14:paraId="3D39C021" w14:textId="77777777" w:rsidR="00A543FF" w:rsidRPr="00722467" w:rsidRDefault="00A543FF" w:rsidP="00EA5395">
      <w:pPr>
        <w:pStyle w:val="ListParagraph"/>
        <w:numPr>
          <w:ilvl w:val="0"/>
          <w:numId w:val="90"/>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Në rast të konstatimit të humbjes apo dëmtimit të vulës, vihet menjëherë në dijeni Kryetari i Bashkisë, i cili merr masat për zëvendësimin e saj sipas proçedurës ligjore. Përveç sa më sipër, në rastet e humbjes së vulës bëhet dhe denoncimi në organet kompetente;</w:t>
      </w:r>
    </w:p>
    <w:p w14:paraId="6B8C8F0C" w14:textId="77777777" w:rsidR="00A543FF" w:rsidRPr="00722467" w:rsidRDefault="00A543FF" w:rsidP="00EA5395">
      <w:pPr>
        <w:pStyle w:val="ListParagraph"/>
        <w:numPr>
          <w:ilvl w:val="0"/>
          <w:numId w:val="90"/>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Vula e Bashkisë së Shijakut vendoset vetëm mbi firmën/nënshkrimin e Kryetarit. Përjashtimisht vula vendoset dhe mbi firmën/nënshkrimin e personave të autorizuar, apo kur ligji e parashikon shprehimisht vendosjen e vulës mbi dokumentacionin e dalë prej strukturave të veçanta.</w:t>
      </w:r>
    </w:p>
    <w:p w14:paraId="0A58B021" w14:textId="77777777" w:rsidR="00A543FF" w:rsidRPr="00722467" w:rsidRDefault="00A543FF" w:rsidP="009B7F5B">
      <w:pPr>
        <w:pStyle w:val="Default"/>
        <w:spacing w:line="360" w:lineRule="auto"/>
        <w:jc w:val="center"/>
        <w:rPr>
          <w:b/>
          <w:bCs/>
          <w:lang w:val="it-IT"/>
        </w:rPr>
      </w:pPr>
    </w:p>
    <w:p w14:paraId="0769A3B4" w14:textId="77777777" w:rsidR="004F2624" w:rsidRPr="00722467" w:rsidRDefault="004F2624" w:rsidP="009B7F5B">
      <w:pPr>
        <w:pStyle w:val="Default"/>
        <w:spacing w:line="360" w:lineRule="auto"/>
        <w:rPr>
          <w:b/>
          <w:bCs/>
          <w:lang w:val="it-IT"/>
        </w:rPr>
      </w:pPr>
    </w:p>
    <w:p w14:paraId="7AB9EF54" w14:textId="77777777" w:rsidR="004F2624" w:rsidRPr="00722467" w:rsidRDefault="004F2624" w:rsidP="009B7F5B">
      <w:pPr>
        <w:pStyle w:val="Default"/>
        <w:spacing w:line="360" w:lineRule="auto"/>
        <w:rPr>
          <w:b/>
          <w:bCs/>
          <w:lang w:val="it-IT"/>
        </w:rPr>
      </w:pPr>
    </w:p>
    <w:p w14:paraId="4A1F5988" w14:textId="77777777" w:rsidR="00A543FF" w:rsidRPr="00722467" w:rsidRDefault="00A543FF" w:rsidP="009B7F5B">
      <w:pPr>
        <w:pStyle w:val="Default"/>
        <w:spacing w:line="360" w:lineRule="auto"/>
        <w:rPr>
          <w:b/>
          <w:bCs/>
          <w:lang w:val="it-IT"/>
        </w:rPr>
      </w:pPr>
      <w:r w:rsidRPr="00722467">
        <w:rPr>
          <w:b/>
          <w:bCs/>
          <w:lang w:val="it-IT"/>
        </w:rPr>
        <w:t>KAPITULLI II</w:t>
      </w:r>
    </w:p>
    <w:p w14:paraId="2FBAA587" w14:textId="77777777" w:rsidR="00A543FF" w:rsidRPr="00722467" w:rsidRDefault="00A543FF" w:rsidP="009B7F5B">
      <w:pPr>
        <w:pStyle w:val="Default"/>
        <w:spacing w:line="360" w:lineRule="auto"/>
        <w:jc w:val="center"/>
        <w:rPr>
          <w:b/>
          <w:lang w:val="it-IT"/>
        </w:rPr>
      </w:pPr>
    </w:p>
    <w:p w14:paraId="266CEDD5" w14:textId="77777777" w:rsidR="00A543FF" w:rsidRPr="00722467" w:rsidRDefault="00A543FF" w:rsidP="009B7F5B">
      <w:pPr>
        <w:pStyle w:val="Default"/>
        <w:spacing w:line="360" w:lineRule="auto"/>
        <w:jc w:val="center"/>
        <w:rPr>
          <w:b/>
          <w:bCs/>
          <w:lang w:val="it-IT"/>
        </w:rPr>
      </w:pPr>
      <w:r w:rsidRPr="00722467">
        <w:rPr>
          <w:b/>
          <w:bCs/>
          <w:lang w:val="it-IT"/>
        </w:rPr>
        <w:t>ORGANIZIMI I PUNËS NË ADMINISTRATËN E BASHKISË</w:t>
      </w:r>
    </w:p>
    <w:p w14:paraId="3BECCA4A" w14:textId="77777777" w:rsidR="00A543FF" w:rsidRPr="00722467" w:rsidRDefault="00A543FF" w:rsidP="009B7F5B">
      <w:pPr>
        <w:pStyle w:val="Default"/>
        <w:spacing w:line="360" w:lineRule="auto"/>
        <w:rPr>
          <w:b/>
          <w:bCs/>
          <w:lang w:val="it-IT"/>
        </w:rPr>
      </w:pPr>
    </w:p>
    <w:p w14:paraId="06193E6C" w14:textId="77777777" w:rsidR="00A543FF" w:rsidRPr="00722467" w:rsidRDefault="00A543FF" w:rsidP="009B7F5B">
      <w:pPr>
        <w:pStyle w:val="Default"/>
        <w:spacing w:line="360" w:lineRule="auto"/>
        <w:jc w:val="center"/>
        <w:rPr>
          <w:b/>
          <w:bCs/>
          <w:lang w:val="it-IT"/>
        </w:rPr>
      </w:pPr>
      <w:r w:rsidRPr="00722467">
        <w:rPr>
          <w:b/>
          <w:bCs/>
          <w:lang w:val="it-IT"/>
        </w:rPr>
        <w:t>NENI 5</w:t>
      </w:r>
    </w:p>
    <w:p w14:paraId="117C57EE" w14:textId="77777777" w:rsidR="00A543FF" w:rsidRPr="00722467" w:rsidRDefault="00A543FF" w:rsidP="009B7F5B">
      <w:pPr>
        <w:pStyle w:val="Default"/>
        <w:spacing w:line="360" w:lineRule="auto"/>
        <w:jc w:val="center"/>
        <w:rPr>
          <w:b/>
          <w:bCs/>
          <w:lang w:val="it-IT"/>
        </w:rPr>
      </w:pPr>
      <w:r w:rsidRPr="00722467">
        <w:rPr>
          <w:b/>
          <w:bCs/>
          <w:lang w:val="it-IT"/>
        </w:rPr>
        <w:t>STRUKTURA ORGANIZATIVE</w:t>
      </w:r>
    </w:p>
    <w:p w14:paraId="6A45FCC1" w14:textId="77777777" w:rsidR="00A543FF" w:rsidRPr="00722467" w:rsidRDefault="00A543FF" w:rsidP="009B7F5B">
      <w:pPr>
        <w:pStyle w:val="Default"/>
        <w:spacing w:line="360" w:lineRule="auto"/>
        <w:rPr>
          <w:b/>
          <w:lang w:val="it-IT"/>
        </w:rPr>
      </w:pPr>
    </w:p>
    <w:p w14:paraId="19FE7A44" w14:textId="77777777" w:rsidR="00A543FF" w:rsidRPr="00722467" w:rsidRDefault="00A543FF" w:rsidP="009B7F5B">
      <w:pPr>
        <w:pStyle w:val="Default"/>
        <w:spacing w:line="360" w:lineRule="auto"/>
        <w:jc w:val="both"/>
        <w:rPr>
          <w:b/>
          <w:lang w:val="it-IT"/>
        </w:rPr>
      </w:pPr>
      <w:r w:rsidRPr="00722467">
        <w:rPr>
          <w:lang w:val="it-IT"/>
        </w:rPr>
        <w:t>Administrata e Bashkisë, drejtohet nga Kryetari i Bashkisë, i ndihmuar nga tre zv/Kryetarët saj.</w:t>
      </w:r>
    </w:p>
    <w:p w14:paraId="52A549BC" w14:textId="77777777" w:rsidR="00A543FF" w:rsidRPr="00722467" w:rsidRDefault="00A543FF" w:rsidP="009B7F5B">
      <w:pPr>
        <w:pStyle w:val="Default"/>
        <w:spacing w:line="360" w:lineRule="auto"/>
        <w:jc w:val="both"/>
        <w:rPr>
          <w:b/>
          <w:lang w:val="it-IT"/>
        </w:rPr>
      </w:pPr>
      <w:r w:rsidRPr="00722467">
        <w:rPr>
          <w:lang w:val="it-IT"/>
        </w:rPr>
        <w:t xml:space="preserve">Administrata e bashkisë është e organizuar në drejtori, sektorë, zyra dhe njësi administrative. </w:t>
      </w:r>
    </w:p>
    <w:p w14:paraId="2A0A92A1" w14:textId="77777777" w:rsidR="00A543FF" w:rsidRPr="00722467" w:rsidRDefault="00A543FF" w:rsidP="009B7F5B">
      <w:pPr>
        <w:pStyle w:val="Default"/>
        <w:spacing w:line="360" w:lineRule="auto"/>
        <w:jc w:val="both"/>
        <w:rPr>
          <w:b/>
          <w:lang w:val="it-IT"/>
        </w:rPr>
      </w:pPr>
      <w:r w:rsidRPr="00722467">
        <w:rPr>
          <w:lang w:val="it-IT"/>
        </w:rPr>
        <w:t xml:space="preserve">Poste të shërbimit civil sipas radhës hierarkike, janë: Drejtor Drejtorie, Përgjegjës Sektori, Inspektor/Specialist. </w:t>
      </w:r>
    </w:p>
    <w:p w14:paraId="72A80274" w14:textId="77777777" w:rsidR="00A543FF" w:rsidRPr="00722467" w:rsidRDefault="00A543FF" w:rsidP="009B7F5B">
      <w:pPr>
        <w:pStyle w:val="Default"/>
        <w:spacing w:line="360" w:lineRule="auto"/>
        <w:jc w:val="both"/>
        <w:rPr>
          <w:b/>
          <w:lang w:val="it-IT"/>
        </w:rPr>
      </w:pPr>
      <w:r w:rsidRPr="00722467">
        <w:rPr>
          <w:lang w:val="it-IT"/>
        </w:rPr>
        <w:t>Drejtoritë janë njësi bazë në strukturë dhe përgjigjen për një ose disa elementë të një fushe të caktuar. Sektorët përgjigjen për aspekte të veçuara të këtyre elementëve.</w:t>
      </w:r>
    </w:p>
    <w:p w14:paraId="3272FF6C" w14:textId="77777777" w:rsidR="004F2624" w:rsidRPr="00722467" w:rsidRDefault="00A543FF" w:rsidP="009B7F5B">
      <w:pPr>
        <w:pStyle w:val="Default"/>
        <w:spacing w:line="360" w:lineRule="auto"/>
        <w:jc w:val="both"/>
        <w:rPr>
          <w:b/>
          <w:lang w:val="it-IT"/>
        </w:rPr>
      </w:pPr>
      <w:r w:rsidRPr="00722467">
        <w:rPr>
          <w:lang w:val="it-IT"/>
        </w:rPr>
        <w:t>Struktura organizative, emërtimet dhe numri i personelit të tyre përcaktohen nga Kryetari i Bashkisë mbi bazën e numrit të</w:t>
      </w:r>
      <w:r w:rsidR="00555D11" w:rsidRPr="00722467">
        <w:rPr>
          <w:lang w:val="it-IT"/>
        </w:rPr>
        <w:t xml:space="preserve"> miratuar nga Keshilli Bashkia</w:t>
      </w:r>
    </w:p>
    <w:p w14:paraId="00BD9FA4" w14:textId="77777777" w:rsidR="004F2624" w:rsidRPr="00722467" w:rsidRDefault="004F2624" w:rsidP="009B7F5B">
      <w:pPr>
        <w:pStyle w:val="Default"/>
        <w:spacing w:line="360" w:lineRule="auto"/>
        <w:jc w:val="center"/>
        <w:rPr>
          <w:bCs/>
          <w:lang w:val="it-IT"/>
        </w:rPr>
      </w:pPr>
    </w:p>
    <w:p w14:paraId="05A1FC0C" w14:textId="77777777" w:rsidR="004F2624" w:rsidRPr="00722467" w:rsidRDefault="004F2624" w:rsidP="009B7F5B">
      <w:pPr>
        <w:pStyle w:val="Default"/>
        <w:spacing w:line="360" w:lineRule="auto"/>
        <w:jc w:val="center"/>
        <w:rPr>
          <w:bCs/>
          <w:lang w:val="it-IT"/>
        </w:rPr>
      </w:pPr>
    </w:p>
    <w:p w14:paraId="324F04F2" w14:textId="77777777" w:rsidR="00A543FF" w:rsidRPr="00722467" w:rsidRDefault="00A543FF" w:rsidP="009B7F5B">
      <w:pPr>
        <w:pStyle w:val="Default"/>
        <w:spacing w:line="360" w:lineRule="auto"/>
        <w:jc w:val="center"/>
        <w:rPr>
          <w:b/>
          <w:bCs/>
          <w:lang w:val="it-IT"/>
        </w:rPr>
      </w:pPr>
      <w:r w:rsidRPr="00722467">
        <w:rPr>
          <w:b/>
          <w:bCs/>
          <w:lang w:val="it-IT"/>
        </w:rPr>
        <w:lastRenderedPageBreak/>
        <w:t>NENI 6</w:t>
      </w:r>
    </w:p>
    <w:p w14:paraId="1C7D79D0" w14:textId="77777777" w:rsidR="00A543FF" w:rsidRPr="00722467" w:rsidRDefault="00A543FF" w:rsidP="009B7F5B">
      <w:pPr>
        <w:pStyle w:val="Default"/>
        <w:spacing w:line="360" w:lineRule="auto"/>
        <w:jc w:val="center"/>
        <w:rPr>
          <w:b/>
          <w:bCs/>
          <w:lang w:val="it-IT"/>
        </w:rPr>
      </w:pPr>
      <w:r w:rsidRPr="00722467">
        <w:rPr>
          <w:b/>
          <w:bCs/>
          <w:lang w:val="it-IT"/>
        </w:rPr>
        <w:t>KRYETARI I BASHKISË</w:t>
      </w:r>
    </w:p>
    <w:p w14:paraId="14B6D61A" w14:textId="77777777" w:rsidR="00A543FF" w:rsidRPr="00722467" w:rsidRDefault="00A543FF" w:rsidP="009B7F5B">
      <w:pPr>
        <w:pStyle w:val="Default"/>
        <w:spacing w:line="360" w:lineRule="auto"/>
        <w:jc w:val="both"/>
        <w:rPr>
          <w:lang w:val="it-IT"/>
        </w:rPr>
      </w:pPr>
    </w:p>
    <w:p w14:paraId="454061C0" w14:textId="77777777" w:rsidR="00A543FF" w:rsidRPr="00722467" w:rsidRDefault="00A543FF" w:rsidP="009B7F5B">
      <w:pPr>
        <w:pStyle w:val="Default"/>
        <w:spacing w:line="360" w:lineRule="auto"/>
        <w:jc w:val="both"/>
        <w:rPr>
          <w:lang w:val="it-IT"/>
        </w:rPr>
      </w:pPr>
      <w:r w:rsidRPr="00722467">
        <w:rPr>
          <w:lang w:val="it-IT"/>
        </w:rPr>
        <w:t xml:space="preserve">Në zbatim të ligjit nr. 139/2015, “Për veteqeverisjes vendore”, neni 64, Kryetari i Bashkisë, nëpërmjet urdhërave dhe vendimeve, organizon dhe drejton punën e administratës për kryerjen e funksioneve të Bashkisë. </w:t>
      </w:r>
    </w:p>
    <w:p w14:paraId="51F2CAB8" w14:textId="77777777" w:rsidR="00A543FF" w:rsidRPr="00722467" w:rsidRDefault="00A543FF" w:rsidP="009B7F5B">
      <w:pPr>
        <w:pStyle w:val="Default"/>
        <w:spacing w:line="360" w:lineRule="auto"/>
        <w:jc w:val="both"/>
        <w:rPr>
          <w:lang w:val="it-IT"/>
        </w:rPr>
      </w:pPr>
    </w:p>
    <w:p w14:paraId="6A57CD68" w14:textId="77777777" w:rsidR="00A543FF" w:rsidRPr="00722467" w:rsidRDefault="00A543FF" w:rsidP="009B7F5B">
      <w:pPr>
        <w:pStyle w:val="Default"/>
        <w:spacing w:line="360" w:lineRule="auto"/>
        <w:jc w:val="both"/>
        <w:rPr>
          <w:b/>
          <w:lang w:val="it-IT"/>
        </w:rPr>
      </w:pPr>
    </w:p>
    <w:p w14:paraId="45700372" w14:textId="77777777" w:rsidR="00A543FF" w:rsidRPr="00722467" w:rsidRDefault="00A543FF" w:rsidP="009B7F5B">
      <w:pPr>
        <w:pStyle w:val="Default"/>
        <w:spacing w:line="360" w:lineRule="auto"/>
        <w:jc w:val="both"/>
        <w:rPr>
          <w:b/>
          <w:u w:val="single"/>
        </w:rPr>
      </w:pPr>
      <w:r w:rsidRPr="00722467">
        <w:rPr>
          <w:b/>
          <w:u w:val="single"/>
        </w:rPr>
        <w:t xml:space="preserve">6.1 Kompetencat dhe detyrat e Kryetarit të Bashkisë: </w:t>
      </w:r>
    </w:p>
    <w:p w14:paraId="7540FF22" w14:textId="77777777" w:rsidR="00A543FF" w:rsidRPr="00722467" w:rsidRDefault="00A543FF" w:rsidP="009B7F5B">
      <w:pPr>
        <w:pStyle w:val="Default"/>
        <w:spacing w:line="360" w:lineRule="auto"/>
        <w:jc w:val="both"/>
        <w:rPr>
          <w:b/>
        </w:rPr>
      </w:pPr>
    </w:p>
    <w:p w14:paraId="5988A992" w14:textId="77777777" w:rsidR="00A543FF" w:rsidRPr="00722467" w:rsidRDefault="00A543FF" w:rsidP="00EA5395">
      <w:pPr>
        <w:pStyle w:val="Default"/>
        <w:numPr>
          <w:ilvl w:val="0"/>
          <w:numId w:val="91"/>
        </w:numPr>
        <w:spacing w:line="360" w:lineRule="auto"/>
        <w:jc w:val="both"/>
        <w:rPr>
          <w:b/>
        </w:rPr>
      </w:pPr>
      <w:r w:rsidRPr="00722467">
        <w:t xml:space="preserve">Ushtron të gjitha kompetencat  në kryerjen e funksioneve të Bashkisë, me përjashtim të atyre që janë kompetencë vetëm e Këshillit përkatës; </w:t>
      </w:r>
    </w:p>
    <w:p w14:paraId="6ADE275E" w14:textId="77777777" w:rsidR="00A543FF" w:rsidRPr="00722467" w:rsidRDefault="00A543FF" w:rsidP="00EA5395">
      <w:pPr>
        <w:pStyle w:val="Default"/>
        <w:numPr>
          <w:ilvl w:val="0"/>
          <w:numId w:val="91"/>
        </w:numPr>
        <w:spacing w:line="360" w:lineRule="auto"/>
        <w:jc w:val="both"/>
        <w:rPr>
          <w:b/>
        </w:rPr>
      </w:pPr>
      <w:r w:rsidRPr="00722467">
        <w:t xml:space="preserve">Zbaton aktet e Këshillit të Bashkisë; </w:t>
      </w:r>
    </w:p>
    <w:p w14:paraId="67993F7A" w14:textId="77777777" w:rsidR="00A543FF" w:rsidRPr="00722467" w:rsidRDefault="00A543FF" w:rsidP="00EA5395">
      <w:pPr>
        <w:pStyle w:val="Default"/>
        <w:numPr>
          <w:ilvl w:val="0"/>
          <w:numId w:val="91"/>
        </w:numPr>
        <w:spacing w:line="360" w:lineRule="auto"/>
        <w:jc w:val="both"/>
        <w:rPr>
          <w:b/>
        </w:rPr>
      </w:pPr>
      <w:r w:rsidRPr="00722467">
        <w:t>Miraton Strukturën Organizative të Bashkisë, organikën e kategoritë/klasat e pagave për çdo pozicion të sherbimit civil dhe rregulloret bazë të administratës së bashkisë në përputhje me legjislacionin në fuqi;</w:t>
      </w:r>
    </w:p>
    <w:p w14:paraId="7D250EBF" w14:textId="77777777" w:rsidR="00A543FF" w:rsidRPr="00722467" w:rsidRDefault="00A543FF" w:rsidP="00EA5395">
      <w:pPr>
        <w:pStyle w:val="Default"/>
        <w:numPr>
          <w:ilvl w:val="0"/>
          <w:numId w:val="91"/>
        </w:numPr>
        <w:spacing w:line="360" w:lineRule="auto"/>
        <w:jc w:val="both"/>
        <w:rPr>
          <w:b/>
        </w:rPr>
      </w:pPr>
      <w:r w:rsidRPr="00722467">
        <w:t xml:space="preserve">Merr masa për përgatitjen e materialeve të mbledhjeve për Këshillin Bashkiak në përputhje me rendin e ditës të përcaktuar nga Këshilli, si dhe për probleme që kërkon ai vetë; </w:t>
      </w:r>
    </w:p>
    <w:p w14:paraId="11B3B704" w14:textId="77777777" w:rsidR="00A543FF" w:rsidRPr="00722467" w:rsidRDefault="00A543FF" w:rsidP="00EA5395">
      <w:pPr>
        <w:pStyle w:val="Default"/>
        <w:numPr>
          <w:ilvl w:val="0"/>
          <w:numId w:val="91"/>
        </w:numPr>
        <w:spacing w:line="360" w:lineRule="auto"/>
        <w:jc w:val="both"/>
        <w:rPr>
          <w:b/>
        </w:rPr>
      </w:pPr>
      <w:r w:rsidRPr="00722467">
        <w:t xml:space="preserve">Raporton në Këshill për gjendjen ekonomiko-financiare të paktën çdo 6 muaj ose sa herë kërkohet nga Këshilli; </w:t>
      </w:r>
    </w:p>
    <w:p w14:paraId="3680D139" w14:textId="77777777" w:rsidR="00A543FF" w:rsidRPr="00722467" w:rsidRDefault="00A543FF" w:rsidP="00EA5395">
      <w:pPr>
        <w:pStyle w:val="Default"/>
        <w:numPr>
          <w:ilvl w:val="0"/>
          <w:numId w:val="91"/>
        </w:numPr>
        <w:spacing w:line="360" w:lineRule="auto"/>
        <w:jc w:val="both"/>
        <w:rPr>
          <w:b/>
        </w:rPr>
      </w:pPr>
      <w:r w:rsidRPr="00722467">
        <w:t xml:space="preserve">Raporton para Këshillit, sa herë kërkohet prej tij, për probleme të tjera që kanë të bëjnë me funksionet e Bashkisë; </w:t>
      </w:r>
    </w:p>
    <w:p w14:paraId="06E7371A" w14:textId="77777777" w:rsidR="00A543FF" w:rsidRPr="00722467" w:rsidRDefault="00A543FF" w:rsidP="00EA5395">
      <w:pPr>
        <w:pStyle w:val="Default"/>
        <w:numPr>
          <w:ilvl w:val="0"/>
          <w:numId w:val="91"/>
        </w:numPr>
        <w:spacing w:line="360" w:lineRule="auto"/>
        <w:jc w:val="both"/>
        <w:rPr>
          <w:b/>
        </w:rPr>
      </w:pPr>
      <w:r w:rsidRPr="00722467">
        <w:t xml:space="preserve">Eshtë anëtar i Këshillit të Qarkut; </w:t>
      </w:r>
    </w:p>
    <w:p w14:paraId="6F39872E" w14:textId="77777777" w:rsidR="00A543FF" w:rsidRPr="00722467" w:rsidRDefault="00A543FF" w:rsidP="00EA5395">
      <w:pPr>
        <w:pStyle w:val="Default"/>
        <w:numPr>
          <w:ilvl w:val="0"/>
          <w:numId w:val="91"/>
        </w:numPr>
        <w:spacing w:line="360" w:lineRule="auto"/>
        <w:jc w:val="both"/>
        <w:rPr>
          <w:b/>
        </w:rPr>
      </w:pPr>
      <w:r w:rsidRPr="00722467">
        <w:t xml:space="preserve">Emëron dhe shkarkon zv/kryetarët e Bashkisë, Administratorët e Njësive Administrative; </w:t>
      </w:r>
    </w:p>
    <w:p w14:paraId="0D03EC65" w14:textId="77777777" w:rsidR="00A543FF" w:rsidRPr="00722467" w:rsidRDefault="00A543FF" w:rsidP="00EA5395">
      <w:pPr>
        <w:pStyle w:val="Default"/>
        <w:numPr>
          <w:ilvl w:val="0"/>
          <w:numId w:val="91"/>
        </w:numPr>
        <w:spacing w:line="360" w:lineRule="auto"/>
        <w:jc w:val="both"/>
        <w:rPr>
          <w:b/>
        </w:rPr>
      </w:pPr>
      <w:r w:rsidRPr="00722467">
        <w:t>Emëron dhe shkarkon drejtuesit e ndërmarrjeve dhe institucioneve në varësi;</w:t>
      </w:r>
    </w:p>
    <w:p w14:paraId="6A909BC1" w14:textId="77777777" w:rsidR="00A543FF" w:rsidRPr="00722467" w:rsidRDefault="00A543FF" w:rsidP="00EA5395">
      <w:pPr>
        <w:pStyle w:val="Default"/>
        <w:numPr>
          <w:ilvl w:val="0"/>
          <w:numId w:val="91"/>
        </w:numPr>
        <w:spacing w:line="360" w:lineRule="auto"/>
        <w:jc w:val="both"/>
        <w:rPr>
          <w:b/>
        </w:rPr>
      </w:pPr>
      <w:r w:rsidRPr="00722467">
        <w:t xml:space="preserve">Emëron dhe shkarkon punonjësit e tjerë jo-drejtues të strukturave dhe njësive në varësi të Bashkisë, përveç kur parashikohet ndryshe në ligjin nr.152/2013 “Për nëpunësin civil”; </w:t>
      </w:r>
    </w:p>
    <w:p w14:paraId="48B43CBD" w14:textId="77777777" w:rsidR="00A543FF" w:rsidRPr="00722467" w:rsidRDefault="00A543FF" w:rsidP="00EA5395">
      <w:pPr>
        <w:pStyle w:val="Default"/>
        <w:numPr>
          <w:ilvl w:val="0"/>
          <w:numId w:val="91"/>
        </w:numPr>
        <w:spacing w:line="360" w:lineRule="auto"/>
        <w:jc w:val="both"/>
        <w:rPr>
          <w:b/>
        </w:rPr>
      </w:pPr>
      <w:r w:rsidRPr="00722467">
        <w:t xml:space="preserve">Ushtron të drejtat dhe siguron plotësimin e të gjitha detyrimeve që i janë ngarkuar bashkisë si person juridik; </w:t>
      </w:r>
    </w:p>
    <w:p w14:paraId="458B01A4" w14:textId="77777777" w:rsidR="00A543FF" w:rsidRPr="00722467" w:rsidRDefault="00A543FF" w:rsidP="00EA5395">
      <w:pPr>
        <w:pStyle w:val="Default"/>
        <w:numPr>
          <w:ilvl w:val="0"/>
          <w:numId w:val="91"/>
        </w:numPr>
        <w:spacing w:line="360" w:lineRule="auto"/>
        <w:jc w:val="both"/>
        <w:rPr>
          <w:b/>
          <w:lang w:val="it-IT"/>
        </w:rPr>
      </w:pPr>
      <w:r w:rsidRPr="00722467">
        <w:rPr>
          <w:lang w:val="it-IT"/>
        </w:rPr>
        <w:t xml:space="preserve">Merr masa për kualifikimin dhe trajnimin e personelit të administratës, të institucioneve arsimore, sociale, kulturore e sportive; </w:t>
      </w:r>
    </w:p>
    <w:p w14:paraId="00CAC866" w14:textId="77777777" w:rsidR="00A543FF" w:rsidRPr="00722467" w:rsidRDefault="00A543FF" w:rsidP="00EA5395">
      <w:pPr>
        <w:pStyle w:val="Default"/>
        <w:numPr>
          <w:ilvl w:val="0"/>
          <w:numId w:val="91"/>
        </w:numPr>
        <w:spacing w:line="360" w:lineRule="auto"/>
        <w:jc w:val="both"/>
        <w:rPr>
          <w:b/>
          <w:lang w:val="it-IT"/>
        </w:rPr>
      </w:pPr>
      <w:r w:rsidRPr="00722467">
        <w:rPr>
          <w:lang w:val="it-IT"/>
        </w:rPr>
        <w:t>Kthen për rishqyrtim jo më shumë se një herë në Këshill vendime, kur vëren se ato cënojnë interesa të bashkisë</w:t>
      </w:r>
      <w:r w:rsidR="00296E0F" w:rsidRPr="00722467">
        <w:rPr>
          <w:lang w:val="it-IT"/>
        </w:rPr>
        <w:t>.</w:t>
      </w:r>
    </w:p>
    <w:p w14:paraId="7E76A008" w14:textId="77777777" w:rsidR="00A543FF" w:rsidRPr="00722467" w:rsidRDefault="00000000" w:rsidP="009B7F5B">
      <w:pPr>
        <w:spacing w:line="360" w:lineRule="auto"/>
        <w:rPr>
          <w:rFonts w:ascii="Times New Roman" w:hAnsi="Times New Roman" w:cs="Times New Roman"/>
          <w:b/>
          <w:color w:val="000000"/>
          <w:sz w:val="24"/>
          <w:szCs w:val="24"/>
          <w:lang w:val="it-IT"/>
        </w:rPr>
      </w:pPr>
      <w:r>
        <w:rPr>
          <w:rFonts w:ascii="Times New Roman" w:hAnsi="Times New Roman" w:cs="Times New Roman"/>
          <w:noProof/>
          <w:lang w:val="it-IT" w:eastAsia="zh-TW"/>
        </w:rPr>
        <w:pict w14:anchorId="0554F6FD">
          <v:shapetype id="_x0000_t202" coordsize="21600,21600" o:spt="202" path="m,l,21600r21600,l21600,xe">
            <v:stroke joinstyle="miter"/>
            <v:path gradientshapeok="t" o:connecttype="rect"/>
          </v:shapetype>
          <v:shape id="_x0000_s2050" type="#_x0000_t202" style="position:absolute;margin-left:-360.15pt;margin-top:13.1pt;width:171.95pt;height:33.4pt;z-index:251658240;mso-width-percent:400;mso-height-percent:200;mso-width-percent:400;mso-height-percent:200;mso-width-relative:margin;mso-height-relative:margin">
            <v:textbox style="mso-fit-shape-to-text:t">
              <w:txbxContent>
                <w:p w14:paraId="3B5CF1FD" w14:textId="77777777" w:rsidR="000629A5" w:rsidRDefault="000629A5" w:rsidP="00A543FF"/>
              </w:txbxContent>
            </v:textbox>
          </v:shape>
        </w:pict>
      </w:r>
    </w:p>
    <w:p w14:paraId="27E64ED7" w14:textId="77777777" w:rsidR="007E0DF2" w:rsidRPr="00722467" w:rsidRDefault="007E0DF2" w:rsidP="009B7F5B">
      <w:pPr>
        <w:spacing w:line="360" w:lineRule="auto"/>
        <w:jc w:val="center"/>
        <w:rPr>
          <w:rFonts w:ascii="Times New Roman" w:hAnsi="Times New Roman" w:cs="Times New Roman"/>
          <w:b/>
          <w:bCs/>
          <w:color w:val="000000"/>
          <w:sz w:val="24"/>
          <w:szCs w:val="24"/>
          <w:lang w:val="it-IT"/>
        </w:rPr>
      </w:pPr>
    </w:p>
    <w:p w14:paraId="496B5DC1" w14:textId="77777777" w:rsidR="00A543FF" w:rsidRPr="00722467" w:rsidRDefault="00A543FF" w:rsidP="009B7F5B">
      <w:pPr>
        <w:spacing w:after="0" w:line="360" w:lineRule="auto"/>
        <w:jc w:val="center"/>
        <w:rPr>
          <w:rFonts w:ascii="Times New Roman" w:hAnsi="Times New Roman" w:cs="Times New Roman"/>
          <w:b/>
          <w:bCs/>
          <w:color w:val="000000"/>
          <w:sz w:val="24"/>
          <w:szCs w:val="24"/>
          <w:lang w:val="it-IT"/>
        </w:rPr>
      </w:pPr>
      <w:r w:rsidRPr="00722467">
        <w:rPr>
          <w:rFonts w:ascii="Times New Roman" w:hAnsi="Times New Roman" w:cs="Times New Roman"/>
          <w:b/>
          <w:bCs/>
          <w:color w:val="000000"/>
          <w:sz w:val="24"/>
          <w:szCs w:val="24"/>
          <w:lang w:val="it-IT"/>
        </w:rPr>
        <w:lastRenderedPageBreak/>
        <w:t>NENI 7</w:t>
      </w:r>
    </w:p>
    <w:p w14:paraId="36F8922D" w14:textId="77777777" w:rsidR="00A543FF" w:rsidRPr="00722467" w:rsidRDefault="00A543FF" w:rsidP="009B7F5B">
      <w:pPr>
        <w:tabs>
          <w:tab w:val="left" w:pos="1405"/>
          <w:tab w:val="center" w:pos="5400"/>
        </w:tabs>
        <w:spacing w:after="0" w:line="360" w:lineRule="auto"/>
        <w:jc w:val="center"/>
        <w:rPr>
          <w:rFonts w:ascii="Times New Roman" w:hAnsi="Times New Roman" w:cs="Times New Roman"/>
          <w:b/>
          <w:bCs/>
          <w:color w:val="000000"/>
          <w:sz w:val="24"/>
          <w:szCs w:val="24"/>
          <w:lang w:val="it-IT"/>
        </w:rPr>
      </w:pPr>
      <w:r w:rsidRPr="00722467">
        <w:rPr>
          <w:rFonts w:ascii="Times New Roman" w:hAnsi="Times New Roman" w:cs="Times New Roman"/>
          <w:b/>
          <w:bCs/>
          <w:sz w:val="24"/>
          <w:szCs w:val="24"/>
          <w:lang w:val="it-IT"/>
        </w:rPr>
        <w:t>ZV.KRYETARI I BASHKISË</w:t>
      </w:r>
    </w:p>
    <w:p w14:paraId="790C92C0" w14:textId="77777777" w:rsidR="00A543FF" w:rsidRPr="00722467" w:rsidRDefault="00A543FF" w:rsidP="009B7F5B">
      <w:pPr>
        <w:pStyle w:val="Default"/>
        <w:spacing w:line="360" w:lineRule="auto"/>
        <w:jc w:val="center"/>
        <w:rPr>
          <w:lang w:val="it-IT"/>
        </w:rPr>
      </w:pPr>
    </w:p>
    <w:p w14:paraId="7266B7BF" w14:textId="77777777" w:rsidR="00A543FF" w:rsidRPr="00722467" w:rsidRDefault="00A543FF" w:rsidP="009B7F5B">
      <w:pPr>
        <w:pStyle w:val="Default"/>
        <w:spacing w:line="360" w:lineRule="auto"/>
        <w:jc w:val="both"/>
        <w:rPr>
          <w:b/>
          <w:lang w:val="it-IT"/>
        </w:rPr>
      </w:pPr>
      <w:r w:rsidRPr="00722467">
        <w:rPr>
          <w:lang w:val="it-IT"/>
        </w:rPr>
        <w:t xml:space="preserve">Në strukturën e saj Bashkia e Shijakut ka 3 zv.kryetar të cilët emërohen dhe shkarkohen nga kryetari i bashkisë në bazë të nenit 64 të ligjit Nr.139/2015, “Për vetëqeverisjen vendore”. </w:t>
      </w:r>
    </w:p>
    <w:p w14:paraId="69A41F15" w14:textId="77777777" w:rsidR="00A543FF" w:rsidRPr="00722467" w:rsidRDefault="00A543FF" w:rsidP="009B7F5B">
      <w:pPr>
        <w:pStyle w:val="Default"/>
        <w:spacing w:line="360" w:lineRule="auto"/>
        <w:jc w:val="both"/>
        <w:rPr>
          <w:b/>
          <w:bCs/>
          <w:lang w:val="it-IT"/>
        </w:rPr>
      </w:pPr>
    </w:p>
    <w:p w14:paraId="58495CD7" w14:textId="77777777" w:rsidR="00A543FF" w:rsidRPr="00722467" w:rsidRDefault="00A543FF" w:rsidP="009B7F5B">
      <w:pPr>
        <w:pStyle w:val="Default"/>
        <w:spacing w:line="360" w:lineRule="auto"/>
        <w:jc w:val="both"/>
        <w:rPr>
          <w:b/>
          <w:u w:val="single"/>
          <w:lang w:val="it-IT"/>
        </w:rPr>
      </w:pPr>
      <w:r w:rsidRPr="00722467">
        <w:rPr>
          <w:b/>
          <w:lang w:val="it-IT"/>
        </w:rPr>
        <w:t>7.1</w:t>
      </w:r>
      <w:r w:rsidRPr="00722467">
        <w:rPr>
          <w:b/>
          <w:u w:val="single"/>
          <w:lang w:val="it-IT"/>
        </w:rPr>
        <w:t xml:space="preserve"> Detyrat e zv.kryetarëve të bashkisë: </w:t>
      </w:r>
    </w:p>
    <w:p w14:paraId="117B99BF" w14:textId="77777777" w:rsidR="00A543FF" w:rsidRPr="00722467" w:rsidRDefault="00A543FF" w:rsidP="00EA5395">
      <w:pPr>
        <w:pStyle w:val="Default"/>
        <w:numPr>
          <w:ilvl w:val="0"/>
          <w:numId w:val="92"/>
        </w:numPr>
        <w:spacing w:line="360" w:lineRule="auto"/>
        <w:jc w:val="both"/>
        <w:rPr>
          <w:b/>
          <w:lang w:val="it-IT"/>
        </w:rPr>
      </w:pPr>
      <w:r w:rsidRPr="00722467">
        <w:rPr>
          <w:lang w:val="it-IT"/>
        </w:rPr>
        <w:t xml:space="preserve">Organizojnë dhe drejtojnë punën sipas fushave, bazuar në ndarjet e bëra nga Kryetari i Bashkisë dhe përgjigjen para tij për mbarëvajtjen e tyre. </w:t>
      </w:r>
    </w:p>
    <w:p w14:paraId="4DC5EE9B" w14:textId="77777777" w:rsidR="00684FBD" w:rsidRPr="00722467" w:rsidRDefault="00684FBD" w:rsidP="009B7F5B">
      <w:pPr>
        <w:pStyle w:val="Default"/>
        <w:spacing w:line="360" w:lineRule="auto"/>
        <w:ind w:left="720"/>
        <w:jc w:val="both"/>
        <w:rPr>
          <w:lang w:val="it-IT"/>
        </w:rPr>
      </w:pPr>
    </w:p>
    <w:p w14:paraId="3D5F8F51" w14:textId="77777777" w:rsidR="00684FBD" w:rsidRPr="00722467" w:rsidRDefault="00684FBD" w:rsidP="009B7F5B">
      <w:pPr>
        <w:pStyle w:val="Default"/>
        <w:spacing w:line="360" w:lineRule="auto"/>
        <w:ind w:left="720"/>
        <w:jc w:val="center"/>
        <w:rPr>
          <w:b/>
          <w:lang w:val="it-IT"/>
        </w:rPr>
      </w:pPr>
      <w:r w:rsidRPr="00722467">
        <w:rPr>
          <w:b/>
          <w:lang w:val="it-IT"/>
        </w:rPr>
        <w:t>NENI 7/1</w:t>
      </w:r>
    </w:p>
    <w:p w14:paraId="1609FC8E" w14:textId="77777777" w:rsidR="00684FBD" w:rsidRPr="00722467" w:rsidRDefault="00684FBD" w:rsidP="009B7F5B">
      <w:pPr>
        <w:pStyle w:val="Default"/>
        <w:spacing w:line="360" w:lineRule="auto"/>
        <w:ind w:left="720"/>
        <w:jc w:val="center"/>
        <w:rPr>
          <w:rFonts w:eastAsia="Times New Roman"/>
          <w:b/>
          <w:lang w:val="it-IT"/>
        </w:rPr>
      </w:pPr>
      <w:r w:rsidRPr="00722467">
        <w:rPr>
          <w:rFonts w:eastAsia="Times New Roman"/>
          <w:b/>
          <w:lang w:val="it-IT"/>
        </w:rPr>
        <w:t>ADMINISTRATORI I NJËSISË ADMINISTRATIVE</w:t>
      </w:r>
    </w:p>
    <w:p w14:paraId="182A9D2B" w14:textId="77777777" w:rsidR="00684FBD" w:rsidRPr="00722467" w:rsidRDefault="00684FBD" w:rsidP="009B7F5B">
      <w:pPr>
        <w:spacing w:before="100" w:beforeAutospacing="1" w:after="100" w:afterAutospacing="1" w:line="360" w:lineRule="auto"/>
        <w:rPr>
          <w:rFonts w:ascii="Times New Roman" w:eastAsia="Times New Roman" w:hAnsi="Times New Roman" w:cs="Times New Roman"/>
          <w:b/>
          <w:iCs/>
          <w:color w:val="000000"/>
          <w:sz w:val="24"/>
          <w:szCs w:val="24"/>
          <w:lang w:val="it-IT"/>
        </w:rPr>
      </w:pPr>
      <w:r w:rsidRPr="00722467">
        <w:rPr>
          <w:rFonts w:ascii="Times New Roman" w:eastAsia="Times New Roman" w:hAnsi="Times New Roman" w:cs="Times New Roman"/>
          <w:color w:val="000000"/>
          <w:sz w:val="24"/>
          <w:szCs w:val="24"/>
          <w:lang w:val="it-IT"/>
        </w:rPr>
        <w:t>Në strukturën e saj Bashkia e Shijakut ka 3 Adminisratorë të cilët emërohen dhe shkarkohen nga kryetari i bashkisë në bazë të nenit 64 të ligjit Nr.139/2015, “Për vetëqeverisjes vendore”.</w:t>
      </w:r>
    </w:p>
    <w:p w14:paraId="35DC3C56" w14:textId="77777777" w:rsidR="00684FBD" w:rsidRPr="00722467" w:rsidRDefault="00684FBD" w:rsidP="009B7F5B">
      <w:pPr>
        <w:spacing w:before="100" w:beforeAutospacing="1" w:after="100" w:afterAutospacing="1" w:line="360" w:lineRule="auto"/>
        <w:rPr>
          <w:rFonts w:ascii="Times New Roman" w:eastAsia="Times New Roman" w:hAnsi="Times New Roman" w:cs="Times New Roman"/>
          <w:b/>
          <w:iCs/>
          <w:color w:val="000000"/>
          <w:sz w:val="24"/>
          <w:szCs w:val="24"/>
          <w:u w:val="single"/>
        </w:rPr>
      </w:pPr>
      <w:r w:rsidRPr="00722467">
        <w:rPr>
          <w:rFonts w:ascii="Times New Roman" w:eastAsia="Times New Roman" w:hAnsi="Times New Roman" w:cs="Times New Roman"/>
          <w:b/>
          <w:color w:val="000000"/>
          <w:sz w:val="24"/>
          <w:szCs w:val="24"/>
          <w:u w:val="single"/>
        </w:rPr>
        <w:t>7/1.1 Detyrat e administratorit të njësisë administrative:</w:t>
      </w:r>
    </w:p>
    <w:p w14:paraId="5D036E2E" w14:textId="77777777" w:rsidR="00684FBD" w:rsidRPr="00722467" w:rsidRDefault="00684FBD" w:rsidP="00EA5395">
      <w:pPr>
        <w:pStyle w:val="ListParagraph"/>
        <w:numPr>
          <w:ilvl w:val="0"/>
          <w:numId w:val="93"/>
        </w:numPr>
        <w:spacing w:before="100" w:beforeAutospacing="1" w:after="100" w:afterAutospacing="1" w:line="360" w:lineRule="auto"/>
        <w:rPr>
          <w:rFonts w:ascii="Times New Roman" w:eastAsia="Times New Roman" w:hAnsi="Times New Roman" w:cs="Times New Roman"/>
          <w:b/>
          <w:iCs/>
          <w:color w:val="000000"/>
          <w:sz w:val="24"/>
          <w:szCs w:val="24"/>
        </w:rPr>
      </w:pPr>
      <w:r w:rsidRPr="00722467">
        <w:rPr>
          <w:rFonts w:ascii="Times New Roman" w:eastAsia="Times New Roman" w:hAnsi="Times New Roman" w:cs="Times New Roman"/>
          <w:color w:val="000000"/>
          <w:sz w:val="24"/>
          <w:szCs w:val="24"/>
        </w:rPr>
        <w:t>Organizon dhe drejton punën në njësinë e tij administrative, bazuar në detyrat e dhëna dhe të deleguara nga kryetari i bashkisë dhe përgjigjet para tij për mbarëvajtjen e tyre;</w:t>
      </w:r>
    </w:p>
    <w:p w14:paraId="67A6CABA" w14:textId="77777777" w:rsidR="00684FBD" w:rsidRPr="00722467" w:rsidRDefault="00684FBD" w:rsidP="00EA5395">
      <w:pPr>
        <w:pStyle w:val="ListParagraph"/>
        <w:numPr>
          <w:ilvl w:val="0"/>
          <w:numId w:val="93"/>
        </w:numPr>
        <w:spacing w:before="100" w:beforeAutospacing="1" w:after="100" w:afterAutospacing="1" w:line="360" w:lineRule="auto"/>
        <w:rPr>
          <w:rFonts w:ascii="Times New Roman" w:eastAsia="Times New Roman" w:hAnsi="Times New Roman" w:cs="Times New Roman"/>
          <w:b/>
          <w:iCs/>
          <w:color w:val="000000"/>
          <w:sz w:val="24"/>
          <w:szCs w:val="24"/>
        </w:rPr>
      </w:pPr>
      <w:r w:rsidRPr="00722467">
        <w:rPr>
          <w:rFonts w:ascii="Times New Roman" w:eastAsia="Times New Roman" w:hAnsi="Times New Roman" w:cs="Times New Roman"/>
          <w:color w:val="000000"/>
          <w:sz w:val="24"/>
          <w:szCs w:val="24"/>
        </w:rPr>
        <w:t>Ushtron të gjitha kompetencat në kryerjen e funksioneve operative të njësisë administrative sipas Ligjit Nr.139/2015, “Për vetëqeverisjes vendore” në kryerjen e shërbimeve ndaj qytetarëve të tyre;</w:t>
      </w:r>
    </w:p>
    <w:p w14:paraId="04BC309E" w14:textId="77777777" w:rsidR="00684FBD" w:rsidRPr="00722467" w:rsidRDefault="00684FBD" w:rsidP="00EA5395">
      <w:pPr>
        <w:pStyle w:val="ListParagraph"/>
        <w:numPr>
          <w:ilvl w:val="0"/>
          <w:numId w:val="93"/>
        </w:numPr>
        <w:spacing w:before="100" w:beforeAutospacing="1" w:after="100" w:afterAutospacing="1" w:line="360" w:lineRule="auto"/>
        <w:rPr>
          <w:rFonts w:ascii="Times New Roman" w:eastAsia="Times New Roman" w:hAnsi="Times New Roman" w:cs="Times New Roman"/>
          <w:b/>
          <w:iCs/>
          <w:color w:val="000000"/>
          <w:sz w:val="24"/>
          <w:szCs w:val="24"/>
        </w:rPr>
      </w:pPr>
      <w:r w:rsidRPr="00722467">
        <w:rPr>
          <w:rFonts w:ascii="Times New Roman" w:eastAsia="Times New Roman" w:hAnsi="Times New Roman" w:cs="Times New Roman"/>
          <w:color w:val="000000"/>
          <w:sz w:val="24"/>
          <w:szCs w:val="24"/>
        </w:rPr>
        <w:t>Përgjigjen për disiplinën e punës për punonjësit që kanë në varësi;</w:t>
      </w:r>
    </w:p>
    <w:p w14:paraId="42A1D838" w14:textId="77777777" w:rsidR="00684FBD" w:rsidRPr="00722467" w:rsidRDefault="00684FBD" w:rsidP="00EA5395">
      <w:pPr>
        <w:pStyle w:val="ListParagraph"/>
        <w:numPr>
          <w:ilvl w:val="0"/>
          <w:numId w:val="93"/>
        </w:numPr>
        <w:spacing w:before="100" w:beforeAutospacing="1" w:after="100" w:afterAutospacing="1" w:line="360" w:lineRule="auto"/>
        <w:rPr>
          <w:rFonts w:ascii="Times New Roman" w:eastAsia="Times New Roman" w:hAnsi="Times New Roman" w:cs="Times New Roman"/>
          <w:b/>
          <w:iCs/>
          <w:color w:val="000000"/>
          <w:sz w:val="24"/>
          <w:szCs w:val="24"/>
        </w:rPr>
      </w:pPr>
      <w:r w:rsidRPr="00722467">
        <w:rPr>
          <w:rFonts w:ascii="Times New Roman" w:eastAsia="Times New Roman" w:hAnsi="Times New Roman" w:cs="Times New Roman"/>
          <w:color w:val="000000"/>
          <w:sz w:val="24"/>
          <w:szCs w:val="24"/>
        </w:rPr>
        <w:t>Evidenton probleme të ndryshme që kanë të bëjnë me shërbimin ndaj qytetarëve dhe raporton te kryetari i bashkisë;</w:t>
      </w:r>
    </w:p>
    <w:p w14:paraId="55F0A65F" w14:textId="77777777" w:rsidR="00684FBD" w:rsidRPr="00722467" w:rsidRDefault="00684FBD" w:rsidP="00EA5395">
      <w:pPr>
        <w:pStyle w:val="ListParagraph"/>
        <w:numPr>
          <w:ilvl w:val="0"/>
          <w:numId w:val="93"/>
        </w:numPr>
        <w:spacing w:before="100" w:beforeAutospacing="1" w:after="100" w:afterAutospacing="1" w:line="360" w:lineRule="auto"/>
        <w:rPr>
          <w:rFonts w:ascii="Times New Roman" w:eastAsia="Times New Roman" w:hAnsi="Times New Roman" w:cs="Times New Roman"/>
          <w:b/>
          <w:iCs/>
          <w:color w:val="000000"/>
          <w:sz w:val="24"/>
          <w:szCs w:val="24"/>
        </w:rPr>
      </w:pPr>
      <w:r w:rsidRPr="00722467">
        <w:rPr>
          <w:rFonts w:ascii="Times New Roman" w:eastAsia="Times New Roman" w:hAnsi="Times New Roman" w:cs="Times New Roman"/>
          <w:color w:val="000000"/>
          <w:sz w:val="24"/>
          <w:szCs w:val="24"/>
        </w:rPr>
        <w:t>Në të gjitha rastet, administratori përgjigjet para kryetarit të bashkisë për realizimin e funksioneve të deleguara.</w:t>
      </w:r>
    </w:p>
    <w:p w14:paraId="0C2B760A" w14:textId="77777777" w:rsidR="00A543FF" w:rsidRPr="00722467" w:rsidRDefault="00A543FF" w:rsidP="009B7F5B">
      <w:pPr>
        <w:pStyle w:val="Default"/>
        <w:spacing w:line="360" w:lineRule="auto"/>
        <w:ind w:left="720"/>
        <w:jc w:val="both"/>
        <w:rPr>
          <w:b/>
          <w:lang w:val="it-IT"/>
        </w:rPr>
      </w:pPr>
    </w:p>
    <w:p w14:paraId="7A5C03D8" w14:textId="77777777" w:rsidR="00A543FF" w:rsidRPr="00722467" w:rsidRDefault="00A543FF" w:rsidP="009B7F5B">
      <w:pPr>
        <w:pStyle w:val="Default"/>
        <w:spacing w:line="360" w:lineRule="auto"/>
      </w:pPr>
    </w:p>
    <w:p w14:paraId="370C67BC" w14:textId="77777777" w:rsidR="007E0DF2" w:rsidRPr="00722467" w:rsidRDefault="007E0DF2" w:rsidP="009B7F5B">
      <w:pPr>
        <w:pStyle w:val="Default"/>
        <w:spacing w:line="360" w:lineRule="auto"/>
      </w:pPr>
    </w:p>
    <w:p w14:paraId="71F47148" w14:textId="77777777" w:rsidR="007E0DF2" w:rsidRPr="00722467" w:rsidRDefault="007E0DF2" w:rsidP="009B7F5B">
      <w:pPr>
        <w:pStyle w:val="Default"/>
        <w:spacing w:line="360" w:lineRule="auto"/>
      </w:pPr>
    </w:p>
    <w:p w14:paraId="49AADD21" w14:textId="77777777" w:rsidR="007E0DF2" w:rsidRPr="00722467" w:rsidRDefault="007E0DF2" w:rsidP="009B7F5B">
      <w:pPr>
        <w:pStyle w:val="Default"/>
        <w:spacing w:line="360" w:lineRule="auto"/>
      </w:pPr>
    </w:p>
    <w:p w14:paraId="3AF20C23" w14:textId="77777777" w:rsidR="007E0DF2" w:rsidRPr="00722467" w:rsidRDefault="007E0DF2" w:rsidP="009B7F5B">
      <w:pPr>
        <w:pStyle w:val="Default"/>
        <w:spacing w:line="360" w:lineRule="auto"/>
      </w:pPr>
    </w:p>
    <w:p w14:paraId="72C869B0" w14:textId="77777777" w:rsidR="007E0DF2" w:rsidRPr="00722467" w:rsidRDefault="007E0DF2" w:rsidP="009B7F5B">
      <w:pPr>
        <w:pStyle w:val="Default"/>
        <w:spacing w:line="360" w:lineRule="auto"/>
      </w:pPr>
    </w:p>
    <w:p w14:paraId="0D8B7003" w14:textId="77777777" w:rsidR="00A543FF" w:rsidRPr="00722467" w:rsidRDefault="00A543FF" w:rsidP="009B7F5B">
      <w:pPr>
        <w:pStyle w:val="Default"/>
        <w:spacing w:line="360" w:lineRule="auto"/>
        <w:jc w:val="center"/>
        <w:rPr>
          <w:b/>
        </w:rPr>
      </w:pPr>
      <w:r w:rsidRPr="00722467">
        <w:rPr>
          <w:b/>
        </w:rPr>
        <w:lastRenderedPageBreak/>
        <w:t>NENI 8</w:t>
      </w:r>
    </w:p>
    <w:p w14:paraId="3954EC4C" w14:textId="77777777" w:rsidR="00A543FF" w:rsidRPr="00722467" w:rsidRDefault="00A543FF" w:rsidP="009B7F5B">
      <w:pPr>
        <w:pStyle w:val="Default"/>
        <w:spacing w:line="360" w:lineRule="auto"/>
        <w:jc w:val="center"/>
        <w:rPr>
          <w:b/>
        </w:rPr>
      </w:pPr>
      <w:r w:rsidRPr="00722467">
        <w:rPr>
          <w:b/>
        </w:rPr>
        <w:t>SEKRETARI I KËSHILLIT BASHKIAK</w:t>
      </w:r>
    </w:p>
    <w:p w14:paraId="09F9E4D9" w14:textId="77777777" w:rsidR="00A543FF" w:rsidRPr="00722467" w:rsidRDefault="00A543FF" w:rsidP="009B7F5B">
      <w:pPr>
        <w:pStyle w:val="NormalWeb"/>
        <w:spacing w:line="360" w:lineRule="auto"/>
        <w:jc w:val="both"/>
        <w:rPr>
          <w:b/>
          <w:color w:val="000000"/>
        </w:rPr>
      </w:pPr>
      <w:r w:rsidRPr="00722467">
        <w:rPr>
          <w:color w:val="000000"/>
        </w:rPr>
        <w:t>Sekretari i këshillit emërohet dhe shkarkohet nga këshilli bashkiak, në bazë të propozimit të kryetarit të këshillit, me shumicën e votave të të gjithë anëtarëve të këshillit. Shkarkimi i sekretarit mund të propozohet edhe nga 1/3 e anëtarëve të këshillit.</w:t>
      </w:r>
    </w:p>
    <w:p w14:paraId="52CD0603" w14:textId="77777777" w:rsidR="00A543FF" w:rsidRPr="00722467" w:rsidRDefault="00A543FF" w:rsidP="009B7F5B">
      <w:pPr>
        <w:pStyle w:val="NormalWeb"/>
        <w:spacing w:line="360" w:lineRule="auto"/>
        <w:jc w:val="both"/>
        <w:rPr>
          <w:b/>
          <w:color w:val="000000"/>
          <w:u w:val="single"/>
        </w:rPr>
      </w:pPr>
      <w:r w:rsidRPr="00722467">
        <w:rPr>
          <w:b/>
          <w:color w:val="000000"/>
          <w:u w:val="single"/>
        </w:rPr>
        <w:t>8.1 Detyrat e Sekretarit të Këshillit Bashkiak janë:</w:t>
      </w:r>
    </w:p>
    <w:p w14:paraId="1E6C8F3D" w14:textId="77777777" w:rsidR="00A543FF" w:rsidRPr="00722467" w:rsidRDefault="00A543FF" w:rsidP="00EA5395">
      <w:pPr>
        <w:pStyle w:val="NormalWeb"/>
        <w:numPr>
          <w:ilvl w:val="0"/>
          <w:numId w:val="94"/>
        </w:numPr>
        <w:spacing w:line="360" w:lineRule="auto"/>
        <w:jc w:val="both"/>
        <w:rPr>
          <w:b/>
          <w:color w:val="000000"/>
          <w:lang w:val="it-IT"/>
        </w:rPr>
      </w:pPr>
      <w:r w:rsidRPr="00722467">
        <w:rPr>
          <w:color w:val="000000"/>
          <w:lang w:val="it-IT"/>
        </w:rPr>
        <w:t>Mbajtjen e dokumenteve zyrtare të këshillit;</w:t>
      </w:r>
    </w:p>
    <w:p w14:paraId="45BFCB16" w14:textId="77777777" w:rsidR="00A543FF" w:rsidRPr="00722467" w:rsidRDefault="00A543FF" w:rsidP="00EA5395">
      <w:pPr>
        <w:pStyle w:val="NormalWeb"/>
        <w:numPr>
          <w:ilvl w:val="0"/>
          <w:numId w:val="94"/>
        </w:numPr>
        <w:spacing w:line="360" w:lineRule="auto"/>
        <w:jc w:val="both"/>
        <w:rPr>
          <w:b/>
          <w:color w:val="000000"/>
          <w:lang w:val="it-IT"/>
        </w:rPr>
      </w:pPr>
      <w:r w:rsidRPr="00722467">
        <w:rPr>
          <w:color w:val="000000"/>
          <w:lang w:val="it-IT"/>
        </w:rPr>
        <w:t>Ndjekjen e punës për përgatitjen e materialeve të mbledhjeve, sipas rendit të ditës;</w:t>
      </w:r>
    </w:p>
    <w:p w14:paraId="69DEE01C" w14:textId="77777777" w:rsidR="00A543FF" w:rsidRPr="00722467" w:rsidRDefault="00A543FF" w:rsidP="00EA5395">
      <w:pPr>
        <w:pStyle w:val="NormalWeb"/>
        <w:numPr>
          <w:ilvl w:val="0"/>
          <w:numId w:val="94"/>
        </w:numPr>
        <w:spacing w:line="360" w:lineRule="auto"/>
        <w:jc w:val="both"/>
        <w:rPr>
          <w:b/>
          <w:color w:val="000000"/>
          <w:lang w:val="it-IT"/>
        </w:rPr>
      </w:pPr>
      <w:r w:rsidRPr="00722467">
        <w:rPr>
          <w:color w:val="000000"/>
          <w:lang w:val="it-IT"/>
        </w:rPr>
        <w:t>Njoftimin për zhvillimin e mbledhjeve të këshillit;</w:t>
      </w:r>
    </w:p>
    <w:p w14:paraId="26487933" w14:textId="77777777" w:rsidR="00A543FF" w:rsidRPr="00722467" w:rsidRDefault="00A543FF" w:rsidP="00EA5395">
      <w:pPr>
        <w:pStyle w:val="NormalWeb"/>
        <w:numPr>
          <w:ilvl w:val="0"/>
          <w:numId w:val="94"/>
        </w:numPr>
        <w:spacing w:line="360" w:lineRule="auto"/>
        <w:jc w:val="both"/>
        <w:rPr>
          <w:b/>
          <w:color w:val="000000"/>
          <w:lang w:val="it-IT"/>
        </w:rPr>
      </w:pPr>
      <w:r w:rsidRPr="00722467">
        <w:rPr>
          <w:color w:val="000000"/>
          <w:lang w:val="it-IT"/>
        </w:rPr>
        <w:t>Shpalljen dhe publikimin e njoftimeve e të akteve të nxjerra nga këshilli bashkiak;</w:t>
      </w:r>
    </w:p>
    <w:p w14:paraId="455E6A00" w14:textId="77777777" w:rsidR="00A543FF" w:rsidRPr="00722467" w:rsidRDefault="00A543FF" w:rsidP="00EA5395">
      <w:pPr>
        <w:pStyle w:val="NormalWeb"/>
        <w:numPr>
          <w:ilvl w:val="0"/>
          <w:numId w:val="94"/>
        </w:numPr>
        <w:spacing w:line="360" w:lineRule="auto"/>
        <w:jc w:val="both"/>
        <w:rPr>
          <w:b/>
          <w:color w:val="000000"/>
        </w:rPr>
      </w:pPr>
      <w:r w:rsidRPr="00722467">
        <w:rPr>
          <w:color w:val="000000"/>
        </w:rPr>
        <w:t>Përgatitjen e seancave të këshillimit me bashkinë;</w:t>
      </w:r>
    </w:p>
    <w:p w14:paraId="52155EFC" w14:textId="77777777" w:rsidR="00A543FF" w:rsidRPr="00722467" w:rsidRDefault="00A543FF" w:rsidP="00EA5395">
      <w:pPr>
        <w:pStyle w:val="NormalWeb"/>
        <w:numPr>
          <w:ilvl w:val="0"/>
          <w:numId w:val="94"/>
        </w:numPr>
        <w:spacing w:line="360" w:lineRule="auto"/>
        <w:jc w:val="both"/>
        <w:rPr>
          <w:b/>
          <w:color w:val="000000"/>
        </w:rPr>
      </w:pPr>
      <w:r w:rsidRPr="00722467">
        <w:rPr>
          <w:color w:val="000000"/>
        </w:rPr>
        <w:t>Mbikëqyrjen e respektimit të rregullores së funksionimit të këshillit;</w:t>
      </w:r>
    </w:p>
    <w:p w14:paraId="18E9D359" w14:textId="77777777" w:rsidR="000975A8" w:rsidRPr="00722467" w:rsidRDefault="00A543FF" w:rsidP="00EA5395">
      <w:pPr>
        <w:pStyle w:val="NormalWeb"/>
        <w:numPr>
          <w:ilvl w:val="0"/>
          <w:numId w:val="94"/>
        </w:numPr>
        <w:spacing w:line="360" w:lineRule="auto"/>
        <w:jc w:val="both"/>
        <w:rPr>
          <w:color w:val="000000"/>
        </w:rPr>
      </w:pPr>
      <w:r w:rsidRPr="00722467">
        <w:rPr>
          <w:color w:val="000000"/>
        </w:rPr>
        <w:t xml:space="preserve">Sekretari i këshillit bashkiak kryen çdo funksion tjetër që i caktohet nga vetë këshilli.  </w:t>
      </w:r>
    </w:p>
    <w:p w14:paraId="5D5DC317" w14:textId="77777777" w:rsidR="000975A8" w:rsidRPr="00722467" w:rsidRDefault="000975A8" w:rsidP="009B7F5B">
      <w:pPr>
        <w:pStyle w:val="NormalWeb"/>
        <w:spacing w:line="360" w:lineRule="auto"/>
        <w:ind w:left="630"/>
        <w:jc w:val="center"/>
        <w:rPr>
          <w:b/>
          <w:color w:val="000000"/>
        </w:rPr>
      </w:pPr>
      <w:r w:rsidRPr="00722467">
        <w:rPr>
          <w:b/>
          <w:color w:val="000000"/>
        </w:rPr>
        <w:t>NENI 8</w:t>
      </w:r>
      <w:r w:rsidR="00684FBD" w:rsidRPr="00722467">
        <w:rPr>
          <w:b/>
          <w:color w:val="000000"/>
        </w:rPr>
        <w:t>/1</w:t>
      </w:r>
    </w:p>
    <w:p w14:paraId="71122750" w14:textId="77777777" w:rsidR="00A543FF" w:rsidRPr="00722467" w:rsidRDefault="006F6901" w:rsidP="009B7F5B">
      <w:pPr>
        <w:tabs>
          <w:tab w:val="left" w:pos="476"/>
          <w:tab w:val="center" w:pos="5400"/>
        </w:tabs>
        <w:spacing w:line="360" w:lineRule="auto"/>
        <w:rPr>
          <w:rFonts w:ascii="Times New Roman" w:hAnsi="Times New Roman" w:cs="Times New Roman"/>
          <w:b/>
          <w:sz w:val="24"/>
          <w:szCs w:val="24"/>
        </w:rPr>
      </w:pPr>
      <w:r w:rsidRPr="00722467">
        <w:rPr>
          <w:rFonts w:ascii="Times New Roman" w:hAnsi="Times New Roman" w:cs="Times New Roman"/>
          <w:b/>
        </w:rPr>
        <w:tab/>
      </w:r>
      <w:r w:rsidRPr="00722467">
        <w:rPr>
          <w:rFonts w:ascii="Times New Roman" w:hAnsi="Times New Roman" w:cs="Times New Roman"/>
          <w:b/>
        </w:rPr>
        <w:tab/>
      </w:r>
      <w:r w:rsidR="000975A8" w:rsidRPr="00722467">
        <w:rPr>
          <w:rFonts w:ascii="Times New Roman" w:hAnsi="Times New Roman" w:cs="Times New Roman"/>
          <w:b/>
          <w:sz w:val="24"/>
          <w:szCs w:val="24"/>
        </w:rPr>
        <w:t>ZV.SEKRETARI I KËSHILLIT BASHKIAK</w:t>
      </w:r>
    </w:p>
    <w:p w14:paraId="607B1FB9" w14:textId="77777777" w:rsidR="0005099F" w:rsidRPr="00722467" w:rsidRDefault="0005099F" w:rsidP="00EA5395">
      <w:pPr>
        <w:pStyle w:val="ListParagraph"/>
        <w:numPr>
          <w:ilvl w:val="0"/>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Asistenc</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n</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p</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rgatitjen e libraris</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ligjore për qeverisjen vendore dhe 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lidhur me vet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qeverisjen vendore.</w:t>
      </w:r>
    </w:p>
    <w:p w14:paraId="6E7CD931" w14:textId="77777777" w:rsidR="0005099F" w:rsidRPr="00722467" w:rsidRDefault="0005099F" w:rsidP="00EA5395">
      <w:pPr>
        <w:pStyle w:val="ListParagraph"/>
        <w:numPr>
          <w:ilvl w:val="0"/>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Asistence n</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mir</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mbatjen dhe p</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rditesimin me informacion te </w:t>
      </w:r>
      <w:r w:rsidR="006F6901" w:rsidRPr="00722467">
        <w:rPr>
          <w:rFonts w:ascii="Times New Roman" w:hAnsi="Times New Roman" w:cs="Times New Roman"/>
          <w:sz w:val="24"/>
          <w:szCs w:val="24"/>
        </w:rPr>
        <w:t>w</w:t>
      </w:r>
      <w:r w:rsidRPr="00722467">
        <w:rPr>
          <w:rFonts w:ascii="Times New Roman" w:hAnsi="Times New Roman" w:cs="Times New Roman"/>
          <w:sz w:val="24"/>
          <w:szCs w:val="24"/>
        </w:rPr>
        <w:t>eb 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k</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shillit bashkiak me informacione (Anëtarët (foto, emri, CV, pozicioni, përkatesia politike ose jo, komisioni ku është anëtar, kontaktet, anëtarësitë si përfaqësues i KB); Komisionet (emërtesa, përbërja, funksionet, kryetari, kontaktet, etj); Sekretari, punonjësit e sekretariatit (emri, CV, gjinia, kontaktet); Të dhënat e zgjedhjeve vendore;</w:t>
      </w:r>
    </w:p>
    <w:p w14:paraId="46A51699" w14:textId="77777777" w:rsidR="0005099F" w:rsidRPr="00722467" w:rsidRDefault="0005099F" w:rsidP="00EA5395">
      <w:pPr>
        <w:pStyle w:val="ListParagraph"/>
        <w:numPr>
          <w:ilvl w:val="0"/>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Asistenc</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e ofruar n</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hartimin e Planit vjetor i vendimmarrjes; hartimin e kalendarit 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mbledhjeve të Këshillit dhe të komisioneve të KB, për çdo muaj, paket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s se mbledhjeve së Këshillit me lidhje për publikimin e: njoftimit, axhendës, projektakteve, relacioneve, dokumenteve shoqëruese); Paketes se mbledhjeve së komisioneve me lidhje për publikimin e: njoftimit, axhendës, projektakteve, relacioneve, dokumenteve shoqëruese);</w:t>
      </w:r>
    </w:p>
    <w:p w14:paraId="4660D7B4" w14:textId="77777777" w:rsidR="0005099F" w:rsidRPr="00722467" w:rsidRDefault="0005099F" w:rsidP="00EA5395">
      <w:pPr>
        <w:pStyle w:val="ListParagraph"/>
        <w:numPr>
          <w:ilvl w:val="0"/>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P</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rdit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simi i rregjistrave p</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r vendimmarrjen e Këshillit liber dhe online</w:t>
      </w:r>
    </w:p>
    <w:p w14:paraId="0C3FF25B" w14:textId="77777777" w:rsidR="0005099F" w:rsidRPr="00722467" w:rsidRDefault="0005099F" w:rsidP="00EA5395">
      <w:pPr>
        <w:pStyle w:val="ListParagraph"/>
        <w:numPr>
          <w:ilvl w:val="1"/>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Regjistri i akteve (përfshirë përputhshmërinë e prefektit) </w:t>
      </w:r>
    </w:p>
    <w:p w14:paraId="0C4137FF" w14:textId="77777777" w:rsidR="0005099F" w:rsidRPr="00722467" w:rsidRDefault="0005099F" w:rsidP="00EA5395">
      <w:pPr>
        <w:pStyle w:val="ListParagraph"/>
        <w:numPr>
          <w:ilvl w:val="1"/>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lastRenderedPageBreak/>
        <w:t>Regjistri i projektakteve për konsultim publik</w:t>
      </w:r>
    </w:p>
    <w:p w14:paraId="3D0DE82F" w14:textId="77777777" w:rsidR="0005099F" w:rsidRPr="00722467" w:rsidRDefault="0005099F" w:rsidP="00EA5395">
      <w:pPr>
        <w:pStyle w:val="ListParagraph"/>
        <w:numPr>
          <w:ilvl w:val="0"/>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P</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rditesimi i regjistrit 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shërbimeve për qytetarët dhe bizneset, lib</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r dhe online</w:t>
      </w:r>
    </w:p>
    <w:p w14:paraId="599135E7" w14:textId="77777777" w:rsidR="0005099F" w:rsidRPr="00722467" w:rsidRDefault="0005099F" w:rsidP="00EA5395">
      <w:pPr>
        <w:pStyle w:val="ListParagraph"/>
        <w:numPr>
          <w:ilvl w:val="1"/>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Regjistri i kërkesave për informacion dërguar KB (Formatet, procedurat, afatet, tarifat, adresa e dorëzimit të kërkesës për informacion; Rastet të kufizimit të së drejtës për informim dhe ato të përfitimit falas të informacionit);</w:t>
      </w:r>
    </w:p>
    <w:p w14:paraId="32CDCF29" w14:textId="77777777" w:rsidR="0005099F" w:rsidRPr="00722467" w:rsidRDefault="0005099F" w:rsidP="00EA5395">
      <w:pPr>
        <w:pStyle w:val="ListParagraph"/>
        <w:numPr>
          <w:ilvl w:val="0"/>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P</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rdit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simi i regjistrit 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iniciativave qytetare dhe peticioneve (Kalendari vjetor i takimeve dhe konsultimeve publike (në terren apo online); Kalendari i dëgjesave publike në mbledhjet e KB; Procedura e marrjes dhe e shqyrtimit të komenteve dhe rekomandimeve; Njoftimi për nismën vendimmarrëse me pjesëmarrje; </w:t>
      </w:r>
      <w:r w:rsidRPr="00722467">
        <w:rPr>
          <w:rFonts w:ascii="Times New Roman" w:hAnsi="Times New Roman" w:cs="Times New Roman"/>
          <w:sz w:val="24"/>
          <w:szCs w:val="24"/>
        </w:rPr>
        <w:tab/>
        <w:t>Proçedurat për të bërë një ankim në lidhje me konsultimin public; Peticionet dhe Iniciativat qytetare: formatet, procedurat, afatet, adresa e dorëzimit (lidhja për rregulloren e KB, lidhja për shkarkimin e formateve)</w:t>
      </w:r>
    </w:p>
    <w:p w14:paraId="1C91357C" w14:textId="77777777" w:rsidR="0005099F" w:rsidRPr="00722467" w:rsidRDefault="0005099F" w:rsidP="00EA5395">
      <w:pPr>
        <w:pStyle w:val="ListParagraph"/>
        <w:numPr>
          <w:ilvl w:val="0"/>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ndihmoj</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n</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hartimin dhe publikimn e pyet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sorëve dhe anketave elektronike te pergatitura nga k</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shilli </w:t>
      </w:r>
    </w:p>
    <w:p w14:paraId="09BD8482" w14:textId="77777777" w:rsidR="0005099F" w:rsidRPr="00722467" w:rsidRDefault="0005099F" w:rsidP="00EA5395">
      <w:pPr>
        <w:pStyle w:val="ListParagraph"/>
        <w:numPr>
          <w:ilvl w:val="0"/>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ndihmoj</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n</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programin e transparenc</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s së KB dhe anëtarësimet e KB në organizata dhe shoqata, Partneritete, Projekte, Projektet e KB, përfshire ato me partnerë, në kuadrin e integrimit në BE; Nismat advokuese, lobuese dhe monitoruese nga SHC, ndaj KB;</w:t>
      </w:r>
    </w:p>
    <w:p w14:paraId="46911404" w14:textId="77777777" w:rsidR="0005099F" w:rsidRPr="00722467" w:rsidRDefault="0005099F" w:rsidP="00EA5395">
      <w:pPr>
        <w:pStyle w:val="ListParagraph"/>
        <w:numPr>
          <w:ilvl w:val="0"/>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ndihmoj</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qytetaret 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rregjistrohen në mbledhjet e KB (formati, proçedura, afati, adresa); te dërgojne fjalën tyre (email, sms, app në cel apo faqe të interneti të KB); te kontaktojne këshilltarët (cel, facebook, 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itter, blog, etj);</w:t>
      </w:r>
    </w:p>
    <w:p w14:paraId="46B9BE69" w14:textId="77777777" w:rsidR="0005099F" w:rsidRPr="00722467" w:rsidRDefault="0005099F" w:rsidP="00EA5395">
      <w:pPr>
        <w:pStyle w:val="ListParagraph"/>
        <w:numPr>
          <w:ilvl w:val="0"/>
          <w:numId w:val="122"/>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ndihmoj</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qytetar</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t 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adresojn</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ankesat dhe kërkesat e përgjithshme tek rregjistri online ose liber sipas formateve, proçedurave, afateve, adreses për dorëzimin e ankesës, kërkesës së përgjithshme te miratuara nga Keshilli;</w:t>
      </w:r>
    </w:p>
    <w:p w14:paraId="5ECA9DA1" w14:textId="77777777" w:rsidR="0005099F" w:rsidRPr="00722467" w:rsidRDefault="0005099F" w:rsidP="00EA5395">
      <w:pPr>
        <w:pStyle w:val="ListParagraph"/>
        <w:numPr>
          <w:ilvl w:val="0"/>
          <w:numId w:val="123"/>
        </w:numPr>
        <w:spacing w:line="360" w:lineRule="auto"/>
        <w:ind w:left="720"/>
        <w:jc w:val="both"/>
        <w:rPr>
          <w:rFonts w:ascii="Times New Roman" w:hAnsi="Times New Roman" w:cs="Times New Roman"/>
          <w:sz w:val="24"/>
          <w:szCs w:val="24"/>
        </w:rPr>
      </w:pPr>
      <w:r w:rsidRPr="00722467">
        <w:rPr>
          <w:rFonts w:ascii="Times New Roman" w:hAnsi="Times New Roman" w:cs="Times New Roman"/>
          <w:sz w:val="24"/>
          <w:szCs w:val="24"/>
        </w:rPr>
        <w:t>P</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rditesimi i regjistrit 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mbledhjeve të KB; Regjistri i pjesëmarrjes së këshilltarëve në mbledhjet e KB dhe komisioneve; Rregjistra të tjerë. Statistika, Dashboards;</w:t>
      </w:r>
    </w:p>
    <w:p w14:paraId="1E0E2160" w14:textId="77777777" w:rsidR="0005099F" w:rsidRPr="00722467" w:rsidRDefault="0005099F" w:rsidP="00EA5395">
      <w:pPr>
        <w:pStyle w:val="ListParagraph"/>
        <w:numPr>
          <w:ilvl w:val="0"/>
          <w:numId w:val="123"/>
        </w:numPr>
        <w:spacing w:line="360" w:lineRule="auto"/>
        <w:ind w:left="720"/>
        <w:jc w:val="both"/>
        <w:rPr>
          <w:rFonts w:ascii="Times New Roman" w:hAnsi="Times New Roman" w:cs="Times New Roman"/>
          <w:sz w:val="24"/>
          <w:szCs w:val="24"/>
        </w:rPr>
      </w:pPr>
      <w:r w:rsidRPr="00722467">
        <w:rPr>
          <w:rFonts w:ascii="Times New Roman" w:hAnsi="Times New Roman" w:cs="Times New Roman"/>
          <w:sz w:val="24"/>
          <w:szCs w:val="24"/>
        </w:rPr>
        <w:t>P</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rdit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simi dhe publikimi i dokumenteve 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politikave dhe Raporteve (Plani vjetor i punës së KB; Planet sektoriale të KB (Plani strategjik i zhvillimit të KB, Plani i trajnimeve, Plani i komunikimit, etj); Buxheti i KB; Raporti vjetor i veprimtaris</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së KB; Raporti vjetor i zbatimit të buxhetit të KB; Raporti vjetor i proçesit të vendimmarrjes; Raporti i pjesëmarrjes së këshilltareve në mbledhjet e KB; Raporti vjetor për ankesat dhe kërkesat,  i kërkesave për informacion; Buxheti për Qytetarin, Buxheti interaktiv; Performanca e buxhetit të bashkisë shoqëruar me dashboards; Performanca e shërbimeve të bashkisë shoqëruar me dashboards; Anketa për vlerësimin e performanës së KB nga qytetarët;</w:t>
      </w:r>
    </w:p>
    <w:p w14:paraId="1F232B55" w14:textId="77777777" w:rsidR="00E70D24" w:rsidRPr="00722467" w:rsidRDefault="0005099F" w:rsidP="00EA5395">
      <w:pPr>
        <w:pStyle w:val="ListParagraph"/>
        <w:numPr>
          <w:ilvl w:val="0"/>
          <w:numId w:val="123"/>
        </w:numPr>
        <w:spacing w:after="0" w:line="360" w:lineRule="auto"/>
        <w:ind w:left="720"/>
        <w:jc w:val="both"/>
        <w:rPr>
          <w:rFonts w:ascii="Times New Roman" w:hAnsi="Times New Roman" w:cs="Times New Roman"/>
          <w:sz w:val="24"/>
          <w:szCs w:val="24"/>
        </w:rPr>
      </w:pPr>
      <w:r w:rsidRPr="00722467">
        <w:rPr>
          <w:rFonts w:ascii="Times New Roman" w:hAnsi="Times New Roman" w:cs="Times New Roman"/>
          <w:sz w:val="24"/>
          <w:szCs w:val="24"/>
        </w:rPr>
        <w:lastRenderedPageBreak/>
        <w:t>T</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ndihmoj</w:t>
      </w:r>
      <w:r w:rsidR="006F6901" w:rsidRPr="00722467">
        <w:rPr>
          <w:rFonts w:ascii="Times New Roman" w:hAnsi="Times New Roman" w:cs="Times New Roman"/>
          <w:sz w:val="24"/>
          <w:szCs w:val="24"/>
        </w:rPr>
        <w:t>ë</w:t>
      </w:r>
      <w:r w:rsidRPr="00722467">
        <w:rPr>
          <w:rFonts w:ascii="Times New Roman" w:hAnsi="Times New Roman" w:cs="Times New Roman"/>
          <w:sz w:val="24"/>
          <w:szCs w:val="24"/>
        </w:rPr>
        <w:t xml:space="preserve"> me njoftimet për qytetarët, bizneset, vizitorët; Lajmet rreth KB; Deklaratat për shtyp të KB (çështja, viti); Videoteken e mbledhjeve të KB; Media sociale e KB; Galerine e fotove; Kontaktet për median</w:t>
      </w:r>
      <w:r w:rsidR="006F6901" w:rsidRPr="00722467">
        <w:rPr>
          <w:rFonts w:ascii="Times New Roman" w:hAnsi="Times New Roman" w:cs="Times New Roman"/>
          <w:sz w:val="24"/>
          <w:szCs w:val="24"/>
        </w:rPr>
        <w:t>.</w:t>
      </w:r>
    </w:p>
    <w:p w14:paraId="23420BFC" w14:textId="77777777" w:rsidR="009B7F5B" w:rsidRPr="00722467" w:rsidRDefault="009B7F5B" w:rsidP="009B7F5B">
      <w:pPr>
        <w:pStyle w:val="ListParagraph"/>
        <w:spacing w:after="0" w:line="360" w:lineRule="auto"/>
        <w:jc w:val="both"/>
        <w:rPr>
          <w:rFonts w:ascii="Times New Roman" w:hAnsi="Times New Roman" w:cs="Times New Roman"/>
          <w:sz w:val="24"/>
          <w:szCs w:val="24"/>
        </w:rPr>
      </w:pPr>
    </w:p>
    <w:p w14:paraId="37D28D8D" w14:textId="77777777" w:rsidR="00A543FF" w:rsidRPr="00722467" w:rsidRDefault="00A543FF" w:rsidP="009B7F5B">
      <w:pPr>
        <w:spacing w:after="0" w:line="360" w:lineRule="auto"/>
        <w:jc w:val="center"/>
        <w:rPr>
          <w:rFonts w:ascii="Times New Roman" w:hAnsi="Times New Roman" w:cs="Times New Roman"/>
          <w:b/>
          <w:sz w:val="24"/>
          <w:szCs w:val="24"/>
        </w:rPr>
      </w:pPr>
      <w:r w:rsidRPr="00722467">
        <w:rPr>
          <w:rFonts w:ascii="Times New Roman" w:hAnsi="Times New Roman" w:cs="Times New Roman"/>
          <w:b/>
          <w:sz w:val="24"/>
          <w:szCs w:val="24"/>
        </w:rPr>
        <w:t>NENI 9</w:t>
      </w:r>
    </w:p>
    <w:p w14:paraId="238D2D3F" w14:textId="77777777" w:rsidR="00A543FF" w:rsidRPr="00722467" w:rsidRDefault="00A543FF" w:rsidP="009B7F5B">
      <w:pPr>
        <w:spacing w:after="0" w:line="360" w:lineRule="auto"/>
        <w:jc w:val="center"/>
        <w:rPr>
          <w:rFonts w:ascii="Times New Roman" w:hAnsi="Times New Roman" w:cs="Times New Roman"/>
          <w:b/>
          <w:sz w:val="24"/>
          <w:szCs w:val="24"/>
        </w:rPr>
      </w:pPr>
      <w:r w:rsidRPr="00722467">
        <w:rPr>
          <w:rFonts w:ascii="Times New Roman" w:hAnsi="Times New Roman" w:cs="Times New Roman"/>
          <w:b/>
          <w:sz w:val="24"/>
          <w:szCs w:val="24"/>
        </w:rPr>
        <w:t>SHEF KABINETI</w:t>
      </w:r>
    </w:p>
    <w:p w14:paraId="7A0D8740" w14:textId="77777777" w:rsidR="00A543FF" w:rsidRPr="00722467" w:rsidRDefault="00A543FF" w:rsidP="009B7F5B">
      <w:pPr>
        <w:spacing w:line="360" w:lineRule="auto"/>
        <w:rPr>
          <w:rFonts w:ascii="Times New Roman" w:hAnsi="Times New Roman" w:cs="Times New Roman"/>
          <w:b/>
          <w:sz w:val="24"/>
          <w:szCs w:val="24"/>
          <w:u w:val="single"/>
        </w:rPr>
      </w:pPr>
      <w:r w:rsidRPr="00722467">
        <w:rPr>
          <w:rFonts w:ascii="Times New Roman" w:hAnsi="Times New Roman" w:cs="Times New Roman"/>
          <w:b/>
          <w:sz w:val="24"/>
          <w:szCs w:val="24"/>
          <w:u w:val="single"/>
        </w:rPr>
        <w:t>9.1 Shefi i Kabinetit është në varësi të drejtëpërdrejtë nga Kryetari i Bashkisë dhe kryen këto detyra:</w:t>
      </w:r>
    </w:p>
    <w:p w14:paraId="740A9962" w14:textId="77777777" w:rsidR="00A543FF" w:rsidRPr="00722467" w:rsidRDefault="00A543FF" w:rsidP="009B7F5B">
      <w:pPr>
        <w:spacing w:line="360" w:lineRule="auto"/>
        <w:jc w:val="both"/>
        <w:rPr>
          <w:rFonts w:ascii="Times New Roman" w:hAnsi="Times New Roman" w:cs="Times New Roman"/>
          <w:b/>
          <w:sz w:val="24"/>
          <w:szCs w:val="24"/>
          <w:u w:val="single"/>
        </w:rPr>
      </w:pPr>
      <w:r w:rsidRPr="00722467">
        <w:rPr>
          <w:rFonts w:ascii="Times New Roman" w:hAnsi="Times New Roman" w:cs="Times New Roman"/>
          <w:sz w:val="24"/>
          <w:szCs w:val="24"/>
        </w:rPr>
        <w:t>Shef Kabineti varet drejtpërdrejt nga Kryetari i Bashkisë dhe pergjigjet para tij per kryerjen e funksionimit dhe plotësimin e detyrave të ngarkuara. Siguron plotësimin e kushteve të përshtatshme për zhvillimin normal të veprimtarisë së përditshme të Kryetarit, sipas axhendës së caktuar dhe miratuar paraprakisht prej tij.</w:t>
      </w:r>
    </w:p>
    <w:p w14:paraId="55AB3D9C" w14:textId="77777777" w:rsidR="00A543FF" w:rsidRPr="00722467" w:rsidRDefault="00A543FF" w:rsidP="00EA5395">
      <w:pPr>
        <w:pStyle w:val="NormalWeb"/>
        <w:numPr>
          <w:ilvl w:val="0"/>
          <w:numId w:val="95"/>
        </w:numPr>
        <w:spacing w:line="360" w:lineRule="auto"/>
        <w:jc w:val="both"/>
        <w:rPr>
          <w:b/>
        </w:rPr>
      </w:pPr>
      <w:r w:rsidRPr="00722467">
        <w:t>Asiston drejtpërdrejtë Kryetarin në hartimin e politikave;</w:t>
      </w:r>
    </w:p>
    <w:p w14:paraId="25677100" w14:textId="77777777" w:rsidR="00A543FF" w:rsidRPr="00722467" w:rsidRDefault="00A543FF" w:rsidP="00EA5395">
      <w:pPr>
        <w:pStyle w:val="NormalWeb"/>
        <w:numPr>
          <w:ilvl w:val="0"/>
          <w:numId w:val="95"/>
        </w:numPr>
        <w:spacing w:line="360" w:lineRule="auto"/>
        <w:jc w:val="both"/>
        <w:rPr>
          <w:b/>
        </w:rPr>
      </w:pPr>
      <w:r w:rsidRPr="00722467">
        <w:t xml:space="preserve"> Kujdeset për përgatitjen e programeve vjetore dhe periodike për të gjithë veprimtarinë e aparatit në zbatim të realizimit të misionit të bashkisë, si dhe për ndjekjen e plotësimit të detyrave të përcaktuara në to;</w:t>
      </w:r>
    </w:p>
    <w:p w14:paraId="0C66D2FD" w14:textId="77777777" w:rsidR="00A543FF" w:rsidRPr="00722467" w:rsidRDefault="00A543FF" w:rsidP="00EA5395">
      <w:pPr>
        <w:pStyle w:val="NormalWeb"/>
        <w:numPr>
          <w:ilvl w:val="0"/>
          <w:numId w:val="95"/>
        </w:numPr>
        <w:spacing w:line="360" w:lineRule="auto"/>
        <w:jc w:val="both"/>
        <w:rPr>
          <w:b/>
        </w:rPr>
      </w:pPr>
      <w:r w:rsidRPr="00722467">
        <w:t xml:space="preserve"> Në varësi me axhendën e përcaktuar, përgatit materialet e kërkuara nga Kryetari dhe ndihmon Kryetarin dhe Zv/Kryetarin në plotësimin e funksioneve të tyre administrative;</w:t>
      </w:r>
    </w:p>
    <w:p w14:paraId="5FB8DA0C" w14:textId="77777777" w:rsidR="00A543FF" w:rsidRPr="00722467" w:rsidRDefault="00A543FF" w:rsidP="00EA5395">
      <w:pPr>
        <w:pStyle w:val="NormalWeb"/>
        <w:numPr>
          <w:ilvl w:val="0"/>
          <w:numId w:val="95"/>
        </w:numPr>
        <w:spacing w:line="360" w:lineRule="auto"/>
        <w:jc w:val="both"/>
        <w:rPr>
          <w:b/>
        </w:rPr>
      </w:pPr>
      <w:r w:rsidRPr="00722467">
        <w:t>Me miratim të Kryetarit, merr pjesë në analizat e takime të ndryshme që zhvillon Kryetari, si dhe mban kontakte me sektorët e Bashkisë, me qëllim zbatimin e detyrave të ngarkuara;</w:t>
      </w:r>
    </w:p>
    <w:p w14:paraId="5191E9A8" w14:textId="77777777" w:rsidR="00A543FF" w:rsidRPr="00722467" w:rsidRDefault="00A543FF" w:rsidP="00EA5395">
      <w:pPr>
        <w:pStyle w:val="NormalWeb"/>
        <w:numPr>
          <w:ilvl w:val="0"/>
          <w:numId w:val="95"/>
        </w:numPr>
        <w:spacing w:line="360" w:lineRule="auto"/>
        <w:jc w:val="both"/>
        <w:rPr>
          <w:b/>
        </w:rPr>
      </w:pPr>
      <w:r w:rsidRPr="00722467">
        <w:t xml:space="preserve"> Organizon punën që veprimtaria e Kabinetit të jetë në përputhje me vizionin e bashkisë;</w:t>
      </w:r>
    </w:p>
    <w:p w14:paraId="65BDB010" w14:textId="77777777" w:rsidR="00A543FF" w:rsidRPr="00722467" w:rsidRDefault="00A543FF" w:rsidP="00EA5395">
      <w:pPr>
        <w:pStyle w:val="NormalWeb"/>
        <w:numPr>
          <w:ilvl w:val="0"/>
          <w:numId w:val="95"/>
        </w:numPr>
        <w:spacing w:line="360" w:lineRule="auto"/>
        <w:jc w:val="both"/>
        <w:rPr>
          <w:b/>
        </w:rPr>
      </w:pPr>
      <w:r w:rsidRPr="00722467">
        <w:t xml:space="preserve">Bën përgjithësime e propozime për probleme që lidhen me politikat e zhvillimit të fushave që mbulon Bashkia; </w:t>
      </w:r>
    </w:p>
    <w:p w14:paraId="39185471" w14:textId="77777777" w:rsidR="00A543FF" w:rsidRPr="00722467" w:rsidRDefault="00A543FF" w:rsidP="00EA5395">
      <w:pPr>
        <w:pStyle w:val="NormalWeb"/>
        <w:numPr>
          <w:ilvl w:val="0"/>
          <w:numId w:val="95"/>
        </w:numPr>
        <w:spacing w:line="360" w:lineRule="auto"/>
        <w:jc w:val="both"/>
        <w:rPr>
          <w:b/>
        </w:rPr>
      </w:pPr>
      <w:r w:rsidRPr="00722467">
        <w:t xml:space="preserve"> Organizon punën në përputhje me axhendën e Kryetarit dhe plotësimin e detyrave që rrjedhin prej saj;</w:t>
      </w:r>
    </w:p>
    <w:p w14:paraId="756C4BD6" w14:textId="77777777" w:rsidR="00A543FF" w:rsidRPr="00722467" w:rsidRDefault="00A543FF" w:rsidP="00EA5395">
      <w:pPr>
        <w:pStyle w:val="NormalWeb"/>
        <w:numPr>
          <w:ilvl w:val="0"/>
          <w:numId w:val="95"/>
        </w:numPr>
        <w:spacing w:line="360" w:lineRule="auto"/>
        <w:jc w:val="both"/>
        <w:rPr>
          <w:b/>
        </w:rPr>
      </w:pPr>
      <w:r w:rsidRPr="00722467">
        <w:t xml:space="preserve"> I parashtron Kryetarit dhe Zv/Kryetarit mendime për çështje të rëndësishme të punës së përditshme; </w:t>
      </w:r>
    </w:p>
    <w:p w14:paraId="56A65A4F" w14:textId="77777777" w:rsidR="00A543FF" w:rsidRPr="00722467" w:rsidRDefault="00A543FF" w:rsidP="00EA5395">
      <w:pPr>
        <w:pStyle w:val="NormalWeb"/>
        <w:numPr>
          <w:ilvl w:val="0"/>
          <w:numId w:val="95"/>
        </w:numPr>
        <w:spacing w:line="360" w:lineRule="auto"/>
        <w:jc w:val="both"/>
        <w:rPr>
          <w:b/>
        </w:rPr>
      </w:pPr>
      <w:r w:rsidRPr="00722467">
        <w:t xml:space="preserve"> Plotëson në kohë të gjitha detyrat që i ngarkohen nga Kryetari;</w:t>
      </w:r>
    </w:p>
    <w:p w14:paraId="46E3756C" w14:textId="77777777" w:rsidR="00A543FF" w:rsidRPr="00722467" w:rsidRDefault="00A543FF" w:rsidP="00EA5395">
      <w:pPr>
        <w:pStyle w:val="NormalWeb"/>
        <w:numPr>
          <w:ilvl w:val="0"/>
          <w:numId w:val="95"/>
        </w:numPr>
        <w:spacing w:line="360" w:lineRule="auto"/>
        <w:jc w:val="both"/>
        <w:rPr>
          <w:b/>
        </w:rPr>
      </w:pPr>
      <w:r w:rsidRPr="00722467">
        <w:t xml:space="preserve"> Monitoron përmbushjen e reformave prioritare të bashkisë;</w:t>
      </w:r>
    </w:p>
    <w:p w14:paraId="1F1C7938" w14:textId="77777777" w:rsidR="00A543FF" w:rsidRPr="00722467" w:rsidRDefault="00A543FF" w:rsidP="00EA5395">
      <w:pPr>
        <w:pStyle w:val="NormalWeb"/>
        <w:numPr>
          <w:ilvl w:val="0"/>
          <w:numId w:val="95"/>
        </w:numPr>
        <w:spacing w:line="360" w:lineRule="auto"/>
        <w:jc w:val="both"/>
        <w:rPr>
          <w:b/>
        </w:rPr>
      </w:pPr>
      <w:r w:rsidRPr="00722467">
        <w:t xml:space="preserve"> Përcjell formalisht detyrat e porositë e lëna nga Kryetari tek strukturat përkatëse, si edhe kërkon zbatimin e tyre brenda afatit të caktuar, informon Kryetarin për nivelin e realizimit të detyrave;</w:t>
      </w:r>
    </w:p>
    <w:p w14:paraId="226309AD" w14:textId="77777777" w:rsidR="00A543FF" w:rsidRPr="00722467" w:rsidRDefault="00A543FF" w:rsidP="00EA5395">
      <w:pPr>
        <w:pStyle w:val="NormalWeb"/>
        <w:numPr>
          <w:ilvl w:val="0"/>
          <w:numId w:val="95"/>
        </w:numPr>
        <w:spacing w:line="360" w:lineRule="auto"/>
        <w:jc w:val="both"/>
        <w:rPr>
          <w:b/>
        </w:rPr>
      </w:pPr>
      <w:r w:rsidRPr="00722467">
        <w:t xml:space="preserve"> Kujdeset për kompletimin në kohë të dosjeve, materialeve për shtyp, analizave, artikujve dhe dokumente të tjera, përcjell detyra konkrete për strukturat përgjegjëse, në kuadër të realizimit të plotë të angazhimeve politike të marra në aktivitete të ndryshme si dhe kërkon zbatimin e tyre brenda afateve të caktuara; </w:t>
      </w:r>
    </w:p>
    <w:p w14:paraId="4C76EB64" w14:textId="77777777" w:rsidR="00A543FF" w:rsidRPr="00722467" w:rsidRDefault="00A543FF" w:rsidP="00EA5395">
      <w:pPr>
        <w:pStyle w:val="NormalWeb"/>
        <w:numPr>
          <w:ilvl w:val="0"/>
          <w:numId w:val="95"/>
        </w:numPr>
        <w:spacing w:line="360" w:lineRule="auto"/>
        <w:jc w:val="both"/>
        <w:rPr>
          <w:b/>
        </w:rPr>
      </w:pPr>
      <w:r w:rsidRPr="00722467">
        <w:t xml:space="preserve"> Orienton, organizon dhe harmonizon veprimtarinë në grup të Kabinetit të Kryetarit;</w:t>
      </w:r>
    </w:p>
    <w:p w14:paraId="0931485A" w14:textId="77777777" w:rsidR="00A543FF" w:rsidRPr="00722467" w:rsidRDefault="00A543FF" w:rsidP="00EA5395">
      <w:pPr>
        <w:pStyle w:val="NormalWeb"/>
        <w:numPr>
          <w:ilvl w:val="0"/>
          <w:numId w:val="95"/>
        </w:numPr>
        <w:spacing w:line="360" w:lineRule="auto"/>
        <w:jc w:val="both"/>
        <w:rPr>
          <w:b/>
        </w:rPr>
      </w:pPr>
      <w:r w:rsidRPr="00722467">
        <w:lastRenderedPageBreak/>
        <w:t xml:space="preserve"> Mban të informuar dhe shpërndan punën në kabinet, në varësi të ekspertizës teknike të këshilltarëve, si dhe kërkon informacionet rreth punës së këshilltarëve; </w:t>
      </w:r>
    </w:p>
    <w:p w14:paraId="42B16330" w14:textId="77777777" w:rsidR="00A543FF" w:rsidRPr="00722467" w:rsidRDefault="00A543FF" w:rsidP="00EA5395">
      <w:pPr>
        <w:pStyle w:val="NormalWeb"/>
        <w:numPr>
          <w:ilvl w:val="0"/>
          <w:numId w:val="95"/>
        </w:numPr>
        <w:spacing w:line="360" w:lineRule="auto"/>
        <w:jc w:val="both"/>
        <w:rPr>
          <w:b/>
        </w:rPr>
      </w:pPr>
      <w:r w:rsidRPr="00722467">
        <w:t xml:space="preserve"> Bashkëpunon me sektorin e Informimit dhe Marrëdhënieve me Publikun në trajtimin e kërkesave/ankesave të shtetasve adresuar Kryetarit; </w:t>
      </w:r>
    </w:p>
    <w:p w14:paraId="2A36EEA6" w14:textId="77777777" w:rsidR="00A543FF" w:rsidRPr="00722467" w:rsidRDefault="00A543FF" w:rsidP="00EA5395">
      <w:pPr>
        <w:pStyle w:val="NormalWeb"/>
        <w:numPr>
          <w:ilvl w:val="0"/>
          <w:numId w:val="95"/>
        </w:numPr>
        <w:spacing w:line="360" w:lineRule="auto"/>
        <w:jc w:val="both"/>
        <w:rPr>
          <w:b/>
        </w:rPr>
      </w:pPr>
      <w:r w:rsidRPr="00722467">
        <w:t xml:space="preserve"> Kërkon çdo informacion të nevojshëm nga drejtoritë në përputhje me funksionin e tij;</w:t>
      </w:r>
    </w:p>
    <w:p w14:paraId="186E115A" w14:textId="77777777" w:rsidR="00A543FF" w:rsidRPr="00722467" w:rsidRDefault="00A543FF" w:rsidP="00EA5395">
      <w:pPr>
        <w:pStyle w:val="NormalWeb"/>
        <w:numPr>
          <w:ilvl w:val="0"/>
          <w:numId w:val="95"/>
        </w:numPr>
        <w:spacing w:line="360" w:lineRule="auto"/>
        <w:jc w:val="both"/>
        <w:rPr>
          <w:b/>
        </w:rPr>
      </w:pPr>
      <w:r w:rsidRPr="00722467">
        <w:t>Kryen çdo detyrë të ngarkuar.</w:t>
      </w:r>
    </w:p>
    <w:p w14:paraId="519C6244" w14:textId="77777777" w:rsidR="00A543FF" w:rsidRPr="00722467" w:rsidRDefault="008E5474" w:rsidP="008E5474">
      <w:pPr>
        <w:pStyle w:val="Default"/>
        <w:spacing w:line="360" w:lineRule="auto"/>
        <w:jc w:val="center"/>
        <w:rPr>
          <w:b/>
          <w:bCs/>
        </w:rPr>
      </w:pPr>
      <w:r w:rsidRPr="00722467">
        <w:rPr>
          <w:b/>
          <w:bCs/>
        </w:rPr>
        <w:t>NENI 10</w:t>
      </w:r>
    </w:p>
    <w:p w14:paraId="7772A9DC" w14:textId="77777777" w:rsidR="00A543FF" w:rsidRPr="00722467" w:rsidRDefault="00A543FF" w:rsidP="009B7F5B">
      <w:pPr>
        <w:pStyle w:val="Default"/>
        <w:spacing w:line="360" w:lineRule="auto"/>
        <w:jc w:val="center"/>
        <w:rPr>
          <w:b/>
          <w:bCs/>
        </w:rPr>
      </w:pPr>
      <w:r w:rsidRPr="00722467">
        <w:rPr>
          <w:b/>
        </w:rPr>
        <w:t>KËSHILLTARI I KRYETARIT</w:t>
      </w:r>
    </w:p>
    <w:p w14:paraId="04EB50FD" w14:textId="77777777" w:rsidR="00A543FF" w:rsidRPr="00722467" w:rsidRDefault="00A543FF" w:rsidP="009B7F5B">
      <w:pPr>
        <w:pStyle w:val="NormalWeb"/>
        <w:spacing w:line="360" w:lineRule="auto"/>
        <w:jc w:val="both"/>
        <w:rPr>
          <w:b/>
          <w:u w:val="single"/>
        </w:rPr>
      </w:pPr>
      <w:r w:rsidRPr="00722467">
        <w:rPr>
          <w:b/>
          <w:u w:val="single"/>
        </w:rPr>
        <w:t>10.1 Këshilltari i Kryetarit është në varësi të drejtëpërdrejtë nga Kryetari i Bashkisë dhe kryen këto detyra;</w:t>
      </w:r>
    </w:p>
    <w:p w14:paraId="528EBB52" w14:textId="77777777" w:rsidR="00A543FF" w:rsidRPr="00722467" w:rsidRDefault="00A543FF" w:rsidP="00EA5395">
      <w:pPr>
        <w:pStyle w:val="ListParagraph"/>
        <w:numPr>
          <w:ilvl w:val="0"/>
          <w:numId w:val="96"/>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Këshilltari është përgjegjës të ndjekë çështjet sipas përcaktimit që bën Kryetari; </w:t>
      </w:r>
    </w:p>
    <w:p w14:paraId="48B52895" w14:textId="77777777" w:rsidR="00A543FF" w:rsidRPr="00722467" w:rsidRDefault="00A543FF" w:rsidP="00EA5395">
      <w:pPr>
        <w:pStyle w:val="ListParagraph"/>
        <w:numPr>
          <w:ilvl w:val="0"/>
          <w:numId w:val="9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Kontribuon në hartimin e politikave apo strategjive afatshkurtra dhe afatgjata; </w:t>
      </w:r>
    </w:p>
    <w:p w14:paraId="68E2B644" w14:textId="77777777" w:rsidR="00A543FF" w:rsidRPr="00722467" w:rsidRDefault="00A543FF" w:rsidP="00EA5395">
      <w:pPr>
        <w:pStyle w:val="ListParagraph"/>
        <w:numPr>
          <w:ilvl w:val="0"/>
          <w:numId w:val="9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Propozon zgjidhje konkrete, komente, këshilla,  qëndrime të Kryetarit ndaj të tretëve, në funksion të plotësimit të detyrave të ngarkuara Bashkisë nga aktet ligjore e nënligjore në fuqi; </w:t>
      </w:r>
    </w:p>
    <w:p w14:paraId="5C773C3F" w14:textId="77777777" w:rsidR="00A543FF" w:rsidRPr="00722467" w:rsidRDefault="00A543FF" w:rsidP="00EA5395">
      <w:pPr>
        <w:pStyle w:val="ListParagraph"/>
        <w:numPr>
          <w:ilvl w:val="0"/>
          <w:numId w:val="9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Përgatit sipas fushave materiale që i kërkohen nga Kryetari, Zv/Kryetarët apo Shefi i Kabinetit, për probleme që i janë deleguar këtij të fundit nga Kryetari;</w:t>
      </w:r>
    </w:p>
    <w:p w14:paraId="654F2C27" w14:textId="77777777" w:rsidR="00A543FF" w:rsidRPr="00722467" w:rsidRDefault="00A543FF" w:rsidP="00EA5395">
      <w:pPr>
        <w:pStyle w:val="ListParagraph"/>
        <w:numPr>
          <w:ilvl w:val="0"/>
          <w:numId w:val="9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Shqyrton materialet për mbledhjet në të cilat Kryetari merr pjesë dhe përgatit qëndrimet që duhen mbajtur për problemet që shqyrtohen.</w:t>
      </w:r>
    </w:p>
    <w:p w14:paraId="295DCA42" w14:textId="77777777" w:rsidR="00A543FF" w:rsidRPr="00722467" w:rsidRDefault="00A543FF" w:rsidP="009B3EFA">
      <w:pPr>
        <w:spacing w:after="0" w:line="360" w:lineRule="auto"/>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NENI 11</w:t>
      </w:r>
    </w:p>
    <w:p w14:paraId="0E2503A5" w14:textId="77777777" w:rsidR="00A543FF" w:rsidRPr="00722467" w:rsidRDefault="00A543FF" w:rsidP="009B7F5B">
      <w:pPr>
        <w:spacing w:after="0" w:line="360" w:lineRule="auto"/>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SEKRETARI I PËRGJITHSHËM</w:t>
      </w:r>
    </w:p>
    <w:p w14:paraId="3D09973A" w14:textId="77777777" w:rsidR="00AD1F14"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Sekretari i Përgjithshëm eshte nëpunësi civil më i lartë i administratës së bashkisë dhe ka për detyrë:</w:t>
      </w:r>
    </w:p>
    <w:p w14:paraId="33FB4E15" w14:textId="77777777" w:rsidR="00AD1F14"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Përgatitjen cilësore të materialeve, për kryetarin e bashkisë, për zhvillimin normal të veprimtarisë së përditshme të tij, sipas axhendës së caktuar dhe miratuar paraprakisht. </w:t>
      </w:r>
    </w:p>
    <w:p w14:paraId="4AEF5671" w14:textId="77777777" w:rsidR="00AD1F14"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Kujdeset për përgatitjen e programeve vjetore dhe periodike për të gjithë veprimtarinë e aparatit në zbatim të realizimit të misionit të bashkisë, si dhe për ndjekjen e plotësimit të detyrave të përcaktuara në to. </w:t>
      </w:r>
    </w:p>
    <w:p w14:paraId="5AD40C95" w14:textId="77777777" w:rsidR="00AD1F14"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Në varësi me axhendën e përcaktuar, përgatit materialet e kërkuara nga kryetari dhe ndihmon kryetarin e zv.kryetarin në plotësimin e funksioneve të tyre administrative. </w:t>
      </w:r>
    </w:p>
    <w:p w14:paraId="13F3A0AD" w14:textId="77777777" w:rsidR="00AD1F14"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Me miratim të kryetarit, merr pjesë në analiza e takime të ndryshme që zhvillon kryetari, si dhe mban kontakte me drejtoritë brenda bashkisë, me qëllim zbatimin e detyrave të ngarkuara.</w:t>
      </w:r>
    </w:p>
    <w:p w14:paraId="0467B995" w14:textId="77777777" w:rsidR="00AD1F14"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lastRenderedPageBreak/>
        <w:t xml:space="preserve"> Organizon punën që veprimtaria e administratës të jetë në përputhje me vizionin e kryetarit të bashkisë dhe objektivave të tij të deklaruara në komunitet. </w:t>
      </w:r>
    </w:p>
    <w:p w14:paraId="1A474D77" w14:textId="77777777" w:rsidR="00AD1F14"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Bën përgjithësime e propozime për probleme që lidhen me politikat e zhvillimit në fusha të ndryshmeqë mbulohen nga bashkia. </w:t>
      </w:r>
    </w:p>
    <w:p w14:paraId="3C739AE2" w14:textId="77777777" w:rsidR="00AD1F14"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I parashtron titullarit mendime për çështje të ndryshme të rëndësishme të punës së përditshme. </w:t>
      </w:r>
    </w:p>
    <w:p w14:paraId="3A09A2F9" w14:textId="77777777" w:rsidR="00AD1F14"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Ndjek detyrat e dhëna nga kryetari përmes korrespondencës ditore që hyn në bashki dhe ndihmon drejtuesit e drejtorive apo sektorëve për realizimin në kohë dhe me cilësi të tyre. </w:t>
      </w:r>
    </w:p>
    <w:p w14:paraId="1EBE0041" w14:textId="77777777" w:rsidR="00AD1F14"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Merr takime të vazhdueshme me drejtues të drejtorive dhe institucioneve vartëse për zbatimin e detyrave të dhëna nga Kryetari i Bashkisë, si dhe i jep mendime kryetarit, për nivelin e aftësive administrative dhe korrektësinë e punonjësve të administratës në kryerjen e detyrës. </w:t>
      </w:r>
    </w:p>
    <w:p w14:paraId="7A1C7043" w14:textId="77777777" w:rsidR="00AD1F14"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Kontrollon praktikat shkresore të përgatitura që i paraqiten për firmë kryetarit (sheh e vlerëson cilësinë e përgatitjes, shoqërimin me të gjithë praktikën mbi të cilën është hartuar materiali, si dhe kundërfirmat përkatëse). </w:t>
      </w:r>
    </w:p>
    <w:p w14:paraId="300BB274" w14:textId="77777777" w:rsidR="002B01F6" w:rsidRPr="00722467" w:rsidRDefault="00AD1F14" w:rsidP="00EA5395">
      <w:pPr>
        <w:pStyle w:val="ListParagraph"/>
        <w:numPr>
          <w:ilvl w:val="0"/>
          <w:numId w:val="9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Për kryerjen e funksioneve të tij në plotësimin e detyrave të ngarkuara, sekretari i përgjithshëm përgjigjet para kryetarit të bashkisë</w:t>
      </w:r>
      <w:r w:rsidR="00BE5828" w:rsidRPr="00722467">
        <w:rPr>
          <w:rFonts w:ascii="Times New Roman" w:hAnsi="Times New Roman" w:cs="Times New Roman"/>
          <w:sz w:val="24"/>
          <w:szCs w:val="24"/>
        </w:rPr>
        <w:t>.</w:t>
      </w:r>
    </w:p>
    <w:p w14:paraId="4BC9C636" w14:textId="77777777" w:rsidR="009B3EFA" w:rsidRPr="00722467" w:rsidRDefault="009B3EFA" w:rsidP="009B3EFA">
      <w:pPr>
        <w:pStyle w:val="ListParagraph"/>
        <w:spacing w:line="360" w:lineRule="auto"/>
        <w:ind w:left="630"/>
        <w:jc w:val="both"/>
        <w:rPr>
          <w:rFonts w:ascii="Times New Roman" w:hAnsi="Times New Roman" w:cs="Times New Roman"/>
          <w:sz w:val="24"/>
          <w:szCs w:val="24"/>
        </w:rPr>
      </w:pPr>
    </w:p>
    <w:p w14:paraId="16C5D6B1" w14:textId="77777777" w:rsidR="00A543FF" w:rsidRPr="00722467" w:rsidRDefault="00A543FF" w:rsidP="009B7F5B">
      <w:pPr>
        <w:pStyle w:val="ListParagraph"/>
        <w:autoSpaceDE w:val="0"/>
        <w:autoSpaceDN w:val="0"/>
        <w:adjustRightInd w:val="0"/>
        <w:spacing w:after="0" w:line="360" w:lineRule="auto"/>
        <w:ind w:left="630"/>
        <w:jc w:val="center"/>
        <w:rPr>
          <w:rFonts w:ascii="Times New Roman" w:hAnsi="Times New Roman" w:cs="Times New Roman"/>
          <w:b/>
          <w:sz w:val="24"/>
          <w:szCs w:val="24"/>
          <w:lang w:val="sq-AL" w:bidi="ne-NP"/>
        </w:rPr>
      </w:pPr>
      <w:r w:rsidRPr="00722467">
        <w:rPr>
          <w:rFonts w:ascii="Times New Roman" w:hAnsi="Times New Roman" w:cs="Times New Roman"/>
          <w:b/>
          <w:sz w:val="24"/>
          <w:szCs w:val="24"/>
          <w:lang w:val="sq-AL" w:bidi="ne-NP"/>
        </w:rPr>
        <w:t>NENI 12</w:t>
      </w:r>
    </w:p>
    <w:p w14:paraId="3ECA0C4F" w14:textId="77777777" w:rsidR="00A543FF" w:rsidRPr="00722467" w:rsidRDefault="00A543FF" w:rsidP="009B7F5B">
      <w:pPr>
        <w:spacing w:line="360" w:lineRule="auto"/>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SEKTORI I AUDITIT TË BRENDSHËM</w:t>
      </w:r>
    </w:p>
    <w:p w14:paraId="6846FB87" w14:textId="77777777" w:rsidR="009B3EFA" w:rsidRPr="00722467" w:rsidRDefault="00A543FF" w:rsidP="009B3EFA">
      <w:pPr>
        <w:pStyle w:val="NormalWeb"/>
        <w:shd w:val="clear" w:color="auto" w:fill="FFFFFF"/>
        <w:spacing w:before="240" w:beforeAutospacing="0" w:after="0" w:afterAutospacing="0" w:line="360" w:lineRule="auto"/>
        <w:jc w:val="both"/>
        <w:rPr>
          <w:color w:val="000000"/>
          <w:lang w:val="it-IT"/>
        </w:rPr>
      </w:pPr>
      <w:r w:rsidRPr="00722467">
        <w:rPr>
          <w:color w:val="000000"/>
          <w:lang w:val="it-IT"/>
        </w:rPr>
        <w:t>Sektori i auditimit të brendshëm në zbatim të ligjit synon të ndihmojë në realizimin e objektivave duke vlerësuar risqet, përshtatshmërinë dhe efektivitetin e sistemeve,  strukturave, vendimeve, proçedura</w:t>
      </w:r>
      <w:r w:rsidR="009B3EFA" w:rsidRPr="00722467">
        <w:rPr>
          <w:color w:val="000000"/>
          <w:lang w:val="it-IT"/>
        </w:rPr>
        <w:t>ve dhe kontrolleve në fusha si:</w:t>
      </w:r>
    </w:p>
    <w:p w14:paraId="062C592A" w14:textId="77777777" w:rsidR="00A543FF" w:rsidRPr="00722467" w:rsidRDefault="00A543FF" w:rsidP="009B3EFA">
      <w:pPr>
        <w:pStyle w:val="NormalWeb"/>
        <w:shd w:val="clear" w:color="auto" w:fill="FFFFFF"/>
        <w:spacing w:before="240" w:beforeAutospacing="0" w:after="0" w:afterAutospacing="0" w:line="360" w:lineRule="auto"/>
        <w:jc w:val="both"/>
        <w:rPr>
          <w:color w:val="000000"/>
          <w:lang w:val="it-IT"/>
        </w:rPr>
      </w:pPr>
      <w:r w:rsidRPr="00722467">
        <w:rPr>
          <w:color w:val="000000"/>
          <w:lang w:val="it-IT"/>
        </w:rPr>
        <w:t>Menaxhimi financiar dhe  kontrollit në përgjithësi, duke u mbështetur nëidentifikimin,vlerësimin dhe menaxhimin</w:t>
      </w:r>
      <w:r w:rsidR="00597CD4" w:rsidRPr="00722467">
        <w:rPr>
          <w:color w:val="000000"/>
          <w:lang w:val="it-IT"/>
        </w:rPr>
        <w:t xml:space="preserve"> e riskut, përputhjen e akteve </w:t>
      </w:r>
      <w:r w:rsidRPr="00722467">
        <w:rPr>
          <w:color w:val="000000"/>
          <w:lang w:val="it-IT"/>
        </w:rPr>
        <w:t>të brendshme dhe kontratave  me legjislacionin, besueshmërinë dhe gjithë</w:t>
      </w:r>
      <w:r w:rsidR="00597CD4" w:rsidRPr="00722467">
        <w:rPr>
          <w:color w:val="000000"/>
          <w:lang w:val="it-IT"/>
        </w:rPr>
        <w:t>-</w:t>
      </w:r>
      <w:r w:rsidRPr="00722467">
        <w:rPr>
          <w:color w:val="000000"/>
          <w:lang w:val="it-IT"/>
        </w:rPr>
        <w:t>përfshirjen e informacionit financiar e operacional, kryerjen e veprimtarive me dobi e frytshmëri, ruajtjen e aseteve dhe të informacionit.</w:t>
      </w:r>
    </w:p>
    <w:p w14:paraId="6E65620B" w14:textId="77777777" w:rsidR="00A543FF" w:rsidRPr="00722467" w:rsidRDefault="00A543FF" w:rsidP="009B3EFA">
      <w:pPr>
        <w:pStyle w:val="NormalWeb"/>
        <w:shd w:val="clear" w:color="auto" w:fill="FFFFFF"/>
        <w:spacing w:before="240" w:beforeAutospacing="0" w:after="0" w:afterAutospacing="0" w:line="360" w:lineRule="auto"/>
        <w:jc w:val="both"/>
        <w:rPr>
          <w:b/>
          <w:color w:val="000000"/>
          <w:lang w:val="it-IT"/>
        </w:rPr>
      </w:pPr>
      <w:r w:rsidRPr="00722467">
        <w:rPr>
          <w:color w:val="000000"/>
          <w:lang w:val="it-IT"/>
        </w:rPr>
        <w:t>Auditimi i brendshëm në sektorin publik ka si mision kryerjen e detyrave të veçanta të auditimit për dhënien e shërbimit të sigurisë dhe të këshillimit, me të vetmin qëllim t’i shtojë  vlera administratës duke i siguruar përdorimin me dobi, kursim dhe frytshmëri të fondeve publike. Auditimi i brendshëm do të mund të arrij efektivitet maksimal në punën e tij nëse realizohen kushtet e një bashkëpunimi reciprok ndërmjet nivelit të menaxhimit dhe veprimtarisë audituese.</w:t>
      </w:r>
    </w:p>
    <w:p w14:paraId="426F2C45" w14:textId="77777777" w:rsidR="00A543FF" w:rsidRPr="00722467" w:rsidRDefault="00A543FF" w:rsidP="009B3EFA">
      <w:pPr>
        <w:pStyle w:val="NormalWeb"/>
        <w:shd w:val="clear" w:color="auto" w:fill="FFFFFF"/>
        <w:spacing w:before="240" w:beforeAutospacing="0" w:after="0" w:afterAutospacing="0" w:line="360" w:lineRule="auto"/>
        <w:jc w:val="both"/>
        <w:rPr>
          <w:color w:val="000000"/>
          <w:lang w:val="it-IT"/>
        </w:rPr>
      </w:pPr>
      <w:r w:rsidRPr="00722467">
        <w:rPr>
          <w:color w:val="000000"/>
          <w:lang w:val="it-IT"/>
        </w:rPr>
        <w:lastRenderedPageBreak/>
        <w:t>Sektori i auditimit të brendshëm  duhet të bashkëpunojë  ngushtësisht, ti japë siguri objektive titullarit mbi saktësinë dhe besueshmërinë e raporteve finaciare dhe raporteve të perfomancës nëpërmjet kombinimit të metodave dhe llojeve të ndryshme të auditimeve në zbatim të legjislacionit dhe standarteve të auditimit të brendshëm.</w:t>
      </w:r>
    </w:p>
    <w:p w14:paraId="3E0218AD" w14:textId="77777777" w:rsidR="00A543FF" w:rsidRPr="00722467" w:rsidRDefault="00A543FF" w:rsidP="009B7F5B">
      <w:pPr>
        <w:pStyle w:val="NormalWeb"/>
        <w:shd w:val="clear" w:color="auto" w:fill="FFFFFF"/>
        <w:spacing w:before="240" w:beforeAutospacing="0" w:after="240" w:afterAutospacing="0" w:line="360" w:lineRule="auto"/>
        <w:ind w:left="-180" w:firstLine="180"/>
        <w:jc w:val="both"/>
        <w:rPr>
          <w:b/>
          <w:color w:val="000000"/>
          <w:lang w:val="it-IT"/>
        </w:rPr>
      </w:pPr>
      <w:r w:rsidRPr="00722467">
        <w:rPr>
          <w:b/>
          <w:color w:val="000000"/>
          <w:lang w:val="it-IT"/>
        </w:rPr>
        <w:t>11.1 Përgjegjësi i Auditit të Brendshëm</w:t>
      </w:r>
    </w:p>
    <w:p w14:paraId="717974DE" w14:textId="77777777" w:rsidR="00A543FF" w:rsidRPr="00722467" w:rsidRDefault="00A543FF" w:rsidP="009B7F5B">
      <w:pPr>
        <w:spacing w:line="360" w:lineRule="auto"/>
        <w:rPr>
          <w:rFonts w:ascii="Times New Roman" w:hAnsi="Times New Roman" w:cs="Times New Roman"/>
          <w:b/>
          <w:sz w:val="24"/>
          <w:szCs w:val="24"/>
          <w:u w:val="single"/>
          <w:lang w:val="it-IT"/>
        </w:rPr>
      </w:pPr>
      <w:r w:rsidRPr="00722467">
        <w:rPr>
          <w:rFonts w:ascii="Times New Roman" w:eastAsia="MS Mincho" w:hAnsi="Times New Roman" w:cs="Times New Roman"/>
          <w:b/>
          <w:sz w:val="24"/>
          <w:szCs w:val="24"/>
          <w:u w:val="single"/>
          <w:lang w:val="sq-AL" w:eastAsia="en-GB"/>
        </w:rPr>
        <w:t>Përgjegjësi i Sektorit së Auditimit të Brendshëm ka këto të drejta dhe kompetenca:</w:t>
      </w:r>
    </w:p>
    <w:p w14:paraId="5B85688D" w14:textId="77777777" w:rsidR="00876785" w:rsidRPr="00722467" w:rsidRDefault="00876785" w:rsidP="009B7F5B">
      <w:pPr>
        <w:spacing w:line="360" w:lineRule="auto"/>
        <w:rPr>
          <w:rFonts w:ascii="Times New Roman" w:hAnsi="Times New Roman" w:cs="Times New Roman"/>
          <w:sz w:val="24"/>
          <w:szCs w:val="24"/>
        </w:rPr>
      </w:pPr>
      <w:r w:rsidRPr="00722467">
        <w:rPr>
          <w:rFonts w:ascii="Times New Roman" w:hAnsi="Times New Roman" w:cs="Times New Roman"/>
          <w:sz w:val="24"/>
          <w:szCs w:val="24"/>
        </w:rPr>
        <w:t>Përgjegjësi i Grupit të Auditimit mbikëqyr punën audituese në mënyrë që të sigurohet se audituesit marrin mbështetjen e nevojshme; burimet e auditimit përdoren me dobi, frytshmëri dhe kursim dhe se auditimi kryhet:</w:t>
      </w:r>
    </w:p>
    <w:p w14:paraId="2808C576" w14:textId="77777777" w:rsidR="00876785" w:rsidRPr="00722467" w:rsidRDefault="00876785" w:rsidP="009B7F5B">
      <w:pPr>
        <w:pStyle w:val="NoSpacing"/>
        <w:spacing w:line="360" w:lineRule="auto"/>
        <w:rPr>
          <w:rFonts w:ascii="Times New Roman" w:hAnsi="Times New Roman" w:cs="Times New Roman"/>
          <w:color w:val="auto"/>
          <w:sz w:val="24"/>
          <w:szCs w:val="24"/>
        </w:rPr>
      </w:pPr>
      <w:r w:rsidRPr="00722467">
        <w:rPr>
          <w:rFonts w:ascii="Times New Roman" w:hAnsi="Times New Roman" w:cs="Times New Roman"/>
          <w:color w:val="auto"/>
          <w:sz w:val="24"/>
          <w:szCs w:val="24"/>
        </w:rPr>
        <w:t>a)</w:t>
      </w:r>
      <w:r w:rsidR="00FB7403" w:rsidRPr="00722467">
        <w:rPr>
          <w:rFonts w:ascii="Times New Roman" w:hAnsi="Times New Roman" w:cs="Times New Roman"/>
          <w:color w:val="auto"/>
          <w:sz w:val="24"/>
          <w:szCs w:val="24"/>
        </w:rPr>
        <w:t xml:space="preserve"> </w:t>
      </w:r>
      <w:r w:rsidRPr="00722467">
        <w:rPr>
          <w:rFonts w:ascii="Times New Roman" w:hAnsi="Times New Roman" w:cs="Times New Roman"/>
          <w:color w:val="auto"/>
          <w:sz w:val="24"/>
          <w:szCs w:val="24"/>
        </w:rPr>
        <w:t>sipas planit të miratuar;</w:t>
      </w:r>
    </w:p>
    <w:p w14:paraId="738C0A58" w14:textId="77777777" w:rsidR="00876785" w:rsidRPr="00722467" w:rsidRDefault="00876785" w:rsidP="009B7F5B">
      <w:pPr>
        <w:pStyle w:val="NoSpacing"/>
        <w:spacing w:line="360" w:lineRule="auto"/>
        <w:rPr>
          <w:rFonts w:ascii="Times New Roman" w:hAnsi="Times New Roman" w:cs="Times New Roman"/>
          <w:color w:val="auto"/>
          <w:sz w:val="24"/>
          <w:szCs w:val="24"/>
        </w:rPr>
      </w:pPr>
      <w:r w:rsidRPr="00722467">
        <w:rPr>
          <w:rFonts w:ascii="Times New Roman" w:hAnsi="Times New Roman" w:cs="Times New Roman"/>
          <w:color w:val="auto"/>
          <w:sz w:val="24"/>
          <w:szCs w:val="24"/>
        </w:rPr>
        <w:t>b)</w:t>
      </w:r>
      <w:r w:rsidR="00FB7403" w:rsidRPr="00722467">
        <w:rPr>
          <w:rFonts w:ascii="Times New Roman" w:hAnsi="Times New Roman" w:cs="Times New Roman"/>
          <w:color w:val="auto"/>
          <w:sz w:val="24"/>
          <w:szCs w:val="24"/>
        </w:rPr>
        <w:t xml:space="preserve"> </w:t>
      </w:r>
      <w:r w:rsidRPr="00722467">
        <w:rPr>
          <w:rFonts w:ascii="Times New Roman" w:hAnsi="Times New Roman" w:cs="Times New Roman"/>
          <w:color w:val="auto"/>
          <w:sz w:val="24"/>
          <w:szCs w:val="24"/>
        </w:rPr>
        <w:t>në përputhje me metodologjinë dhe Standardet e përcaktuara;</w:t>
      </w:r>
    </w:p>
    <w:p w14:paraId="5E75C0F0" w14:textId="77777777" w:rsidR="00876785" w:rsidRPr="00722467" w:rsidRDefault="00876785" w:rsidP="009B7F5B">
      <w:pPr>
        <w:pStyle w:val="NoSpacing"/>
        <w:spacing w:line="360" w:lineRule="auto"/>
        <w:rPr>
          <w:rFonts w:ascii="Times New Roman" w:hAnsi="Times New Roman" w:cs="Times New Roman"/>
          <w:color w:val="auto"/>
          <w:sz w:val="24"/>
          <w:szCs w:val="24"/>
        </w:rPr>
      </w:pPr>
      <w:r w:rsidRPr="00722467">
        <w:rPr>
          <w:rFonts w:ascii="Times New Roman" w:hAnsi="Times New Roman" w:cs="Times New Roman"/>
          <w:color w:val="auto"/>
          <w:sz w:val="24"/>
          <w:szCs w:val="24"/>
        </w:rPr>
        <w:t>c)</w:t>
      </w:r>
      <w:r w:rsidR="00FB7403" w:rsidRPr="00722467">
        <w:rPr>
          <w:rFonts w:ascii="Times New Roman" w:hAnsi="Times New Roman" w:cs="Times New Roman"/>
          <w:color w:val="auto"/>
          <w:sz w:val="24"/>
          <w:szCs w:val="24"/>
        </w:rPr>
        <w:t xml:space="preserve"> </w:t>
      </w:r>
      <w:r w:rsidRPr="00722467">
        <w:rPr>
          <w:rFonts w:ascii="Times New Roman" w:hAnsi="Times New Roman" w:cs="Times New Roman"/>
          <w:color w:val="auto"/>
          <w:sz w:val="24"/>
          <w:szCs w:val="24"/>
        </w:rPr>
        <w:t>në nivel të përshtatshëm menaxhimi ose procesi të njësisë;</w:t>
      </w:r>
    </w:p>
    <w:p w14:paraId="66779179" w14:textId="77777777" w:rsidR="00876785" w:rsidRPr="00722467" w:rsidRDefault="00876785" w:rsidP="009B7F5B">
      <w:pPr>
        <w:pStyle w:val="NoSpacing"/>
        <w:spacing w:line="360" w:lineRule="auto"/>
        <w:rPr>
          <w:rFonts w:ascii="Times New Roman" w:hAnsi="Times New Roman" w:cs="Times New Roman"/>
          <w:color w:val="auto"/>
          <w:sz w:val="24"/>
          <w:szCs w:val="24"/>
        </w:rPr>
      </w:pPr>
      <w:r w:rsidRPr="00722467">
        <w:rPr>
          <w:rFonts w:ascii="Times New Roman" w:hAnsi="Times New Roman" w:cs="Times New Roman"/>
          <w:color w:val="auto"/>
          <w:sz w:val="24"/>
          <w:szCs w:val="24"/>
        </w:rPr>
        <w:t>d)</w:t>
      </w:r>
      <w:r w:rsidR="00FB7403" w:rsidRPr="00722467">
        <w:rPr>
          <w:rFonts w:ascii="Times New Roman" w:hAnsi="Times New Roman" w:cs="Times New Roman"/>
          <w:color w:val="auto"/>
          <w:sz w:val="24"/>
          <w:szCs w:val="24"/>
        </w:rPr>
        <w:t xml:space="preserve"> </w:t>
      </w:r>
      <w:r w:rsidRPr="00722467">
        <w:rPr>
          <w:rFonts w:ascii="Times New Roman" w:hAnsi="Times New Roman" w:cs="Times New Roman"/>
          <w:color w:val="auto"/>
          <w:sz w:val="24"/>
          <w:szCs w:val="24"/>
        </w:rPr>
        <w:t xml:space="preserve">duke diskutuar me audituesit mbi mënyrat më efiçente për punën audituese dhe përgatitjen e rekomandimeve. </w:t>
      </w:r>
    </w:p>
    <w:p w14:paraId="1414CA71" w14:textId="77777777" w:rsidR="00876785" w:rsidRPr="00722467" w:rsidRDefault="00876785" w:rsidP="009B7F5B">
      <w:pPr>
        <w:pStyle w:val="NoSpacing"/>
        <w:spacing w:line="360" w:lineRule="auto"/>
        <w:rPr>
          <w:rFonts w:ascii="Times New Roman" w:hAnsi="Times New Roman" w:cs="Times New Roman"/>
          <w:color w:val="auto"/>
          <w:sz w:val="24"/>
          <w:szCs w:val="24"/>
        </w:rPr>
      </w:pPr>
    </w:p>
    <w:p w14:paraId="7CA711B6" w14:textId="77777777" w:rsidR="00876785" w:rsidRPr="00722467" w:rsidRDefault="00876785" w:rsidP="009B7F5B">
      <w:pPr>
        <w:spacing w:line="360" w:lineRule="auto"/>
        <w:rPr>
          <w:rFonts w:ascii="Times New Roman" w:hAnsi="Times New Roman" w:cs="Times New Roman"/>
          <w:sz w:val="24"/>
          <w:szCs w:val="24"/>
          <w:u w:val="single"/>
        </w:rPr>
      </w:pPr>
      <w:r w:rsidRPr="00722467">
        <w:rPr>
          <w:rFonts w:ascii="Times New Roman" w:hAnsi="Times New Roman" w:cs="Times New Roman"/>
          <w:sz w:val="24"/>
          <w:szCs w:val="24"/>
          <w:u w:val="single"/>
        </w:rPr>
        <w:t xml:space="preserve">Për çështje të rëndësishme, Përgjegjësi Grupit i </w:t>
      </w:r>
      <w:r w:rsidR="006A3FB0" w:rsidRPr="00722467">
        <w:rPr>
          <w:rFonts w:ascii="Times New Roman" w:hAnsi="Times New Roman" w:cs="Times New Roman"/>
          <w:sz w:val="24"/>
          <w:szCs w:val="24"/>
          <w:u w:val="single"/>
        </w:rPr>
        <w:t>jep audituesit detyra me shkrim;</w:t>
      </w:r>
    </w:p>
    <w:p w14:paraId="305F69F4" w14:textId="77777777" w:rsidR="00B8433F" w:rsidRPr="00722467" w:rsidRDefault="00B8433F" w:rsidP="00EA5395">
      <w:pPr>
        <w:pStyle w:val="ListParagraph"/>
        <w:numPr>
          <w:ilvl w:val="0"/>
          <w:numId w:val="126"/>
        </w:numPr>
        <w:spacing w:line="360" w:lineRule="auto"/>
        <w:rPr>
          <w:rFonts w:ascii="Times New Roman" w:hAnsi="Times New Roman" w:cs="Times New Roman"/>
          <w:sz w:val="24"/>
          <w:szCs w:val="24"/>
        </w:rPr>
      </w:pPr>
      <w:r w:rsidRPr="00722467">
        <w:rPr>
          <w:rFonts w:ascii="Times New Roman" w:hAnsi="Times New Roman" w:cs="Times New Roman"/>
          <w:sz w:val="24"/>
          <w:szCs w:val="24"/>
        </w:rPr>
        <w:t>Pergatit programin e angazhimi</w:t>
      </w:r>
      <w:r w:rsidR="009B3EFA" w:rsidRPr="00722467">
        <w:rPr>
          <w:rFonts w:ascii="Times New Roman" w:hAnsi="Times New Roman" w:cs="Times New Roman"/>
          <w:sz w:val="24"/>
          <w:szCs w:val="24"/>
        </w:rPr>
        <w:t>t të audititim për ç</w:t>
      </w:r>
      <w:r w:rsidR="004722C3" w:rsidRPr="00722467">
        <w:rPr>
          <w:rFonts w:ascii="Times New Roman" w:hAnsi="Times New Roman" w:cs="Times New Roman"/>
          <w:sz w:val="24"/>
          <w:szCs w:val="24"/>
        </w:rPr>
        <w:t>do subjekt që do të</w:t>
      </w:r>
      <w:r w:rsidRPr="00722467">
        <w:rPr>
          <w:rFonts w:ascii="Times New Roman" w:hAnsi="Times New Roman" w:cs="Times New Roman"/>
          <w:sz w:val="24"/>
          <w:szCs w:val="24"/>
        </w:rPr>
        <w:t xml:space="preserve"> audi</w:t>
      </w:r>
      <w:r w:rsidR="006A3FB0" w:rsidRPr="00722467">
        <w:rPr>
          <w:rFonts w:ascii="Times New Roman" w:hAnsi="Times New Roman" w:cs="Times New Roman"/>
          <w:sz w:val="24"/>
          <w:szCs w:val="24"/>
        </w:rPr>
        <w:t>tohet;</w:t>
      </w:r>
    </w:p>
    <w:p w14:paraId="577092C6" w14:textId="77777777" w:rsidR="00B8433F" w:rsidRPr="00722467" w:rsidRDefault="00B8433F" w:rsidP="00EA5395">
      <w:pPr>
        <w:pStyle w:val="ListParagraph"/>
        <w:numPr>
          <w:ilvl w:val="0"/>
          <w:numId w:val="126"/>
        </w:numPr>
        <w:spacing w:line="360" w:lineRule="auto"/>
        <w:rPr>
          <w:rFonts w:ascii="Times New Roman" w:hAnsi="Times New Roman" w:cs="Times New Roman"/>
          <w:sz w:val="24"/>
          <w:szCs w:val="24"/>
        </w:rPr>
      </w:pPr>
      <w:r w:rsidRPr="00722467">
        <w:rPr>
          <w:rFonts w:ascii="Times New Roman" w:hAnsi="Times New Roman" w:cs="Times New Roman"/>
          <w:sz w:val="24"/>
          <w:szCs w:val="24"/>
        </w:rPr>
        <w:t>Org</w:t>
      </w:r>
      <w:r w:rsidR="004722C3" w:rsidRPr="00722467">
        <w:rPr>
          <w:rFonts w:ascii="Times New Roman" w:hAnsi="Times New Roman" w:cs="Times New Roman"/>
          <w:sz w:val="24"/>
          <w:szCs w:val="24"/>
        </w:rPr>
        <w:t>anizon takimet fillestare dhe përmbyllë</w:t>
      </w:r>
      <w:r w:rsidRPr="00722467">
        <w:rPr>
          <w:rFonts w:ascii="Times New Roman" w:hAnsi="Times New Roman" w:cs="Times New Roman"/>
          <w:sz w:val="24"/>
          <w:szCs w:val="24"/>
        </w:rPr>
        <w:t>se</w:t>
      </w:r>
      <w:r w:rsidR="004722C3" w:rsidRPr="00722467">
        <w:rPr>
          <w:rFonts w:ascii="Times New Roman" w:hAnsi="Times New Roman" w:cs="Times New Roman"/>
          <w:sz w:val="24"/>
          <w:szCs w:val="24"/>
        </w:rPr>
        <w:t xml:space="preserve"> </w:t>
      </w:r>
      <w:r w:rsidRPr="00722467">
        <w:rPr>
          <w:rFonts w:ascii="Times New Roman" w:hAnsi="Times New Roman" w:cs="Times New Roman"/>
          <w:sz w:val="24"/>
          <w:szCs w:val="24"/>
        </w:rPr>
        <w:t>( ballafaquese me subjektin e audituar)</w:t>
      </w:r>
      <w:r w:rsidR="006A3FB0" w:rsidRPr="00722467">
        <w:rPr>
          <w:rFonts w:ascii="Times New Roman" w:hAnsi="Times New Roman" w:cs="Times New Roman"/>
          <w:sz w:val="24"/>
          <w:szCs w:val="24"/>
        </w:rPr>
        <w:t>;</w:t>
      </w:r>
    </w:p>
    <w:p w14:paraId="14BBADAB" w14:textId="77777777" w:rsidR="00B8433F" w:rsidRPr="00722467" w:rsidRDefault="00B8433F" w:rsidP="00EA5395">
      <w:pPr>
        <w:pStyle w:val="ListParagraph"/>
        <w:numPr>
          <w:ilvl w:val="0"/>
          <w:numId w:val="126"/>
        </w:numPr>
        <w:spacing w:line="360" w:lineRule="auto"/>
        <w:rPr>
          <w:rFonts w:ascii="Times New Roman" w:hAnsi="Times New Roman" w:cs="Times New Roman"/>
          <w:sz w:val="24"/>
          <w:szCs w:val="24"/>
        </w:rPr>
      </w:pPr>
      <w:r w:rsidRPr="00722467">
        <w:rPr>
          <w:rFonts w:ascii="Times New Roman" w:hAnsi="Times New Roman" w:cs="Times New Roman"/>
          <w:sz w:val="24"/>
          <w:szCs w:val="24"/>
        </w:rPr>
        <w:t>Pergatit raportin par</w:t>
      </w:r>
      <w:r w:rsidR="004722C3" w:rsidRPr="00722467">
        <w:rPr>
          <w:rFonts w:ascii="Times New Roman" w:hAnsi="Times New Roman" w:cs="Times New Roman"/>
          <w:sz w:val="24"/>
          <w:szCs w:val="24"/>
        </w:rPr>
        <w:t>aprak pë</w:t>
      </w:r>
      <w:r w:rsidR="006A3FB0" w:rsidRPr="00722467">
        <w:rPr>
          <w:rFonts w:ascii="Times New Roman" w:hAnsi="Times New Roman" w:cs="Times New Roman"/>
          <w:sz w:val="24"/>
          <w:szCs w:val="24"/>
        </w:rPr>
        <w:t>r subjektet e audituara;</w:t>
      </w:r>
    </w:p>
    <w:p w14:paraId="7F0236A2" w14:textId="77777777" w:rsidR="00B8433F" w:rsidRPr="00722467" w:rsidRDefault="004722C3" w:rsidP="00EA5395">
      <w:pPr>
        <w:pStyle w:val="ListParagraph"/>
        <w:numPr>
          <w:ilvl w:val="0"/>
          <w:numId w:val="126"/>
        </w:numPr>
        <w:spacing w:line="360" w:lineRule="auto"/>
        <w:rPr>
          <w:rFonts w:ascii="Times New Roman" w:hAnsi="Times New Roman" w:cs="Times New Roman"/>
          <w:sz w:val="24"/>
          <w:szCs w:val="24"/>
        </w:rPr>
      </w:pPr>
      <w:r w:rsidRPr="00722467">
        <w:rPr>
          <w:rFonts w:ascii="Times New Roman" w:hAnsi="Times New Roman" w:cs="Times New Roman"/>
          <w:sz w:val="24"/>
          <w:szCs w:val="24"/>
        </w:rPr>
        <w:t>Pergatit Raportin Pë</w:t>
      </w:r>
      <w:r w:rsidR="00B8433F" w:rsidRPr="00722467">
        <w:rPr>
          <w:rFonts w:ascii="Times New Roman" w:hAnsi="Times New Roman" w:cs="Times New Roman"/>
          <w:sz w:val="24"/>
          <w:szCs w:val="24"/>
        </w:rPr>
        <w:t>rfund</w:t>
      </w:r>
      <w:r w:rsidRPr="00722467">
        <w:rPr>
          <w:rFonts w:ascii="Times New Roman" w:hAnsi="Times New Roman" w:cs="Times New Roman"/>
          <w:sz w:val="24"/>
          <w:szCs w:val="24"/>
        </w:rPr>
        <w:t>imtar pë</w:t>
      </w:r>
      <w:r w:rsidR="006A3FB0" w:rsidRPr="00722467">
        <w:rPr>
          <w:rFonts w:ascii="Times New Roman" w:hAnsi="Times New Roman" w:cs="Times New Roman"/>
          <w:sz w:val="24"/>
          <w:szCs w:val="24"/>
        </w:rPr>
        <w:t>r subjektet e audituara;</w:t>
      </w:r>
    </w:p>
    <w:p w14:paraId="12F6E9ED" w14:textId="77777777" w:rsidR="00B8433F" w:rsidRPr="00722467" w:rsidRDefault="004722C3" w:rsidP="00EA5395">
      <w:pPr>
        <w:pStyle w:val="ListParagraph"/>
        <w:numPr>
          <w:ilvl w:val="0"/>
          <w:numId w:val="126"/>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w:t>
      </w:r>
      <w:r w:rsidR="00B8433F" w:rsidRPr="00722467">
        <w:rPr>
          <w:rFonts w:ascii="Times New Roman" w:hAnsi="Times New Roman" w:cs="Times New Roman"/>
          <w:sz w:val="24"/>
          <w:szCs w:val="24"/>
        </w:rPr>
        <w:t xml:space="preserve"> mos b</w:t>
      </w:r>
      <w:r w:rsidRPr="00722467">
        <w:rPr>
          <w:rFonts w:ascii="Times New Roman" w:hAnsi="Times New Roman" w:cs="Times New Roman"/>
          <w:sz w:val="24"/>
          <w:szCs w:val="24"/>
        </w:rPr>
        <w:t>ëjë publike asnjë të dhënë, fakt apo rast të gjetur gjatë kryerjes së auditimit apo tè lidhur me të, si dhe të ruaj dokumentet për çdo veprimtari auditimi të kryer, bazuar në detyrimet që rrjedhin nga ligjet në fuqi për të drejtat e përdorimit dhe të</w:t>
      </w:r>
      <w:r w:rsidR="00B8433F" w:rsidRPr="00722467">
        <w:rPr>
          <w:rFonts w:ascii="Times New Roman" w:hAnsi="Times New Roman" w:cs="Times New Roman"/>
          <w:sz w:val="24"/>
          <w:szCs w:val="24"/>
        </w:rPr>
        <w:t xml:space="preserve"> arki</w:t>
      </w:r>
      <w:r w:rsidRPr="00722467">
        <w:rPr>
          <w:rFonts w:ascii="Times New Roman" w:hAnsi="Times New Roman" w:cs="Times New Roman"/>
          <w:sz w:val="24"/>
          <w:szCs w:val="24"/>
        </w:rPr>
        <w:t>vimit të</w:t>
      </w:r>
      <w:r w:rsidR="00B8433F" w:rsidRPr="00722467">
        <w:rPr>
          <w:rFonts w:ascii="Times New Roman" w:hAnsi="Times New Roman" w:cs="Times New Roman"/>
          <w:sz w:val="24"/>
          <w:szCs w:val="24"/>
        </w:rPr>
        <w:t xml:space="preserve"> informacionit zyrtar</w:t>
      </w:r>
      <w:r w:rsidR="006A3FB0" w:rsidRPr="00722467">
        <w:rPr>
          <w:rFonts w:ascii="Times New Roman" w:hAnsi="Times New Roman" w:cs="Times New Roman"/>
          <w:sz w:val="24"/>
          <w:szCs w:val="24"/>
        </w:rPr>
        <w:t>;</w:t>
      </w:r>
    </w:p>
    <w:p w14:paraId="2578F35B" w14:textId="77777777" w:rsidR="00B8433F" w:rsidRPr="00722467" w:rsidRDefault="004722C3" w:rsidP="00EA5395">
      <w:pPr>
        <w:pStyle w:val="ListParagraph"/>
        <w:numPr>
          <w:ilvl w:val="0"/>
          <w:numId w:val="126"/>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kryej auditime në menyrë të</w:t>
      </w:r>
      <w:r w:rsidR="00B8433F" w:rsidRPr="00722467">
        <w:rPr>
          <w:rFonts w:ascii="Times New Roman" w:hAnsi="Times New Roman" w:cs="Times New Roman"/>
          <w:sz w:val="24"/>
          <w:szCs w:val="24"/>
        </w:rPr>
        <w:t xml:space="preserve"> pav</w:t>
      </w:r>
      <w:r w:rsidR="006A3FB0" w:rsidRPr="00722467">
        <w:rPr>
          <w:rFonts w:ascii="Times New Roman" w:hAnsi="Times New Roman" w:cs="Times New Roman"/>
          <w:sz w:val="24"/>
          <w:szCs w:val="24"/>
        </w:rPr>
        <w:t>arur, nga pikpamja profesionale;</w:t>
      </w:r>
    </w:p>
    <w:p w14:paraId="2C1C9DC3" w14:textId="77777777" w:rsidR="00B8433F" w:rsidRPr="00722467" w:rsidRDefault="004722C3" w:rsidP="00EA5395">
      <w:pPr>
        <w:pStyle w:val="ListParagraph"/>
        <w:numPr>
          <w:ilvl w:val="0"/>
          <w:numId w:val="126"/>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kryejë shërbime konsulence përtej shërbimeve të sigurisë dhe të asistojë</w:t>
      </w:r>
      <w:r w:rsidR="00B8433F" w:rsidRPr="00722467">
        <w:rPr>
          <w:rFonts w:ascii="Times New Roman" w:hAnsi="Times New Roman" w:cs="Times New Roman"/>
          <w:sz w:val="24"/>
          <w:szCs w:val="24"/>
        </w:rPr>
        <w:t xml:space="preserve"> menax</w:t>
      </w:r>
      <w:r w:rsidRPr="00722467">
        <w:rPr>
          <w:rFonts w:ascii="Times New Roman" w:hAnsi="Times New Roman" w:cs="Times New Roman"/>
          <w:sz w:val="24"/>
          <w:szCs w:val="24"/>
        </w:rPr>
        <w:t>himin në</w:t>
      </w:r>
      <w:r w:rsidR="006A3FB0" w:rsidRPr="00722467">
        <w:rPr>
          <w:rFonts w:ascii="Times New Roman" w:hAnsi="Times New Roman" w:cs="Times New Roman"/>
          <w:sz w:val="24"/>
          <w:szCs w:val="24"/>
        </w:rPr>
        <w:t xml:space="preserve"> arritjen e objektivave;</w:t>
      </w:r>
    </w:p>
    <w:p w14:paraId="60DD020D" w14:textId="77777777" w:rsidR="00B8433F" w:rsidRPr="00722467" w:rsidRDefault="004722C3" w:rsidP="00EA5395">
      <w:pPr>
        <w:pStyle w:val="ListParagraph"/>
        <w:numPr>
          <w:ilvl w:val="0"/>
          <w:numId w:val="126"/>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zbatojë Kodin e Etikës pë</w:t>
      </w:r>
      <w:r w:rsidR="00B8433F" w:rsidRPr="00722467">
        <w:rPr>
          <w:rFonts w:ascii="Times New Roman" w:hAnsi="Times New Roman" w:cs="Times New Roman"/>
          <w:sz w:val="24"/>
          <w:szCs w:val="24"/>
        </w:rPr>
        <w:t>r audituesit e b</w:t>
      </w:r>
      <w:r w:rsidRPr="00722467">
        <w:rPr>
          <w:rFonts w:ascii="Times New Roman" w:hAnsi="Times New Roman" w:cs="Times New Roman"/>
          <w:sz w:val="24"/>
          <w:szCs w:val="24"/>
        </w:rPr>
        <w:t>rendshëm në sektorin publik të</w:t>
      </w:r>
      <w:r w:rsidR="00B8433F" w:rsidRPr="00722467">
        <w:rPr>
          <w:rFonts w:ascii="Times New Roman" w:hAnsi="Times New Roman" w:cs="Times New Roman"/>
          <w:sz w:val="24"/>
          <w:szCs w:val="24"/>
        </w:rPr>
        <w:t xml:space="preserve"> miratuar nga Mi</w:t>
      </w:r>
      <w:r w:rsidR="006A3FB0" w:rsidRPr="00722467">
        <w:rPr>
          <w:rFonts w:ascii="Times New Roman" w:hAnsi="Times New Roman" w:cs="Times New Roman"/>
          <w:sz w:val="24"/>
          <w:szCs w:val="24"/>
        </w:rPr>
        <w:t>nistri i Financave;</w:t>
      </w:r>
    </w:p>
    <w:p w14:paraId="19A4A01D" w14:textId="77777777" w:rsidR="00B8433F" w:rsidRPr="00722467" w:rsidRDefault="004722C3" w:rsidP="00EA5395">
      <w:pPr>
        <w:pStyle w:val="ListParagraph"/>
        <w:numPr>
          <w:ilvl w:val="0"/>
          <w:numId w:val="126"/>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ndjekë trajnimin e vijueshëm profesional të</w:t>
      </w:r>
      <w:r w:rsidR="00B8433F" w:rsidRPr="00722467">
        <w:rPr>
          <w:rFonts w:ascii="Times New Roman" w:hAnsi="Times New Roman" w:cs="Times New Roman"/>
          <w:sz w:val="24"/>
          <w:szCs w:val="24"/>
        </w:rPr>
        <w:t xml:space="preserve"> organizuar </w:t>
      </w:r>
      <w:r w:rsidRPr="00722467">
        <w:rPr>
          <w:rFonts w:ascii="Times New Roman" w:hAnsi="Times New Roman" w:cs="Times New Roman"/>
          <w:sz w:val="24"/>
          <w:szCs w:val="24"/>
        </w:rPr>
        <w:t>nga Drejtoria e Harmonizimit  për Auditimin e Brendshëm në</w:t>
      </w:r>
      <w:r w:rsidR="00B8433F" w:rsidRPr="00722467">
        <w:rPr>
          <w:rFonts w:ascii="Times New Roman" w:hAnsi="Times New Roman" w:cs="Times New Roman"/>
          <w:sz w:val="24"/>
          <w:szCs w:val="24"/>
        </w:rPr>
        <w:t xml:space="preserve"> Ministrin e Financave.</w:t>
      </w:r>
    </w:p>
    <w:p w14:paraId="5B9F47E2" w14:textId="77777777" w:rsidR="00674F88" w:rsidRPr="00722467" w:rsidRDefault="00674F88" w:rsidP="009B7F5B">
      <w:pPr>
        <w:spacing w:after="160" w:line="360" w:lineRule="auto"/>
        <w:jc w:val="both"/>
        <w:rPr>
          <w:rFonts w:ascii="Times New Roman" w:hAnsi="Times New Roman" w:cs="Times New Roman"/>
          <w:b/>
          <w:sz w:val="24"/>
          <w:szCs w:val="24"/>
        </w:rPr>
      </w:pPr>
    </w:p>
    <w:p w14:paraId="089590A8" w14:textId="77777777" w:rsidR="00674F88" w:rsidRPr="00722467" w:rsidRDefault="00674F88" w:rsidP="009B7F5B">
      <w:pPr>
        <w:spacing w:after="160" w:line="360" w:lineRule="auto"/>
        <w:jc w:val="both"/>
        <w:rPr>
          <w:rFonts w:ascii="Times New Roman" w:hAnsi="Times New Roman" w:cs="Times New Roman"/>
          <w:b/>
          <w:sz w:val="24"/>
          <w:szCs w:val="24"/>
        </w:rPr>
      </w:pPr>
    </w:p>
    <w:p w14:paraId="6CDB318E" w14:textId="77777777" w:rsidR="001D1044" w:rsidRPr="00722467" w:rsidRDefault="00B8433F" w:rsidP="009B7F5B">
      <w:pPr>
        <w:spacing w:after="16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lastRenderedPageBreak/>
        <w:t xml:space="preserve">Drejtuesi </w:t>
      </w:r>
      <w:r w:rsidR="00A25E6A" w:rsidRPr="00722467">
        <w:rPr>
          <w:rFonts w:ascii="Times New Roman" w:hAnsi="Times New Roman" w:cs="Times New Roman"/>
          <w:b/>
          <w:sz w:val="24"/>
          <w:szCs w:val="24"/>
        </w:rPr>
        <w:t>i Njësisë së</w:t>
      </w:r>
      <w:r w:rsidRPr="00722467">
        <w:rPr>
          <w:rFonts w:ascii="Times New Roman" w:hAnsi="Times New Roman" w:cs="Times New Roman"/>
          <w:b/>
          <w:sz w:val="24"/>
          <w:szCs w:val="24"/>
        </w:rPr>
        <w:t xml:space="preserve"> Sinjalizimit kryen, </w:t>
      </w:r>
      <w:r w:rsidR="00A25E6A" w:rsidRPr="00722467">
        <w:rPr>
          <w:rFonts w:ascii="Times New Roman" w:hAnsi="Times New Roman" w:cs="Times New Roman"/>
          <w:b/>
          <w:sz w:val="24"/>
          <w:szCs w:val="24"/>
        </w:rPr>
        <w:t>veprimet proçeduriale Sinjalizimi të cilat pë</w:t>
      </w:r>
      <w:r w:rsidRPr="00722467">
        <w:rPr>
          <w:rFonts w:ascii="Times New Roman" w:hAnsi="Times New Roman" w:cs="Times New Roman"/>
          <w:b/>
          <w:sz w:val="24"/>
          <w:szCs w:val="24"/>
        </w:rPr>
        <w:t>rmbajn</w:t>
      </w:r>
      <w:r w:rsidR="00A25E6A" w:rsidRPr="00722467">
        <w:rPr>
          <w:rFonts w:ascii="Times New Roman" w:hAnsi="Times New Roman" w:cs="Times New Roman"/>
          <w:b/>
          <w:sz w:val="24"/>
          <w:szCs w:val="24"/>
        </w:rPr>
        <w:t>ë</w:t>
      </w:r>
      <w:r w:rsidRPr="00722467">
        <w:rPr>
          <w:rFonts w:ascii="Times New Roman" w:hAnsi="Times New Roman" w:cs="Times New Roman"/>
          <w:b/>
          <w:sz w:val="24"/>
          <w:szCs w:val="24"/>
        </w:rPr>
        <w:t>:</w:t>
      </w:r>
    </w:p>
    <w:p w14:paraId="3008FB17" w14:textId="77777777" w:rsidR="00B8433F" w:rsidRPr="00722467" w:rsidRDefault="00B8433F" w:rsidP="009B7F5B">
      <w:pPr>
        <w:spacing w:after="16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rPr>
        <w:t xml:space="preserve"> </w:t>
      </w:r>
      <w:r w:rsidR="00AE5BA9" w:rsidRPr="00722467">
        <w:rPr>
          <w:rFonts w:ascii="Times New Roman" w:hAnsi="Times New Roman" w:cs="Times New Roman"/>
          <w:b/>
          <w:sz w:val="24"/>
          <w:szCs w:val="24"/>
          <w:u w:val="single"/>
        </w:rPr>
        <w:t>Veprimet proçeduriale Sinjalizimi të cilat përmbajnë</w:t>
      </w:r>
      <w:r w:rsidR="001D1044" w:rsidRPr="00722467">
        <w:rPr>
          <w:rFonts w:ascii="Times New Roman" w:hAnsi="Times New Roman" w:cs="Times New Roman"/>
          <w:b/>
          <w:sz w:val="24"/>
          <w:szCs w:val="24"/>
          <w:u w:val="single"/>
        </w:rPr>
        <w:t xml:space="preserve">: </w:t>
      </w:r>
    </w:p>
    <w:p w14:paraId="63956769"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dhënat e identitetit të sinjalizuesit;</w:t>
      </w:r>
    </w:p>
    <w:p w14:paraId="75AD20FA"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dhënat e kontaktit të sinjalizuesit;</w:t>
      </w:r>
    </w:p>
    <w:p w14:paraId="0DD6FE00"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 përshkrimin e fakteve e të rrethanave të njohura nga sinjalizuesi për veprimin ose praktikën e dyshuar të korrupsionit, shoqëruar me provat përkatëse, për aq sa është e mundur;</w:t>
      </w:r>
    </w:p>
    <w:p w14:paraId="0BDAFE20" w14:textId="77777777" w:rsidR="00415A38"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referimin përkatës në Kodin Penal të Republikës së Shqipërisë, për aq sa është e mundur, nga sinjalizuesi, të veprës ose praktikës së dyshuar të korrupsionit;</w:t>
      </w:r>
    </w:p>
    <w:p w14:paraId="6B53C6F9" w14:textId="77777777" w:rsidR="0081706C" w:rsidRPr="00722467" w:rsidRDefault="006A3FB0" w:rsidP="002221A7">
      <w:pPr>
        <w:spacing w:line="360" w:lineRule="auto"/>
        <w:ind w:left="1117"/>
        <w:jc w:val="both"/>
        <w:rPr>
          <w:rFonts w:ascii="Times New Roman" w:hAnsi="Times New Roman" w:cs="Times New Roman"/>
          <w:sz w:val="24"/>
          <w:szCs w:val="24"/>
        </w:rPr>
      </w:pPr>
      <w:r w:rsidRPr="00722467">
        <w:rPr>
          <w:rFonts w:ascii="Times New Roman" w:hAnsi="Times New Roman" w:cs="Times New Roman"/>
          <w:sz w:val="24"/>
          <w:szCs w:val="24"/>
        </w:rPr>
        <w:t>N</w:t>
      </w:r>
      <w:r w:rsidR="00B8433F" w:rsidRPr="00722467">
        <w:rPr>
          <w:rFonts w:ascii="Times New Roman" w:hAnsi="Times New Roman" w:cs="Times New Roman"/>
          <w:sz w:val="24"/>
          <w:szCs w:val="24"/>
        </w:rPr>
        <w:t>ë rastin e sinjalizimit të jashtëm, shkaqet ligjore dhe rrethanat e faktit, për aq sa është e mundur, nga sinjalizuesi, për përdorimin e mekanizmit të sinjalizimit të jashtëm:</w:t>
      </w:r>
    </w:p>
    <w:p w14:paraId="080524E3"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ruajë konfidencialitetin e informacionit dhe të mbrojë të dhënat n</w:t>
      </w:r>
      <w:r w:rsidR="006A3FB0" w:rsidRPr="00722467">
        <w:rPr>
          <w:rFonts w:ascii="Times New Roman" w:hAnsi="Times New Roman" w:cs="Times New Roman"/>
          <w:sz w:val="24"/>
          <w:szCs w:val="24"/>
        </w:rPr>
        <w:t>ë përmbajtje të çdo sinjalizimi;</w:t>
      </w:r>
    </w:p>
    <w:p w14:paraId="4864D7A1" w14:textId="77777777" w:rsidR="0081706C" w:rsidRPr="00722467" w:rsidRDefault="006A3FB0"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mbrojtja kunder hakmarrjes;</w:t>
      </w:r>
    </w:p>
    <w:p w14:paraId="5FB11A0C"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regjistron ne nje regjister te posaçem protokolli dhe elektronik p</w:t>
      </w:r>
      <w:r w:rsidR="006A3FB0" w:rsidRPr="00722467">
        <w:rPr>
          <w:rFonts w:ascii="Times New Roman" w:hAnsi="Times New Roman" w:cs="Times New Roman"/>
          <w:sz w:val="24"/>
          <w:szCs w:val="24"/>
        </w:rPr>
        <w:t xml:space="preserve">er regjistrimin e sinjalizimeve; </w:t>
      </w:r>
      <w:r w:rsidRPr="00722467">
        <w:rPr>
          <w:rFonts w:ascii="Times New Roman" w:hAnsi="Times New Roman" w:cs="Times New Roman"/>
          <w:sz w:val="24"/>
          <w:szCs w:val="24"/>
        </w:rPr>
        <w:t>dokumenton cdo veprim qe kryen gjate hetimit administrative</w:t>
      </w:r>
      <w:r w:rsidR="006A3FB0" w:rsidRPr="00722467">
        <w:rPr>
          <w:rFonts w:ascii="Times New Roman" w:hAnsi="Times New Roman" w:cs="Times New Roman"/>
          <w:sz w:val="24"/>
          <w:szCs w:val="24"/>
        </w:rPr>
        <w:t>;</w:t>
      </w:r>
    </w:p>
    <w:p w14:paraId="2841210B" w14:textId="77777777" w:rsidR="0081706C" w:rsidRPr="00722467" w:rsidRDefault="00AE5BA9"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përdor të</w:t>
      </w:r>
      <w:r w:rsidR="00B8433F" w:rsidRPr="00722467">
        <w:rPr>
          <w:rFonts w:ascii="Times New Roman" w:hAnsi="Times New Roman" w:cs="Times New Roman"/>
          <w:sz w:val="24"/>
          <w:szCs w:val="24"/>
        </w:rPr>
        <w:t xml:space="preserve"> gjitha format d</w:t>
      </w:r>
      <w:r w:rsidR="006A3FB0" w:rsidRPr="00722467">
        <w:rPr>
          <w:rFonts w:ascii="Times New Roman" w:hAnsi="Times New Roman" w:cs="Times New Roman"/>
          <w:sz w:val="24"/>
          <w:szCs w:val="24"/>
        </w:rPr>
        <w:t>he mjetet</w:t>
      </w:r>
      <w:r w:rsidRPr="00722467">
        <w:rPr>
          <w:rFonts w:ascii="Times New Roman" w:hAnsi="Times New Roman" w:cs="Times New Roman"/>
          <w:sz w:val="24"/>
          <w:szCs w:val="24"/>
        </w:rPr>
        <w:t xml:space="preserve"> për kërkimin e provë</w:t>
      </w:r>
      <w:r w:rsidR="006A3FB0" w:rsidRPr="00722467">
        <w:rPr>
          <w:rFonts w:ascii="Times New Roman" w:hAnsi="Times New Roman" w:cs="Times New Roman"/>
          <w:sz w:val="24"/>
          <w:szCs w:val="24"/>
        </w:rPr>
        <w:t>s;</w:t>
      </w:r>
    </w:p>
    <w:p w14:paraId="659D5EF0"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mban akt-k</w:t>
      </w:r>
      <w:r w:rsidR="00AE5BA9" w:rsidRPr="00722467">
        <w:rPr>
          <w:rFonts w:ascii="Times New Roman" w:hAnsi="Times New Roman" w:cs="Times New Roman"/>
          <w:sz w:val="24"/>
          <w:szCs w:val="24"/>
        </w:rPr>
        <w:t>ontroll për proç</w:t>
      </w:r>
      <w:r w:rsidR="006A3FB0" w:rsidRPr="00722467">
        <w:rPr>
          <w:rFonts w:ascii="Times New Roman" w:hAnsi="Times New Roman" w:cs="Times New Roman"/>
          <w:sz w:val="24"/>
          <w:szCs w:val="24"/>
        </w:rPr>
        <w:t>edurat e kryera;</w:t>
      </w:r>
      <w:r w:rsidRPr="00722467">
        <w:rPr>
          <w:rFonts w:ascii="Times New Roman" w:hAnsi="Times New Roman" w:cs="Times New Roman"/>
          <w:sz w:val="24"/>
          <w:szCs w:val="24"/>
        </w:rPr>
        <w:t xml:space="preserve"> </w:t>
      </w:r>
    </w:p>
    <w:p w14:paraId="61500303" w14:textId="77777777" w:rsidR="006A3FB0" w:rsidRPr="00722467" w:rsidRDefault="00B8433F" w:rsidP="002221A7">
      <w:pPr>
        <w:spacing w:line="360" w:lineRule="auto"/>
        <w:ind w:left="1117"/>
        <w:jc w:val="both"/>
        <w:rPr>
          <w:rFonts w:ascii="Times New Roman" w:hAnsi="Times New Roman" w:cs="Times New Roman"/>
          <w:sz w:val="24"/>
          <w:szCs w:val="24"/>
        </w:rPr>
      </w:pPr>
      <w:r w:rsidRPr="00722467">
        <w:rPr>
          <w:rFonts w:ascii="Times New Roman" w:hAnsi="Times New Roman" w:cs="Times New Roman"/>
          <w:sz w:val="24"/>
          <w:szCs w:val="24"/>
        </w:rPr>
        <w:t xml:space="preserve">Harton </w:t>
      </w:r>
      <w:r w:rsidR="00AE5BA9" w:rsidRPr="00722467">
        <w:rPr>
          <w:rFonts w:ascii="Times New Roman" w:hAnsi="Times New Roman" w:cs="Times New Roman"/>
          <w:sz w:val="24"/>
          <w:szCs w:val="24"/>
        </w:rPr>
        <w:t>Raportin Vjetor mbi veprimtarinë e Njësisë përgjegjëse së sinjalizimit në Bashkinë</w:t>
      </w:r>
      <w:r w:rsidRPr="00722467">
        <w:rPr>
          <w:rFonts w:ascii="Times New Roman" w:hAnsi="Times New Roman" w:cs="Times New Roman"/>
          <w:sz w:val="24"/>
          <w:szCs w:val="24"/>
        </w:rPr>
        <w:t xml:space="preserve"> </w:t>
      </w:r>
      <w:r w:rsidR="00AE5BA9" w:rsidRPr="00722467">
        <w:rPr>
          <w:rFonts w:ascii="Times New Roman" w:hAnsi="Times New Roman" w:cs="Times New Roman"/>
          <w:sz w:val="24"/>
          <w:szCs w:val="24"/>
        </w:rPr>
        <w:t>Shijak dhe ja dërgon ILDKPKI-së</w:t>
      </w:r>
      <w:r w:rsidR="006A3FB0" w:rsidRPr="00722467">
        <w:rPr>
          <w:rFonts w:ascii="Times New Roman" w:hAnsi="Times New Roman" w:cs="Times New Roman"/>
          <w:sz w:val="24"/>
          <w:szCs w:val="24"/>
        </w:rPr>
        <w:t>;</w:t>
      </w:r>
    </w:p>
    <w:p w14:paraId="55908486" w14:textId="77777777" w:rsidR="0081706C" w:rsidRPr="00722467" w:rsidRDefault="00A83B47"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I raporton Kryetarit të Bashkisë</w:t>
      </w:r>
      <w:r w:rsidR="006A3FB0" w:rsidRPr="00722467">
        <w:rPr>
          <w:rFonts w:ascii="Times New Roman" w:hAnsi="Times New Roman" w:cs="Times New Roman"/>
          <w:sz w:val="24"/>
          <w:szCs w:val="24"/>
        </w:rPr>
        <w:t xml:space="preserve"> </w:t>
      </w:r>
      <w:r w:rsidRPr="00722467">
        <w:rPr>
          <w:rFonts w:ascii="Times New Roman" w:hAnsi="Times New Roman" w:cs="Times New Roman"/>
          <w:sz w:val="24"/>
          <w:szCs w:val="24"/>
        </w:rPr>
        <w:t>Përgjegjëse pë</w:t>
      </w:r>
      <w:r w:rsidR="00B8433F" w:rsidRPr="00722467">
        <w:rPr>
          <w:rFonts w:ascii="Times New Roman" w:hAnsi="Times New Roman" w:cs="Times New Roman"/>
          <w:sz w:val="24"/>
          <w:szCs w:val="24"/>
        </w:rPr>
        <w:t>r caktimin e objektivave dhe planifik</w:t>
      </w:r>
      <w:r w:rsidRPr="00722467">
        <w:rPr>
          <w:rFonts w:ascii="Times New Roman" w:hAnsi="Times New Roman" w:cs="Times New Roman"/>
          <w:sz w:val="24"/>
          <w:szCs w:val="24"/>
        </w:rPr>
        <w:t>imin e veprimtarisë së</w:t>
      </w:r>
      <w:r w:rsidR="006A3FB0" w:rsidRPr="00722467">
        <w:rPr>
          <w:rFonts w:ascii="Times New Roman" w:hAnsi="Times New Roman" w:cs="Times New Roman"/>
          <w:sz w:val="24"/>
          <w:szCs w:val="24"/>
        </w:rPr>
        <w:t xml:space="preserve"> sektorit;</w:t>
      </w:r>
    </w:p>
    <w:p w14:paraId="2438DAE1" w14:textId="77777777" w:rsidR="0081706C" w:rsidRPr="00722467" w:rsidRDefault="00A83B47"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Udhëzon stafin në përmbushjen e aktiviteteve të pë</w:t>
      </w:r>
      <w:r w:rsidR="00B8433F" w:rsidRPr="00722467">
        <w:rPr>
          <w:rFonts w:ascii="Times New Roman" w:hAnsi="Times New Roman" w:cs="Times New Roman"/>
          <w:sz w:val="24"/>
          <w:szCs w:val="24"/>
        </w:rPr>
        <w:t>rditshme dhe koordinon d</w:t>
      </w:r>
      <w:r w:rsidRPr="00722467">
        <w:rPr>
          <w:rFonts w:ascii="Times New Roman" w:hAnsi="Times New Roman" w:cs="Times New Roman"/>
          <w:sz w:val="24"/>
          <w:szCs w:val="24"/>
        </w:rPr>
        <w:t>rejtpërdrejtë veprimtarinë</w:t>
      </w:r>
      <w:r w:rsidR="006A3FB0" w:rsidRPr="00722467">
        <w:rPr>
          <w:rFonts w:ascii="Times New Roman" w:hAnsi="Times New Roman" w:cs="Times New Roman"/>
          <w:sz w:val="24"/>
          <w:szCs w:val="24"/>
        </w:rPr>
        <w:t xml:space="preserve"> </w:t>
      </w:r>
      <w:r w:rsidRPr="00722467">
        <w:rPr>
          <w:rFonts w:ascii="Times New Roman" w:hAnsi="Times New Roman" w:cs="Times New Roman"/>
          <w:sz w:val="24"/>
          <w:szCs w:val="24"/>
        </w:rPr>
        <w:t xml:space="preserve">e </w:t>
      </w:r>
      <w:r w:rsidR="006A3FB0" w:rsidRPr="00722467">
        <w:rPr>
          <w:rFonts w:ascii="Times New Roman" w:hAnsi="Times New Roman" w:cs="Times New Roman"/>
          <w:sz w:val="24"/>
          <w:szCs w:val="24"/>
        </w:rPr>
        <w:t>tyre;</w:t>
      </w:r>
    </w:p>
    <w:p w14:paraId="3431A72E" w14:textId="77777777" w:rsidR="00B8433F" w:rsidRPr="00722467" w:rsidRDefault="00A83B47"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Siguron që veprimtaria e tyre të jetë në pë</w:t>
      </w:r>
      <w:r w:rsidR="006A3FB0" w:rsidRPr="00722467">
        <w:rPr>
          <w:rFonts w:ascii="Times New Roman" w:hAnsi="Times New Roman" w:cs="Times New Roman"/>
          <w:sz w:val="24"/>
          <w:szCs w:val="24"/>
        </w:rPr>
        <w:t>rputhje me legjislacionin;</w:t>
      </w:r>
    </w:p>
    <w:p w14:paraId="6FE76773" w14:textId="77777777" w:rsidR="0081706C" w:rsidRPr="00722467" w:rsidRDefault="00A83B47"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Pë</w:t>
      </w:r>
      <w:r w:rsidR="00B8433F" w:rsidRPr="00722467">
        <w:rPr>
          <w:rFonts w:ascii="Times New Roman" w:hAnsi="Times New Roman" w:cs="Times New Roman"/>
          <w:sz w:val="24"/>
          <w:szCs w:val="24"/>
        </w:rPr>
        <w:t>rgatit planet Strategjike</w:t>
      </w:r>
      <w:r w:rsidRPr="00722467">
        <w:rPr>
          <w:rFonts w:ascii="Times New Roman" w:hAnsi="Times New Roman" w:cs="Times New Roman"/>
          <w:sz w:val="24"/>
          <w:szCs w:val="24"/>
        </w:rPr>
        <w:t xml:space="preserve"> dhe vjetore të auditimit të brendshem, bazuar në vlerësimin objektiv të</w:t>
      </w:r>
      <w:r w:rsidR="00B8433F" w:rsidRPr="00722467">
        <w:rPr>
          <w:rFonts w:ascii="Times New Roman" w:hAnsi="Times New Roman" w:cs="Times New Roman"/>
          <w:sz w:val="24"/>
          <w:szCs w:val="24"/>
        </w:rPr>
        <w:t xml:space="preserve"> riskut</w:t>
      </w:r>
      <w:r w:rsidRPr="00722467">
        <w:rPr>
          <w:rFonts w:ascii="Times New Roman" w:hAnsi="Times New Roman" w:cs="Times New Roman"/>
          <w:sz w:val="24"/>
          <w:szCs w:val="24"/>
        </w:rPr>
        <w:t xml:space="preserve"> si dhe kryerjen e auditimeve në pë</w:t>
      </w:r>
      <w:r w:rsidR="006A3FB0" w:rsidRPr="00722467">
        <w:rPr>
          <w:rFonts w:ascii="Times New Roman" w:hAnsi="Times New Roman" w:cs="Times New Roman"/>
          <w:sz w:val="24"/>
          <w:szCs w:val="24"/>
        </w:rPr>
        <w:t>rputhje me planin e miratuar;</w:t>
      </w:r>
    </w:p>
    <w:p w14:paraId="1B789B85" w14:textId="77777777" w:rsidR="0081706C" w:rsidRPr="00722467" w:rsidRDefault="00A83B47"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ushtrojë funksionet si Pergjegjes i auditit në menyrë</w:t>
      </w:r>
      <w:r w:rsidR="00B8433F" w:rsidRPr="00722467">
        <w:rPr>
          <w:rFonts w:ascii="Times New Roman" w:hAnsi="Times New Roman" w:cs="Times New Roman"/>
          <w:sz w:val="24"/>
          <w:szCs w:val="24"/>
        </w:rPr>
        <w:t xml:space="preserve"> o</w:t>
      </w:r>
      <w:r w:rsidRPr="00722467">
        <w:rPr>
          <w:rFonts w:ascii="Times New Roman" w:hAnsi="Times New Roman" w:cs="Times New Roman"/>
          <w:sz w:val="24"/>
          <w:szCs w:val="24"/>
        </w:rPr>
        <w:t>bjektive dhe me profesionalizë</w:t>
      </w:r>
      <w:r w:rsidR="006A3FB0" w:rsidRPr="00722467">
        <w:rPr>
          <w:rFonts w:ascii="Times New Roman" w:hAnsi="Times New Roman" w:cs="Times New Roman"/>
          <w:sz w:val="24"/>
          <w:szCs w:val="24"/>
        </w:rPr>
        <w:t>m;</w:t>
      </w:r>
    </w:p>
    <w:p w14:paraId="7CF2F0CA" w14:textId="77777777" w:rsidR="0081706C" w:rsidRPr="00722467" w:rsidRDefault="002221A7"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veprojë në pë</w:t>
      </w:r>
      <w:r w:rsidR="00B8433F" w:rsidRPr="00722467">
        <w:rPr>
          <w:rFonts w:ascii="Times New Roman" w:hAnsi="Times New Roman" w:cs="Times New Roman"/>
          <w:sz w:val="24"/>
          <w:szCs w:val="24"/>
        </w:rPr>
        <w:t>rputh</w:t>
      </w:r>
      <w:r w:rsidRPr="00722467">
        <w:rPr>
          <w:rFonts w:ascii="Times New Roman" w:hAnsi="Times New Roman" w:cs="Times New Roman"/>
          <w:sz w:val="24"/>
          <w:szCs w:val="24"/>
        </w:rPr>
        <w:t>je me kërkesat e përcaktuara në Kodin e Etikës, Kartën e Auditimit dhe rregullat pë</w:t>
      </w:r>
      <w:r w:rsidR="00B8433F" w:rsidRPr="00722467">
        <w:rPr>
          <w:rFonts w:ascii="Times New Roman" w:hAnsi="Times New Roman" w:cs="Times New Roman"/>
          <w:sz w:val="24"/>
          <w:szCs w:val="24"/>
        </w:rPr>
        <w:t>r konfidencialit</w:t>
      </w:r>
      <w:r w:rsidRPr="00722467">
        <w:rPr>
          <w:rFonts w:ascii="Times New Roman" w:hAnsi="Times New Roman" w:cs="Times New Roman"/>
          <w:sz w:val="24"/>
          <w:szCs w:val="24"/>
        </w:rPr>
        <w:t>etin për audituesin e brendshë</w:t>
      </w:r>
      <w:r w:rsidR="006A3FB0" w:rsidRPr="00722467">
        <w:rPr>
          <w:rFonts w:ascii="Times New Roman" w:hAnsi="Times New Roman" w:cs="Times New Roman"/>
          <w:sz w:val="24"/>
          <w:szCs w:val="24"/>
        </w:rPr>
        <w:t>m;</w:t>
      </w:r>
    </w:p>
    <w:p w14:paraId="0F0C6D6C" w14:textId="77777777" w:rsidR="0081706C" w:rsidRPr="00722467" w:rsidRDefault="002221A7"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sigurojë një proçes cilë</w:t>
      </w:r>
      <w:r w:rsidR="00B8433F" w:rsidRPr="00722467">
        <w:rPr>
          <w:rFonts w:ascii="Times New Roman" w:hAnsi="Times New Roman" w:cs="Times New Roman"/>
          <w:sz w:val="24"/>
          <w:szCs w:val="24"/>
        </w:rPr>
        <w:t>sor d</w:t>
      </w:r>
      <w:r w:rsidR="006A3FB0" w:rsidRPr="00722467">
        <w:rPr>
          <w:rFonts w:ascii="Times New Roman" w:hAnsi="Times New Roman" w:cs="Times New Roman"/>
          <w:sz w:val="24"/>
          <w:szCs w:val="24"/>
        </w:rPr>
        <w:t>he efiçent nga ana e audituesve;</w:t>
      </w:r>
    </w:p>
    <w:p w14:paraId="6ACE7B68"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lastRenderedPageBreak/>
        <w:t xml:space="preserve">Diskuton me audituesit mbi mënyrat më efiçente për punën audituese dhe përgatitjen e rekomandimeve. Për çështje të rëndësishme, Përgjegjësi i Grupit i </w:t>
      </w:r>
      <w:r w:rsidR="006A3FB0" w:rsidRPr="00722467">
        <w:rPr>
          <w:rFonts w:ascii="Times New Roman" w:hAnsi="Times New Roman" w:cs="Times New Roman"/>
          <w:sz w:val="24"/>
          <w:szCs w:val="24"/>
        </w:rPr>
        <w:t>jep audituesit detyra me shkrim;</w:t>
      </w:r>
    </w:p>
    <w:p w14:paraId="0E61474F"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Vlereson raportin e auditimit, te hartuar nga grupi i auditimit se bashku me te gjithe elementet e tjere te dosjes se auditimit dhe ia paraqet pe</w:t>
      </w:r>
      <w:r w:rsidR="006A3FB0" w:rsidRPr="00722467">
        <w:rPr>
          <w:rFonts w:ascii="Times New Roman" w:hAnsi="Times New Roman" w:cs="Times New Roman"/>
          <w:sz w:val="24"/>
          <w:szCs w:val="24"/>
        </w:rPr>
        <w:t>r miratim Kryetarit te Bashkise;</w:t>
      </w:r>
    </w:p>
    <w:p w14:paraId="44F9655C"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Mbas miratimit nga Kryetari i Bashkise i kerkon grupit te kontrollit hartimin e dokumen</w:t>
      </w:r>
      <w:r w:rsidR="006A3FB0" w:rsidRPr="00722467">
        <w:rPr>
          <w:rFonts w:ascii="Times New Roman" w:hAnsi="Times New Roman" w:cs="Times New Roman"/>
          <w:sz w:val="24"/>
          <w:szCs w:val="24"/>
        </w:rPr>
        <w:t>teve perfundimtare te auditimit;</w:t>
      </w:r>
    </w:p>
    <w:p w14:paraId="2EB25516"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Kerkon dhe kontrollon zbatimin e perfundimeve te auditimit nga subjektet e audituara, ne afat</w:t>
      </w:r>
      <w:r w:rsidR="006A3FB0" w:rsidRPr="00722467">
        <w:rPr>
          <w:rFonts w:ascii="Times New Roman" w:hAnsi="Times New Roman" w:cs="Times New Roman"/>
          <w:sz w:val="24"/>
          <w:szCs w:val="24"/>
        </w:rPr>
        <w:t>et e kerkuara nga aktet ligjore;</w:t>
      </w:r>
    </w:p>
    <w:p w14:paraId="0A76FE98"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Te ruaje konfidencialitetin e te dhenave,fakteve, si dhe te ruajne dokumentet per cdo angazhim auditi te kryer, bazuar ne detyrimet, qe rrjedhin nga ligjet ne fuqi per te drejtat e perdorimit dhe te ar</w:t>
      </w:r>
      <w:r w:rsidR="006A3FB0" w:rsidRPr="00722467">
        <w:rPr>
          <w:rFonts w:ascii="Times New Roman" w:hAnsi="Times New Roman" w:cs="Times New Roman"/>
          <w:sz w:val="24"/>
          <w:szCs w:val="24"/>
        </w:rPr>
        <w:t>kivimit te informacionit zyrtar;</w:t>
      </w:r>
    </w:p>
    <w:p w14:paraId="1211B948"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Te raportojne menjehere te drejtuesi i njesise se auditimit kur zbulohen parregullsi apo veprime qe ne vlersimin e audituesve te b</w:t>
      </w:r>
      <w:r w:rsidR="006A3FB0" w:rsidRPr="00722467">
        <w:rPr>
          <w:rFonts w:ascii="Times New Roman" w:hAnsi="Times New Roman" w:cs="Times New Roman"/>
          <w:sz w:val="24"/>
          <w:szCs w:val="24"/>
        </w:rPr>
        <w:t>rendshem perbejne veper penale;</w:t>
      </w:r>
    </w:p>
    <w:p w14:paraId="4CFDAB24"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Mban pergjegjesi per zhvillimin e procesit audites per te gjithe fazat e tij nga ndarja e punes tek audituesit deri tek rap</w:t>
      </w:r>
      <w:r w:rsidR="006A3FB0" w:rsidRPr="00722467">
        <w:rPr>
          <w:rFonts w:ascii="Times New Roman" w:hAnsi="Times New Roman" w:cs="Times New Roman"/>
          <w:sz w:val="24"/>
          <w:szCs w:val="24"/>
        </w:rPr>
        <w:t>ortimi tek Titullari i Njesise;</w:t>
      </w:r>
    </w:p>
    <w:p w14:paraId="3A9B4F75"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organizimin e angazhimeve të auditimit të brendshëm, sipas standardeve dhe metodologjisë së miratuar në përputhje me ligjin;</w:t>
      </w:r>
    </w:p>
    <w:p w14:paraId="73440B00" w14:textId="77777777" w:rsidR="0081706C"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hartimin e Kartës së Auditimit, akteve të tjera specifike për fusha të veçanta të auditimit të brendshëm, si dhe dërgimin e tyre për administrim në strukturën përgjegjëse për harmonizimin e auditimit të brendshëm pas miratimit nga titullari i njësisë publike;</w:t>
      </w:r>
    </w:p>
    <w:p w14:paraId="1466F47E" w14:textId="77777777" w:rsidR="00B8433F" w:rsidRPr="00722467" w:rsidRDefault="00B8433F" w:rsidP="00EA5395">
      <w:pPr>
        <w:pStyle w:val="ListParagraph"/>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hartimin dhe zbatimin e planit strategjik e vjetor për veprimtarinë e auditimit të brendshëm dhe dërgimin për informacion në</w:t>
      </w:r>
      <w:r w:rsidR="0081706C" w:rsidRPr="00722467">
        <w:rPr>
          <w:rFonts w:ascii="Times New Roman" w:hAnsi="Times New Roman" w:cs="Times New Roman"/>
          <w:sz w:val="24"/>
          <w:szCs w:val="24"/>
        </w:rPr>
        <w:t xml:space="preserve"> </w:t>
      </w:r>
      <w:r w:rsidRPr="00722467">
        <w:rPr>
          <w:rFonts w:ascii="Times New Roman" w:hAnsi="Times New Roman" w:cs="Times New Roman"/>
          <w:sz w:val="24"/>
          <w:szCs w:val="24"/>
        </w:rPr>
        <w:t>strukturën përgjegjëse për harmonizimin e auditimit të brendshëm, pas miratimit nga titullari i njësisë publike;</w:t>
      </w:r>
    </w:p>
    <w:p w14:paraId="4CBE320E" w14:textId="77777777" w:rsidR="007F1741" w:rsidRPr="00722467" w:rsidRDefault="00B8433F" w:rsidP="00EA5395">
      <w:pPr>
        <w:pStyle w:val="ListParagraph"/>
        <w:framePr w:wrap="auto" w:hAnchor="text" w:x="145"/>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lastRenderedPageBreak/>
        <w:t>përgatitjen e raportit vjetor, i cili i dërgohet strukturës përgjegjëse për harmonizimin e auditimit të brendshëm dhe përmban të dhënat e mëposhtme, por nuk kufizohet vetëm në to: angazhimet e auditimit, të kryer gjatë periudhës së raportuar;</w:t>
      </w:r>
    </w:p>
    <w:p w14:paraId="37932A57" w14:textId="77777777" w:rsidR="007F1741" w:rsidRPr="00722467" w:rsidRDefault="00B8433F" w:rsidP="00EA5395">
      <w:pPr>
        <w:pStyle w:val="ListParagraph"/>
        <w:framePr w:wrap="auto" w:hAnchor="text" w:x="145"/>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shmangiet nga plani, arsyet dhe argumentet përkatëse;</w:t>
      </w:r>
    </w:p>
    <w:p w14:paraId="23CC0A9F" w14:textId="77777777" w:rsidR="007F1741" w:rsidRPr="00722467" w:rsidRDefault="00B8433F" w:rsidP="00EA5395">
      <w:pPr>
        <w:pStyle w:val="ListParagraph"/>
        <w:framePr w:wrap="auto" w:hAnchor="text" w:x="145"/>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vlerësimin e sistemeve të kontrollit brenda njësisë publike dhe rekomandimet për përmirësim;</w:t>
      </w:r>
    </w:p>
    <w:p w14:paraId="65C04662" w14:textId="77777777" w:rsidR="007F1741" w:rsidRPr="00722467" w:rsidRDefault="00B8433F" w:rsidP="00EA5395">
      <w:pPr>
        <w:pStyle w:val="ListParagraph"/>
        <w:framePr w:wrap="auto" w:hAnchor="text" w:x="145"/>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veprimet e ndërmarra nga titullari i njësisë publike për zbatimin e rekomandimeve, si dhe çdo rekomandim të pazbatuar.</w:t>
      </w:r>
    </w:p>
    <w:p w14:paraId="1C590887" w14:textId="77777777" w:rsidR="007F1741" w:rsidRPr="00722467" w:rsidRDefault="0081706C" w:rsidP="00EA5395">
      <w:pPr>
        <w:pStyle w:val="ListParagraph"/>
        <w:framePr w:wrap="auto" w:hAnchor="text" w:x="145"/>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 </w:t>
      </w:r>
      <w:r w:rsidR="00B8433F" w:rsidRPr="00722467">
        <w:rPr>
          <w:rFonts w:ascii="Times New Roman" w:hAnsi="Times New Roman" w:cs="Times New Roman"/>
          <w:sz w:val="24"/>
          <w:szCs w:val="24"/>
        </w:rPr>
        <w:t>raportimin menjëherë në formë të shkruar tek titullari i njësisë publike dhe tek Ministri i Financave, i cili ka në varësi strukturën e inspektimit financiar publik,kur zbulon parregullsi apo veprime, që në vlerësimin e njësisë së auditimit përbëjnë vepër penale</w:t>
      </w:r>
      <w:r w:rsidR="007F1741" w:rsidRPr="00722467">
        <w:rPr>
          <w:rFonts w:ascii="Times New Roman" w:hAnsi="Times New Roman" w:cs="Times New Roman"/>
          <w:sz w:val="24"/>
          <w:szCs w:val="24"/>
        </w:rPr>
        <w:t>.</w:t>
      </w:r>
    </w:p>
    <w:p w14:paraId="1EA8DE3D" w14:textId="77777777" w:rsidR="007F1741" w:rsidRPr="00722467" w:rsidRDefault="0081706C" w:rsidP="00EA5395">
      <w:pPr>
        <w:pStyle w:val="ListParagraph"/>
        <w:framePr w:wrap="auto" w:hAnchor="text" w:x="145"/>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Mbrojtja e individëve që sinjalizojnë veprimet ose praktikat e dyshuara të korrupsionit në vendin e tyre të punës parandalimi dhe goditja e korrupsion</w:t>
      </w:r>
      <w:r w:rsidR="007F1741" w:rsidRPr="00722467">
        <w:rPr>
          <w:rFonts w:ascii="Times New Roman" w:hAnsi="Times New Roman" w:cs="Times New Roman"/>
          <w:sz w:val="24"/>
          <w:szCs w:val="24"/>
        </w:rPr>
        <w:t>it në sektorin publik e privat</w:t>
      </w:r>
    </w:p>
    <w:p w14:paraId="4F6290AB" w14:textId="77777777" w:rsidR="007F1741" w:rsidRPr="00722467" w:rsidRDefault="0081706C" w:rsidP="00EA5395">
      <w:pPr>
        <w:pStyle w:val="ListParagraph"/>
        <w:framePr w:wrap="auto" w:hAnchor="text" w:x="145"/>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nxitja e sinjalizimit të veprimeve ose praktikave të dyshuara të korrupsionit.</w:t>
      </w:r>
    </w:p>
    <w:p w14:paraId="1354C70A" w14:textId="77777777" w:rsidR="00B032FE" w:rsidRPr="00722467" w:rsidRDefault="0081706C" w:rsidP="00EA5395">
      <w:pPr>
        <w:pStyle w:val="ListParagraph"/>
        <w:framePr w:wrap="auto" w:hAnchor="text" w:x="145"/>
        <w:numPr>
          <w:ilvl w:val="0"/>
          <w:numId w:val="127"/>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ruajë konfidencialitetin e informacionit dhe të mbrojë të dhënat në përmbajtje të çdo sinjalizimi.mbarvajta e te gjithe procesit te  hetimit administrativ</w:t>
      </w:r>
      <w:r w:rsidR="00530870" w:rsidRPr="00722467">
        <w:rPr>
          <w:rFonts w:ascii="Times New Roman" w:hAnsi="Times New Roman" w:cs="Times New Roman"/>
          <w:sz w:val="24"/>
          <w:szCs w:val="24"/>
        </w:rPr>
        <w:t>.</w:t>
      </w:r>
    </w:p>
    <w:p w14:paraId="36649915" w14:textId="77777777" w:rsidR="00A543FF" w:rsidRPr="00722467" w:rsidRDefault="00A543FF" w:rsidP="00F2720D">
      <w:pPr>
        <w:spacing w:after="0" w:line="360" w:lineRule="auto"/>
        <w:rPr>
          <w:rFonts w:ascii="Times New Roman" w:hAnsi="Times New Roman" w:cs="Times New Roman"/>
          <w:b/>
          <w:sz w:val="24"/>
          <w:szCs w:val="24"/>
        </w:rPr>
      </w:pPr>
      <w:r w:rsidRPr="00722467">
        <w:rPr>
          <w:rFonts w:ascii="Times New Roman" w:hAnsi="Times New Roman" w:cs="Times New Roman"/>
          <w:b/>
          <w:sz w:val="24"/>
          <w:szCs w:val="24"/>
        </w:rPr>
        <w:t>Specialistë të Auditit të Brendshëm</w:t>
      </w:r>
    </w:p>
    <w:p w14:paraId="4C519B49" w14:textId="77777777" w:rsidR="00A543FF" w:rsidRPr="00722467" w:rsidRDefault="00A543FF" w:rsidP="00F2720D">
      <w:pPr>
        <w:spacing w:after="0" w:line="360" w:lineRule="auto"/>
        <w:rPr>
          <w:rFonts w:ascii="Times New Roman" w:hAnsi="Times New Roman" w:cs="Times New Roman"/>
          <w:b/>
          <w:sz w:val="24"/>
          <w:szCs w:val="24"/>
          <w:u w:val="single"/>
        </w:rPr>
      </w:pPr>
      <w:r w:rsidRPr="00722467">
        <w:rPr>
          <w:rFonts w:ascii="Times New Roman" w:hAnsi="Times New Roman" w:cs="Times New Roman"/>
          <w:b/>
          <w:sz w:val="24"/>
          <w:szCs w:val="24"/>
          <w:u w:val="single"/>
        </w:rPr>
        <w:t>Specialistët e Sektorit të Auditit të Brendshëm kanë këto të drejta dhe kompetenca:</w:t>
      </w:r>
    </w:p>
    <w:p w14:paraId="71BF257F" w14:textId="77777777" w:rsidR="00B032FE" w:rsidRPr="00722467" w:rsidRDefault="00F769A1" w:rsidP="00EA5395">
      <w:pPr>
        <w:pStyle w:val="ListParagraph"/>
        <w:numPr>
          <w:ilvl w:val="0"/>
          <w:numId w:val="131"/>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Kryen angazhime të Auditimit të</w:t>
      </w:r>
      <w:r w:rsidR="00B032FE" w:rsidRPr="00722467">
        <w:rPr>
          <w:rFonts w:ascii="Times New Roman" w:hAnsi="Times New Roman" w:cs="Times New Roman"/>
          <w:sz w:val="24"/>
          <w:szCs w:val="24"/>
        </w:rPr>
        <w:t xml:space="preserve"> Bren</w:t>
      </w:r>
      <w:r w:rsidRPr="00722467">
        <w:rPr>
          <w:rFonts w:ascii="Times New Roman" w:hAnsi="Times New Roman" w:cs="Times New Roman"/>
          <w:sz w:val="24"/>
          <w:szCs w:val="24"/>
        </w:rPr>
        <w:t>dshëm në pajtim me udhë</w:t>
      </w:r>
      <w:r w:rsidR="00B032FE" w:rsidRPr="00722467">
        <w:rPr>
          <w:rFonts w:ascii="Times New Roman" w:hAnsi="Times New Roman" w:cs="Times New Roman"/>
          <w:sz w:val="24"/>
          <w:szCs w:val="24"/>
        </w:rPr>
        <w:t>zimet dhe metodat e miratuara</w:t>
      </w:r>
      <w:r w:rsidRPr="00722467">
        <w:rPr>
          <w:rFonts w:ascii="Times New Roman" w:hAnsi="Times New Roman" w:cs="Times New Roman"/>
          <w:sz w:val="24"/>
          <w:szCs w:val="24"/>
        </w:rPr>
        <w:t xml:space="preserve"> nga Ministri i Financave, me që</w:t>
      </w:r>
      <w:r w:rsidR="00B032FE" w:rsidRPr="00722467">
        <w:rPr>
          <w:rFonts w:ascii="Times New Roman" w:hAnsi="Times New Roman" w:cs="Times New Roman"/>
          <w:sz w:val="24"/>
          <w:szCs w:val="24"/>
        </w:rPr>
        <w:t>llim vler</w:t>
      </w:r>
      <w:r w:rsidRPr="00722467">
        <w:rPr>
          <w:rFonts w:ascii="Times New Roman" w:hAnsi="Times New Roman" w:cs="Times New Roman"/>
          <w:sz w:val="24"/>
          <w:szCs w:val="24"/>
        </w:rPr>
        <w:t>ësimin në</w:t>
      </w:r>
      <w:r w:rsidR="00B032FE" w:rsidRPr="00722467">
        <w:rPr>
          <w:rFonts w:ascii="Times New Roman" w:hAnsi="Times New Roman" w:cs="Times New Roman"/>
          <w:sz w:val="24"/>
          <w:szCs w:val="24"/>
        </w:rPr>
        <w:t>se, sistemet e menaxhimit financiar dhe kontrollit</w:t>
      </w:r>
      <w:r w:rsidRPr="00722467">
        <w:rPr>
          <w:rFonts w:ascii="Times New Roman" w:hAnsi="Times New Roman" w:cs="Times New Roman"/>
          <w:sz w:val="24"/>
          <w:szCs w:val="24"/>
        </w:rPr>
        <w:t>, si dhe performanca e njësisë së audituar, janë transparente dhe në pë</w:t>
      </w:r>
      <w:r w:rsidR="00B032FE" w:rsidRPr="00722467">
        <w:rPr>
          <w:rFonts w:ascii="Times New Roman" w:hAnsi="Times New Roman" w:cs="Times New Roman"/>
          <w:sz w:val="24"/>
          <w:szCs w:val="24"/>
        </w:rPr>
        <w:t xml:space="preserve">rputhje me ligjet e rregullat, si dhe burimet </w:t>
      </w:r>
      <w:r w:rsidRPr="00722467">
        <w:rPr>
          <w:rFonts w:ascii="Times New Roman" w:hAnsi="Times New Roman" w:cs="Times New Roman"/>
          <w:sz w:val="24"/>
          <w:szCs w:val="24"/>
        </w:rPr>
        <w:t>që pë</w:t>
      </w:r>
      <w:r w:rsidR="00B032FE" w:rsidRPr="00722467">
        <w:rPr>
          <w:rFonts w:ascii="Times New Roman" w:hAnsi="Times New Roman" w:cs="Times New Roman"/>
          <w:sz w:val="24"/>
          <w:szCs w:val="24"/>
        </w:rPr>
        <w:t>rdoren</w:t>
      </w:r>
      <w:r w:rsidRPr="00722467">
        <w:rPr>
          <w:rFonts w:ascii="Times New Roman" w:hAnsi="Times New Roman" w:cs="Times New Roman"/>
          <w:sz w:val="24"/>
          <w:szCs w:val="24"/>
        </w:rPr>
        <w:t xml:space="preserve"> me dobi, frytshmë</w:t>
      </w:r>
      <w:r w:rsidR="00415A38" w:rsidRPr="00722467">
        <w:rPr>
          <w:rFonts w:ascii="Times New Roman" w:hAnsi="Times New Roman" w:cs="Times New Roman"/>
          <w:sz w:val="24"/>
          <w:szCs w:val="24"/>
        </w:rPr>
        <w:t>ri dhe kursim:</w:t>
      </w:r>
    </w:p>
    <w:p w14:paraId="4D0E5B24" w14:textId="77777777" w:rsidR="00D8785E" w:rsidRPr="00722467" w:rsidRDefault="00F769A1" w:rsidP="00EA5395">
      <w:pPr>
        <w:pStyle w:val="ListParagraph"/>
        <w:numPr>
          <w:ilvl w:val="0"/>
          <w:numId w:val="128"/>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Mbledh informacionin e nevojshëm pë</w:t>
      </w:r>
      <w:r w:rsidR="00B032FE" w:rsidRPr="00722467">
        <w:rPr>
          <w:rFonts w:ascii="Times New Roman" w:hAnsi="Times New Roman" w:cs="Times New Roman"/>
          <w:sz w:val="24"/>
          <w:szCs w:val="24"/>
        </w:rPr>
        <w:t xml:space="preserve">r hartimin e </w:t>
      </w:r>
      <w:r w:rsidRPr="00722467">
        <w:rPr>
          <w:rFonts w:ascii="Times New Roman" w:hAnsi="Times New Roman" w:cs="Times New Roman"/>
          <w:sz w:val="24"/>
          <w:szCs w:val="24"/>
        </w:rPr>
        <w:t>projekt/programit të</w:t>
      </w:r>
      <w:r w:rsidR="00415A38" w:rsidRPr="00722467">
        <w:rPr>
          <w:rFonts w:ascii="Times New Roman" w:hAnsi="Times New Roman" w:cs="Times New Roman"/>
          <w:sz w:val="24"/>
          <w:szCs w:val="24"/>
        </w:rPr>
        <w:t xml:space="preserve"> angazhimit;</w:t>
      </w:r>
    </w:p>
    <w:p w14:paraId="3ACB6465" w14:textId="77777777" w:rsidR="00D8785E" w:rsidRPr="00722467" w:rsidRDefault="00F769A1" w:rsidP="00EA5395">
      <w:pPr>
        <w:pStyle w:val="ListParagraph"/>
        <w:numPr>
          <w:ilvl w:val="0"/>
          <w:numId w:val="128"/>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Plotëson formatet e vlerësimit të riskut për çdo sistem/fushe që auditon duke pë</w:t>
      </w:r>
      <w:r w:rsidR="00B032FE" w:rsidRPr="00722467">
        <w:rPr>
          <w:rFonts w:ascii="Times New Roman" w:hAnsi="Times New Roman" w:cs="Times New Roman"/>
          <w:sz w:val="24"/>
          <w:szCs w:val="24"/>
        </w:rPr>
        <w:t>rllogar</w:t>
      </w:r>
      <w:r w:rsidRPr="00722467">
        <w:rPr>
          <w:rFonts w:ascii="Times New Roman" w:hAnsi="Times New Roman" w:cs="Times New Roman"/>
          <w:sz w:val="24"/>
          <w:szCs w:val="24"/>
        </w:rPr>
        <w:t xml:space="preserve">itur dhe koefiçientin e </w:t>
      </w:r>
      <w:r w:rsidR="00415A38" w:rsidRPr="00722467">
        <w:rPr>
          <w:rFonts w:ascii="Times New Roman" w:hAnsi="Times New Roman" w:cs="Times New Roman"/>
          <w:sz w:val="24"/>
          <w:szCs w:val="24"/>
        </w:rPr>
        <w:t>riskut;</w:t>
      </w:r>
    </w:p>
    <w:p w14:paraId="27D75B3F" w14:textId="77777777" w:rsidR="00415A38" w:rsidRPr="00722467" w:rsidRDefault="00415A38" w:rsidP="00EA5395">
      <w:pPr>
        <w:pStyle w:val="ListParagraph"/>
        <w:framePr w:wrap="auto" w:vAnchor="text" w:hAnchor="page" w:x="817" w:y="917"/>
        <w:numPr>
          <w:ilvl w:val="0"/>
          <w:numId w:val="128"/>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Ha</w:t>
      </w:r>
      <w:r w:rsidR="00F769A1" w:rsidRPr="00722467">
        <w:rPr>
          <w:rFonts w:ascii="Times New Roman" w:hAnsi="Times New Roman" w:cs="Times New Roman"/>
          <w:sz w:val="24"/>
          <w:szCs w:val="24"/>
        </w:rPr>
        <w:t>rton një raport paraprak për Drejtuesin e Njësisë së Auditimit në raste të veç</w:t>
      </w:r>
      <w:r w:rsidR="00D01C3B" w:rsidRPr="00722467">
        <w:rPr>
          <w:rFonts w:ascii="Times New Roman" w:hAnsi="Times New Roman" w:cs="Times New Roman"/>
          <w:sz w:val="24"/>
          <w:szCs w:val="24"/>
        </w:rPr>
        <w:t>anta kur gjetjet e grupit të auditimit tregojnë nivel të lartë dëmtimi</w:t>
      </w:r>
      <w:r w:rsidRPr="00722467">
        <w:rPr>
          <w:rFonts w:ascii="Times New Roman" w:hAnsi="Times New Roman" w:cs="Times New Roman"/>
          <w:sz w:val="24"/>
          <w:szCs w:val="24"/>
        </w:rPr>
        <w:t xml:space="preserve">, abuzimi </w:t>
      </w:r>
      <w:r w:rsidR="00D01C3B" w:rsidRPr="00722467">
        <w:rPr>
          <w:rFonts w:ascii="Times New Roman" w:hAnsi="Times New Roman" w:cs="Times New Roman"/>
          <w:sz w:val="24"/>
          <w:szCs w:val="24"/>
        </w:rPr>
        <w:t>apo keqmenaxhimi financiar me qëllim venien në lëvizje të strukturave të</w:t>
      </w:r>
      <w:r w:rsidRPr="00722467">
        <w:rPr>
          <w:rFonts w:ascii="Times New Roman" w:hAnsi="Times New Roman" w:cs="Times New Roman"/>
          <w:sz w:val="24"/>
          <w:szCs w:val="24"/>
        </w:rPr>
        <w:t xml:space="preserve"> inspektimit financiar;</w:t>
      </w:r>
    </w:p>
    <w:p w14:paraId="0BD45097" w14:textId="77777777" w:rsidR="00415A38" w:rsidRPr="00722467" w:rsidRDefault="00415A38" w:rsidP="00EA5395">
      <w:pPr>
        <w:pStyle w:val="ListParagraph"/>
        <w:framePr w:wrap="auto" w:vAnchor="text" w:hAnchor="page" w:x="817" w:y="917"/>
        <w:numPr>
          <w:ilvl w:val="0"/>
          <w:numId w:val="128"/>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T</w:t>
      </w:r>
      <w:r w:rsidR="00D01C3B" w:rsidRPr="00722467">
        <w:rPr>
          <w:rFonts w:ascii="Times New Roman" w:hAnsi="Times New Roman" w:cs="Times New Roman"/>
          <w:sz w:val="24"/>
          <w:szCs w:val="24"/>
        </w:rPr>
        <w:t>ë japë rekomandime subjektit të audituar për pë</w:t>
      </w:r>
      <w:r w:rsidRPr="00722467">
        <w:rPr>
          <w:rFonts w:ascii="Times New Roman" w:hAnsi="Times New Roman" w:cs="Times New Roman"/>
          <w:sz w:val="24"/>
          <w:szCs w:val="24"/>
        </w:rPr>
        <w:t>rmisimin dh</w:t>
      </w:r>
      <w:r w:rsidR="00D01C3B" w:rsidRPr="00722467">
        <w:rPr>
          <w:rFonts w:ascii="Times New Roman" w:hAnsi="Times New Roman" w:cs="Times New Roman"/>
          <w:sz w:val="24"/>
          <w:szCs w:val="24"/>
        </w:rPr>
        <w:t>e rregullimin e parregullsive për masat që duhen marrë në rastet e dëmeve ekonomike dhe financiare për zhdë</w:t>
      </w:r>
      <w:r w:rsidRPr="00722467">
        <w:rPr>
          <w:rFonts w:ascii="Times New Roman" w:hAnsi="Times New Roman" w:cs="Times New Roman"/>
          <w:sz w:val="24"/>
          <w:szCs w:val="24"/>
        </w:rPr>
        <w:t>mtimin e t</w:t>
      </w:r>
      <w:r w:rsidR="00D01C3B" w:rsidRPr="00722467">
        <w:rPr>
          <w:rFonts w:ascii="Times New Roman" w:hAnsi="Times New Roman" w:cs="Times New Roman"/>
          <w:sz w:val="24"/>
          <w:szCs w:val="24"/>
        </w:rPr>
        <w:t>yre, si dhe i jep rekomandime të cilat synojnë të ulin mundësinë e përsëritjes së ketyre rasteve në të</w:t>
      </w:r>
      <w:r w:rsidRPr="00722467">
        <w:rPr>
          <w:rFonts w:ascii="Times New Roman" w:hAnsi="Times New Roman" w:cs="Times New Roman"/>
          <w:sz w:val="24"/>
          <w:szCs w:val="24"/>
        </w:rPr>
        <w:t xml:space="preserve"> ardhmen;</w:t>
      </w:r>
    </w:p>
    <w:p w14:paraId="6B245605" w14:textId="77777777" w:rsidR="00A37BF3" w:rsidRPr="00722467" w:rsidRDefault="00A37BF3" w:rsidP="009B7F5B">
      <w:pPr>
        <w:pStyle w:val="ListParagraph"/>
        <w:framePr w:wrap="auto" w:vAnchor="text" w:hAnchor="page" w:x="817" w:y="917"/>
        <w:spacing w:after="160" w:line="360" w:lineRule="auto"/>
        <w:jc w:val="both"/>
        <w:rPr>
          <w:rFonts w:ascii="Times New Roman" w:hAnsi="Times New Roman" w:cs="Times New Roman"/>
          <w:sz w:val="24"/>
          <w:szCs w:val="24"/>
        </w:rPr>
      </w:pPr>
    </w:p>
    <w:p w14:paraId="6C04DB40" w14:textId="77777777" w:rsidR="00D8785E" w:rsidRPr="00722467" w:rsidRDefault="00F769A1" w:rsidP="00EA5395">
      <w:pPr>
        <w:pStyle w:val="ListParagraph"/>
        <w:numPr>
          <w:ilvl w:val="0"/>
          <w:numId w:val="128"/>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Kryen dhe dokumenton të gjitha testet e kryera në punën në terren, teknikat e pë</w:t>
      </w:r>
      <w:r w:rsidR="00B032FE" w:rsidRPr="00722467">
        <w:rPr>
          <w:rFonts w:ascii="Times New Roman" w:hAnsi="Times New Roman" w:cs="Times New Roman"/>
          <w:sz w:val="24"/>
          <w:szCs w:val="24"/>
        </w:rPr>
        <w:t xml:space="preserve">rdorura duke argumentuar </w:t>
      </w:r>
      <w:r w:rsidR="00415A38" w:rsidRPr="00722467">
        <w:rPr>
          <w:rFonts w:ascii="Times New Roman" w:hAnsi="Times New Roman" w:cs="Times New Roman"/>
          <w:sz w:val="24"/>
          <w:szCs w:val="24"/>
        </w:rPr>
        <w:t>dhe faktuar gjetjet e auditimit;</w:t>
      </w:r>
    </w:p>
    <w:p w14:paraId="115C1393" w14:textId="77777777" w:rsidR="00A37BF3" w:rsidRPr="00722467" w:rsidRDefault="00D01C3B" w:rsidP="00EA5395">
      <w:pPr>
        <w:pStyle w:val="ListParagraph"/>
        <w:numPr>
          <w:ilvl w:val="0"/>
          <w:numId w:val="128"/>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lastRenderedPageBreak/>
        <w:t>Merr pjesë në takimet fillestare dhe përmbyllë</w:t>
      </w:r>
      <w:r w:rsidR="00B032FE" w:rsidRPr="00722467">
        <w:rPr>
          <w:rFonts w:ascii="Times New Roman" w:hAnsi="Times New Roman" w:cs="Times New Roman"/>
          <w:sz w:val="24"/>
          <w:szCs w:val="24"/>
        </w:rPr>
        <w:t>se( ballafaquese me subjektin e audituar)</w:t>
      </w:r>
    </w:p>
    <w:p w14:paraId="1467A27B" w14:textId="77777777" w:rsidR="00D8785E" w:rsidRPr="00722467" w:rsidRDefault="00B150FA" w:rsidP="00EA5395">
      <w:pPr>
        <w:pStyle w:val="ListParagraph"/>
        <w:numPr>
          <w:ilvl w:val="0"/>
          <w:numId w:val="129"/>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mos bëjë publike asnjë të dhënë, fakt apo rast të gjetur gjatë kryerjes së auditimit apo të lidhur me të, si dhe të</w:t>
      </w:r>
      <w:r w:rsidR="00B032FE" w:rsidRPr="00722467">
        <w:rPr>
          <w:rFonts w:ascii="Times New Roman" w:hAnsi="Times New Roman" w:cs="Times New Roman"/>
          <w:sz w:val="24"/>
          <w:szCs w:val="24"/>
        </w:rPr>
        <w:t xml:space="preserve"> ruaj dokumentet</w:t>
      </w:r>
      <w:r w:rsidRPr="00722467">
        <w:rPr>
          <w:rFonts w:ascii="Times New Roman" w:hAnsi="Times New Roman" w:cs="Times New Roman"/>
          <w:sz w:val="24"/>
          <w:szCs w:val="24"/>
        </w:rPr>
        <w:t xml:space="preserve"> për çdo veprimtari auditimi të kryer, bazuar në detyrimet që rrjedhin nga ligjet në fuqi për të drejtat e pë</w:t>
      </w:r>
      <w:r w:rsidR="00B032FE" w:rsidRPr="00722467">
        <w:rPr>
          <w:rFonts w:ascii="Times New Roman" w:hAnsi="Times New Roman" w:cs="Times New Roman"/>
          <w:sz w:val="24"/>
          <w:szCs w:val="24"/>
        </w:rPr>
        <w:t>rdorimit dh</w:t>
      </w:r>
      <w:r w:rsidRPr="00722467">
        <w:rPr>
          <w:rFonts w:ascii="Times New Roman" w:hAnsi="Times New Roman" w:cs="Times New Roman"/>
          <w:sz w:val="24"/>
          <w:szCs w:val="24"/>
        </w:rPr>
        <w:t>e të arkivimit të</w:t>
      </w:r>
      <w:r w:rsidR="00B032FE" w:rsidRPr="00722467">
        <w:rPr>
          <w:rFonts w:ascii="Times New Roman" w:hAnsi="Times New Roman" w:cs="Times New Roman"/>
          <w:sz w:val="24"/>
          <w:szCs w:val="24"/>
        </w:rPr>
        <w:t xml:space="preserve"> informacionit zyrtar</w:t>
      </w:r>
      <w:r w:rsidR="00415A38" w:rsidRPr="00722467">
        <w:rPr>
          <w:rFonts w:ascii="Times New Roman" w:hAnsi="Times New Roman" w:cs="Times New Roman"/>
          <w:sz w:val="24"/>
          <w:szCs w:val="24"/>
        </w:rPr>
        <w:t>;</w:t>
      </w:r>
    </w:p>
    <w:p w14:paraId="66D10560" w14:textId="77777777" w:rsidR="00D8785E" w:rsidRPr="00722467" w:rsidRDefault="00B150FA" w:rsidP="00EA5395">
      <w:pPr>
        <w:pStyle w:val="ListParagraph"/>
        <w:numPr>
          <w:ilvl w:val="0"/>
          <w:numId w:val="129"/>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kryej auditime në mënyrë të</w:t>
      </w:r>
      <w:r w:rsidR="00B032FE" w:rsidRPr="00722467">
        <w:rPr>
          <w:rFonts w:ascii="Times New Roman" w:hAnsi="Times New Roman" w:cs="Times New Roman"/>
          <w:sz w:val="24"/>
          <w:szCs w:val="24"/>
        </w:rPr>
        <w:t xml:space="preserve"> pav</w:t>
      </w:r>
      <w:r w:rsidR="00415A38" w:rsidRPr="00722467">
        <w:rPr>
          <w:rFonts w:ascii="Times New Roman" w:hAnsi="Times New Roman" w:cs="Times New Roman"/>
          <w:sz w:val="24"/>
          <w:szCs w:val="24"/>
        </w:rPr>
        <w:t>arur, nga pikpamja profesionale;</w:t>
      </w:r>
    </w:p>
    <w:p w14:paraId="7BC812A8" w14:textId="77777777" w:rsidR="00D8785E" w:rsidRPr="00722467" w:rsidRDefault="00B150FA" w:rsidP="00EA5395">
      <w:pPr>
        <w:pStyle w:val="ListParagraph"/>
        <w:numPr>
          <w:ilvl w:val="0"/>
          <w:numId w:val="129"/>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kryejë shërbime konsulence përtej shërbimeve të sigurisë dhe të asistojë</w:t>
      </w:r>
      <w:r w:rsidR="00B032FE" w:rsidRPr="00722467">
        <w:rPr>
          <w:rFonts w:ascii="Times New Roman" w:hAnsi="Times New Roman" w:cs="Times New Roman"/>
          <w:sz w:val="24"/>
          <w:szCs w:val="24"/>
        </w:rPr>
        <w:t xml:space="preserve"> menax</w:t>
      </w:r>
      <w:r w:rsidRPr="00722467">
        <w:rPr>
          <w:rFonts w:ascii="Times New Roman" w:hAnsi="Times New Roman" w:cs="Times New Roman"/>
          <w:sz w:val="24"/>
          <w:szCs w:val="24"/>
        </w:rPr>
        <w:t>himin në</w:t>
      </w:r>
      <w:r w:rsidR="00415A38" w:rsidRPr="00722467">
        <w:rPr>
          <w:rFonts w:ascii="Times New Roman" w:hAnsi="Times New Roman" w:cs="Times New Roman"/>
          <w:sz w:val="24"/>
          <w:szCs w:val="24"/>
        </w:rPr>
        <w:t xml:space="preserve"> arritjen e objektivave;</w:t>
      </w:r>
    </w:p>
    <w:p w14:paraId="4580AE9E" w14:textId="77777777" w:rsidR="00D8785E" w:rsidRPr="00722467" w:rsidRDefault="00B150FA" w:rsidP="00EA5395">
      <w:pPr>
        <w:pStyle w:val="ListParagraph"/>
        <w:numPr>
          <w:ilvl w:val="0"/>
          <w:numId w:val="129"/>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zbatojë Kodin e Etikës pë</w:t>
      </w:r>
      <w:r w:rsidR="00B032FE" w:rsidRPr="00722467">
        <w:rPr>
          <w:rFonts w:ascii="Times New Roman" w:hAnsi="Times New Roman" w:cs="Times New Roman"/>
          <w:sz w:val="24"/>
          <w:szCs w:val="24"/>
        </w:rPr>
        <w:t>r audit</w:t>
      </w:r>
      <w:r w:rsidRPr="00722467">
        <w:rPr>
          <w:rFonts w:ascii="Times New Roman" w:hAnsi="Times New Roman" w:cs="Times New Roman"/>
          <w:sz w:val="24"/>
          <w:szCs w:val="24"/>
        </w:rPr>
        <w:t>uesit e brendshëm në sektorin publik të</w:t>
      </w:r>
      <w:r w:rsidR="00B032FE" w:rsidRPr="00722467">
        <w:rPr>
          <w:rFonts w:ascii="Times New Roman" w:hAnsi="Times New Roman" w:cs="Times New Roman"/>
          <w:sz w:val="24"/>
          <w:szCs w:val="24"/>
        </w:rPr>
        <w:t xml:space="preserve"> mi</w:t>
      </w:r>
      <w:r w:rsidR="00415A38" w:rsidRPr="00722467">
        <w:rPr>
          <w:rFonts w:ascii="Times New Roman" w:hAnsi="Times New Roman" w:cs="Times New Roman"/>
          <w:sz w:val="24"/>
          <w:szCs w:val="24"/>
        </w:rPr>
        <w:t>ratuar nga Ministri i Financave;</w:t>
      </w:r>
    </w:p>
    <w:p w14:paraId="74B7B957" w14:textId="77777777" w:rsidR="00B032FE" w:rsidRPr="00722467" w:rsidRDefault="00B150FA" w:rsidP="00EA5395">
      <w:pPr>
        <w:pStyle w:val="ListParagraph"/>
        <w:numPr>
          <w:ilvl w:val="0"/>
          <w:numId w:val="129"/>
        </w:num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Të ndjekë trajnimin e vijueshëm profesional të</w:t>
      </w:r>
      <w:r w:rsidR="00B032FE" w:rsidRPr="00722467">
        <w:rPr>
          <w:rFonts w:ascii="Times New Roman" w:hAnsi="Times New Roman" w:cs="Times New Roman"/>
          <w:sz w:val="24"/>
          <w:szCs w:val="24"/>
        </w:rPr>
        <w:t xml:space="preserve"> organizuar nga Drejtoria e Harmon</w:t>
      </w:r>
      <w:r w:rsidRPr="00722467">
        <w:rPr>
          <w:rFonts w:ascii="Times New Roman" w:hAnsi="Times New Roman" w:cs="Times New Roman"/>
          <w:sz w:val="24"/>
          <w:szCs w:val="24"/>
        </w:rPr>
        <w:t>izimit  per Auditimin e Brendshëm në</w:t>
      </w:r>
      <w:r w:rsidR="00B032FE" w:rsidRPr="00722467">
        <w:rPr>
          <w:rFonts w:ascii="Times New Roman" w:hAnsi="Times New Roman" w:cs="Times New Roman"/>
          <w:sz w:val="24"/>
          <w:szCs w:val="24"/>
        </w:rPr>
        <w:t xml:space="preserve"> Ministrin e e Financave.</w:t>
      </w:r>
    </w:p>
    <w:p w14:paraId="474E258F" w14:textId="77777777" w:rsidR="00B032FE" w:rsidRPr="00722467" w:rsidRDefault="006C5A9A" w:rsidP="009B7F5B">
      <w:pPr>
        <w:spacing w:after="160" w:line="360" w:lineRule="auto"/>
        <w:jc w:val="both"/>
        <w:rPr>
          <w:rFonts w:ascii="Times New Roman" w:hAnsi="Times New Roman" w:cs="Times New Roman"/>
          <w:sz w:val="24"/>
          <w:szCs w:val="24"/>
        </w:rPr>
      </w:pPr>
      <w:r w:rsidRPr="00722467">
        <w:rPr>
          <w:rFonts w:ascii="Times New Roman" w:hAnsi="Times New Roman" w:cs="Times New Roman"/>
          <w:b/>
          <w:sz w:val="24"/>
          <w:szCs w:val="24"/>
        </w:rPr>
        <w:t>Anëtari i Njësisë së</w:t>
      </w:r>
      <w:r w:rsidR="00B032FE" w:rsidRPr="00722467">
        <w:rPr>
          <w:rFonts w:ascii="Times New Roman" w:hAnsi="Times New Roman" w:cs="Times New Roman"/>
          <w:b/>
          <w:sz w:val="24"/>
          <w:szCs w:val="24"/>
        </w:rPr>
        <w:t xml:space="preserve"> Sinjalizimit krye</w:t>
      </w:r>
      <w:r w:rsidRPr="00722467">
        <w:rPr>
          <w:rFonts w:ascii="Times New Roman" w:hAnsi="Times New Roman" w:cs="Times New Roman"/>
          <w:b/>
          <w:sz w:val="24"/>
          <w:szCs w:val="24"/>
        </w:rPr>
        <w:t xml:space="preserve">n </w:t>
      </w:r>
      <w:r w:rsidR="00780C93" w:rsidRPr="00722467">
        <w:rPr>
          <w:rFonts w:ascii="Times New Roman" w:hAnsi="Times New Roman" w:cs="Times New Roman"/>
          <w:b/>
          <w:sz w:val="24"/>
          <w:szCs w:val="24"/>
        </w:rPr>
        <w:t>veprimet proç</w:t>
      </w:r>
      <w:r w:rsidR="009B7F5B" w:rsidRPr="00722467">
        <w:rPr>
          <w:rFonts w:ascii="Times New Roman" w:hAnsi="Times New Roman" w:cs="Times New Roman"/>
          <w:b/>
          <w:sz w:val="24"/>
          <w:szCs w:val="24"/>
        </w:rPr>
        <w:t>eduriale Sinjalizimi të cilat përmbajnë</w:t>
      </w:r>
      <w:r w:rsidR="00B032FE" w:rsidRPr="00722467">
        <w:rPr>
          <w:rFonts w:ascii="Times New Roman" w:hAnsi="Times New Roman" w:cs="Times New Roman"/>
          <w:b/>
          <w:sz w:val="24"/>
          <w:szCs w:val="24"/>
        </w:rPr>
        <w:t>:</w:t>
      </w:r>
      <w:r w:rsidR="00B032FE" w:rsidRPr="00722467">
        <w:rPr>
          <w:rFonts w:ascii="Times New Roman" w:hAnsi="Times New Roman" w:cs="Times New Roman"/>
          <w:sz w:val="24"/>
          <w:szCs w:val="24"/>
        </w:rPr>
        <w:t xml:space="preserve"> </w:t>
      </w:r>
    </w:p>
    <w:p w14:paraId="1C03A89B" w14:textId="77777777" w:rsidR="00B032FE" w:rsidRPr="00722467" w:rsidRDefault="00B032FE" w:rsidP="009B7F5B">
      <w:pPr>
        <w:pStyle w:val="ListParagraph"/>
        <w:spacing w:line="360" w:lineRule="auto"/>
        <w:ind w:left="0"/>
        <w:jc w:val="both"/>
        <w:rPr>
          <w:rFonts w:ascii="Times New Roman" w:hAnsi="Times New Roman" w:cs="Times New Roman"/>
          <w:sz w:val="24"/>
          <w:szCs w:val="24"/>
        </w:rPr>
      </w:pPr>
      <w:r w:rsidRPr="00722467">
        <w:rPr>
          <w:rFonts w:ascii="Times New Roman" w:hAnsi="Times New Roman" w:cs="Times New Roman"/>
          <w:sz w:val="24"/>
          <w:szCs w:val="24"/>
        </w:rPr>
        <w:t xml:space="preserve">a) të dhënat e identitetit të sinjalizuesit; </w:t>
      </w:r>
    </w:p>
    <w:p w14:paraId="53680AFD" w14:textId="77777777" w:rsidR="00B032FE" w:rsidRPr="00722467" w:rsidRDefault="00B032FE" w:rsidP="009B7F5B">
      <w:pPr>
        <w:pStyle w:val="ListParagraph"/>
        <w:spacing w:line="360" w:lineRule="auto"/>
        <w:ind w:left="0"/>
        <w:jc w:val="both"/>
        <w:rPr>
          <w:rFonts w:ascii="Times New Roman" w:hAnsi="Times New Roman" w:cs="Times New Roman"/>
          <w:sz w:val="24"/>
          <w:szCs w:val="24"/>
        </w:rPr>
      </w:pPr>
      <w:r w:rsidRPr="00722467">
        <w:rPr>
          <w:rFonts w:ascii="Times New Roman" w:hAnsi="Times New Roman" w:cs="Times New Roman"/>
          <w:sz w:val="24"/>
          <w:szCs w:val="24"/>
        </w:rPr>
        <w:t xml:space="preserve">b) të dhënat e kontaktit të sinjalizuesit; </w:t>
      </w:r>
    </w:p>
    <w:p w14:paraId="597A6D17" w14:textId="77777777" w:rsidR="00B032FE" w:rsidRPr="00722467" w:rsidRDefault="00B032FE" w:rsidP="009B7F5B">
      <w:pPr>
        <w:pStyle w:val="ListParagraph"/>
        <w:spacing w:line="360" w:lineRule="auto"/>
        <w:ind w:left="0"/>
        <w:jc w:val="both"/>
        <w:rPr>
          <w:rFonts w:ascii="Times New Roman" w:hAnsi="Times New Roman" w:cs="Times New Roman"/>
          <w:sz w:val="24"/>
          <w:szCs w:val="24"/>
        </w:rPr>
      </w:pPr>
      <w:r w:rsidRPr="00722467">
        <w:rPr>
          <w:rFonts w:ascii="Times New Roman" w:hAnsi="Times New Roman" w:cs="Times New Roman"/>
          <w:sz w:val="24"/>
          <w:szCs w:val="24"/>
        </w:rPr>
        <w:t xml:space="preserve">c) përshkrimin e fakteve e të rrethanave të njohura nga sinjalizuesi për veprimin ose praktikën e dyshuar të korrupsionit, shoqëruar me provat përkatëse, për aq sa është e mundur; </w:t>
      </w:r>
    </w:p>
    <w:p w14:paraId="48B7FBBF" w14:textId="77777777" w:rsidR="00B032FE" w:rsidRPr="00722467" w:rsidRDefault="00B032FE" w:rsidP="009B7F5B">
      <w:pPr>
        <w:pStyle w:val="ListParagraph"/>
        <w:spacing w:line="360" w:lineRule="auto"/>
        <w:ind w:left="0"/>
        <w:jc w:val="both"/>
        <w:rPr>
          <w:rFonts w:ascii="Times New Roman" w:hAnsi="Times New Roman" w:cs="Times New Roman"/>
          <w:sz w:val="24"/>
          <w:szCs w:val="24"/>
        </w:rPr>
      </w:pPr>
      <w:r w:rsidRPr="00722467">
        <w:rPr>
          <w:rFonts w:ascii="Times New Roman" w:hAnsi="Times New Roman" w:cs="Times New Roman"/>
          <w:sz w:val="24"/>
          <w:szCs w:val="24"/>
        </w:rPr>
        <w:t>ç) referimin përkatës në Kodin Penal të Republikës së Shqipërisë, për aq sa është e mundur, nga sinjalizuesi, të veprës ose praktikës së dyshuar të korrupsionit;</w:t>
      </w:r>
    </w:p>
    <w:p w14:paraId="5541B9E8" w14:textId="77777777" w:rsidR="00B032FE" w:rsidRPr="00722467" w:rsidRDefault="00A37BF3" w:rsidP="009B7F5B">
      <w:pPr>
        <w:pStyle w:val="ListParagraph"/>
        <w:spacing w:line="360" w:lineRule="auto"/>
        <w:ind w:left="0"/>
        <w:jc w:val="both"/>
        <w:rPr>
          <w:rFonts w:ascii="Times New Roman" w:hAnsi="Times New Roman" w:cs="Times New Roman"/>
          <w:sz w:val="24"/>
          <w:szCs w:val="24"/>
        </w:rPr>
      </w:pPr>
      <w:r w:rsidRPr="00722467">
        <w:rPr>
          <w:rFonts w:ascii="Times New Roman" w:hAnsi="Times New Roman" w:cs="Times New Roman"/>
          <w:sz w:val="24"/>
          <w:szCs w:val="24"/>
        </w:rPr>
        <w:t>N</w:t>
      </w:r>
      <w:r w:rsidR="00B032FE" w:rsidRPr="00722467">
        <w:rPr>
          <w:rFonts w:ascii="Times New Roman" w:hAnsi="Times New Roman" w:cs="Times New Roman"/>
          <w:sz w:val="24"/>
          <w:szCs w:val="24"/>
        </w:rPr>
        <w:t>ë rastin e sinjalizimit të jashtëm, shkaqet ligjore dhe rrethanat e faktit, për aq sa është e mundur, nga sinjalizuesi, për përdorimin e mekanizmit të sinjalizimit të jashtëm:</w:t>
      </w:r>
    </w:p>
    <w:p w14:paraId="5585EC38" w14:textId="77777777" w:rsidR="00D8785E" w:rsidRPr="00722467" w:rsidRDefault="00B032FE" w:rsidP="00EA5395">
      <w:pPr>
        <w:pStyle w:val="ListParagraph"/>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të ruajë konfidencialitetin e informacionit dhe të mbrojë të dhënat n</w:t>
      </w:r>
      <w:r w:rsidR="00A37BF3" w:rsidRPr="00722467">
        <w:rPr>
          <w:rFonts w:ascii="Times New Roman" w:hAnsi="Times New Roman" w:cs="Times New Roman"/>
          <w:sz w:val="24"/>
          <w:szCs w:val="24"/>
        </w:rPr>
        <w:t>ë përmbajtje të çdo sinjalizimi;</w:t>
      </w:r>
    </w:p>
    <w:p w14:paraId="0DC4129D" w14:textId="77777777" w:rsidR="00D8785E" w:rsidRPr="00722467" w:rsidRDefault="00A37BF3" w:rsidP="00EA5395">
      <w:pPr>
        <w:pStyle w:val="ListParagraph"/>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mbrojtja kunder hakmarrjes;</w:t>
      </w:r>
    </w:p>
    <w:p w14:paraId="360AC496" w14:textId="77777777" w:rsidR="00A37BF3" w:rsidRPr="00722467" w:rsidRDefault="00895784" w:rsidP="00EA5395">
      <w:pPr>
        <w:pStyle w:val="ListParagraph"/>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regjistron në një regjistër të</w:t>
      </w:r>
      <w:r w:rsidR="00B032FE" w:rsidRPr="00722467">
        <w:rPr>
          <w:rFonts w:ascii="Times New Roman" w:hAnsi="Times New Roman" w:cs="Times New Roman"/>
          <w:sz w:val="24"/>
          <w:szCs w:val="24"/>
        </w:rPr>
        <w:t xml:space="preserve"> posa</w:t>
      </w:r>
      <w:r w:rsidRPr="00722467">
        <w:rPr>
          <w:rFonts w:ascii="Times New Roman" w:hAnsi="Times New Roman" w:cs="Times New Roman"/>
          <w:sz w:val="24"/>
          <w:szCs w:val="24"/>
        </w:rPr>
        <w:t>çem protokolli dhe elektronik pë</w:t>
      </w:r>
      <w:r w:rsidR="00B032FE" w:rsidRPr="00722467">
        <w:rPr>
          <w:rFonts w:ascii="Times New Roman" w:hAnsi="Times New Roman" w:cs="Times New Roman"/>
          <w:sz w:val="24"/>
          <w:szCs w:val="24"/>
        </w:rPr>
        <w:t>r regjistrimin e sinjalizimeve</w:t>
      </w:r>
      <w:r w:rsidR="00A37BF3" w:rsidRPr="00722467">
        <w:rPr>
          <w:rFonts w:ascii="Times New Roman" w:hAnsi="Times New Roman" w:cs="Times New Roman"/>
          <w:sz w:val="24"/>
          <w:szCs w:val="24"/>
        </w:rPr>
        <w:t>;</w:t>
      </w:r>
    </w:p>
    <w:p w14:paraId="56248722" w14:textId="77777777" w:rsidR="00D8785E" w:rsidRPr="00722467" w:rsidRDefault="00895784" w:rsidP="00EA5395">
      <w:pPr>
        <w:pStyle w:val="ListParagraph"/>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dokumenton çdo veprim që</w:t>
      </w:r>
      <w:r w:rsidR="00B032FE" w:rsidRPr="00722467">
        <w:rPr>
          <w:rFonts w:ascii="Times New Roman" w:hAnsi="Times New Roman" w:cs="Times New Roman"/>
          <w:sz w:val="24"/>
          <w:szCs w:val="24"/>
        </w:rPr>
        <w:t xml:space="preserve"> kry</w:t>
      </w:r>
      <w:r w:rsidRPr="00722467">
        <w:rPr>
          <w:rFonts w:ascii="Times New Roman" w:hAnsi="Times New Roman" w:cs="Times New Roman"/>
          <w:sz w:val="24"/>
          <w:szCs w:val="24"/>
        </w:rPr>
        <w:t>en gjatë</w:t>
      </w:r>
      <w:r w:rsidR="00A37BF3" w:rsidRPr="00722467">
        <w:rPr>
          <w:rFonts w:ascii="Times New Roman" w:hAnsi="Times New Roman" w:cs="Times New Roman"/>
          <w:sz w:val="24"/>
          <w:szCs w:val="24"/>
        </w:rPr>
        <w:t xml:space="preserve"> hetimit administrative;</w:t>
      </w:r>
    </w:p>
    <w:p w14:paraId="5260F89F" w14:textId="77777777" w:rsidR="00D8785E" w:rsidRPr="00722467" w:rsidRDefault="00895784" w:rsidP="00EA5395">
      <w:pPr>
        <w:pStyle w:val="ListParagraph"/>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përdor të</w:t>
      </w:r>
      <w:r w:rsidR="00B032FE" w:rsidRPr="00722467">
        <w:rPr>
          <w:rFonts w:ascii="Times New Roman" w:hAnsi="Times New Roman" w:cs="Times New Roman"/>
          <w:sz w:val="24"/>
          <w:szCs w:val="24"/>
        </w:rPr>
        <w:t xml:space="preserve"> gjitha format </w:t>
      </w:r>
      <w:r w:rsidR="00A37BF3" w:rsidRPr="00722467">
        <w:rPr>
          <w:rFonts w:ascii="Times New Roman" w:hAnsi="Times New Roman" w:cs="Times New Roman"/>
          <w:sz w:val="24"/>
          <w:szCs w:val="24"/>
        </w:rPr>
        <w:t>dhe</w:t>
      </w:r>
      <w:r w:rsidRPr="00722467">
        <w:rPr>
          <w:rFonts w:ascii="Times New Roman" w:hAnsi="Times New Roman" w:cs="Times New Roman"/>
          <w:sz w:val="24"/>
          <w:szCs w:val="24"/>
        </w:rPr>
        <w:t xml:space="preserve"> mjetet për kërkimin e provë</w:t>
      </w:r>
      <w:r w:rsidR="00A37BF3" w:rsidRPr="00722467">
        <w:rPr>
          <w:rFonts w:ascii="Times New Roman" w:hAnsi="Times New Roman" w:cs="Times New Roman"/>
          <w:sz w:val="24"/>
          <w:szCs w:val="24"/>
        </w:rPr>
        <w:t>s;</w:t>
      </w:r>
    </w:p>
    <w:p w14:paraId="6D2EBA5C" w14:textId="77777777" w:rsidR="00D8785E" w:rsidRPr="00722467" w:rsidRDefault="00B032FE" w:rsidP="00EA5395">
      <w:pPr>
        <w:pStyle w:val="ListParagraph"/>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mban akt-k</w:t>
      </w:r>
      <w:r w:rsidR="00895784" w:rsidRPr="00722467">
        <w:rPr>
          <w:rFonts w:ascii="Times New Roman" w:hAnsi="Times New Roman" w:cs="Times New Roman"/>
          <w:sz w:val="24"/>
          <w:szCs w:val="24"/>
        </w:rPr>
        <w:t>ontroll për proç</w:t>
      </w:r>
      <w:r w:rsidR="00A37BF3" w:rsidRPr="00722467">
        <w:rPr>
          <w:rFonts w:ascii="Times New Roman" w:hAnsi="Times New Roman" w:cs="Times New Roman"/>
          <w:sz w:val="24"/>
          <w:szCs w:val="24"/>
        </w:rPr>
        <w:t>edurat e kryera;</w:t>
      </w:r>
    </w:p>
    <w:p w14:paraId="34B04A04" w14:textId="77777777" w:rsidR="00D8785E" w:rsidRPr="00722467" w:rsidRDefault="00895784" w:rsidP="00EA5395">
      <w:pPr>
        <w:pStyle w:val="ListParagraph"/>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Të njohin, të respektojnë dhe të ushtrojnë veprimtarinë audituese në përputhje me aktet ligjore e nënligjore në fuqi, si dhe me standartet ndërkombetare, të</w:t>
      </w:r>
      <w:r w:rsidR="00B032FE" w:rsidRPr="00722467">
        <w:rPr>
          <w:rFonts w:ascii="Times New Roman" w:hAnsi="Times New Roman" w:cs="Times New Roman"/>
          <w:sz w:val="24"/>
          <w:szCs w:val="24"/>
        </w:rPr>
        <w:t xml:space="preserve"> pra</w:t>
      </w:r>
      <w:r w:rsidRPr="00722467">
        <w:rPr>
          <w:rFonts w:ascii="Times New Roman" w:hAnsi="Times New Roman" w:cs="Times New Roman"/>
          <w:sz w:val="24"/>
          <w:szCs w:val="24"/>
        </w:rPr>
        <w:t>nuara të auditimit të brendshë</w:t>
      </w:r>
      <w:r w:rsidR="00A37BF3" w:rsidRPr="00722467">
        <w:rPr>
          <w:rFonts w:ascii="Times New Roman" w:hAnsi="Times New Roman" w:cs="Times New Roman"/>
          <w:sz w:val="24"/>
          <w:szCs w:val="24"/>
        </w:rPr>
        <w:t>m;</w:t>
      </w:r>
    </w:p>
    <w:p w14:paraId="6A145930" w14:textId="77777777" w:rsidR="00B032FE" w:rsidRPr="00722467" w:rsidRDefault="00895784" w:rsidP="00EA5395">
      <w:pPr>
        <w:pStyle w:val="ListParagraph"/>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Të ushtrojë</w:t>
      </w:r>
      <w:r w:rsidR="00B032FE" w:rsidRPr="00722467">
        <w:rPr>
          <w:rFonts w:ascii="Times New Roman" w:hAnsi="Times New Roman" w:cs="Times New Roman"/>
          <w:sz w:val="24"/>
          <w:szCs w:val="24"/>
        </w:rPr>
        <w:t xml:space="preserve"> funksionet si spe</w:t>
      </w:r>
      <w:r w:rsidRPr="00722467">
        <w:rPr>
          <w:rFonts w:ascii="Times New Roman" w:hAnsi="Times New Roman" w:cs="Times New Roman"/>
          <w:sz w:val="24"/>
          <w:szCs w:val="24"/>
        </w:rPr>
        <w:t>cialist auditi në menyrë</w:t>
      </w:r>
      <w:r w:rsidR="00B032FE" w:rsidRPr="00722467">
        <w:rPr>
          <w:rFonts w:ascii="Times New Roman" w:hAnsi="Times New Roman" w:cs="Times New Roman"/>
          <w:sz w:val="24"/>
          <w:szCs w:val="24"/>
        </w:rPr>
        <w:t xml:space="preserve"> o</w:t>
      </w:r>
      <w:r w:rsidRPr="00722467">
        <w:rPr>
          <w:rFonts w:ascii="Times New Roman" w:hAnsi="Times New Roman" w:cs="Times New Roman"/>
          <w:sz w:val="24"/>
          <w:szCs w:val="24"/>
        </w:rPr>
        <w:t>bjektive dhe me profesionalizë</w:t>
      </w:r>
      <w:r w:rsidR="00A37BF3" w:rsidRPr="00722467">
        <w:rPr>
          <w:rFonts w:ascii="Times New Roman" w:hAnsi="Times New Roman" w:cs="Times New Roman"/>
          <w:sz w:val="24"/>
          <w:szCs w:val="24"/>
        </w:rPr>
        <w:t>m;</w:t>
      </w:r>
    </w:p>
    <w:p w14:paraId="29AE6932" w14:textId="77777777" w:rsidR="00780C93" w:rsidRPr="00722467" w:rsidRDefault="00780C93" w:rsidP="009B7F5B">
      <w:pPr>
        <w:spacing w:after="160" w:line="360" w:lineRule="auto"/>
        <w:jc w:val="both"/>
        <w:rPr>
          <w:rFonts w:ascii="Times New Roman" w:hAnsi="Times New Roman" w:cs="Times New Roman"/>
          <w:sz w:val="24"/>
          <w:szCs w:val="24"/>
        </w:rPr>
      </w:pPr>
    </w:p>
    <w:p w14:paraId="23066614" w14:textId="77777777" w:rsidR="00780C93" w:rsidRPr="00722467" w:rsidRDefault="00780C93" w:rsidP="009B7F5B">
      <w:pPr>
        <w:spacing w:after="160" w:line="360" w:lineRule="auto"/>
        <w:jc w:val="both"/>
        <w:rPr>
          <w:rFonts w:ascii="Times New Roman" w:hAnsi="Times New Roman" w:cs="Times New Roman"/>
          <w:sz w:val="24"/>
          <w:szCs w:val="24"/>
        </w:rPr>
      </w:pPr>
    </w:p>
    <w:p w14:paraId="4786C89C" w14:textId="77777777" w:rsidR="00D8785E" w:rsidRPr="00722467" w:rsidRDefault="00780C93"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lastRenderedPageBreak/>
        <w:t>Të</w:t>
      </w:r>
      <w:r w:rsidR="00895784" w:rsidRPr="00722467">
        <w:rPr>
          <w:rFonts w:ascii="Times New Roman" w:hAnsi="Times New Roman" w:cs="Times New Roman"/>
          <w:sz w:val="24"/>
          <w:szCs w:val="24"/>
        </w:rPr>
        <w:t xml:space="preserve"> veproje në përputhje me kërkesat e përcaktuara në Kodin e Etikës, Kartën e Auditimit dhe rregullat pë</w:t>
      </w:r>
      <w:r w:rsidR="00B032FE" w:rsidRPr="00722467">
        <w:rPr>
          <w:rFonts w:ascii="Times New Roman" w:hAnsi="Times New Roman" w:cs="Times New Roman"/>
          <w:sz w:val="24"/>
          <w:szCs w:val="24"/>
        </w:rPr>
        <w:t>r konfidencialit</w:t>
      </w:r>
      <w:r w:rsidR="00895784" w:rsidRPr="00722467">
        <w:rPr>
          <w:rFonts w:ascii="Times New Roman" w:hAnsi="Times New Roman" w:cs="Times New Roman"/>
          <w:sz w:val="24"/>
          <w:szCs w:val="24"/>
        </w:rPr>
        <w:t>etin për audituesin e brendshë</w:t>
      </w:r>
      <w:r w:rsidR="00A37BF3" w:rsidRPr="00722467">
        <w:rPr>
          <w:rFonts w:ascii="Times New Roman" w:hAnsi="Times New Roman" w:cs="Times New Roman"/>
          <w:sz w:val="24"/>
          <w:szCs w:val="24"/>
        </w:rPr>
        <w:t>m;</w:t>
      </w:r>
    </w:p>
    <w:p w14:paraId="18CADD1E" w14:textId="77777777" w:rsidR="00D8785E" w:rsidRPr="00722467" w:rsidRDefault="00780C93"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Të</w:t>
      </w:r>
      <w:r w:rsidR="00AC0710" w:rsidRPr="00722467">
        <w:rPr>
          <w:rFonts w:ascii="Times New Roman" w:hAnsi="Times New Roman" w:cs="Times New Roman"/>
          <w:sz w:val="24"/>
          <w:szCs w:val="24"/>
        </w:rPr>
        <w:t xml:space="preserve"> kryeje auditime në menyrë të</w:t>
      </w:r>
      <w:r w:rsidR="00B032FE" w:rsidRPr="00722467">
        <w:rPr>
          <w:rFonts w:ascii="Times New Roman" w:hAnsi="Times New Roman" w:cs="Times New Roman"/>
          <w:sz w:val="24"/>
          <w:szCs w:val="24"/>
        </w:rPr>
        <w:t xml:space="preserve"> pavarur d</w:t>
      </w:r>
      <w:r w:rsidR="00AC0710" w:rsidRPr="00722467">
        <w:rPr>
          <w:rFonts w:ascii="Times New Roman" w:hAnsi="Times New Roman" w:cs="Times New Roman"/>
          <w:sz w:val="24"/>
          <w:szCs w:val="24"/>
        </w:rPr>
        <w:t>uke u udhëhequr nga interesi publik</w:t>
      </w:r>
      <w:r w:rsidR="00AC06BB" w:rsidRPr="00722467">
        <w:rPr>
          <w:rFonts w:ascii="Times New Roman" w:hAnsi="Times New Roman" w:cs="Times New Roman"/>
          <w:sz w:val="24"/>
          <w:szCs w:val="24"/>
        </w:rPr>
        <w:t>, për të forcuar besimin në ndershmërinë</w:t>
      </w:r>
      <w:r w:rsidR="00B032FE" w:rsidRPr="00722467">
        <w:rPr>
          <w:rFonts w:ascii="Times New Roman" w:hAnsi="Times New Roman" w:cs="Times New Roman"/>
          <w:sz w:val="24"/>
          <w:szCs w:val="24"/>
        </w:rPr>
        <w:t>,</w:t>
      </w:r>
      <w:r w:rsidR="00AC06BB" w:rsidRPr="00722467">
        <w:rPr>
          <w:rFonts w:ascii="Times New Roman" w:hAnsi="Times New Roman" w:cs="Times New Roman"/>
          <w:sz w:val="24"/>
          <w:szCs w:val="24"/>
        </w:rPr>
        <w:t xml:space="preserve"> paanë</w:t>
      </w:r>
      <w:r w:rsidR="00B032FE" w:rsidRPr="00722467">
        <w:rPr>
          <w:rFonts w:ascii="Times New Roman" w:hAnsi="Times New Roman" w:cs="Times New Roman"/>
          <w:sz w:val="24"/>
          <w:szCs w:val="24"/>
        </w:rPr>
        <w:t>sin</w:t>
      </w:r>
      <w:r w:rsidR="00AC06BB" w:rsidRPr="00722467">
        <w:rPr>
          <w:rFonts w:ascii="Times New Roman" w:hAnsi="Times New Roman" w:cs="Times New Roman"/>
          <w:sz w:val="24"/>
          <w:szCs w:val="24"/>
        </w:rPr>
        <w:t>ë dhe efektivitetin e shë</w:t>
      </w:r>
      <w:r w:rsidR="00A37BF3" w:rsidRPr="00722467">
        <w:rPr>
          <w:rFonts w:ascii="Times New Roman" w:hAnsi="Times New Roman" w:cs="Times New Roman"/>
          <w:sz w:val="24"/>
          <w:szCs w:val="24"/>
        </w:rPr>
        <w:t>rbimit;</w:t>
      </w:r>
    </w:p>
    <w:p w14:paraId="39919693" w14:textId="77777777" w:rsidR="00D8785E" w:rsidRPr="00722467" w:rsidRDefault="00780C93"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Të</w:t>
      </w:r>
      <w:r w:rsidR="00AC06BB" w:rsidRPr="00722467">
        <w:rPr>
          <w:rFonts w:ascii="Times New Roman" w:hAnsi="Times New Roman" w:cs="Times New Roman"/>
          <w:sz w:val="24"/>
          <w:szCs w:val="24"/>
        </w:rPr>
        <w:t xml:space="preserve"> ruajë konfidencialitetin e të dhë</w:t>
      </w:r>
      <w:r w:rsidR="00B032FE" w:rsidRPr="00722467">
        <w:rPr>
          <w:rFonts w:ascii="Times New Roman" w:hAnsi="Times New Roman" w:cs="Times New Roman"/>
          <w:sz w:val="24"/>
          <w:szCs w:val="24"/>
        </w:rPr>
        <w:t>nave,</w:t>
      </w:r>
      <w:r w:rsidR="00AC06BB" w:rsidRPr="00722467">
        <w:rPr>
          <w:rFonts w:ascii="Times New Roman" w:hAnsi="Times New Roman" w:cs="Times New Roman"/>
          <w:sz w:val="24"/>
          <w:szCs w:val="24"/>
        </w:rPr>
        <w:t xml:space="preserve"> fakteve apo rasteve të gjetura gjatë kryerjes së auditimit apo të lidhur me të</w:t>
      </w:r>
      <w:r w:rsidR="00BF5ADE" w:rsidRPr="00722467">
        <w:rPr>
          <w:rFonts w:ascii="Times New Roman" w:hAnsi="Times New Roman" w:cs="Times New Roman"/>
          <w:sz w:val="24"/>
          <w:szCs w:val="24"/>
        </w:rPr>
        <w:t>, si dhe të ruajnë</w:t>
      </w:r>
      <w:r w:rsidR="00B032FE" w:rsidRPr="00722467">
        <w:rPr>
          <w:rFonts w:ascii="Times New Roman" w:hAnsi="Times New Roman" w:cs="Times New Roman"/>
          <w:sz w:val="24"/>
          <w:szCs w:val="24"/>
        </w:rPr>
        <w:t xml:space="preserve"> d</w:t>
      </w:r>
      <w:r w:rsidR="00BF5ADE" w:rsidRPr="00722467">
        <w:rPr>
          <w:rFonts w:ascii="Times New Roman" w:hAnsi="Times New Roman" w:cs="Times New Roman"/>
          <w:sz w:val="24"/>
          <w:szCs w:val="24"/>
        </w:rPr>
        <w:t>okumentet për çdo angazhim auditi të kryer, bazuar në detyrimet, që rrjedhin nga ligjet në fuqi për të drejtat e përdorimit dhe të</w:t>
      </w:r>
      <w:r w:rsidR="00D8785E" w:rsidRPr="00722467">
        <w:rPr>
          <w:rFonts w:ascii="Times New Roman" w:hAnsi="Times New Roman" w:cs="Times New Roman"/>
          <w:sz w:val="24"/>
          <w:szCs w:val="24"/>
        </w:rPr>
        <w:t xml:space="preserve"> arkivimit t</w:t>
      </w:r>
      <w:r w:rsidR="00BF5ADE" w:rsidRPr="00722467">
        <w:rPr>
          <w:rFonts w:ascii="Times New Roman" w:hAnsi="Times New Roman" w:cs="Times New Roman"/>
          <w:sz w:val="24"/>
          <w:szCs w:val="24"/>
        </w:rPr>
        <w:t>ë</w:t>
      </w:r>
      <w:r w:rsidR="00A37BF3" w:rsidRPr="00722467">
        <w:rPr>
          <w:rFonts w:ascii="Times New Roman" w:hAnsi="Times New Roman" w:cs="Times New Roman"/>
          <w:sz w:val="24"/>
          <w:szCs w:val="24"/>
        </w:rPr>
        <w:t xml:space="preserve"> informacionit zyrtar;</w:t>
      </w:r>
    </w:p>
    <w:p w14:paraId="214A549B" w14:textId="77777777" w:rsidR="00D8785E" w:rsidRPr="00722467" w:rsidRDefault="00780C93"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Të</w:t>
      </w:r>
      <w:r w:rsidR="00BF5ADE" w:rsidRPr="00722467">
        <w:rPr>
          <w:rFonts w:ascii="Times New Roman" w:hAnsi="Times New Roman" w:cs="Times New Roman"/>
          <w:sz w:val="24"/>
          <w:szCs w:val="24"/>
        </w:rPr>
        <w:t xml:space="preserve"> përditësojë rregullisht njohuritë dhe aftësitë profesionale, në menyrë qe ti pë</w:t>
      </w:r>
      <w:r w:rsidR="00D8785E" w:rsidRPr="00722467">
        <w:rPr>
          <w:rFonts w:ascii="Times New Roman" w:hAnsi="Times New Roman" w:cs="Times New Roman"/>
          <w:sz w:val="24"/>
          <w:szCs w:val="24"/>
        </w:rPr>
        <w:t>rdori</w:t>
      </w:r>
      <w:r w:rsidR="00BF5ADE" w:rsidRPr="00722467">
        <w:rPr>
          <w:rFonts w:ascii="Times New Roman" w:hAnsi="Times New Roman" w:cs="Times New Roman"/>
          <w:sz w:val="24"/>
          <w:szCs w:val="24"/>
        </w:rPr>
        <w:t>n ato me efikasitet për të garantuar cilesinë e shë</w:t>
      </w:r>
      <w:r w:rsidR="00A37BF3" w:rsidRPr="00722467">
        <w:rPr>
          <w:rFonts w:ascii="Times New Roman" w:hAnsi="Times New Roman" w:cs="Times New Roman"/>
          <w:sz w:val="24"/>
          <w:szCs w:val="24"/>
        </w:rPr>
        <w:t>rbimit;</w:t>
      </w:r>
    </w:p>
    <w:p w14:paraId="3B9C718F" w14:textId="77777777" w:rsidR="00D8785E" w:rsidRPr="00722467" w:rsidRDefault="00780C93"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Të</w:t>
      </w:r>
      <w:r w:rsidR="00C46817" w:rsidRPr="00722467">
        <w:rPr>
          <w:rFonts w:ascii="Times New Roman" w:hAnsi="Times New Roman" w:cs="Times New Roman"/>
          <w:sz w:val="24"/>
          <w:szCs w:val="24"/>
        </w:rPr>
        <w:t xml:space="preserve"> japë</w:t>
      </w:r>
      <w:r w:rsidR="00BF5ADE" w:rsidRPr="00722467">
        <w:rPr>
          <w:rFonts w:ascii="Times New Roman" w:hAnsi="Times New Roman" w:cs="Times New Roman"/>
          <w:sz w:val="24"/>
          <w:szCs w:val="24"/>
        </w:rPr>
        <w:t xml:space="preserve"> rekomandime për një</w:t>
      </w:r>
      <w:r w:rsidR="00C46817" w:rsidRPr="00722467">
        <w:rPr>
          <w:rFonts w:ascii="Times New Roman" w:hAnsi="Times New Roman" w:cs="Times New Roman"/>
          <w:sz w:val="24"/>
          <w:szCs w:val="24"/>
        </w:rPr>
        <w:t>sinë e audituar për përmisimin e veprimtarisë, efektivitetin e sistemit të kontrollit të brendshëm, si dhe për masat që duhen ndërmarrë në rastet e konstatimit të dë</w:t>
      </w:r>
      <w:r w:rsidR="00D8785E" w:rsidRPr="00722467">
        <w:rPr>
          <w:rFonts w:ascii="Times New Roman" w:hAnsi="Times New Roman" w:cs="Times New Roman"/>
          <w:sz w:val="24"/>
          <w:szCs w:val="24"/>
        </w:rPr>
        <w:t xml:space="preserve">meve </w:t>
      </w:r>
      <w:r w:rsidR="00C46817" w:rsidRPr="00722467">
        <w:rPr>
          <w:rFonts w:ascii="Times New Roman" w:hAnsi="Times New Roman" w:cs="Times New Roman"/>
          <w:sz w:val="24"/>
          <w:szCs w:val="24"/>
        </w:rPr>
        <w:t>ekonomike e financiare për zhdëmtimin e tyre dhe pë</w:t>
      </w:r>
      <w:r w:rsidR="00D8785E" w:rsidRPr="00722467">
        <w:rPr>
          <w:rFonts w:ascii="Times New Roman" w:hAnsi="Times New Roman" w:cs="Times New Roman"/>
          <w:sz w:val="24"/>
          <w:szCs w:val="24"/>
        </w:rPr>
        <w:t xml:space="preserve">r </w:t>
      </w:r>
      <w:r w:rsidR="00C46817" w:rsidRPr="00722467">
        <w:rPr>
          <w:rFonts w:ascii="Times New Roman" w:hAnsi="Times New Roman" w:cs="Times New Roman"/>
          <w:sz w:val="24"/>
          <w:szCs w:val="24"/>
        </w:rPr>
        <w:t>të ulur mundësinë e përsë</w:t>
      </w:r>
      <w:r w:rsidR="00A37BF3" w:rsidRPr="00722467">
        <w:rPr>
          <w:rFonts w:ascii="Times New Roman" w:hAnsi="Times New Roman" w:cs="Times New Roman"/>
          <w:sz w:val="24"/>
          <w:szCs w:val="24"/>
        </w:rPr>
        <w:t>ritjes;</w:t>
      </w:r>
    </w:p>
    <w:p w14:paraId="7BBD5E13" w14:textId="77777777" w:rsidR="00D8785E" w:rsidRPr="00722467" w:rsidRDefault="00780C93"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Të</w:t>
      </w:r>
      <w:r w:rsidR="00C46817" w:rsidRPr="00722467">
        <w:rPr>
          <w:rFonts w:ascii="Times New Roman" w:hAnsi="Times New Roman" w:cs="Times New Roman"/>
          <w:sz w:val="24"/>
          <w:szCs w:val="24"/>
        </w:rPr>
        <w:t xml:space="preserve"> raportojnë mënjëherë te drejtuesi i njësisë së</w:t>
      </w:r>
      <w:r w:rsidR="00D8785E" w:rsidRPr="00722467">
        <w:rPr>
          <w:rFonts w:ascii="Times New Roman" w:hAnsi="Times New Roman" w:cs="Times New Roman"/>
          <w:sz w:val="24"/>
          <w:szCs w:val="24"/>
        </w:rPr>
        <w:t xml:space="preserve"> auditimit kur zbu</w:t>
      </w:r>
      <w:r w:rsidR="00C46817" w:rsidRPr="00722467">
        <w:rPr>
          <w:rFonts w:ascii="Times New Roman" w:hAnsi="Times New Roman" w:cs="Times New Roman"/>
          <w:sz w:val="24"/>
          <w:szCs w:val="24"/>
        </w:rPr>
        <w:t xml:space="preserve">lohen parregullsi apo veprime që në </w:t>
      </w:r>
      <w:r w:rsidR="00D8785E" w:rsidRPr="00722467">
        <w:rPr>
          <w:rFonts w:ascii="Times New Roman" w:hAnsi="Times New Roman" w:cs="Times New Roman"/>
          <w:sz w:val="24"/>
          <w:szCs w:val="24"/>
        </w:rPr>
        <w:t>vler</w:t>
      </w:r>
      <w:r w:rsidR="00C46817" w:rsidRPr="00722467">
        <w:rPr>
          <w:rFonts w:ascii="Times New Roman" w:hAnsi="Times New Roman" w:cs="Times New Roman"/>
          <w:sz w:val="24"/>
          <w:szCs w:val="24"/>
        </w:rPr>
        <w:t>ësimin e audituesve të</w:t>
      </w:r>
      <w:r w:rsidR="00D8785E" w:rsidRPr="00722467">
        <w:rPr>
          <w:rFonts w:ascii="Times New Roman" w:hAnsi="Times New Roman" w:cs="Times New Roman"/>
          <w:sz w:val="24"/>
          <w:szCs w:val="24"/>
        </w:rPr>
        <w:t xml:space="preserve"> b</w:t>
      </w:r>
      <w:r w:rsidR="00C46817" w:rsidRPr="00722467">
        <w:rPr>
          <w:rFonts w:ascii="Times New Roman" w:hAnsi="Times New Roman" w:cs="Times New Roman"/>
          <w:sz w:val="24"/>
          <w:szCs w:val="24"/>
        </w:rPr>
        <w:t>rendshëm përbëjnë vepë</w:t>
      </w:r>
      <w:r w:rsidR="00A37BF3" w:rsidRPr="00722467">
        <w:rPr>
          <w:rFonts w:ascii="Times New Roman" w:hAnsi="Times New Roman" w:cs="Times New Roman"/>
          <w:sz w:val="24"/>
          <w:szCs w:val="24"/>
        </w:rPr>
        <w:t>r penale;</w:t>
      </w:r>
    </w:p>
    <w:p w14:paraId="2ACF0B05" w14:textId="77777777" w:rsidR="00D8785E" w:rsidRPr="00722467" w:rsidRDefault="00D8785E"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Mban pergjegjesi per zhvillimin e procesit auditees per te gjithe fazat e tij dhe per ceshtjet qe mbulon sipas ndarjes s</w:t>
      </w:r>
      <w:r w:rsidR="00A37BF3" w:rsidRPr="00722467">
        <w:rPr>
          <w:rFonts w:ascii="Times New Roman" w:hAnsi="Times New Roman" w:cs="Times New Roman"/>
          <w:sz w:val="24"/>
          <w:szCs w:val="24"/>
        </w:rPr>
        <w:t>e punes nga drejtuesi i njesise;</w:t>
      </w:r>
    </w:p>
    <w:p w14:paraId="63E68C11" w14:textId="77777777" w:rsidR="00D8785E" w:rsidRPr="00722467" w:rsidRDefault="00D8785E"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Mbrojtja e individëve që sinjalizojnë veprimet ose praktikat e dyshuara të korrupsionit në vendin e tyre të punës</w:t>
      </w:r>
      <w:r w:rsidR="00A37BF3" w:rsidRPr="00722467">
        <w:rPr>
          <w:rFonts w:ascii="Times New Roman" w:hAnsi="Times New Roman" w:cs="Times New Roman"/>
          <w:sz w:val="24"/>
          <w:szCs w:val="24"/>
        </w:rPr>
        <w:t>;</w:t>
      </w:r>
    </w:p>
    <w:p w14:paraId="1E984C6F" w14:textId="77777777" w:rsidR="00D8785E" w:rsidRPr="00722467" w:rsidRDefault="00D8785E"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parandalimi dhe goditja e korrupsionit në sektorin publik e privat;</w:t>
      </w:r>
    </w:p>
    <w:p w14:paraId="53B8F326" w14:textId="77777777" w:rsidR="00D8785E" w:rsidRPr="00722467" w:rsidRDefault="00D8785E"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Nxitja e sinjalizimit të veprimeve ose praktikave të dyshuara të korrupsionit</w:t>
      </w:r>
      <w:r w:rsidR="00197FA9" w:rsidRPr="00722467">
        <w:rPr>
          <w:rFonts w:ascii="Times New Roman" w:hAnsi="Times New Roman" w:cs="Times New Roman"/>
          <w:sz w:val="24"/>
          <w:szCs w:val="24"/>
        </w:rPr>
        <w:t>;</w:t>
      </w:r>
    </w:p>
    <w:p w14:paraId="7954D4D0" w14:textId="77777777" w:rsidR="00D8785E" w:rsidRPr="00722467" w:rsidRDefault="00D8785E"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Të ruajë konfidencialitetin e informacionit dhe të mbrojë të dhënat në përmbajtje të çdo sinjalizimi</w:t>
      </w:r>
      <w:r w:rsidR="00197FA9" w:rsidRPr="00722467">
        <w:rPr>
          <w:rFonts w:ascii="Times New Roman" w:hAnsi="Times New Roman" w:cs="Times New Roman"/>
          <w:sz w:val="24"/>
          <w:szCs w:val="24"/>
        </w:rPr>
        <w:t>;</w:t>
      </w:r>
    </w:p>
    <w:p w14:paraId="467531DD" w14:textId="77777777" w:rsidR="00B032FE" w:rsidRPr="00722467" w:rsidRDefault="00D8785E" w:rsidP="00EA5395">
      <w:pPr>
        <w:pStyle w:val="ListParagraph"/>
        <w:framePr w:wrap="auto" w:vAnchor="text" w:hAnchor="page" w:x="597" w:y="-719"/>
        <w:numPr>
          <w:ilvl w:val="0"/>
          <w:numId w:val="130"/>
        </w:numPr>
        <w:spacing w:after="160" w:line="360" w:lineRule="auto"/>
        <w:jc w:val="both"/>
        <w:rPr>
          <w:rFonts w:ascii="Times New Roman" w:hAnsi="Times New Roman" w:cs="Times New Roman"/>
          <w:sz w:val="24"/>
          <w:szCs w:val="24"/>
        </w:rPr>
      </w:pPr>
      <w:r w:rsidRPr="00722467">
        <w:rPr>
          <w:rFonts w:ascii="Times New Roman" w:hAnsi="Times New Roman" w:cs="Times New Roman"/>
          <w:sz w:val="24"/>
          <w:szCs w:val="24"/>
        </w:rPr>
        <w:t>mbarvajta e te gjithe procesit te hetimit administrative.</w:t>
      </w:r>
    </w:p>
    <w:p w14:paraId="1906C055" w14:textId="77777777" w:rsidR="00E80602" w:rsidRPr="00722467" w:rsidRDefault="00E80602" w:rsidP="009B7F5B">
      <w:pPr>
        <w:pStyle w:val="ListParagraph"/>
        <w:autoSpaceDE w:val="0"/>
        <w:autoSpaceDN w:val="0"/>
        <w:adjustRightInd w:val="0"/>
        <w:spacing w:before="120" w:after="0" w:line="360" w:lineRule="auto"/>
        <w:jc w:val="both"/>
        <w:rPr>
          <w:rFonts w:ascii="Times New Roman" w:eastAsia="MS Mincho" w:hAnsi="Times New Roman" w:cs="Times New Roman"/>
          <w:b/>
          <w:color w:val="000000"/>
          <w:sz w:val="20"/>
          <w:szCs w:val="20"/>
          <w:lang w:val="sq-AL" w:eastAsia="en-GB"/>
        </w:rPr>
      </w:pPr>
    </w:p>
    <w:p w14:paraId="330D3693" w14:textId="77777777" w:rsidR="00A543FF" w:rsidRPr="00722467" w:rsidRDefault="00A543FF" w:rsidP="00C46817">
      <w:pPr>
        <w:spacing w:after="0" w:line="360" w:lineRule="auto"/>
        <w:ind w:left="360"/>
        <w:contextualSpacing/>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NENI 13</w:t>
      </w:r>
    </w:p>
    <w:p w14:paraId="1CF37A00" w14:textId="77777777" w:rsidR="00A543FF" w:rsidRPr="00722467" w:rsidRDefault="00A543FF" w:rsidP="00C46817">
      <w:pPr>
        <w:spacing w:after="0" w:line="360" w:lineRule="auto"/>
        <w:ind w:left="360"/>
        <w:contextualSpacing/>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Sektori i Integrimit Europian dhe Koordinimit të Ndihmës së Huaj</w:t>
      </w:r>
    </w:p>
    <w:p w14:paraId="439C0840" w14:textId="77777777" w:rsidR="00A543FF" w:rsidRPr="00722467" w:rsidRDefault="00A543FF" w:rsidP="009B7F5B">
      <w:pPr>
        <w:spacing w:line="360" w:lineRule="auto"/>
        <w:jc w:val="both"/>
        <w:rPr>
          <w:rFonts w:ascii="Times New Roman" w:hAnsi="Times New Roman" w:cs="Times New Roman"/>
          <w:b/>
          <w:sz w:val="24"/>
          <w:szCs w:val="24"/>
        </w:rPr>
      </w:pPr>
    </w:p>
    <w:p w14:paraId="53F54635" w14:textId="77777777" w:rsidR="00A543FF" w:rsidRPr="00722467" w:rsidRDefault="00A543FF" w:rsidP="00040A79">
      <w:pPr>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13.1 Sektori Integrimit Europian</w:t>
      </w:r>
    </w:p>
    <w:p w14:paraId="0393399F" w14:textId="77777777" w:rsidR="00A543FF" w:rsidRPr="00722467" w:rsidRDefault="00A543FF" w:rsidP="000B674A">
      <w:pPr>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Misioni:</w:t>
      </w:r>
    </w:p>
    <w:p w14:paraId="42163E7C" w14:textId="77777777" w:rsidR="00A543FF" w:rsidRPr="00722467" w:rsidRDefault="00A543FF" w:rsidP="009B7F5B">
      <w:pPr>
        <w:pStyle w:val="ListParagraph"/>
        <w:spacing w:line="360" w:lineRule="auto"/>
        <w:jc w:val="both"/>
        <w:rPr>
          <w:rFonts w:ascii="Times New Roman" w:hAnsi="Times New Roman" w:cs="Times New Roman"/>
          <w:sz w:val="24"/>
          <w:szCs w:val="24"/>
        </w:rPr>
      </w:pPr>
    </w:p>
    <w:p w14:paraId="6A67FDF3" w14:textId="77777777" w:rsidR="00A543FF" w:rsidRPr="00722467" w:rsidRDefault="00A543FF" w:rsidP="009B7F5B">
      <w:p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Sektori i Integrimit Europian është përgjegjës për bashkërendimin dhe mbështetjen e strukturave administrative të Bashkisë Shijak,  për zbatimin e politikave, të legjislacionit, proçedurave dhe të shërbimeve të lidhura apo që rrjedhin nga proçesi i integrimit evropian në nivel vendor në marrëdhënie me strukturat e qeverisjes qendrore përgjegjëse për integrimin europian dhe proçeset përbërëse të tij.  Gjithashtu, Sektori i Integrimit Evropian ka përgjegjësi të përgatisë, koordinojë, monitorojë, vlerësojë dhe informojë mbi nismat dhe programet e asistencës </w:t>
      </w:r>
      <w:r w:rsidRPr="00722467">
        <w:rPr>
          <w:rFonts w:ascii="Times New Roman" w:hAnsi="Times New Roman" w:cs="Times New Roman"/>
          <w:sz w:val="24"/>
          <w:szCs w:val="24"/>
        </w:rPr>
        <w:lastRenderedPageBreak/>
        <w:t xml:space="preserve">së Bashkimit Evropian, për proçesin e integrimit europian në nivel vendor, me qëllim arritjen e objektivave të saj strategjikë dhe përmbushjen e rezultateve të kërkuara nga kjo njësi organizative. </w:t>
      </w:r>
    </w:p>
    <w:p w14:paraId="32864A7D" w14:textId="77777777" w:rsidR="00A543FF" w:rsidRPr="00722467" w:rsidRDefault="00824122" w:rsidP="00402EA9">
      <w:pPr>
        <w:spacing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13.1 Përgjegjësi i Sektorit ka këto detyra dhe Kompetenca:</w:t>
      </w:r>
    </w:p>
    <w:p w14:paraId="64E476DF" w14:textId="77777777" w:rsidR="00A543FF" w:rsidRPr="00722467" w:rsidRDefault="00A543FF" w:rsidP="00EA5395">
      <w:pPr>
        <w:pStyle w:val="ListParagraph"/>
        <w:numPr>
          <w:ilvl w:val="0"/>
          <w:numId w:val="77"/>
        </w:numPr>
        <w:spacing w:line="360" w:lineRule="auto"/>
        <w:jc w:val="both"/>
        <w:rPr>
          <w:rFonts w:ascii="Times New Roman" w:hAnsi="Times New Roman" w:cs="Times New Roman"/>
          <w:color w:val="000000" w:themeColor="text1"/>
          <w:sz w:val="24"/>
          <w:szCs w:val="24"/>
        </w:rPr>
      </w:pPr>
      <w:r w:rsidRPr="00722467">
        <w:rPr>
          <w:rFonts w:ascii="Times New Roman" w:hAnsi="Times New Roman" w:cs="Times New Roman"/>
          <w:color w:val="000000" w:themeColor="text1"/>
          <w:sz w:val="24"/>
          <w:szCs w:val="24"/>
        </w:rPr>
        <w:t>Realizon detyrat në përputhje me politikat e institucionit, me standardet administrative dhe proçedurat teknike, duke patur në konsideratë praktikat më të mira profesionale;</w:t>
      </w:r>
    </w:p>
    <w:p w14:paraId="2BB14492" w14:textId="77777777" w:rsidR="00A543FF" w:rsidRPr="00722467" w:rsidRDefault="00A543FF" w:rsidP="00EA5395">
      <w:pPr>
        <w:pStyle w:val="ListParagraph"/>
        <w:numPr>
          <w:ilvl w:val="0"/>
          <w:numId w:val="77"/>
        </w:numPr>
        <w:spacing w:line="360" w:lineRule="auto"/>
        <w:jc w:val="both"/>
        <w:rPr>
          <w:rFonts w:ascii="Times New Roman" w:hAnsi="Times New Roman" w:cs="Times New Roman"/>
          <w:color w:val="000000" w:themeColor="text1"/>
          <w:sz w:val="24"/>
          <w:szCs w:val="24"/>
        </w:rPr>
      </w:pPr>
      <w:r w:rsidRPr="00722467">
        <w:rPr>
          <w:rFonts w:ascii="Times New Roman" w:hAnsi="Times New Roman" w:cs="Times New Roman"/>
          <w:color w:val="000000" w:themeColor="text1"/>
          <w:sz w:val="24"/>
          <w:szCs w:val="24"/>
        </w:rPr>
        <w:t>Mundëson konsultimin e drejtorive të Bashkisë, lidhur me proçesin e raportimit për proçedura që rrjedhin nga proçesi i integrimit në Bashkimi Evropian në nivel vendor;</w:t>
      </w:r>
    </w:p>
    <w:p w14:paraId="4AA05CAC" w14:textId="77777777" w:rsidR="00A543FF" w:rsidRPr="00722467" w:rsidRDefault="00A543FF" w:rsidP="00EA5395">
      <w:pPr>
        <w:pStyle w:val="ListParagraph"/>
        <w:numPr>
          <w:ilvl w:val="0"/>
          <w:numId w:val="77"/>
        </w:numPr>
        <w:spacing w:line="360" w:lineRule="auto"/>
        <w:jc w:val="both"/>
        <w:rPr>
          <w:rFonts w:ascii="Times New Roman" w:hAnsi="Times New Roman" w:cs="Times New Roman"/>
          <w:color w:val="000000" w:themeColor="text1"/>
          <w:sz w:val="24"/>
          <w:szCs w:val="24"/>
        </w:rPr>
      </w:pPr>
      <w:r w:rsidRPr="00722467">
        <w:rPr>
          <w:rFonts w:ascii="Times New Roman" w:hAnsi="Times New Roman" w:cs="Times New Roman"/>
          <w:color w:val="000000" w:themeColor="text1"/>
          <w:sz w:val="24"/>
          <w:szCs w:val="24"/>
        </w:rPr>
        <w:t>Mbikëqyr dhe zbaton detyrat e dala si rezultat i përgatitjes, monitorimit, vlerësimit dhe informimit në kuadër të proçesit të integrimit evropian në nivel vendor;</w:t>
      </w:r>
    </w:p>
    <w:p w14:paraId="050FFED7" w14:textId="77777777" w:rsidR="00A543FF" w:rsidRPr="00722467" w:rsidRDefault="00A543FF" w:rsidP="00EA5395">
      <w:pPr>
        <w:pStyle w:val="ListParagraph"/>
        <w:numPr>
          <w:ilvl w:val="0"/>
          <w:numId w:val="77"/>
        </w:numPr>
        <w:spacing w:line="360" w:lineRule="auto"/>
        <w:jc w:val="both"/>
        <w:rPr>
          <w:rFonts w:ascii="Times New Roman" w:hAnsi="Times New Roman" w:cs="Times New Roman"/>
          <w:color w:val="000000" w:themeColor="text1"/>
          <w:sz w:val="24"/>
          <w:szCs w:val="24"/>
        </w:rPr>
      </w:pPr>
      <w:r w:rsidRPr="00722467">
        <w:rPr>
          <w:rFonts w:ascii="Times New Roman" w:hAnsi="Times New Roman" w:cs="Times New Roman"/>
          <w:color w:val="000000" w:themeColor="text1"/>
          <w:sz w:val="24"/>
          <w:szCs w:val="24"/>
        </w:rPr>
        <w:t>Menaxhon njësinë e informimit të BE-së në Bashkinë e Shijakut dhe koordinon punën për zbatimin e politikave të BE-së në nivel vendor;</w:t>
      </w:r>
    </w:p>
    <w:p w14:paraId="51B0351A" w14:textId="77777777" w:rsidR="00A543FF" w:rsidRPr="00722467" w:rsidRDefault="00A543FF" w:rsidP="00EA5395">
      <w:pPr>
        <w:pStyle w:val="ListParagraph"/>
        <w:numPr>
          <w:ilvl w:val="0"/>
          <w:numId w:val="77"/>
        </w:numPr>
        <w:spacing w:line="360" w:lineRule="auto"/>
        <w:jc w:val="both"/>
        <w:rPr>
          <w:rFonts w:ascii="Times New Roman" w:hAnsi="Times New Roman" w:cs="Times New Roman"/>
          <w:color w:val="000000" w:themeColor="text1"/>
          <w:sz w:val="24"/>
          <w:szCs w:val="24"/>
        </w:rPr>
      </w:pPr>
      <w:r w:rsidRPr="00722467">
        <w:rPr>
          <w:rFonts w:ascii="Times New Roman" w:hAnsi="Times New Roman" w:cs="Times New Roman"/>
          <w:color w:val="000000" w:themeColor="text1"/>
          <w:sz w:val="24"/>
          <w:szCs w:val="24"/>
        </w:rPr>
        <w:t xml:space="preserve">Menaxhon çështjet që lidhen me bashkërendimin dhe mbështetjen e strukturave administrative të bashkisë për zbatimin e politikave, të legjislacionit, proçedurave dhe të shërbimeve të lidhura apo që rrjedhin nga proçesi i integrimit evropian, në nivel vendor; </w:t>
      </w:r>
    </w:p>
    <w:p w14:paraId="6FF20CB8" w14:textId="77777777" w:rsidR="00A543FF" w:rsidRPr="00722467" w:rsidRDefault="00A543FF" w:rsidP="00EA5395">
      <w:pPr>
        <w:pStyle w:val="ListParagraph"/>
        <w:numPr>
          <w:ilvl w:val="0"/>
          <w:numId w:val="77"/>
        </w:numPr>
        <w:spacing w:line="360" w:lineRule="auto"/>
        <w:jc w:val="both"/>
        <w:rPr>
          <w:rFonts w:ascii="Times New Roman" w:hAnsi="Times New Roman" w:cs="Times New Roman"/>
          <w:color w:val="000000" w:themeColor="text1"/>
          <w:sz w:val="24"/>
          <w:szCs w:val="24"/>
        </w:rPr>
      </w:pPr>
      <w:r w:rsidRPr="00722467">
        <w:rPr>
          <w:rFonts w:ascii="Times New Roman" w:hAnsi="Times New Roman" w:cs="Times New Roman"/>
          <w:color w:val="000000" w:themeColor="text1"/>
          <w:sz w:val="24"/>
          <w:szCs w:val="24"/>
        </w:rPr>
        <w:t xml:space="preserve">Garanton pjesëmarrjen në aktivitete të ndryshme brenda dhe jashtë vendit, që kanë të bëjnë me nisma në kuadër të proçesit të integrimit; </w:t>
      </w:r>
    </w:p>
    <w:p w14:paraId="33DEECB9" w14:textId="77777777" w:rsidR="00A543FF" w:rsidRPr="00722467" w:rsidRDefault="00A543FF" w:rsidP="00EA5395">
      <w:pPr>
        <w:pStyle w:val="ListParagraph"/>
        <w:numPr>
          <w:ilvl w:val="0"/>
          <w:numId w:val="77"/>
        </w:numPr>
        <w:spacing w:line="360" w:lineRule="auto"/>
        <w:jc w:val="both"/>
        <w:rPr>
          <w:rFonts w:ascii="Times New Roman" w:hAnsi="Times New Roman" w:cs="Times New Roman"/>
          <w:color w:val="000000" w:themeColor="text1"/>
          <w:sz w:val="24"/>
          <w:szCs w:val="24"/>
        </w:rPr>
      </w:pPr>
      <w:r w:rsidRPr="00722467">
        <w:rPr>
          <w:rFonts w:ascii="Times New Roman" w:hAnsi="Times New Roman" w:cs="Times New Roman"/>
          <w:color w:val="000000" w:themeColor="text1"/>
          <w:sz w:val="24"/>
          <w:szCs w:val="24"/>
        </w:rPr>
        <w:t xml:space="preserve">Mbikëqyr dhe koordinon proçesin e hartimit të raporteve të kërkuara nga Ministritë e linjës, lidhur me përmbushjen e kritereve dhe të standardeve që rrjedhin nga proçesi i integrimit evropian dhe/ose zbatimit të asistencës së BE-së, për funksionet e veta apo të deleguara të Bashkisë; </w:t>
      </w:r>
    </w:p>
    <w:p w14:paraId="0A2C550B" w14:textId="77777777" w:rsidR="00A543FF" w:rsidRPr="00722467" w:rsidRDefault="00A543FF" w:rsidP="00EA5395">
      <w:pPr>
        <w:pStyle w:val="ListParagraph"/>
        <w:numPr>
          <w:ilvl w:val="0"/>
          <w:numId w:val="77"/>
        </w:numPr>
        <w:spacing w:line="360" w:lineRule="auto"/>
        <w:jc w:val="both"/>
        <w:rPr>
          <w:rFonts w:ascii="Times New Roman" w:hAnsi="Times New Roman" w:cs="Times New Roman"/>
          <w:color w:val="000000" w:themeColor="text1"/>
          <w:sz w:val="24"/>
          <w:szCs w:val="24"/>
        </w:rPr>
      </w:pPr>
      <w:r w:rsidRPr="00722467">
        <w:rPr>
          <w:rFonts w:ascii="Times New Roman" w:eastAsia="Times New Roman" w:hAnsi="Times New Roman" w:cs="Times New Roman"/>
          <w:color w:val="000000" w:themeColor="text1"/>
          <w:sz w:val="24"/>
          <w:szCs w:val="24"/>
          <w:lang w:eastAsia="it-IT"/>
        </w:rPr>
        <w:t>Përgatitja dhe publikimi në seksionin “Këndi i BE-së, në faqen e internetit të Bashkisë Shijak, të informacioneve të strukturuara mbi Bashkimin Evropian, proçesin e integrimit evropian të Shqipërisë, si dhe mbi programet/projektet e financuara nga BE dhe donatorët e tjerë, në territorin e Bashkisë apo Qarkut. Seksioni (linku) “Këndi i BE” që do të shpërndajë informacionin lidhur me tematikën e integrimit evropian, duhet të hapet duke pasur këtë logo të specifikuar dhe standarte, për Bashkinë: Të gjithë aktivitetet që realizohen nga Bashkia në kuadër të projekteve që financohen nga Bashkimi Evropian duhet të kenë, midis logove të tjera edhe këtë logo si pjesë e materialeve të visibilitetit, për të theksuar mesazhin mbi rolin e Bashkisë në proçesin e informimit dhe visibilitetit.</w:t>
      </w:r>
    </w:p>
    <w:p w14:paraId="61C746AF" w14:textId="77777777" w:rsidR="00B211FE" w:rsidRPr="00722467" w:rsidRDefault="00A543FF" w:rsidP="00EA5395">
      <w:pPr>
        <w:pStyle w:val="ListParagraph"/>
        <w:numPr>
          <w:ilvl w:val="0"/>
          <w:numId w:val="77"/>
        </w:numPr>
        <w:spacing w:line="360" w:lineRule="auto"/>
        <w:jc w:val="both"/>
        <w:rPr>
          <w:rFonts w:ascii="Times New Roman" w:hAnsi="Times New Roman" w:cs="Times New Roman"/>
          <w:color w:val="000000" w:themeColor="text1"/>
          <w:sz w:val="24"/>
          <w:szCs w:val="24"/>
        </w:rPr>
      </w:pPr>
      <w:r w:rsidRPr="00722467">
        <w:rPr>
          <w:rFonts w:ascii="Times New Roman" w:hAnsi="Times New Roman" w:cs="Times New Roman"/>
          <w:color w:val="000000" w:themeColor="text1"/>
          <w:sz w:val="24"/>
          <w:szCs w:val="24"/>
        </w:rPr>
        <w:t>Organizon aktivitete informuese dhe promovuese mbi programet dhe projektet e Bashkimit Evropian, me mbikëqyrjen dhe mbështetjen e strukturave të Koordinatorit Kombëtar të Instrumentit të Parazgjerimit (NIPAC)</w:t>
      </w:r>
      <w:r w:rsidR="00C514AF" w:rsidRPr="00722467">
        <w:rPr>
          <w:rFonts w:ascii="Times New Roman" w:hAnsi="Times New Roman" w:cs="Times New Roman"/>
          <w:color w:val="000000" w:themeColor="text1"/>
          <w:sz w:val="24"/>
          <w:szCs w:val="24"/>
        </w:rPr>
        <w:t>.</w:t>
      </w:r>
    </w:p>
    <w:p w14:paraId="34EF908D" w14:textId="77777777" w:rsidR="00A37BF3" w:rsidRPr="00722467" w:rsidRDefault="00A37BF3" w:rsidP="009B7F5B">
      <w:pPr>
        <w:pStyle w:val="ListParagraph"/>
        <w:spacing w:line="360" w:lineRule="auto"/>
        <w:ind w:left="1440"/>
        <w:jc w:val="both"/>
        <w:rPr>
          <w:rFonts w:ascii="Times New Roman" w:hAnsi="Times New Roman" w:cs="Times New Roman"/>
          <w:color w:val="000000" w:themeColor="text1"/>
          <w:sz w:val="24"/>
          <w:szCs w:val="24"/>
        </w:rPr>
      </w:pPr>
    </w:p>
    <w:p w14:paraId="6589370E" w14:textId="77777777" w:rsidR="00B211FE" w:rsidRPr="00722467" w:rsidRDefault="00B211FE" w:rsidP="009B7F5B">
      <w:pPr>
        <w:pStyle w:val="ListParagraph"/>
        <w:spacing w:line="360" w:lineRule="auto"/>
        <w:jc w:val="both"/>
        <w:rPr>
          <w:rFonts w:ascii="Times New Roman" w:hAnsi="Times New Roman" w:cs="Times New Roman"/>
          <w:color w:val="000000" w:themeColor="text1"/>
          <w:sz w:val="24"/>
          <w:szCs w:val="24"/>
        </w:rPr>
      </w:pPr>
    </w:p>
    <w:p w14:paraId="5C11F903" w14:textId="77777777" w:rsidR="00A543FF" w:rsidRPr="00722467" w:rsidRDefault="00A543FF" w:rsidP="009B7F5B">
      <w:pPr>
        <w:spacing w:line="360" w:lineRule="auto"/>
        <w:jc w:val="both"/>
        <w:rPr>
          <w:rFonts w:ascii="Times New Roman" w:hAnsi="Times New Roman" w:cs="Times New Roman"/>
          <w:color w:val="000000" w:themeColor="text1"/>
          <w:sz w:val="24"/>
          <w:szCs w:val="24"/>
        </w:rPr>
      </w:pPr>
    </w:p>
    <w:p w14:paraId="388ADBA1" w14:textId="77777777" w:rsidR="00A543FF" w:rsidRPr="00722467" w:rsidRDefault="00A543FF" w:rsidP="008A33DC">
      <w:pPr>
        <w:spacing w:after="0" w:line="360" w:lineRule="auto"/>
        <w:jc w:val="both"/>
        <w:textAlignment w:val="baseline"/>
        <w:rPr>
          <w:rFonts w:ascii="Times New Roman" w:hAnsi="Times New Roman" w:cs="Times New Roman"/>
          <w:b/>
          <w:sz w:val="24"/>
          <w:szCs w:val="24"/>
        </w:rPr>
      </w:pPr>
      <w:r w:rsidRPr="00722467">
        <w:rPr>
          <w:rFonts w:ascii="Times New Roman" w:eastAsia="Times New Roman" w:hAnsi="Times New Roman" w:cs="Times New Roman"/>
          <w:b/>
          <w:color w:val="000000" w:themeColor="text1"/>
          <w:sz w:val="24"/>
          <w:szCs w:val="24"/>
          <w:lang w:eastAsia="it-IT"/>
        </w:rPr>
        <w:t>13.2</w:t>
      </w:r>
      <w:r w:rsidR="00861115" w:rsidRPr="00722467">
        <w:rPr>
          <w:rFonts w:ascii="Times New Roman" w:eastAsia="Times New Roman" w:hAnsi="Times New Roman" w:cs="Times New Roman"/>
          <w:b/>
          <w:color w:val="000000" w:themeColor="text1"/>
          <w:sz w:val="24"/>
          <w:szCs w:val="24"/>
          <w:lang w:eastAsia="it-IT"/>
        </w:rPr>
        <w:t xml:space="preserve"> </w:t>
      </w:r>
      <w:r w:rsidRPr="00722467">
        <w:rPr>
          <w:rFonts w:ascii="Times New Roman" w:hAnsi="Times New Roman" w:cs="Times New Roman"/>
          <w:b/>
          <w:sz w:val="24"/>
          <w:szCs w:val="24"/>
        </w:rPr>
        <w:t>Specialist për rininë</w:t>
      </w:r>
    </w:p>
    <w:p w14:paraId="42188CC6" w14:textId="77777777" w:rsidR="00A543FF" w:rsidRPr="00722467" w:rsidRDefault="00A543FF" w:rsidP="008A33DC">
      <w:pPr>
        <w:spacing w:after="0" w:line="360" w:lineRule="auto"/>
        <w:contextualSpacing/>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S</w:t>
      </w:r>
      <w:r w:rsidR="002F7D65" w:rsidRPr="00722467">
        <w:rPr>
          <w:rFonts w:ascii="Times New Roman" w:hAnsi="Times New Roman" w:cs="Times New Roman"/>
          <w:b/>
          <w:sz w:val="24"/>
          <w:szCs w:val="24"/>
          <w:u w:val="single"/>
          <w:lang w:val="it-IT"/>
        </w:rPr>
        <w:t xml:space="preserve">pecialisti për rininë ka këto </w:t>
      </w:r>
      <w:r w:rsidRPr="00722467">
        <w:rPr>
          <w:rFonts w:ascii="Times New Roman" w:hAnsi="Times New Roman" w:cs="Times New Roman"/>
          <w:b/>
          <w:sz w:val="24"/>
          <w:szCs w:val="24"/>
          <w:u w:val="single"/>
          <w:lang w:val="it-IT"/>
        </w:rPr>
        <w:t xml:space="preserve"> detyra dhe kompetenca:</w:t>
      </w:r>
    </w:p>
    <w:p w14:paraId="42DD673D" w14:textId="77777777" w:rsidR="008A33DC" w:rsidRPr="00722467" w:rsidRDefault="008A33DC" w:rsidP="008A33DC">
      <w:pPr>
        <w:spacing w:after="0" w:line="360" w:lineRule="auto"/>
        <w:contextualSpacing/>
        <w:jc w:val="both"/>
        <w:rPr>
          <w:rFonts w:ascii="Times New Roman" w:hAnsi="Times New Roman" w:cs="Times New Roman"/>
          <w:b/>
          <w:sz w:val="24"/>
          <w:szCs w:val="24"/>
          <w:u w:val="single"/>
          <w:lang w:val="it-IT"/>
        </w:rPr>
      </w:pPr>
    </w:p>
    <w:p w14:paraId="42CE6ACC" w14:textId="77777777" w:rsidR="00A543FF" w:rsidRPr="00722467" w:rsidRDefault="00A543FF" w:rsidP="00EA5395">
      <w:pPr>
        <w:pStyle w:val="ListParagraph"/>
        <w:numPr>
          <w:ilvl w:val="0"/>
          <w:numId w:val="99"/>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Harton propozime për integrimin e të rinjve në praktika profesionale duke zhvilluar mekanizmat e duhur nëpërmjet bashkëpunimit me aktorë dhe institucione të ndryshme;</w:t>
      </w:r>
    </w:p>
    <w:p w14:paraId="03E3F392" w14:textId="77777777" w:rsidR="00A543FF" w:rsidRPr="00722467" w:rsidRDefault="00A543FF" w:rsidP="00EA5395">
      <w:pPr>
        <w:pStyle w:val="ListParagraph"/>
        <w:numPr>
          <w:ilvl w:val="0"/>
          <w:numId w:val="99"/>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Ndjek dhe koordinon të gjitha aktivitetet dhe projektet që lidhen me Sektorin e Rinisë;</w:t>
      </w:r>
    </w:p>
    <w:p w14:paraId="5B03EB40" w14:textId="77777777" w:rsidR="00A543FF" w:rsidRPr="00722467" w:rsidRDefault="00A543FF" w:rsidP="00EA5395">
      <w:pPr>
        <w:pStyle w:val="ListParagraph"/>
        <w:numPr>
          <w:ilvl w:val="0"/>
          <w:numId w:val="99"/>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Përgatit material informues mbi funksionimin e Qëndrës Rinore dhe shtrirjen e aktiviteteve në bashkëpunim me Zyrën Arsimore dhe Drejtoritë e shkollave, ndërton planin e shfrytëzimit të ambienteve për zhvillimin e aktiviteteve të ndryshme kulturore, artistike dhe sportive;</w:t>
      </w:r>
    </w:p>
    <w:p w14:paraId="4064CD78" w14:textId="77777777" w:rsidR="00A543FF" w:rsidRPr="00722467" w:rsidRDefault="00A543FF" w:rsidP="00EA5395">
      <w:pPr>
        <w:pStyle w:val="ListParagraph"/>
        <w:numPr>
          <w:ilvl w:val="0"/>
          <w:numId w:val="99"/>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Nxit dhe thellon pjesëmarrjen e të rinjve ne aktivitete edukative, kulturore, artistike dhe trajnime të specializuara duke mbështetur dhe stimuluar të rinjtë.</w:t>
      </w:r>
    </w:p>
    <w:p w14:paraId="762B388D" w14:textId="77777777" w:rsidR="00A543FF" w:rsidRPr="00722467" w:rsidRDefault="00A543FF" w:rsidP="00160B37">
      <w:pPr>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lang w:val="it-IT"/>
        </w:rPr>
        <w:t xml:space="preserve">13.3 </w:t>
      </w:r>
      <w:r w:rsidRPr="00722467">
        <w:rPr>
          <w:rFonts w:ascii="Times New Roman" w:hAnsi="Times New Roman" w:cs="Times New Roman"/>
          <w:b/>
          <w:sz w:val="24"/>
          <w:szCs w:val="24"/>
        </w:rPr>
        <w:t>Specialisti i teknologjisë dhe informacionit</w:t>
      </w:r>
    </w:p>
    <w:p w14:paraId="73256FC2" w14:textId="77777777" w:rsidR="00A543FF" w:rsidRPr="00722467" w:rsidRDefault="00A543FF" w:rsidP="00160B37">
      <w:pPr>
        <w:spacing w:after="0" w:line="360" w:lineRule="auto"/>
        <w:jc w:val="both"/>
        <w:rPr>
          <w:rFonts w:ascii="Times New Roman" w:hAnsi="Times New Roman" w:cs="Times New Roman"/>
          <w:sz w:val="24"/>
          <w:szCs w:val="24"/>
          <w:u w:val="single"/>
          <w:lang w:val="it-IT"/>
        </w:rPr>
      </w:pPr>
      <w:r w:rsidRPr="00722467">
        <w:rPr>
          <w:rFonts w:ascii="Times New Roman" w:hAnsi="Times New Roman" w:cs="Times New Roman"/>
          <w:b/>
          <w:sz w:val="24"/>
          <w:szCs w:val="24"/>
          <w:u w:val="single"/>
          <w:lang w:val="it-IT"/>
        </w:rPr>
        <w:t>Specialisti i teknologjisë dhe informcacionit ka këto detyra dhe kompetenca</w:t>
      </w:r>
      <w:r w:rsidRPr="00722467">
        <w:rPr>
          <w:rFonts w:ascii="Times New Roman" w:hAnsi="Times New Roman" w:cs="Times New Roman"/>
          <w:sz w:val="24"/>
          <w:szCs w:val="24"/>
          <w:u w:val="single"/>
          <w:lang w:val="it-IT"/>
        </w:rPr>
        <w:t>:</w:t>
      </w:r>
    </w:p>
    <w:p w14:paraId="7E3D4D19" w14:textId="77777777" w:rsidR="00160B37" w:rsidRPr="00722467" w:rsidRDefault="00160B37" w:rsidP="00160B37">
      <w:pPr>
        <w:spacing w:after="0" w:line="360" w:lineRule="auto"/>
        <w:jc w:val="both"/>
        <w:rPr>
          <w:rFonts w:ascii="Times New Roman" w:hAnsi="Times New Roman" w:cs="Times New Roman"/>
          <w:sz w:val="24"/>
          <w:szCs w:val="24"/>
          <w:u w:val="single"/>
          <w:lang w:val="it-IT"/>
        </w:rPr>
      </w:pPr>
    </w:p>
    <w:p w14:paraId="10C3C061" w14:textId="77777777" w:rsidR="00A543FF" w:rsidRPr="00722467" w:rsidRDefault="00A543FF" w:rsidP="00EA5395">
      <w:pPr>
        <w:pStyle w:val="ListParagraph"/>
        <w:numPr>
          <w:ilvl w:val="0"/>
          <w:numId w:val="100"/>
        </w:numPr>
        <w:spacing w:line="360" w:lineRule="auto"/>
        <w:jc w:val="both"/>
        <w:rPr>
          <w:rFonts w:ascii="Times New Roman" w:hAnsi="Times New Roman" w:cs="Times New Roman"/>
          <w:sz w:val="24"/>
          <w:szCs w:val="24"/>
          <w:u w:val="single"/>
          <w:lang w:val="it-IT"/>
        </w:rPr>
      </w:pPr>
      <w:r w:rsidRPr="00722467">
        <w:rPr>
          <w:rFonts w:ascii="Times New Roman" w:hAnsi="Times New Roman" w:cs="Times New Roman"/>
          <w:sz w:val="24"/>
          <w:szCs w:val="24"/>
          <w:lang w:val="it-IT"/>
        </w:rPr>
        <w:t>Ndjek proçesin e informatizimit në Bashki;</w:t>
      </w:r>
    </w:p>
    <w:p w14:paraId="40B80C4D" w14:textId="77777777" w:rsidR="00A543FF" w:rsidRPr="00722467" w:rsidRDefault="00A543FF" w:rsidP="00EA5395">
      <w:pPr>
        <w:pStyle w:val="ListParagraph"/>
        <w:numPr>
          <w:ilvl w:val="0"/>
          <w:numId w:val="100"/>
        </w:numPr>
        <w:spacing w:line="360" w:lineRule="auto"/>
        <w:jc w:val="both"/>
        <w:rPr>
          <w:rFonts w:ascii="Times New Roman" w:hAnsi="Times New Roman" w:cs="Times New Roman"/>
          <w:sz w:val="24"/>
          <w:szCs w:val="24"/>
          <w:u w:val="single"/>
          <w:lang w:val="it-IT"/>
        </w:rPr>
      </w:pPr>
      <w:r w:rsidRPr="00722467">
        <w:rPr>
          <w:rFonts w:ascii="Times New Roman" w:hAnsi="Times New Roman" w:cs="Times New Roman"/>
          <w:sz w:val="24"/>
          <w:szCs w:val="24"/>
          <w:lang w:val="it-IT"/>
        </w:rPr>
        <w:t>Mirëmban dhe përmirëson faqen elektronike (Website) të Bashkisë;</w:t>
      </w:r>
    </w:p>
    <w:p w14:paraId="6FBCAF40" w14:textId="77777777" w:rsidR="00A543FF" w:rsidRPr="00722467" w:rsidRDefault="00A543FF" w:rsidP="00EA5395">
      <w:pPr>
        <w:pStyle w:val="ListParagraph"/>
        <w:numPr>
          <w:ilvl w:val="0"/>
          <w:numId w:val="100"/>
        </w:numPr>
        <w:spacing w:line="360" w:lineRule="auto"/>
        <w:jc w:val="both"/>
        <w:rPr>
          <w:rFonts w:ascii="Times New Roman" w:hAnsi="Times New Roman" w:cs="Times New Roman"/>
          <w:sz w:val="24"/>
          <w:szCs w:val="24"/>
          <w:u w:val="single"/>
          <w:lang w:val="it-IT"/>
        </w:rPr>
      </w:pPr>
      <w:r w:rsidRPr="00722467">
        <w:rPr>
          <w:rFonts w:ascii="Times New Roman" w:hAnsi="Times New Roman" w:cs="Times New Roman"/>
          <w:sz w:val="24"/>
          <w:szCs w:val="24"/>
          <w:lang w:val="it-IT"/>
        </w:rPr>
        <w:t>Menaxhon sistemin e e-malit dhe Internetit;</w:t>
      </w:r>
    </w:p>
    <w:p w14:paraId="349C1CD1" w14:textId="77777777" w:rsidR="00A543FF" w:rsidRPr="00722467" w:rsidRDefault="00A543FF" w:rsidP="00EA5395">
      <w:pPr>
        <w:pStyle w:val="ListParagraph"/>
        <w:numPr>
          <w:ilvl w:val="0"/>
          <w:numId w:val="100"/>
        </w:numPr>
        <w:spacing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 xml:space="preserve">Mirëmban dhe administron paisjet elektronike të institucionit; </w:t>
      </w:r>
    </w:p>
    <w:p w14:paraId="640A4D6C" w14:textId="77777777" w:rsidR="00A543FF" w:rsidRPr="00722467" w:rsidRDefault="00A543FF" w:rsidP="00EA5395">
      <w:pPr>
        <w:pStyle w:val="ListParagraph"/>
        <w:numPr>
          <w:ilvl w:val="0"/>
          <w:numId w:val="100"/>
        </w:numPr>
        <w:spacing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 xml:space="preserve">Sygjeron nga ana teknike për blerjen e pajisjeve elektronike; </w:t>
      </w:r>
    </w:p>
    <w:p w14:paraId="7A491DB8" w14:textId="77777777" w:rsidR="00160B37" w:rsidRPr="00722467" w:rsidRDefault="00A543FF" w:rsidP="00EA5395">
      <w:pPr>
        <w:pStyle w:val="ListParagraph"/>
        <w:numPr>
          <w:ilvl w:val="0"/>
          <w:numId w:val="100"/>
        </w:numPr>
        <w:spacing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Jep ndihmesën në përpunimin e të dhënave sipas drejtorive, sektorëve për statistika të ndryshme;</w:t>
      </w:r>
    </w:p>
    <w:p w14:paraId="620614DA" w14:textId="77777777" w:rsidR="00A543FF" w:rsidRPr="00722467" w:rsidRDefault="00A543FF" w:rsidP="00EA5395">
      <w:pPr>
        <w:pStyle w:val="ListParagraph"/>
        <w:numPr>
          <w:ilvl w:val="0"/>
          <w:numId w:val="100"/>
        </w:numPr>
        <w:spacing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lang w:val="it-IT"/>
        </w:rPr>
        <w:t>Raporton periodikisht tek eprori për ecurin e punës dhe problemet e dala me shkrim ose me gojë.</w:t>
      </w:r>
    </w:p>
    <w:p w14:paraId="1E5AD686" w14:textId="77777777" w:rsidR="00A543FF" w:rsidRPr="00722467" w:rsidRDefault="00A543FF" w:rsidP="009B7F5B">
      <w:pPr>
        <w:spacing w:line="360" w:lineRule="auto"/>
        <w:ind w:left="180"/>
        <w:jc w:val="both"/>
        <w:rPr>
          <w:rFonts w:ascii="Times New Roman" w:hAnsi="Times New Roman" w:cs="Times New Roman"/>
          <w:b/>
          <w:sz w:val="24"/>
          <w:szCs w:val="24"/>
          <w:lang w:val="it-IT"/>
        </w:rPr>
      </w:pPr>
    </w:p>
    <w:p w14:paraId="1DE498AA" w14:textId="77777777" w:rsidR="0092241E" w:rsidRPr="00722467" w:rsidRDefault="0092241E" w:rsidP="009B7F5B">
      <w:pPr>
        <w:spacing w:line="360" w:lineRule="auto"/>
        <w:ind w:left="180"/>
        <w:jc w:val="both"/>
        <w:rPr>
          <w:rFonts w:ascii="Times New Roman" w:hAnsi="Times New Roman" w:cs="Times New Roman"/>
          <w:b/>
          <w:sz w:val="24"/>
          <w:szCs w:val="24"/>
          <w:lang w:val="it-IT"/>
        </w:rPr>
      </w:pPr>
    </w:p>
    <w:p w14:paraId="65C17E42" w14:textId="77777777" w:rsidR="0092241E" w:rsidRPr="00722467" w:rsidRDefault="0092241E" w:rsidP="009B7F5B">
      <w:pPr>
        <w:spacing w:line="360" w:lineRule="auto"/>
        <w:ind w:left="180"/>
        <w:jc w:val="both"/>
        <w:rPr>
          <w:rFonts w:ascii="Times New Roman" w:hAnsi="Times New Roman" w:cs="Times New Roman"/>
          <w:b/>
          <w:sz w:val="24"/>
          <w:szCs w:val="24"/>
          <w:lang w:val="it-IT"/>
        </w:rPr>
      </w:pPr>
    </w:p>
    <w:p w14:paraId="4B159546" w14:textId="77777777" w:rsidR="00A543FF" w:rsidRPr="00722467" w:rsidRDefault="00A543FF" w:rsidP="009B7F5B">
      <w:pPr>
        <w:spacing w:line="360" w:lineRule="auto"/>
        <w:ind w:left="180"/>
        <w:jc w:val="both"/>
        <w:rPr>
          <w:rFonts w:ascii="Times New Roman" w:hAnsi="Times New Roman" w:cs="Times New Roman"/>
          <w:b/>
          <w:sz w:val="24"/>
          <w:szCs w:val="24"/>
          <w:lang w:val="it-IT"/>
        </w:rPr>
      </w:pPr>
    </w:p>
    <w:p w14:paraId="160C7C78" w14:textId="77777777" w:rsidR="007E7CDB" w:rsidRPr="00722467" w:rsidRDefault="007E7CDB" w:rsidP="009B7F5B">
      <w:pPr>
        <w:spacing w:line="360" w:lineRule="auto"/>
        <w:ind w:left="180"/>
        <w:jc w:val="both"/>
        <w:rPr>
          <w:rFonts w:ascii="Times New Roman" w:hAnsi="Times New Roman" w:cs="Times New Roman"/>
          <w:b/>
          <w:sz w:val="24"/>
          <w:szCs w:val="24"/>
          <w:lang w:val="it-IT"/>
        </w:rPr>
      </w:pPr>
    </w:p>
    <w:p w14:paraId="780FB97E" w14:textId="77777777" w:rsidR="007E7CDB" w:rsidRPr="00722467" w:rsidRDefault="007E7CDB" w:rsidP="009B7F5B">
      <w:pPr>
        <w:spacing w:line="360" w:lineRule="auto"/>
        <w:ind w:left="180"/>
        <w:jc w:val="both"/>
        <w:rPr>
          <w:rFonts w:ascii="Times New Roman" w:hAnsi="Times New Roman" w:cs="Times New Roman"/>
          <w:b/>
          <w:sz w:val="24"/>
          <w:szCs w:val="24"/>
          <w:lang w:val="it-IT"/>
        </w:rPr>
      </w:pPr>
    </w:p>
    <w:p w14:paraId="0E4C15EE" w14:textId="77777777" w:rsidR="007E7CDB" w:rsidRPr="00722467" w:rsidRDefault="007E7CDB" w:rsidP="009B7F5B">
      <w:pPr>
        <w:spacing w:line="360" w:lineRule="auto"/>
        <w:ind w:left="180"/>
        <w:jc w:val="both"/>
        <w:rPr>
          <w:rFonts w:ascii="Times New Roman" w:hAnsi="Times New Roman" w:cs="Times New Roman"/>
          <w:b/>
          <w:sz w:val="24"/>
          <w:szCs w:val="24"/>
          <w:lang w:val="it-IT"/>
        </w:rPr>
      </w:pPr>
    </w:p>
    <w:p w14:paraId="17F20861" w14:textId="77777777" w:rsidR="007E7CDB" w:rsidRPr="00722467" w:rsidRDefault="007E7CDB" w:rsidP="009B7F5B">
      <w:pPr>
        <w:spacing w:line="360" w:lineRule="auto"/>
        <w:ind w:left="180"/>
        <w:jc w:val="both"/>
        <w:rPr>
          <w:rFonts w:ascii="Times New Roman" w:hAnsi="Times New Roman" w:cs="Times New Roman"/>
          <w:b/>
          <w:sz w:val="24"/>
          <w:szCs w:val="24"/>
          <w:lang w:val="it-IT"/>
        </w:rPr>
      </w:pPr>
    </w:p>
    <w:p w14:paraId="3B383E91" w14:textId="77777777" w:rsidR="00A543FF" w:rsidRPr="00722467" w:rsidRDefault="00A543FF" w:rsidP="009B7F5B">
      <w:pPr>
        <w:spacing w:line="360" w:lineRule="auto"/>
        <w:jc w:val="both"/>
        <w:rPr>
          <w:rFonts w:ascii="Times New Roman" w:hAnsi="Times New Roman" w:cs="Times New Roman"/>
          <w:sz w:val="24"/>
          <w:szCs w:val="24"/>
          <w:u w:val="single"/>
          <w:lang w:val="it-IT"/>
        </w:rPr>
      </w:pPr>
      <w:r w:rsidRPr="00722467">
        <w:rPr>
          <w:rFonts w:ascii="Times New Roman" w:hAnsi="Times New Roman" w:cs="Times New Roman"/>
          <w:b/>
          <w:bCs/>
          <w:sz w:val="24"/>
          <w:szCs w:val="24"/>
          <w:lang w:val="it-IT"/>
        </w:rPr>
        <w:t>KAPITULLI III</w:t>
      </w:r>
    </w:p>
    <w:p w14:paraId="77C50588" w14:textId="77777777" w:rsidR="00A543FF" w:rsidRPr="00722467" w:rsidRDefault="00A543FF" w:rsidP="009B7F5B">
      <w:pPr>
        <w:pStyle w:val="Default"/>
        <w:spacing w:line="360" w:lineRule="auto"/>
        <w:jc w:val="center"/>
        <w:rPr>
          <w:b/>
          <w:bCs/>
          <w:lang w:val="it-IT"/>
        </w:rPr>
      </w:pPr>
      <w:r w:rsidRPr="00722467">
        <w:rPr>
          <w:b/>
          <w:bCs/>
          <w:lang w:val="it-IT"/>
        </w:rPr>
        <w:t>NENI 14</w:t>
      </w:r>
    </w:p>
    <w:p w14:paraId="5C722FD6" w14:textId="77777777" w:rsidR="00A543FF" w:rsidRPr="00722467" w:rsidRDefault="00A543FF" w:rsidP="009B7F5B">
      <w:pPr>
        <w:pStyle w:val="Default"/>
        <w:spacing w:line="360" w:lineRule="auto"/>
        <w:jc w:val="center"/>
        <w:rPr>
          <w:b/>
          <w:bCs/>
          <w:lang w:val="it-IT"/>
        </w:rPr>
      </w:pPr>
      <w:r w:rsidRPr="00722467">
        <w:rPr>
          <w:b/>
          <w:bCs/>
          <w:lang w:val="it-IT"/>
        </w:rPr>
        <w:t>DREJTORIA E MENAXHIMIT TË BURIMEVE NJERËZORE</w:t>
      </w:r>
    </w:p>
    <w:p w14:paraId="23A20148" w14:textId="77777777" w:rsidR="00A543FF" w:rsidRPr="00722467" w:rsidRDefault="00A543FF" w:rsidP="009B7F5B">
      <w:pPr>
        <w:pStyle w:val="Default"/>
        <w:spacing w:line="360" w:lineRule="auto"/>
        <w:jc w:val="both"/>
        <w:rPr>
          <w:b/>
          <w:bCs/>
          <w:lang w:val="it-IT"/>
        </w:rPr>
      </w:pPr>
    </w:p>
    <w:p w14:paraId="1917E726" w14:textId="77777777" w:rsidR="00187CD3" w:rsidRPr="00722467" w:rsidRDefault="00A543FF" w:rsidP="009B7F5B">
      <w:pPr>
        <w:spacing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 xml:space="preserve">Misioni: </w:t>
      </w:r>
    </w:p>
    <w:p w14:paraId="450B54ED" w14:textId="77777777" w:rsidR="00A543FF" w:rsidRPr="00722467" w:rsidRDefault="00A543FF" w:rsidP="009B7F5B">
      <w:p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Garantimi dhe zbatimi në përputhje me legjislacionin, i politikave të menaxhimit modern të burimeve njerëzore. Harmonizimi i veprimtarisë së institucionit. Rekrutimi i të gjithë personelit të Bashkisë në zbatim të ligjeve në fuqi dhe krijimi i kushteve për zhvillimin e mëtejshëm të aftësive profesionale të punonjësve të Bashkisë, nëpërmjet trajnimeve. Ruajtja dhe administrimi i dokumentave të institucionit bazuar në legjislacionin në fuqi. Ruajtja dhe mirëmbajtja e Institucionit, si dhe mirëmbajtja e paisjeve elektronike. Garantimi i zbatimit te ligjit nr.9367 , date 7.4.2005 “ Për parandalimin e konfliktit te interesave në ushtrimin e funksioneve publike”në Institucion.</w:t>
      </w:r>
    </w:p>
    <w:p w14:paraId="5EC5E3CF" w14:textId="77777777" w:rsidR="00A543FF" w:rsidRPr="00722467" w:rsidRDefault="00A543FF" w:rsidP="00187CD3">
      <w:pPr>
        <w:spacing w:after="0"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14.1</w:t>
      </w:r>
      <w:r w:rsidR="000523CC" w:rsidRPr="00722467">
        <w:rPr>
          <w:rFonts w:ascii="Times New Roman" w:hAnsi="Times New Roman" w:cs="Times New Roman"/>
          <w:b/>
          <w:sz w:val="24"/>
          <w:szCs w:val="24"/>
          <w:lang w:val="it-IT"/>
        </w:rPr>
        <w:t>.1</w:t>
      </w:r>
      <w:r w:rsidRPr="00722467">
        <w:rPr>
          <w:rFonts w:ascii="Times New Roman" w:hAnsi="Times New Roman" w:cs="Times New Roman"/>
          <w:b/>
          <w:sz w:val="24"/>
          <w:szCs w:val="24"/>
          <w:lang w:val="it-IT"/>
        </w:rPr>
        <w:t xml:space="preserve"> Drejtori</w:t>
      </w:r>
    </w:p>
    <w:p w14:paraId="68C162A0" w14:textId="77777777" w:rsidR="00A543FF" w:rsidRPr="00722467" w:rsidRDefault="00A543FF" w:rsidP="00187CD3">
      <w:pPr>
        <w:spacing w:after="0" w:line="360" w:lineRule="auto"/>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 xml:space="preserve">Drejtori i Drejtorisë së Menaxhimit të Burimeve Njerëzore ka këto të drejta dhe kompetenca: </w:t>
      </w:r>
    </w:p>
    <w:p w14:paraId="5DF17994" w14:textId="77777777" w:rsidR="00187CD3" w:rsidRPr="00722467" w:rsidRDefault="00187CD3" w:rsidP="00187CD3">
      <w:pPr>
        <w:spacing w:after="0" w:line="360" w:lineRule="auto"/>
        <w:jc w:val="both"/>
        <w:rPr>
          <w:rFonts w:ascii="Times New Roman" w:hAnsi="Times New Roman" w:cs="Times New Roman"/>
          <w:b/>
          <w:sz w:val="24"/>
          <w:szCs w:val="24"/>
          <w:u w:val="single"/>
          <w:lang w:val="it-IT"/>
        </w:rPr>
      </w:pPr>
    </w:p>
    <w:p w14:paraId="13D1FA5C"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Siguron që burimet materiale, financiare dhe njerëzore, në dispozicion të kësaj njësie organizative përdoren në mënyrë të tillë që objektivat dhe misioni  përkatës të realizohen në mënyrë efiçente dhe efikase duke respektuar të gjithë kuadrin normativ dhe rregullator në fuqi në Republikën e Shqipërisë;</w:t>
      </w:r>
    </w:p>
    <w:p w14:paraId="797E5BDB"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Siguron drejtimin e nëpunësve të Drejtorisë, monitoron performancën e tyre, si dhe i ndihmon ose i disiplinon, rast pas rasti, me qëllim motivimin dhe zhvillimin profesional të tyre;</w:t>
      </w:r>
    </w:p>
    <w:p w14:paraId="7F96E8D9"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Vlerëson, aftësitë dhe performancën e përgjithshme e nëpunësve të drejtorisë, duke përgatitur vlerësimet me shkrim të rezultateve në punë, gjykon mbi ecurinë e punës dhe vë në dukje fushat në të cilat janë të nevojshme përmirësimet;</w:t>
      </w:r>
    </w:p>
    <w:p w14:paraId="5B6FDC9E"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Merr masa për plotësimin e dosjeve të personelit, ruajtjen sistemimin dhe administrimin e tyre. Ndjek në vazhdimësi  pasurimin e dosjeve të personelit, duke bërë ndryshimet përkatëse në to, në bazë të urdhrave dhe vendimeve për lëvizje, dhënie stimujsh, masa disiplinore, mbarim shkolle dhe kurse,vlerësimet periodike të punës së nënpunësit;</w:t>
      </w:r>
    </w:p>
    <w:p w14:paraId="6D6F891D"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lastRenderedPageBreak/>
        <w:t>Përgatit shkresat e ndryshme të personelit (emërime, lirime, masa disiplinore, urdhëra) etj;</w:t>
      </w:r>
    </w:p>
    <w:p w14:paraId="6AEC1711"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Është përgjegjëse për miradministrimin e burimeve njerëzore, dokumentimin e performancës dhe vlerësimit të punës së çdo punëmarrësi, për mbështetjen me të gjitha llojet e shërbimeve strukturat e tjera të bashkisë, me qëllim garantimin e kushteve optimale të punës;</w:t>
      </w:r>
    </w:p>
    <w:p w14:paraId="7E3DD8FD"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Organizon proçesin dhe ndjek proçedurat  e rekrutimit të burimeve njerëzore, lëvizjes paralele dhe ngritjes në detyrë. Drejton dhe monitoron proçesin e konfirmimit të statusit për nëpunësit civil;</w:t>
      </w:r>
    </w:p>
    <w:p w14:paraId="25BA5ED1"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Kujdeset për proçesin e orientimit të punonjësit të ri, me qëllim që ky i fundit të njihet me strukturën organizative të bashkisë, rregulloren e brendshme të saj,  proçedurat, shërbimet si dhe me punonjësit e tjerë;</w:t>
      </w:r>
    </w:p>
    <w:p w14:paraId="79D449F8"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Drejton dhe jep rekomandime për zbatimin e etikës dhe disiplinës në punë për stafin e bashkisë;</w:t>
      </w:r>
    </w:p>
    <w:p w14:paraId="6026AB53"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Kujdeset për monitorimin e zbatimit të rregullave të brendshme të bashkisë dhe rekomandon  masa disiplinore sipas kontratës së punës kur verifikohet mungesë performance (rezultatesh në punë) apo shkelje disiplinore të natyrave të ndryshme;</w:t>
      </w:r>
    </w:p>
    <w:p w14:paraId="46876F49"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Planifikon e zbaton masa të veçanta për ruajtjen dhe miradministrimin e informacionit konfidencial dhe të dhënave personale të punonjësve;</w:t>
      </w:r>
    </w:p>
    <w:p w14:paraId="54C51F15"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Ndjek zbatimin e kontratës individuale të punës për çdo punonjës, të etikës dhe disiplinës në punë;</w:t>
      </w:r>
    </w:p>
    <w:p w14:paraId="2946411F"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rPr>
      </w:pPr>
      <w:r w:rsidRPr="00722467">
        <w:rPr>
          <w:rFonts w:ascii="Times New Roman" w:hAnsi="Times New Roman" w:cs="Times New Roman"/>
          <w:sz w:val="24"/>
          <w:szCs w:val="24"/>
        </w:rPr>
        <w:t>Ndjek dhe evidenton me korrektësi çdo ndryshim të organikës;</w:t>
      </w:r>
    </w:p>
    <w:p w14:paraId="073D0999"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rPr>
      </w:pPr>
      <w:r w:rsidRPr="00722467">
        <w:rPr>
          <w:rFonts w:ascii="Times New Roman" w:hAnsi="Times New Roman" w:cs="Times New Roman"/>
          <w:sz w:val="24"/>
          <w:szCs w:val="24"/>
        </w:rPr>
        <w:t>Bën regjistrimin në regjistrin themeltar të punësimit dhe në librezën e punës për çdo punonjës të bashkisë;</w:t>
      </w:r>
    </w:p>
    <w:p w14:paraId="4BA5E30F"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rPr>
      </w:pPr>
      <w:r w:rsidRPr="00722467">
        <w:rPr>
          <w:rFonts w:ascii="Times New Roman" w:hAnsi="Times New Roman" w:cs="Times New Roman"/>
          <w:sz w:val="24"/>
          <w:szCs w:val="24"/>
        </w:rPr>
        <w:t xml:space="preserve">Harton planin vjetor të pranimit në shërbimin civil; </w:t>
      </w:r>
    </w:p>
    <w:p w14:paraId="3604A44C"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rPr>
      </w:pPr>
      <w:r w:rsidRPr="00722467">
        <w:rPr>
          <w:rFonts w:ascii="Times New Roman" w:hAnsi="Times New Roman" w:cs="Times New Roman"/>
          <w:sz w:val="24"/>
          <w:szCs w:val="24"/>
        </w:rPr>
        <w:t>Drejton dhe këshillon eprorët e drejtpërdrejtë në funksion të  zhvillimit të drejtë e të pa-anshëm të ecurisë së masave disiplinore;</w:t>
      </w:r>
    </w:p>
    <w:p w14:paraId="6B1FB606"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rPr>
      </w:pPr>
      <w:r w:rsidRPr="00722467">
        <w:rPr>
          <w:rFonts w:ascii="Times New Roman" w:hAnsi="Times New Roman" w:cs="Times New Roman"/>
          <w:sz w:val="24"/>
          <w:szCs w:val="24"/>
        </w:rPr>
        <w:t>Orienton dhe keshillon eprorët e  drejtpërdrejtë për proçedurat e vlerësimit të rezultateve individuale në punë të nëpunësve civilë;</w:t>
      </w:r>
    </w:p>
    <w:p w14:paraId="3A96E9C8" w14:textId="77777777" w:rsidR="00A543FF" w:rsidRPr="00722467" w:rsidRDefault="00A543FF" w:rsidP="00EA5395">
      <w:pPr>
        <w:pStyle w:val="ListParagraph"/>
        <w:numPr>
          <w:ilvl w:val="0"/>
          <w:numId w:val="101"/>
        </w:numPr>
        <w:spacing w:line="360" w:lineRule="auto"/>
        <w:jc w:val="both"/>
        <w:rPr>
          <w:rFonts w:ascii="Times New Roman" w:hAnsi="Times New Roman" w:cs="Times New Roman"/>
          <w:b/>
          <w:sz w:val="24"/>
          <w:szCs w:val="24"/>
          <w:u w:val="single"/>
        </w:rPr>
      </w:pPr>
      <w:r w:rsidRPr="00722467">
        <w:rPr>
          <w:rFonts w:ascii="Times New Roman" w:hAnsi="Times New Roman" w:cs="Times New Roman"/>
          <w:sz w:val="24"/>
          <w:szCs w:val="24"/>
        </w:rPr>
        <w:t>Ndjek përdorimin korrekt të vulës së Bashkisë dhe ka përgjegjësi të plotë, për ruajten, mirë-administrimin dhe sigurinë saj (vulës) dhe përgjigjet për sigurimin e saj në bazë të ligjeve.</w:t>
      </w:r>
    </w:p>
    <w:p w14:paraId="4A93832F" w14:textId="77777777" w:rsidR="00187CD3" w:rsidRPr="00722467" w:rsidRDefault="00187CD3" w:rsidP="00187CD3">
      <w:pPr>
        <w:spacing w:line="360" w:lineRule="auto"/>
        <w:jc w:val="both"/>
        <w:rPr>
          <w:rFonts w:ascii="Times New Roman" w:hAnsi="Times New Roman" w:cs="Times New Roman"/>
          <w:b/>
          <w:sz w:val="24"/>
          <w:szCs w:val="24"/>
          <w:u w:val="single"/>
        </w:rPr>
      </w:pPr>
    </w:p>
    <w:p w14:paraId="181C80A3" w14:textId="77777777" w:rsidR="00187CD3" w:rsidRPr="00722467" w:rsidRDefault="00187CD3" w:rsidP="00187CD3">
      <w:pPr>
        <w:spacing w:line="360" w:lineRule="auto"/>
        <w:jc w:val="both"/>
        <w:rPr>
          <w:rFonts w:ascii="Times New Roman" w:hAnsi="Times New Roman" w:cs="Times New Roman"/>
          <w:b/>
          <w:sz w:val="24"/>
          <w:szCs w:val="24"/>
          <w:u w:val="single"/>
        </w:rPr>
      </w:pPr>
    </w:p>
    <w:p w14:paraId="187FA989" w14:textId="77777777" w:rsidR="00187CD3" w:rsidRPr="00722467" w:rsidRDefault="00187CD3" w:rsidP="00187CD3">
      <w:pPr>
        <w:spacing w:line="360" w:lineRule="auto"/>
        <w:jc w:val="both"/>
        <w:rPr>
          <w:rFonts w:ascii="Times New Roman" w:hAnsi="Times New Roman" w:cs="Times New Roman"/>
          <w:b/>
          <w:sz w:val="24"/>
          <w:szCs w:val="24"/>
          <w:u w:val="single"/>
        </w:rPr>
      </w:pPr>
    </w:p>
    <w:p w14:paraId="7497A8B6" w14:textId="77777777" w:rsidR="00C22DF3" w:rsidRPr="00722467" w:rsidRDefault="00C22DF3" w:rsidP="009B7F5B">
      <w:pPr>
        <w:pStyle w:val="ListParagraph"/>
        <w:spacing w:line="360" w:lineRule="auto"/>
        <w:jc w:val="both"/>
        <w:rPr>
          <w:rFonts w:ascii="Times New Roman" w:hAnsi="Times New Roman" w:cs="Times New Roman"/>
          <w:b/>
          <w:sz w:val="24"/>
          <w:szCs w:val="24"/>
          <w:u w:val="single"/>
        </w:rPr>
      </w:pPr>
    </w:p>
    <w:p w14:paraId="793033F1" w14:textId="77777777" w:rsidR="00A543FF" w:rsidRPr="00722467" w:rsidRDefault="00A543FF" w:rsidP="009B7F5B">
      <w:pPr>
        <w:spacing w:line="360" w:lineRule="auto"/>
        <w:jc w:val="both"/>
        <w:rPr>
          <w:rFonts w:ascii="Times New Roman" w:hAnsi="Times New Roman" w:cs="Times New Roman"/>
          <w:b/>
          <w:sz w:val="24"/>
          <w:szCs w:val="24"/>
          <w:u w:val="single"/>
        </w:rPr>
      </w:pPr>
    </w:p>
    <w:p w14:paraId="49459F0F" w14:textId="77777777" w:rsidR="00A543FF" w:rsidRPr="00722467" w:rsidRDefault="00A543FF" w:rsidP="00187CD3">
      <w:pPr>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lastRenderedPageBreak/>
        <w:t>14.</w:t>
      </w:r>
      <w:r w:rsidR="000523CC" w:rsidRPr="00722467">
        <w:rPr>
          <w:rFonts w:ascii="Times New Roman" w:hAnsi="Times New Roman" w:cs="Times New Roman"/>
          <w:b/>
          <w:sz w:val="24"/>
          <w:szCs w:val="24"/>
        </w:rPr>
        <w:t>1.2</w:t>
      </w:r>
      <w:r w:rsidRPr="00722467">
        <w:rPr>
          <w:rFonts w:ascii="Times New Roman" w:hAnsi="Times New Roman" w:cs="Times New Roman"/>
          <w:b/>
          <w:sz w:val="24"/>
          <w:szCs w:val="24"/>
        </w:rPr>
        <w:t xml:space="preserve"> Specialist për burimet njerëzore</w:t>
      </w:r>
    </w:p>
    <w:p w14:paraId="0EF3DBB1" w14:textId="77777777" w:rsidR="00A543FF" w:rsidRPr="00722467" w:rsidRDefault="00A543FF" w:rsidP="00187CD3">
      <w:pPr>
        <w:autoSpaceDE w:val="0"/>
        <w:autoSpaceDN w:val="0"/>
        <w:adjustRightInd w:val="0"/>
        <w:spacing w:after="0" w:line="360" w:lineRule="auto"/>
        <w:rPr>
          <w:rFonts w:ascii="Times New Roman" w:hAnsi="Times New Roman" w:cs="Times New Roman"/>
          <w:b/>
          <w:bCs/>
          <w:sz w:val="24"/>
          <w:szCs w:val="24"/>
          <w:lang w:val="sq-AL" w:bidi="ne-NP"/>
        </w:rPr>
      </w:pPr>
      <w:r w:rsidRPr="00722467">
        <w:rPr>
          <w:rFonts w:ascii="Times New Roman" w:hAnsi="Times New Roman" w:cs="Times New Roman"/>
          <w:b/>
          <w:bCs/>
          <w:sz w:val="24"/>
          <w:szCs w:val="24"/>
          <w:lang w:val="sq-AL" w:bidi="ne-NP"/>
        </w:rPr>
        <w:t>Detyrat e Specialistit te Drejtorise se Burimeve Njerëzore</w:t>
      </w:r>
    </w:p>
    <w:p w14:paraId="3C3FD597" w14:textId="77777777" w:rsidR="007F654B" w:rsidRPr="00722467" w:rsidRDefault="007F654B" w:rsidP="00187CD3">
      <w:pPr>
        <w:autoSpaceDE w:val="0"/>
        <w:autoSpaceDN w:val="0"/>
        <w:adjustRightInd w:val="0"/>
        <w:spacing w:after="0" w:line="360" w:lineRule="auto"/>
        <w:rPr>
          <w:rFonts w:ascii="Times New Roman" w:hAnsi="Times New Roman" w:cs="Times New Roman"/>
          <w:b/>
          <w:bCs/>
          <w:sz w:val="24"/>
          <w:szCs w:val="24"/>
          <w:lang w:val="sq-AL" w:bidi="ne-NP"/>
        </w:rPr>
      </w:pPr>
    </w:p>
    <w:p w14:paraId="77F1D5D9" w14:textId="77777777" w:rsidR="00A543FF" w:rsidRPr="00722467" w:rsidRDefault="00A543FF" w:rsidP="00EA5395">
      <w:pPr>
        <w:pStyle w:val="ListParagraph"/>
        <w:numPr>
          <w:ilvl w:val="0"/>
          <w:numId w:val="102"/>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Të njohë dhe të zbatojë me përpikmëri ligjet dhe aktet nënligjore të “Nëpunësit të shërbimit civil” dhe rregulloren e kartotekës së pe</w:t>
      </w:r>
      <w:r w:rsidR="0057018A" w:rsidRPr="00722467">
        <w:rPr>
          <w:rFonts w:ascii="Times New Roman" w:hAnsi="Times New Roman" w:cs="Times New Roman"/>
          <w:sz w:val="24"/>
          <w:szCs w:val="24"/>
          <w:lang w:val="sq-AL" w:bidi="ne-NP"/>
        </w:rPr>
        <w:t>r</w:t>
      </w:r>
      <w:r w:rsidRPr="00722467">
        <w:rPr>
          <w:rFonts w:ascii="Times New Roman" w:hAnsi="Times New Roman" w:cs="Times New Roman"/>
          <w:sz w:val="24"/>
          <w:szCs w:val="24"/>
          <w:lang w:val="sq-AL" w:bidi="ne-NP"/>
        </w:rPr>
        <w:t>sonelit, që ka të bëjë me ruajtjen, administrimin e</w:t>
      </w:r>
      <w:r w:rsidR="00517059" w:rsidRPr="00722467">
        <w:rPr>
          <w:rFonts w:ascii="Times New Roman" w:hAnsi="Times New Roman" w:cs="Times New Roman"/>
          <w:sz w:val="24"/>
          <w:szCs w:val="24"/>
          <w:lang w:val="sq-AL" w:bidi="ne-NP"/>
        </w:rPr>
        <w:t xml:space="preserve"> dokumentacionit në përgjithësi dhe të dokumentave të personelit, në veçanti, si dhe Kodin e Punës;</w:t>
      </w:r>
    </w:p>
    <w:p w14:paraId="13A5D76D" w14:textId="77777777" w:rsidR="00A543FF" w:rsidRPr="00722467" w:rsidRDefault="00A543FF" w:rsidP="00EA5395">
      <w:pPr>
        <w:pStyle w:val="ListParagraph"/>
        <w:numPr>
          <w:ilvl w:val="0"/>
          <w:numId w:val="102"/>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rPr>
        <w:t>Specialisti i Burimeve  Njerezore përgjigjet tek Drejtori i Drejtorisë së Burimeve Njerëzore në lidhje me zbatimin e politikave të vlerësimit të performancës, zhvillimin profesional të</w:t>
      </w:r>
      <w:r w:rsidR="00DF6959" w:rsidRPr="00722467">
        <w:rPr>
          <w:rFonts w:ascii="Times New Roman" w:hAnsi="Times New Roman" w:cs="Times New Roman"/>
          <w:sz w:val="24"/>
          <w:szCs w:val="24"/>
        </w:rPr>
        <w:t xml:space="preserve"> nëpunësve civilë të  bashkisë;</w:t>
      </w:r>
    </w:p>
    <w:p w14:paraId="5C463229" w14:textId="77777777" w:rsidR="00A543FF" w:rsidRPr="00722467" w:rsidRDefault="00A543FF" w:rsidP="00EA5395">
      <w:pPr>
        <w:pStyle w:val="ListParagraph"/>
        <w:numPr>
          <w:ilvl w:val="0"/>
          <w:numId w:val="102"/>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Ruan, sistemon dhe administron dosjet dhe librezat e punës së punonjësve që janë ose merren në punë në bashkinë e Shijakut, duke bërë inkuadrimin e t</w:t>
      </w:r>
      <w:r w:rsidR="00DF6959" w:rsidRPr="00722467">
        <w:rPr>
          <w:rFonts w:ascii="Times New Roman" w:hAnsi="Times New Roman" w:cs="Times New Roman"/>
          <w:sz w:val="24"/>
          <w:szCs w:val="24"/>
          <w:lang w:val="sq-AL" w:bidi="ne-NP"/>
        </w:rPr>
        <w:t>yre sipas rregjistrit themeltar;</w:t>
      </w:r>
    </w:p>
    <w:p w14:paraId="0BFF2644" w14:textId="77777777" w:rsidR="00517059" w:rsidRPr="00722467" w:rsidRDefault="00A543FF" w:rsidP="00EA5395">
      <w:pPr>
        <w:pStyle w:val="ListParagraph"/>
        <w:numPr>
          <w:ilvl w:val="0"/>
          <w:numId w:val="102"/>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Ndjek në dinamikë pasurimin e dosjes së personelit, duke bërë në to ndryshimet përkatëse në bazë të urdhërave dhe vendimeve për lëvizje, dhënie stimujsh dhe masash disiplinore, mbarim shkolle dhe kurse, duke vendosur në pjesën përkatëse vlerësimet periodik</w:t>
      </w:r>
      <w:r w:rsidR="00DF6959" w:rsidRPr="00722467">
        <w:rPr>
          <w:rFonts w:ascii="Times New Roman" w:hAnsi="Times New Roman" w:cs="Times New Roman"/>
          <w:sz w:val="24"/>
          <w:szCs w:val="24"/>
          <w:lang w:val="sq-AL" w:bidi="ne-NP"/>
        </w:rPr>
        <w:t>e të punës së nëpunësit;</w:t>
      </w:r>
    </w:p>
    <w:p w14:paraId="566BAA3C" w14:textId="77777777" w:rsidR="00A543FF" w:rsidRPr="00722467" w:rsidRDefault="00A543FF" w:rsidP="00EA5395">
      <w:pPr>
        <w:pStyle w:val="ListParagraph"/>
        <w:numPr>
          <w:ilvl w:val="0"/>
          <w:numId w:val="102"/>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Bën porosi për mate</w:t>
      </w:r>
      <w:r w:rsidR="00DF6959" w:rsidRPr="00722467">
        <w:rPr>
          <w:rFonts w:ascii="Times New Roman" w:hAnsi="Times New Roman" w:cs="Times New Roman"/>
          <w:sz w:val="24"/>
          <w:szCs w:val="24"/>
          <w:lang w:val="sq-AL" w:bidi="ne-NP"/>
        </w:rPr>
        <w:t>riale pune që i duhen drejtorisë</w:t>
      </w:r>
      <w:r w:rsidRPr="00722467">
        <w:rPr>
          <w:rFonts w:ascii="Times New Roman" w:hAnsi="Times New Roman" w:cs="Times New Roman"/>
          <w:sz w:val="24"/>
          <w:szCs w:val="24"/>
          <w:lang w:val="sq-AL" w:bidi="ne-NP"/>
        </w:rPr>
        <w:t>, si rregjistra, dosje, shtypshkrime të ndryshme në zbatim të rregullores së kartotekës s</w:t>
      </w:r>
      <w:r w:rsidR="00DF6959" w:rsidRPr="00722467">
        <w:rPr>
          <w:rFonts w:ascii="Times New Roman" w:hAnsi="Times New Roman" w:cs="Times New Roman"/>
          <w:sz w:val="24"/>
          <w:szCs w:val="24"/>
          <w:lang w:val="sq-AL" w:bidi="ne-NP"/>
        </w:rPr>
        <w:t>ë personelit;</w:t>
      </w:r>
    </w:p>
    <w:p w14:paraId="7B6EAE17" w14:textId="77777777" w:rsidR="00517059" w:rsidRPr="00722467" w:rsidRDefault="00517059" w:rsidP="00EA5395">
      <w:pPr>
        <w:pStyle w:val="ListParagraph"/>
        <w:numPr>
          <w:ilvl w:val="0"/>
          <w:numId w:val="102"/>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Çdo ditë merr evidenën ditore të paraqitjes në punë, të cilat ia paraqet Drejtorit të Drejtorisë;</w:t>
      </w:r>
    </w:p>
    <w:p w14:paraId="60199094" w14:textId="77777777" w:rsidR="00A543FF" w:rsidRPr="00722467" w:rsidRDefault="00A543FF" w:rsidP="00EA5395">
      <w:pPr>
        <w:pStyle w:val="ListParagraph"/>
        <w:numPr>
          <w:ilvl w:val="0"/>
          <w:numId w:val="102"/>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Organizon dhe drejton punën për përpunimin</w:t>
      </w:r>
      <w:r w:rsidR="00DF6959" w:rsidRPr="00722467">
        <w:rPr>
          <w:rFonts w:ascii="Times New Roman" w:hAnsi="Times New Roman" w:cs="Times New Roman"/>
          <w:sz w:val="24"/>
          <w:szCs w:val="24"/>
          <w:lang w:val="sq-AL" w:bidi="ne-NP"/>
        </w:rPr>
        <w:t xml:space="preserve"> e dokumentave në fund të vitit;</w:t>
      </w:r>
    </w:p>
    <w:p w14:paraId="4FCC7114" w14:textId="77777777" w:rsidR="00A543FF" w:rsidRPr="00722467" w:rsidRDefault="00A543FF" w:rsidP="00EA5395">
      <w:pPr>
        <w:pStyle w:val="ListParagraph"/>
        <w:numPr>
          <w:ilvl w:val="0"/>
          <w:numId w:val="102"/>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rPr>
        <w:t>Diskuton rezultatet e punës me eprorin dhe i referohet a</w:t>
      </w:r>
      <w:r w:rsidR="00DF6959" w:rsidRPr="00722467">
        <w:rPr>
          <w:rFonts w:ascii="Times New Roman" w:hAnsi="Times New Roman" w:cs="Times New Roman"/>
          <w:sz w:val="24"/>
          <w:szCs w:val="24"/>
          <w:lang w:val="sq-AL"/>
        </w:rPr>
        <w:t>tij në rastet e problematikave;</w:t>
      </w:r>
    </w:p>
    <w:p w14:paraId="711AFB02" w14:textId="77777777" w:rsidR="00E57E3C" w:rsidRPr="00722467" w:rsidRDefault="00A543FF" w:rsidP="00EA5395">
      <w:pPr>
        <w:pStyle w:val="ListParagraph"/>
        <w:numPr>
          <w:ilvl w:val="0"/>
          <w:numId w:val="102"/>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Jep mendim dhe identifikon mundësitë për përmirësimin e metejshë</w:t>
      </w:r>
      <w:r w:rsidR="00DF6959" w:rsidRPr="00722467">
        <w:rPr>
          <w:rFonts w:ascii="Times New Roman" w:hAnsi="Times New Roman" w:cs="Times New Roman"/>
          <w:sz w:val="24"/>
          <w:szCs w:val="24"/>
          <w:lang w:val="sq-AL" w:bidi="ne-NP"/>
        </w:rPr>
        <w:t>m të proçedurave;</w:t>
      </w:r>
    </w:p>
    <w:p w14:paraId="331C6766" w14:textId="77777777" w:rsidR="00A543FF" w:rsidRPr="00722467" w:rsidRDefault="00A543FF" w:rsidP="00EA5395">
      <w:pPr>
        <w:pStyle w:val="ListParagraph"/>
        <w:numPr>
          <w:ilvl w:val="0"/>
          <w:numId w:val="102"/>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Kryen detyrat e caktuara nga eprori direkt.</w:t>
      </w:r>
    </w:p>
    <w:p w14:paraId="63B78EA4" w14:textId="77777777" w:rsidR="00E57E3C" w:rsidRPr="00722467" w:rsidRDefault="00E57E3C" w:rsidP="009B7F5B">
      <w:pPr>
        <w:autoSpaceDE w:val="0"/>
        <w:autoSpaceDN w:val="0"/>
        <w:adjustRightInd w:val="0"/>
        <w:spacing w:after="0" w:line="360" w:lineRule="auto"/>
        <w:jc w:val="both"/>
        <w:rPr>
          <w:rFonts w:ascii="Times New Roman" w:hAnsi="Times New Roman" w:cs="Times New Roman"/>
          <w:sz w:val="24"/>
          <w:szCs w:val="24"/>
          <w:lang w:val="sq-AL" w:bidi="ne-NP"/>
        </w:rPr>
      </w:pPr>
    </w:p>
    <w:p w14:paraId="13E81A93" w14:textId="77777777" w:rsidR="00E57E3C" w:rsidRPr="00722467" w:rsidRDefault="00E57E3C" w:rsidP="009B7F5B">
      <w:pPr>
        <w:autoSpaceDE w:val="0"/>
        <w:autoSpaceDN w:val="0"/>
        <w:adjustRightInd w:val="0"/>
        <w:spacing w:after="0" w:line="360" w:lineRule="auto"/>
        <w:jc w:val="both"/>
        <w:rPr>
          <w:rFonts w:ascii="Times New Roman" w:hAnsi="Times New Roman" w:cs="Times New Roman"/>
          <w:sz w:val="24"/>
          <w:szCs w:val="24"/>
          <w:lang w:val="sq-AL" w:bidi="ne-NP"/>
        </w:rPr>
      </w:pPr>
    </w:p>
    <w:p w14:paraId="4A502995" w14:textId="77777777" w:rsidR="00E57E3C" w:rsidRPr="00722467" w:rsidRDefault="00E57E3C" w:rsidP="009B7F5B">
      <w:pPr>
        <w:autoSpaceDE w:val="0"/>
        <w:autoSpaceDN w:val="0"/>
        <w:adjustRightInd w:val="0"/>
        <w:spacing w:after="0" w:line="360" w:lineRule="auto"/>
        <w:jc w:val="both"/>
        <w:rPr>
          <w:rFonts w:ascii="Times New Roman" w:hAnsi="Times New Roman" w:cs="Times New Roman"/>
          <w:sz w:val="24"/>
          <w:szCs w:val="24"/>
          <w:lang w:val="sq-AL" w:bidi="ne-NP"/>
        </w:rPr>
      </w:pPr>
    </w:p>
    <w:p w14:paraId="00580B1B" w14:textId="77777777" w:rsidR="006B4444" w:rsidRPr="00722467" w:rsidRDefault="006B4444" w:rsidP="009B7F5B">
      <w:pPr>
        <w:spacing w:after="0" w:line="360" w:lineRule="auto"/>
        <w:rPr>
          <w:rFonts w:ascii="Times New Roman" w:hAnsi="Times New Roman" w:cs="Times New Roman"/>
          <w:color w:val="000000"/>
          <w:sz w:val="24"/>
          <w:szCs w:val="24"/>
          <w:lang w:val="sq-AL"/>
        </w:rPr>
      </w:pPr>
    </w:p>
    <w:p w14:paraId="4CAEB358" w14:textId="77777777" w:rsidR="00A543FF" w:rsidRPr="00722467" w:rsidRDefault="00A543FF" w:rsidP="009B7F5B">
      <w:pPr>
        <w:spacing w:after="0" w:line="360" w:lineRule="auto"/>
        <w:rPr>
          <w:rFonts w:ascii="Times New Roman" w:hAnsi="Times New Roman" w:cs="Times New Roman"/>
          <w:color w:val="000000"/>
          <w:sz w:val="24"/>
          <w:szCs w:val="24"/>
          <w:lang w:val="sq-AL"/>
        </w:rPr>
      </w:pPr>
    </w:p>
    <w:p w14:paraId="65231B13" w14:textId="77777777" w:rsidR="007F654B" w:rsidRPr="00722467" w:rsidRDefault="007F654B" w:rsidP="009B7F5B">
      <w:pPr>
        <w:spacing w:line="360" w:lineRule="auto"/>
        <w:ind w:left="360"/>
        <w:jc w:val="both"/>
        <w:rPr>
          <w:rFonts w:ascii="Times New Roman" w:hAnsi="Times New Roman" w:cs="Times New Roman"/>
          <w:b/>
          <w:sz w:val="24"/>
          <w:szCs w:val="24"/>
        </w:rPr>
      </w:pPr>
    </w:p>
    <w:p w14:paraId="0ED2838B" w14:textId="77777777" w:rsidR="007F654B" w:rsidRPr="00722467" w:rsidRDefault="007F654B" w:rsidP="009B7F5B">
      <w:pPr>
        <w:spacing w:line="360" w:lineRule="auto"/>
        <w:ind w:left="360"/>
        <w:jc w:val="both"/>
        <w:rPr>
          <w:rFonts w:ascii="Times New Roman" w:hAnsi="Times New Roman" w:cs="Times New Roman"/>
          <w:b/>
          <w:sz w:val="24"/>
          <w:szCs w:val="24"/>
        </w:rPr>
      </w:pPr>
    </w:p>
    <w:p w14:paraId="3D0D2498" w14:textId="77777777" w:rsidR="007F654B" w:rsidRPr="00722467" w:rsidRDefault="007F654B" w:rsidP="009B7F5B">
      <w:pPr>
        <w:spacing w:line="360" w:lineRule="auto"/>
        <w:ind w:left="360"/>
        <w:jc w:val="both"/>
        <w:rPr>
          <w:rFonts w:ascii="Times New Roman" w:hAnsi="Times New Roman" w:cs="Times New Roman"/>
          <w:b/>
          <w:sz w:val="24"/>
          <w:szCs w:val="24"/>
        </w:rPr>
      </w:pPr>
    </w:p>
    <w:p w14:paraId="3C419E6E" w14:textId="77777777" w:rsidR="007F654B" w:rsidRPr="00722467" w:rsidRDefault="007F654B" w:rsidP="009B7F5B">
      <w:pPr>
        <w:spacing w:line="360" w:lineRule="auto"/>
        <w:ind w:left="360"/>
        <w:jc w:val="both"/>
        <w:rPr>
          <w:rFonts w:ascii="Times New Roman" w:hAnsi="Times New Roman" w:cs="Times New Roman"/>
          <w:b/>
          <w:sz w:val="24"/>
          <w:szCs w:val="24"/>
        </w:rPr>
      </w:pPr>
    </w:p>
    <w:p w14:paraId="3C67B92E" w14:textId="77777777" w:rsidR="007F654B" w:rsidRPr="00722467" w:rsidRDefault="007F654B" w:rsidP="009B7F5B">
      <w:pPr>
        <w:spacing w:line="360" w:lineRule="auto"/>
        <w:ind w:left="360"/>
        <w:jc w:val="both"/>
        <w:rPr>
          <w:rFonts w:ascii="Times New Roman" w:hAnsi="Times New Roman" w:cs="Times New Roman"/>
          <w:b/>
          <w:sz w:val="24"/>
          <w:szCs w:val="24"/>
        </w:rPr>
      </w:pPr>
    </w:p>
    <w:p w14:paraId="7237DDAB" w14:textId="77777777" w:rsidR="00A543FF" w:rsidRPr="00722467" w:rsidRDefault="000523CC" w:rsidP="007F654B">
      <w:pPr>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rPr>
        <w:lastRenderedPageBreak/>
        <w:t>14.1.3</w:t>
      </w:r>
      <w:r w:rsidR="00A543FF" w:rsidRPr="00722467">
        <w:rPr>
          <w:rFonts w:ascii="Times New Roman" w:hAnsi="Times New Roman" w:cs="Times New Roman"/>
          <w:b/>
          <w:sz w:val="24"/>
          <w:szCs w:val="24"/>
        </w:rPr>
        <w:t xml:space="preserve"> Specialist analist pune</w:t>
      </w:r>
    </w:p>
    <w:p w14:paraId="643FDFA8" w14:textId="77777777" w:rsidR="00A543FF" w:rsidRPr="00722467" w:rsidRDefault="00A543FF" w:rsidP="007F654B">
      <w:pPr>
        <w:shd w:val="clear" w:color="auto" w:fill="FFFFFF"/>
        <w:spacing w:after="0" w:line="360" w:lineRule="auto"/>
        <w:rPr>
          <w:rFonts w:ascii="Times New Roman" w:hAnsi="Times New Roman" w:cs="Times New Roman"/>
          <w:b/>
          <w:sz w:val="24"/>
          <w:szCs w:val="24"/>
          <w:u w:val="single"/>
        </w:rPr>
      </w:pPr>
      <w:r w:rsidRPr="00722467">
        <w:rPr>
          <w:rFonts w:ascii="Times New Roman" w:hAnsi="Times New Roman" w:cs="Times New Roman"/>
          <w:b/>
          <w:sz w:val="24"/>
          <w:szCs w:val="24"/>
          <w:u w:val="single"/>
        </w:rPr>
        <w:t>Detyrat dhe përgjegjësitë e specialistit analist:</w:t>
      </w:r>
    </w:p>
    <w:p w14:paraId="017417A9" w14:textId="77777777" w:rsidR="00A543FF" w:rsidRPr="00722467" w:rsidRDefault="00A543FF" w:rsidP="009B7F5B">
      <w:pPr>
        <w:shd w:val="clear" w:color="auto" w:fill="FFFFFF"/>
        <w:spacing w:after="0" w:line="360" w:lineRule="auto"/>
        <w:jc w:val="both"/>
        <w:rPr>
          <w:rFonts w:ascii="Times New Roman" w:eastAsia="Times New Roman" w:hAnsi="Times New Roman" w:cs="Times New Roman"/>
          <w:b/>
          <w:iCs/>
          <w:sz w:val="24"/>
          <w:szCs w:val="24"/>
        </w:rPr>
      </w:pPr>
    </w:p>
    <w:p w14:paraId="5DBC69E3" w14:textId="77777777" w:rsidR="00A543FF" w:rsidRPr="00722467" w:rsidRDefault="00A543FF" w:rsidP="00EA5395">
      <w:pPr>
        <w:pStyle w:val="ListParagraph"/>
        <w:numPr>
          <w:ilvl w:val="0"/>
          <w:numId w:val="103"/>
        </w:numPr>
        <w:shd w:val="clear" w:color="auto" w:fill="FFFFFF"/>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Mbledh informacionin për pozicionin e punës dhe analizon këtë informacion me qëllim përcaktimin e saktë të detyrave, përgjegjësive, kërkesave të veçanta të pozicionit dhe hartimin e përshkrimeve të punës; </w:t>
      </w:r>
    </w:p>
    <w:p w14:paraId="20370BD9" w14:textId="77777777" w:rsidR="00E57E3C" w:rsidRPr="00722467" w:rsidRDefault="00A543FF" w:rsidP="00EA5395">
      <w:pPr>
        <w:pStyle w:val="ListParagraph"/>
        <w:numPr>
          <w:ilvl w:val="0"/>
          <w:numId w:val="103"/>
        </w:numPr>
        <w:shd w:val="clear" w:color="auto" w:fill="FFFFFF"/>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Zbaton metodat për vlerësimin e punës, duke ndjekur të gjithë proçesin e verifikimit të realizimit të përgjithshëm të objektivave të përcaktuar në fillim të periudhës së vlerës</w:t>
      </w:r>
      <w:r w:rsidR="00E57E3C" w:rsidRPr="00722467">
        <w:rPr>
          <w:rFonts w:ascii="Times New Roman" w:hAnsi="Times New Roman" w:cs="Times New Roman"/>
          <w:sz w:val="24"/>
          <w:szCs w:val="24"/>
        </w:rPr>
        <w:t>imit, që realizohet çdo 6 muaj.</w:t>
      </w:r>
    </w:p>
    <w:p w14:paraId="7ACE55BA" w14:textId="77777777" w:rsidR="00E57E3C" w:rsidRPr="00722467" w:rsidRDefault="00E57E3C" w:rsidP="009B7F5B">
      <w:pPr>
        <w:pStyle w:val="ListParagraph"/>
        <w:shd w:val="clear" w:color="auto" w:fill="FFFFFF"/>
        <w:spacing w:after="0" w:line="360" w:lineRule="auto"/>
        <w:jc w:val="both"/>
        <w:rPr>
          <w:rFonts w:ascii="Times New Roman" w:hAnsi="Times New Roman" w:cs="Times New Roman"/>
          <w:b/>
          <w:sz w:val="24"/>
          <w:szCs w:val="24"/>
        </w:rPr>
      </w:pPr>
    </w:p>
    <w:p w14:paraId="58BBAEDD" w14:textId="77777777" w:rsidR="00A543FF" w:rsidRPr="00722467" w:rsidRDefault="00A543FF" w:rsidP="00EA5395">
      <w:pPr>
        <w:pStyle w:val="ListParagraph"/>
        <w:numPr>
          <w:ilvl w:val="0"/>
          <w:numId w:val="103"/>
        </w:numPr>
        <w:shd w:val="clear" w:color="auto" w:fill="FFFFFF"/>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Bazuar në rezultatet e këtyre vlerësimeve përcakton përshtatshmërinë e nëpunësit civil me pozicionin e punës që mban, vlerëson aftësitë dhe dobësitë e nëpunësit gjatë kryerjes së detyrave.</w:t>
      </w:r>
    </w:p>
    <w:p w14:paraId="33303C83" w14:textId="77777777" w:rsidR="00A543FF" w:rsidRPr="00722467" w:rsidRDefault="00A543FF" w:rsidP="009B7F5B">
      <w:pPr>
        <w:pStyle w:val="ListParagraph"/>
        <w:shd w:val="clear" w:color="auto" w:fill="FFFFFF"/>
        <w:spacing w:after="0" w:line="360" w:lineRule="auto"/>
        <w:jc w:val="both"/>
        <w:rPr>
          <w:rFonts w:ascii="Times New Roman" w:hAnsi="Times New Roman" w:cs="Times New Roman"/>
          <w:b/>
          <w:sz w:val="24"/>
          <w:szCs w:val="24"/>
        </w:rPr>
      </w:pPr>
    </w:p>
    <w:p w14:paraId="5C8E3A77" w14:textId="77777777" w:rsidR="00296E0F" w:rsidRPr="00722467" w:rsidRDefault="000523CC" w:rsidP="009B7F5B">
      <w:p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14.1.4</w:t>
      </w:r>
      <w:r w:rsidR="00296E0F" w:rsidRPr="00722467">
        <w:rPr>
          <w:rFonts w:ascii="Times New Roman" w:hAnsi="Times New Roman" w:cs="Times New Roman"/>
          <w:b/>
          <w:sz w:val="24"/>
          <w:szCs w:val="24"/>
        </w:rPr>
        <w:t xml:space="preserve"> Specialist Arkive</w:t>
      </w:r>
    </w:p>
    <w:p w14:paraId="5765CF01" w14:textId="77777777" w:rsidR="00296E0F" w:rsidRPr="00722467" w:rsidRDefault="00296E0F" w:rsidP="009B7F5B">
      <w:pPr>
        <w:autoSpaceDE w:val="0"/>
        <w:autoSpaceDN w:val="0"/>
        <w:adjustRightInd w:val="0"/>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Detyrat dhe kompetencat  e specialistit të Arkivës:</w:t>
      </w:r>
    </w:p>
    <w:p w14:paraId="77C34927" w14:textId="77777777" w:rsidR="00296E0F" w:rsidRPr="00722467" w:rsidRDefault="00296E0F" w:rsidP="009B7F5B">
      <w:pPr>
        <w:autoSpaceDE w:val="0"/>
        <w:autoSpaceDN w:val="0"/>
        <w:adjustRightInd w:val="0"/>
        <w:spacing w:after="0" w:line="360" w:lineRule="auto"/>
        <w:jc w:val="both"/>
        <w:rPr>
          <w:rFonts w:ascii="Times New Roman" w:hAnsi="Times New Roman" w:cs="Times New Roman"/>
          <w:b/>
          <w:sz w:val="24"/>
          <w:szCs w:val="24"/>
          <w:u w:val="single"/>
        </w:rPr>
      </w:pPr>
    </w:p>
    <w:p w14:paraId="19DA5DAC" w14:textId="77777777" w:rsidR="00296E0F" w:rsidRPr="00722467" w:rsidRDefault="00296E0F" w:rsidP="00EA5395">
      <w:pPr>
        <w:pStyle w:val="ListParagraph"/>
        <w:numPr>
          <w:ilvl w:val="0"/>
          <w:numId w:val="98"/>
        </w:numPr>
        <w:autoSpaceDE w:val="0"/>
        <w:autoSpaceDN w:val="0"/>
        <w:adjustRightInd w:val="0"/>
        <w:spacing w:after="0" w:line="360" w:lineRule="auto"/>
        <w:jc w:val="both"/>
        <w:rPr>
          <w:rFonts w:ascii="Times New Roman" w:hAnsi="Times New Roman" w:cs="Times New Roman"/>
          <w:sz w:val="24"/>
          <w:szCs w:val="24"/>
        </w:rPr>
      </w:pPr>
      <w:r w:rsidRPr="00722467">
        <w:rPr>
          <w:rFonts w:ascii="Times New Roman" w:hAnsi="Times New Roman" w:cs="Times New Roman"/>
          <w:sz w:val="24"/>
          <w:szCs w:val="24"/>
        </w:rPr>
        <w:t>Ruajtja, mirëmbajtja, sistemimi dokumentar të institucionit, për krijimin e sistemeve të arkivimit të dokumentacionit të institucionit/eve, në përputhje me legjislacionin përkatës për arkivat;</w:t>
      </w:r>
    </w:p>
    <w:p w14:paraId="694856BD" w14:textId="77777777" w:rsidR="00296E0F" w:rsidRPr="00722467" w:rsidRDefault="00296E0F" w:rsidP="00EA5395">
      <w:pPr>
        <w:pStyle w:val="ListParagraph"/>
        <w:numPr>
          <w:ilvl w:val="0"/>
          <w:numId w:val="98"/>
        </w:numPr>
        <w:autoSpaceDE w:val="0"/>
        <w:autoSpaceDN w:val="0"/>
        <w:adjustRightInd w:val="0"/>
        <w:spacing w:after="0" w:line="360" w:lineRule="auto"/>
        <w:jc w:val="both"/>
        <w:rPr>
          <w:rFonts w:ascii="Times New Roman" w:hAnsi="Times New Roman" w:cs="Times New Roman"/>
          <w:sz w:val="24"/>
          <w:szCs w:val="24"/>
        </w:rPr>
      </w:pPr>
      <w:r w:rsidRPr="00722467">
        <w:rPr>
          <w:rFonts w:ascii="Times New Roman" w:hAnsi="Times New Roman" w:cs="Times New Roman"/>
          <w:sz w:val="24"/>
          <w:szCs w:val="24"/>
        </w:rPr>
        <w:t>Krijimi i dosjeve të reja për çdo vit të ri sipas pasqyrës emërtuese;</w:t>
      </w:r>
    </w:p>
    <w:p w14:paraId="173486E6" w14:textId="77777777" w:rsidR="00296E0F" w:rsidRPr="00722467" w:rsidRDefault="00296E0F" w:rsidP="00EA5395">
      <w:pPr>
        <w:pStyle w:val="ListParagraph"/>
        <w:numPr>
          <w:ilvl w:val="0"/>
          <w:numId w:val="98"/>
        </w:numPr>
        <w:autoSpaceDE w:val="0"/>
        <w:autoSpaceDN w:val="0"/>
        <w:adjustRightInd w:val="0"/>
        <w:spacing w:after="0" w:line="360" w:lineRule="auto"/>
        <w:jc w:val="both"/>
        <w:rPr>
          <w:rFonts w:ascii="Times New Roman" w:hAnsi="Times New Roman" w:cs="Times New Roman"/>
          <w:sz w:val="24"/>
          <w:szCs w:val="24"/>
        </w:rPr>
      </w:pPr>
      <w:r w:rsidRPr="00722467">
        <w:rPr>
          <w:rFonts w:ascii="Times New Roman" w:hAnsi="Times New Roman" w:cs="Times New Roman"/>
          <w:sz w:val="24"/>
          <w:szCs w:val="24"/>
        </w:rPr>
        <w:t>Përshkrimi i plote i titullit të dosjes sipas çështjeve dhe problemeve të drejtorive dhe sektorëve sipas metodikës arkivistike;</w:t>
      </w:r>
    </w:p>
    <w:p w14:paraId="5527F128" w14:textId="77777777" w:rsidR="00296E0F" w:rsidRPr="00722467" w:rsidRDefault="00296E0F" w:rsidP="00EA5395">
      <w:pPr>
        <w:pStyle w:val="ListParagraph"/>
        <w:numPr>
          <w:ilvl w:val="0"/>
          <w:numId w:val="98"/>
        </w:numPr>
        <w:autoSpaceDE w:val="0"/>
        <w:autoSpaceDN w:val="0"/>
        <w:adjustRightInd w:val="0"/>
        <w:spacing w:after="0" w:line="360" w:lineRule="auto"/>
        <w:jc w:val="both"/>
        <w:rPr>
          <w:rFonts w:ascii="Times New Roman" w:hAnsi="Times New Roman" w:cs="Times New Roman"/>
          <w:sz w:val="24"/>
          <w:szCs w:val="24"/>
        </w:rPr>
      </w:pPr>
      <w:r w:rsidRPr="00722467">
        <w:rPr>
          <w:rFonts w:ascii="Times New Roman" w:hAnsi="Times New Roman" w:cs="Times New Roman"/>
          <w:sz w:val="24"/>
          <w:szCs w:val="24"/>
        </w:rPr>
        <w:t>Kryen përpunimin të ruajtjes dhe të administrimit të dokumenteve si nga ana fizike ashtu edhe nga ana kompjuterike;</w:t>
      </w:r>
    </w:p>
    <w:p w14:paraId="785B6FEF" w14:textId="77777777" w:rsidR="00296E0F" w:rsidRPr="00722467" w:rsidRDefault="00296E0F" w:rsidP="00EA5395">
      <w:pPr>
        <w:pStyle w:val="ListParagraph"/>
        <w:numPr>
          <w:ilvl w:val="0"/>
          <w:numId w:val="98"/>
        </w:numPr>
        <w:autoSpaceDE w:val="0"/>
        <w:autoSpaceDN w:val="0"/>
        <w:adjustRightInd w:val="0"/>
        <w:spacing w:after="0" w:line="360" w:lineRule="auto"/>
        <w:jc w:val="both"/>
        <w:rPr>
          <w:rFonts w:ascii="Times New Roman" w:hAnsi="Times New Roman" w:cs="Times New Roman"/>
          <w:sz w:val="24"/>
          <w:szCs w:val="24"/>
          <w:lang w:val="it-IT"/>
        </w:rPr>
      </w:pPr>
      <w:r w:rsidRPr="00722467">
        <w:rPr>
          <w:rFonts w:ascii="Times New Roman" w:hAnsi="Times New Roman" w:cs="Times New Roman"/>
          <w:sz w:val="24"/>
          <w:szCs w:val="24"/>
          <w:lang w:val="it-IT"/>
        </w:rPr>
        <w:t xml:space="preserve">Realizon nxjerrjen e dokumenteve nga institucioni për institucione shtetërore, subjektet private apo individë, sipas rastit; </w:t>
      </w:r>
    </w:p>
    <w:p w14:paraId="66E20CF2" w14:textId="77777777" w:rsidR="00296E0F" w:rsidRPr="00722467" w:rsidRDefault="00296E0F" w:rsidP="00EA5395">
      <w:pPr>
        <w:pStyle w:val="ListParagraph"/>
        <w:numPr>
          <w:ilvl w:val="0"/>
          <w:numId w:val="98"/>
        </w:numPr>
        <w:autoSpaceDE w:val="0"/>
        <w:autoSpaceDN w:val="0"/>
        <w:adjustRightInd w:val="0"/>
        <w:spacing w:after="0" w:line="360" w:lineRule="auto"/>
        <w:jc w:val="both"/>
        <w:rPr>
          <w:rFonts w:ascii="Times New Roman" w:hAnsi="Times New Roman" w:cs="Times New Roman"/>
          <w:sz w:val="24"/>
          <w:szCs w:val="24"/>
          <w:lang w:val="it-IT"/>
        </w:rPr>
      </w:pPr>
      <w:r w:rsidRPr="00722467">
        <w:rPr>
          <w:rFonts w:ascii="Times New Roman" w:hAnsi="Times New Roman" w:cs="Times New Roman"/>
          <w:sz w:val="24"/>
          <w:szCs w:val="24"/>
          <w:lang w:val="it-IT"/>
        </w:rPr>
        <w:t xml:space="preserve"> Sistemon dosjet/kutitë që mbajnë dokumentet arkivore me qëllim ruajtjen e tyre; </w:t>
      </w:r>
    </w:p>
    <w:p w14:paraId="09179A20" w14:textId="77777777" w:rsidR="00296E0F" w:rsidRPr="00722467" w:rsidRDefault="00296E0F" w:rsidP="00EA5395">
      <w:pPr>
        <w:pStyle w:val="ListParagraph"/>
        <w:numPr>
          <w:ilvl w:val="0"/>
          <w:numId w:val="98"/>
        </w:numPr>
        <w:autoSpaceDE w:val="0"/>
        <w:autoSpaceDN w:val="0"/>
        <w:adjustRightInd w:val="0"/>
        <w:spacing w:after="0" w:line="360" w:lineRule="auto"/>
        <w:jc w:val="both"/>
        <w:rPr>
          <w:rFonts w:ascii="Times New Roman" w:hAnsi="Times New Roman" w:cs="Times New Roman"/>
          <w:sz w:val="24"/>
          <w:szCs w:val="24"/>
          <w:lang w:val="it-IT"/>
        </w:rPr>
      </w:pPr>
      <w:r w:rsidRPr="00722467">
        <w:rPr>
          <w:rFonts w:ascii="Times New Roman" w:hAnsi="Times New Roman" w:cs="Times New Roman"/>
          <w:sz w:val="24"/>
          <w:szCs w:val="24"/>
          <w:lang w:val="it-IT"/>
        </w:rPr>
        <w:t xml:space="preserve"> Kryen inventarizimin e dokumenteve të institucionit si dhe dorëzimin apo marrjen në dorëzim të dokumenteve me afat ruajtjeje përgjithmonë sipas rregullave të përcaktuara në legjislacion, në arkivën shtetërore vendore apo në arkivën shtetërore qendrore brenda afateve të përcaktuara; </w:t>
      </w:r>
    </w:p>
    <w:p w14:paraId="69807AEA" w14:textId="77777777" w:rsidR="00296E0F" w:rsidRPr="00722467" w:rsidRDefault="00296E0F" w:rsidP="00EA5395">
      <w:pPr>
        <w:pStyle w:val="ListParagraph"/>
        <w:numPr>
          <w:ilvl w:val="0"/>
          <w:numId w:val="98"/>
        </w:numPr>
        <w:autoSpaceDE w:val="0"/>
        <w:autoSpaceDN w:val="0"/>
        <w:adjustRightInd w:val="0"/>
        <w:spacing w:after="0" w:line="360" w:lineRule="auto"/>
        <w:jc w:val="both"/>
        <w:rPr>
          <w:rFonts w:ascii="Times New Roman" w:hAnsi="Times New Roman" w:cs="Times New Roman"/>
          <w:sz w:val="24"/>
          <w:szCs w:val="24"/>
          <w:lang w:val="it-IT"/>
        </w:rPr>
      </w:pPr>
      <w:r w:rsidRPr="00722467">
        <w:rPr>
          <w:rFonts w:ascii="Times New Roman" w:hAnsi="Times New Roman" w:cs="Times New Roman"/>
          <w:sz w:val="24"/>
          <w:szCs w:val="24"/>
          <w:lang w:val="it-IT"/>
        </w:rPr>
        <w:t>Kryen inventarizimin e dokumenteve që duhet të veçohen apo asgjesohen që kanë plotësuar afatin e ruajtjes së tyre.</w:t>
      </w:r>
    </w:p>
    <w:p w14:paraId="00F8532E" w14:textId="77777777" w:rsidR="00F13622" w:rsidRPr="00722467" w:rsidRDefault="00F13622" w:rsidP="009B7F5B">
      <w:pPr>
        <w:autoSpaceDE w:val="0"/>
        <w:autoSpaceDN w:val="0"/>
        <w:adjustRightInd w:val="0"/>
        <w:spacing w:after="0" w:line="360" w:lineRule="auto"/>
        <w:ind w:left="360"/>
        <w:jc w:val="both"/>
        <w:rPr>
          <w:rFonts w:ascii="Times New Roman" w:hAnsi="Times New Roman" w:cs="Times New Roman"/>
          <w:sz w:val="24"/>
          <w:szCs w:val="24"/>
          <w:lang w:val="it-IT"/>
        </w:rPr>
      </w:pPr>
    </w:p>
    <w:p w14:paraId="519BBBF7" w14:textId="77777777" w:rsidR="00F13622" w:rsidRPr="00722467" w:rsidRDefault="00F13622" w:rsidP="009B7F5B">
      <w:pPr>
        <w:autoSpaceDE w:val="0"/>
        <w:autoSpaceDN w:val="0"/>
        <w:adjustRightInd w:val="0"/>
        <w:spacing w:after="0" w:line="360" w:lineRule="auto"/>
        <w:ind w:left="360"/>
        <w:jc w:val="both"/>
        <w:rPr>
          <w:rFonts w:ascii="Times New Roman" w:hAnsi="Times New Roman" w:cs="Times New Roman"/>
          <w:b/>
          <w:sz w:val="24"/>
          <w:szCs w:val="24"/>
          <w:lang w:val="it-IT"/>
        </w:rPr>
      </w:pPr>
    </w:p>
    <w:p w14:paraId="5E86CBAC" w14:textId="77777777" w:rsidR="00092C69" w:rsidRPr="00722467" w:rsidRDefault="00092C69" w:rsidP="009B7F5B">
      <w:pPr>
        <w:spacing w:line="360" w:lineRule="auto"/>
        <w:rPr>
          <w:rFonts w:ascii="Times New Roman" w:hAnsi="Times New Roman" w:cs="Times New Roman"/>
          <w:b/>
          <w:sz w:val="24"/>
          <w:szCs w:val="24"/>
        </w:rPr>
      </w:pPr>
    </w:p>
    <w:p w14:paraId="74405BB9" w14:textId="77777777" w:rsidR="00F13622" w:rsidRPr="00722467" w:rsidRDefault="00092C69" w:rsidP="009B7F5B">
      <w:pPr>
        <w:spacing w:line="360" w:lineRule="auto"/>
        <w:rPr>
          <w:rFonts w:ascii="Times New Roman" w:hAnsi="Times New Roman" w:cs="Times New Roman"/>
          <w:b/>
          <w:sz w:val="24"/>
          <w:szCs w:val="24"/>
        </w:rPr>
      </w:pPr>
      <w:r w:rsidRPr="00722467">
        <w:rPr>
          <w:rFonts w:ascii="Times New Roman" w:hAnsi="Times New Roman" w:cs="Times New Roman"/>
          <w:b/>
          <w:sz w:val="24"/>
          <w:szCs w:val="24"/>
        </w:rPr>
        <w:lastRenderedPageBreak/>
        <w:t>1</w:t>
      </w:r>
      <w:r w:rsidR="00F13622" w:rsidRPr="00722467">
        <w:rPr>
          <w:rFonts w:ascii="Times New Roman" w:hAnsi="Times New Roman" w:cs="Times New Roman"/>
          <w:b/>
          <w:sz w:val="24"/>
          <w:szCs w:val="24"/>
        </w:rPr>
        <w:t>4.</w:t>
      </w:r>
      <w:r w:rsidR="000523CC" w:rsidRPr="00722467">
        <w:rPr>
          <w:rFonts w:ascii="Times New Roman" w:hAnsi="Times New Roman" w:cs="Times New Roman"/>
          <w:b/>
          <w:sz w:val="24"/>
          <w:szCs w:val="24"/>
        </w:rPr>
        <w:t>1.</w:t>
      </w:r>
      <w:r w:rsidR="00F13622" w:rsidRPr="00722467">
        <w:rPr>
          <w:rFonts w:ascii="Times New Roman" w:hAnsi="Times New Roman" w:cs="Times New Roman"/>
          <w:b/>
          <w:sz w:val="24"/>
          <w:szCs w:val="24"/>
        </w:rPr>
        <w:t>5 Punonjës  Protokolli</w:t>
      </w:r>
    </w:p>
    <w:p w14:paraId="640BCB08" w14:textId="77777777" w:rsidR="00F13622" w:rsidRPr="00722467" w:rsidRDefault="00F13622" w:rsidP="009B7F5B">
      <w:pPr>
        <w:spacing w:line="360" w:lineRule="auto"/>
        <w:jc w:val="both"/>
        <w:rPr>
          <w:rFonts w:ascii="Times New Roman" w:hAnsi="Times New Roman" w:cs="Times New Roman"/>
          <w:b/>
          <w:sz w:val="24"/>
          <w:szCs w:val="24"/>
        </w:rPr>
      </w:pPr>
      <w:r w:rsidRPr="00722467">
        <w:rPr>
          <w:rFonts w:ascii="Times New Roman" w:hAnsi="Times New Roman" w:cs="Times New Roman"/>
          <w:color w:val="000000"/>
          <w:sz w:val="24"/>
          <w:szCs w:val="24"/>
        </w:rPr>
        <w:t xml:space="preserve">Është përgjegjës për ruajtjen, mirëmbajtjen e fondit arkivor dokumentar të institucionit, për krijimin e sistemeve të arkivimit të dokumentacionit në përputhje me legjislacionin përkatës. </w:t>
      </w:r>
    </w:p>
    <w:p w14:paraId="3378D171" w14:textId="77777777" w:rsidR="00F13622" w:rsidRPr="00722467" w:rsidRDefault="00F13622" w:rsidP="009B7F5B">
      <w:p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b/>
          <w:bCs/>
          <w:sz w:val="24"/>
          <w:szCs w:val="24"/>
          <w:u w:val="single"/>
          <w:lang w:val="it-IT"/>
        </w:rPr>
        <w:t>Punonjës i protokollit ka këto drejta dhe përgjegjësi:</w:t>
      </w:r>
    </w:p>
    <w:p w14:paraId="3D07A63B"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Punonjësi i protokollit është në varësi direkte të drejtorit të Drejtorisë së Menaxhimit të Burimeve Njerëzore;</w:t>
      </w:r>
    </w:p>
    <w:p w14:paraId="6980F887"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Rregjistron korrespondencën zyrtare, shpërndan dhe përpunon atë;</w:t>
      </w:r>
    </w:p>
    <w:p w14:paraId="13CB3DBE"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Organizon punën për evidentimin, ruajtjen fizike, përpunimin dhe shfrytëzimin e dokumentave në bazë të ligjeve në fuqi;</w:t>
      </w:r>
    </w:p>
    <w:p w14:paraId="770C6EAC"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Protokollon vendimet dhe urdhërat e Kryetarit të Bashkisë, si dhe praktikën shkresore të Bashkisë Shijak nënshkruar nga Kryetari i Bashkisë apo persona të tjerë të autorizuar me urdhër të veçantë me shkrim prej tij;</w:t>
      </w:r>
    </w:p>
    <w:p w14:paraId="32FEB5B8"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Punon për gjetjen e shkresave dhe dokumentave që kërkohen nga drejtoritë e Bashkisë;</w:t>
      </w:r>
    </w:p>
    <w:p w14:paraId="708E29C9"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Protokollon dokumentat që hyjnë dhe dalin nga Bashkia, si dhe dokumentat ndërmjet drejtorive të Bashkisë;</w:t>
      </w:r>
    </w:p>
    <w:p w14:paraId="18E5EAF9"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Kryen indeksimin e shkresave të ardhura;</w:t>
      </w:r>
    </w:p>
    <w:p w14:paraId="47741C1D"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Përgjigjet për rregullsinë e rregjistrimit të dokumentacionit në librat e protokollit;</w:t>
      </w:r>
    </w:p>
    <w:p w14:paraId="4C674D37"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Organizon dhe drejton punën për përpunimin e dokumentave në fund të vitit; </w:t>
      </w:r>
    </w:p>
    <w:p w14:paraId="320A182A"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Bën njehsimin e dokumentave me origjinalin, duke i sigluar ato në çdo faqe;</w:t>
      </w:r>
    </w:p>
    <w:p w14:paraId="484DCD49"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Kontrollon cilësinë e përpilimit të dosjeve;</w:t>
      </w:r>
    </w:p>
    <w:p w14:paraId="6BC9550A"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Ndjek përdorimin korrekt të vulës dhe përgjigjet për sigurimin e saj në bazë të ligjeve; </w:t>
      </w:r>
    </w:p>
    <w:p w14:paraId="25D05393"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Sistemon në arkivë fondin sipas strukturës dhe viteve përkatëse;</w:t>
      </w:r>
    </w:p>
    <w:p w14:paraId="4422FA74"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Nxjerr nga arkiva dokumentat e kërkuara nga institucionet, qytetarët ose drejtoritë e Bashkisë (vetëm me kërkesë zyrtare nga Drejtori) dhe kopjen e dokumentit të kërkuar, shoqëruar me dokumentin origjinal, dhe bën njehësimin me origjinalin tek Drejtori i Burimeve Njerëzore;</w:t>
      </w:r>
    </w:p>
    <w:p w14:paraId="0CEF1BFF" w14:textId="77777777" w:rsidR="00F13622" w:rsidRPr="00722467" w:rsidRDefault="00F13622"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Dorëzon tek arkiva shtetërore dosjet të cilave i ka mbaruar afati.</w:t>
      </w:r>
    </w:p>
    <w:p w14:paraId="4C11AFAC" w14:textId="77777777" w:rsidR="000523CC" w:rsidRPr="00722467" w:rsidRDefault="000523CC" w:rsidP="009B7F5B">
      <w:pPr>
        <w:pStyle w:val="ListParagraph"/>
        <w:autoSpaceDE w:val="0"/>
        <w:autoSpaceDN w:val="0"/>
        <w:adjustRightInd w:val="0"/>
        <w:spacing w:after="0" w:line="360" w:lineRule="auto"/>
        <w:ind w:left="450"/>
        <w:jc w:val="both"/>
        <w:rPr>
          <w:rFonts w:ascii="Times New Roman" w:hAnsi="Times New Roman" w:cs="Times New Roman"/>
          <w:b/>
          <w:sz w:val="24"/>
          <w:szCs w:val="24"/>
          <w:lang w:val="it-IT"/>
        </w:rPr>
      </w:pPr>
    </w:p>
    <w:p w14:paraId="5D8D2F80" w14:textId="77777777" w:rsidR="00EE488E" w:rsidRPr="00722467" w:rsidRDefault="00EE488E" w:rsidP="009B7F5B">
      <w:pPr>
        <w:spacing w:line="360" w:lineRule="auto"/>
        <w:jc w:val="both"/>
        <w:rPr>
          <w:rFonts w:ascii="Times New Roman" w:hAnsi="Times New Roman" w:cs="Times New Roman"/>
          <w:b/>
          <w:sz w:val="24"/>
          <w:szCs w:val="24"/>
        </w:rPr>
      </w:pPr>
    </w:p>
    <w:p w14:paraId="0C642F6C" w14:textId="77777777" w:rsidR="00296E0F" w:rsidRPr="00722467" w:rsidRDefault="00296E0F" w:rsidP="009B7F5B">
      <w:pPr>
        <w:shd w:val="clear" w:color="auto" w:fill="FFFFFF"/>
        <w:spacing w:after="0" w:line="360" w:lineRule="auto"/>
        <w:jc w:val="both"/>
        <w:rPr>
          <w:rFonts w:ascii="Times New Roman" w:hAnsi="Times New Roman" w:cs="Times New Roman"/>
          <w:b/>
          <w:sz w:val="24"/>
          <w:szCs w:val="24"/>
        </w:rPr>
        <w:sectPr w:rsidR="00296E0F" w:rsidRPr="00722467" w:rsidSect="00DB202A">
          <w:footerReference w:type="default" r:id="rId9"/>
          <w:pgSz w:w="12240" w:h="15840"/>
          <w:pgMar w:top="720" w:right="720" w:bottom="720" w:left="720" w:header="720" w:footer="720" w:gutter="0"/>
          <w:pgNumType w:chapStyle="1"/>
          <w:cols w:space="720"/>
          <w:docGrid w:linePitch="299"/>
        </w:sectPr>
      </w:pPr>
    </w:p>
    <w:p w14:paraId="7A7C079D" w14:textId="77777777" w:rsidR="00F20647" w:rsidRPr="00722467" w:rsidRDefault="00F20647" w:rsidP="009B7F5B">
      <w:pPr>
        <w:spacing w:line="360" w:lineRule="auto"/>
        <w:jc w:val="both"/>
        <w:rPr>
          <w:rFonts w:ascii="Times New Roman" w:hAnsi="Times New Roman" w:cs="Times New Roman"/>
          <w:b/>
          <w:sz w:val="24"/>
          <w:szCs w:val="24"/>
          <w:u w:val="single"/>
        </w:rPr>
      </w:pPr>
    </w:p>
    <w:p w14:paraId="033D19E2" w14:textId="77777777" w:rsidR="007E7CDB" w:rsidRPr="00722467" w:rsidRDefault="001339CA" w:rsidP="00351D9E">
      <w:pPr>
        <w:pStyle w:val="NormalWeb"/>
        <w:shd w:val="clear" w:color="auto" w:fill="FEFFFC"/>
        <w:spacing w:before="0" w:beforeAutospacing="0" w:after="0" w:afterAutospacing="0" w:line="360" w:lineRule="auto"/>
        <w:jc w:val="both"/>
        <w:textAlignment w:val="baseline"/>
        <w:rPr>
          <w:b/>
          <w:lang w:val="it-IT"/>
        </w:rPr>
      </w:pPr>
      <w:r w:rsidRPr="00722467">
        <w:rPr>
          <w:b/>
          <w:lang w:val="it-IT"/>
        </w:rPr>
        <w:t>14.1.6</w:t>
      </w:r>
      <w:r w:rsidR="007E7CDB" w:rsidRPr="00722467">
        <w:rPr>
          <w:b/>
          <w:lang w:val="it-IT"/>
        </w:rPr>
        <w:t xml:space="preserve"> Specialisti i Kulturës</w:t>
      </w:r>
    </w:p>
    <w:p w14:paraId="5A16B2B7" w14:textId="77777777" w:rsidR="007E7CDB" w:rsidRPr="00722467" w:rsidRDefault="007E7CDB" w:rsidP="00351D9E">
      <w:pPr>
        <w:pStyle w:val="NormalWeb"/>
        <w:shd w:val="clear" w:color="auto" w:fill="FEFFFC"/>
        <w:spacing w:before="0" w:beforeAutospacing="0" w:after="0" w:afterAutospacing="0" w:line="360" w:lineRule="auto"/>
        <w:jc w:val="both"/>
        <w:textAlignment w:val="baseline"/>
        <w:rPr>
          <w:b/>
          <w:u w:val="single"/>
          <w:lang w:val="it-IT"/>
        </w:rPr>
      </w:pPr>
      <w:r w:rsidRPr="00722467">
        <w:rPr>
          <w:b/>
          <w:u w:val="single"/>
          <w:lang w:val="it-IT"/>
        </w:rPr>
        <w:t>Specialisti i Kulturës ka këto të drejta dhe kompetenca :</w:t>
      </w:r>
    </w:p>
    <w:p w14:paraId="33D2F87D" w14:textId="77777777" w:rsidR="00E614E4" w:rsidRPr="00722467" w:rsidRDefault="00E614E4" w:rsidP="009B7F5B">
      <w:pPr>
        <w:pStyle w:val="NormalWeb"/>
        <w:shd w:val="clear" w:color="auto" w:fill="FEFFFC"/>
        <w:spacing w:before="0" w:beforeAutospacing="0" w:after="0" w:afterAutospacing="0" w:line="360" w:lineRule="auto"/>
        <w:jc w:val="both"/>
        <w:textAlignment w:val="baseline"/>
        <w:rPr>
          <w:rStyle w:val="A3"/>
          <w:b/>
          <w:sz w:val="24"/>
          <w:szCs w:val="24"/>
          <w:u w:val="single"/>
          <w:lang w:val="it-IT"/>
        </w:rPr>
      </w:pPr>
    </w:p>
    <w:p w14:paraId="3F93B45E" w14:textId="77777777" w:rsidR="007E7CDB"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lang w:val="it-IT"/>
        </w:rPr>
        <w:t>Bashkëpunon me institucione dhe organizata të ndryshme për zbatimin e projekteve kulturore;</w:t>
      </w:r>
    </w:p>
    <w:p w14:paraId="207B55A3" w14:textId="77777777" w:rsidR="007E7CDB"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lang w:val="it-IT"/>
        </w:rPr>
        <w:t>Nxit dhe zhvillon kulturën nëpërmjet promovimit të eventeve në media, hartimit të matërialeve të ndryshme si dhe nxitjen e aktiviteteve praktike kulturore që kanë në fokus të rinjtë;</w:t>
      </w:r>
    </w:p>
    <w:p w14:paraId="36911FBD" w14:textId="77777777" w:rsidR="007E7CDB"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lang w:val="it-IT"/>
        </w:rPr>
        <w:t>Planifikon kalendarin e veprimtarive duke ndërthurur një lamirshmëri elementësh për të zgjeruar kulturën në qytetin e Shijakut.</w:t>
      </w:r>
    </w:p>
    <w:p w14:paraId="787B611C" w14:textId="77777777" w:rsidR="007E7CDB"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Punon për administrimin dhe gjallerimin e jetës kulturore dhe artistike të qytetit;</w:t>
      </w:r>
    </w:p>
    <w:p w14:paraId="30496C01" w14:textId="77777777" w:rsidR="007E7CDB"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Koordinon punën me sektorë të tjerë për realizimin e projekteve të për</w:t>
      </w:r>
      <w:r w:rsidRPr="00722467">
        <w:rPr>
          <w:rStyle w:val="A3"/>
          <w:sz w:val="24"/>
          <w:szCs w:val="24"/>
        </w:rPr>
        <w:softHyphen/>
        <w:t>bashkëta të fushës kulturore dhe artistike;</w:t>
      </w:r>
    </w:p>
    <w:p w14:paraId="0BC12D85" w14:textId="77777777" w:rsidR="007E7CDB"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Garanton praninë e qytetarëve të Shijakut në të gjitha veprimtaritë e plani</w:t>
      </w:r>
      <w:r w:rsidRPr="00722467">
        <w:rPr>
          <w:rStyle w:val="A3"/>
          <w:sz w:val="24"/>
          <w:szCs w:val="24"/>
        </w:rPr>
        <w:softHyphen/>
        <w:t>fikuara kombëtare dhe ndërkombëtare;</w:t>
      </w:r>
    </w:p>
    <w:p w14:paraId="0CFC01EA" w14:textId="77777777" w:rsidR="007E7CDB"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Ndjek organizimin e veprimtarive kulturore që perfshijnë festat lokale dhe kombëtare.</w:t>
      </w:r>
    </w:p>
    <w:p w14:paraId="3AE22322" w14:textId="77777777" w:rsidR="007E7CDB"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Mban lidhje me krijues të fushave të ndryshme;</w:t>
      </w:r>
    </w:p>
    <w:p w14:paraId="106AA0E0" w14:textId="77777777" w:rsidR="007E7CDB"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Mban lidhje me krijues, ansamble, grupe artistike;</w:t>
      </w:r>
    </w:p>
    <w:p w14:paraId="65AA7CD3" w14:textId="77777777" w:rsidR="007E7CDB"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Organizon veprimtari artistike në mjedise të hapura publike.Ndjek realizimin e projekteve kulturore te zhvilluara nga Bashkia;</w:t>
      </w:r>
    </w:p>
    <w:p w14:paraId="5883A77B" w14:textId="77777777" w:rsidR="007E7CDB"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Bashkëpunon me policinë për krijimin e sigurisë dhe rregullit gjatë zhvillimit të aktiviteteve kulturore dhe artistike;</w:t>
      </w:r>
    </w:p>
    <w:p w14:paraId="4DBD0B0D" w14:textId="77777777" w:rsidR="00E614E4" w:rsidRPr="00722467" w:rsidRDefault="007E7CDB" w:rsidP="00EA5395">
      <w:pPr>
        <w:pStyle w:val="NormalWeb"/>
        <w:numPr>
          <w:ilvl w:val="0"/>
          <w:numId w:val="105"/>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Raporton tek eprori direkt për problemet që ndeshen gjatë realizmit të punës.</w:t>
      </w:r>
    </w:p>
    <w:p w14:paraId="685DC4BE" w14:textId="77777777" w:rsidR="007E7CDB" w:rsidRPr="00722467" w:rsidRDefault="007E7CDB" w:rsidP="009B7F5B">
      <w:pPr>
        <w:autoSpaceDE w:val="0"/>
        <w:autoSpaceDN w:val="0"/>
        <w:adjustRightInd w:val="0"/>
        <w:spacing w:after="0" w:line="360" w:lineRule="auto"/>
        <w:jc w:val="both"/>
        <w:rPr>
          <w:rFonts w:ascii="Times New Roman" w:hAnsi="Times New Roman" w:cs="Times New Roman"/>
          <w:sz w:val="24"/>
          <w:szCs w:val="24"/>
          <w:lang w:val="sq-AL" w:bidi="ne-NP"/>
        </w:rPr>
      </w:pPr>
    </w:p>
    <w:p w14:paraId="705190C0" w14:textId="77777777" w:rsidR="001643D1" w:rsidRPr="00722467" w:rsidRDefault="001643D1" w:rsidP="009B7F5B">
      <w:pPr>
        <w:autoSpaceDE w:val="0"/>
        <w:autoSpaceDN w:val="0"/>
        <w:adjustRightInd w:val="0"/>
        <w:spacing w:after="0" w:line="360" w:lineRule="auto"/>
        <w:jc w:val="both"/>
        <w:rPr>
          <w:rFonts w:ascii="Times New Roman" w:hAnsi="Times New Roman" w:cs="Times New Roman"/>
          <w:sz w:val="24"/>
          <w:szCs w:val="24"/>
          <w:lang w:val="sq-AL" w:bidi="ne-NP"/>
        </w:rPr>
      </w:pPr>
    </w:p>
    <w:p w14:paraId="042B0CE4" w14:textId="77777777" w:rsidR="00EE488E" w:rsidRPr="00722467" w:rsidRDefault="00EE488E" w:rsidP="009B7F5B">
      <w:pPr>
        <w:pStyle w:val="NormalWeb"/>
        <w:shd w:val="clear" w:color="auto" w:fill="FEFFFC"/>
        <w:spacing w:before="0" w:beforeAutospacing="0" w:after="0" w:afterAutospacing="0" w:line="360" w:lineRule="auto"/>
        <w:ind w:left="360"/>
        <w:jc w:val="both"/>
        <w:textAlignment w:val="baseline"/>
        <w:rPr>
          <w:rStyle w:val="A3"/>
          <w:sz w:val="24"/>
          <w:szCs w:val="24"/>
          <w:lang w:val="it-IT"/>
        </w:rPr>
      </w:pPr>
    </w:p>
    <w:p w14:paraId="029A331D" w14:textId="77777777" w:rsidR="007D2361" w:rsidRPr="00722467" w:rsidRDefault="007D2361" w:rsidP="009B7F5B">
      <w:pPr>
        <w:pStyle w:val="NormalWeb"/>
        <w:shd w:val="clear" w:color="auto" w:fill="FEFFFC"/>
        <w:spacing w:before="0" w:beforeAutospacing="0" w:after="0" w:afterAutospacing="0" w:line="360" w:lineRule="auto"/>
        <w:ind w:left="360"/>
        <w:jc w:val="both"/>
        <w:textAlignment w:val="baseline"/>
        <w:rPr>
          <w:rStyle w:val="A3"/>
          <w:sz w:val="24"/>
          <w:szCs w:val="24"/>
          <w:lang w:val="it-IT"/>
        </w:rPr>
      </w:pPr>
    </w:p>
    <w:p w14:paraId="70A7A06C" w14:textId="77777777" w:rsidR="007D2361" w:rsidRPr="00722467" w:rsidRDefault="007D2361" w:rsidP="009B7F5B">
      <w:pPr>
        <w:pStyle w:val="NormalWeb"/>
        <w:shd w:val="clear" w:color="auto" w:fill="FEFFFC"/>
        <w:spacing w:before="0" w:beforeAutospacing="0" w:after="0" w:afterAutospacing="0" w:line="360" w:lineRule="auto"/>
        <w:ind w:left="360"/>
        <w:jc w:val="both"/>
        <w:textAlignment w:val="baseline"/>
        <w:rPr>
          <w:rStyle w:val="A3"/>
          <w:sz w:val="24"/>
          <w:szCs w:val="24"/>
          <w:lang w:val="it-IT"/>
        </w:rPr>
      </w:pPr>
    </w:p>
    <w:p w14:paraId="69C2349D" w14:textId="77777777" w:rsidR="007D2361" w:rsidRPr="00722467" w:rsidRDefault="007D2361" w:rsidP="009B7F5B">
      <w:pPr>
        <w:pStyle w:val="NormalWeb"/>
        <w:shd w:val="clear" w:color="auto" w:fill="FEFFFC"/>
        <w:spacing w:before="0" w:beforeAutospacing="0" w:after="0" w:afterAutospacing="0" w:line="360" w:lineRule="auto"/>
        <w:ind w:left="360"/>
        <w:jc w:val="both"/>
        <w:textAlignment w:val="baseline"/>
        <w:rPr>
          <w:rStyle w:val="A3"/>
          <w:sz w:val="24"/>
          <w:szCs w:val="24"/>
          <w:lang w:val="it-IT"/>
        </w:rPr>
      </w:pPr>
    </w:p>
    <w:p w14:paraId="5A6952A9" w14:textId="77777777" w:rsidR="007D2361" w:rsidRPr="00722467" w:rsidRDefault="007D2361" w:rsidP="009B7F5B">
      <w:pPr>
        <w:pStyle w:val="NormalWeb"/>
        <w:shd w:val="clear" w:color="auto" w:fill="FEFFFC"/>
        <w:spacing w:before="0" w:beforeAutospacing="0" w:after="0" w:afterAutospacing="0" w:line="360" w:lineRule="auto"/>
        <w:ind w:left="360"/>
        <w:jc w:val="both"/>
        <w:textAlignment w:val="baseline"/>
        <w:rPr>
          <w:rStyle w:val="A3"/>
          <w:sz w:val="24"/>
          <w:szCs w:val="24"/>
          <w:lang w:val="it-IT"/>
        </w:rPr>
      </w:pPr>
    </w:p>
    <w:p w14:paraId="1594FF41" w14:textId="77777777" w:rsidR="001339CA" w:rsidRPr="00722467" w:rsidRDefault="001339CA" w:rsidP="009B7F5B">
      <w:pPr>
        <w:pStyle w:val="NormalWeb"/>
        <w:shd w:val="clear" w:color="auto" w:fill="FEFFFC"/>
        <w:spacing w:before="0" w:beforeAutospacing="0" w:after="0" w:afterAutospacing="0" w:line="360" w:lineRule="auto"/>
        <w:ind w:left="360"/>
        <w:jc w:val="both"/>
        <w:textAlignment w:val="baseline"/>
        <w:rPr>
          <w:rStyle w:val="A3"/>
          <w:sz w:val="24"/>
          <w:szCs w:val="24"/>
          <w:lang w:val="it-IT"/>
        </w:rPr>
      </w:pPr>
    </w:p>
    <w:p w14:paraId="10111CA2" w14:textId="77777777" w:rsidR="007D2361" w:rsidRPr="00722467" w:rsidRDefault="007D2361" w:rsidP="009B7F5B">
      <w:pPr>
        <w:pStyle w:val="NormalWeb"/>
        <w:shd w:val="clear" w:color="auto" w:fill="FEFFFC"/>
        <w:spacing w:before="0" w:beforeAutospacing="0" w:after="0" w:afterAutospacing="0" w:line="360" w:lineRule="auto"/>
        <w:ind w:left="360"/>
        <w:jc w:val="both"/>
        <w:textAlignment w:val="baseline"/>
        <w:rPr>
          <w:rStyle w:val="A3"/>
          <w:sz w:val="24"/>
          <w:szCs w:val="24"/>
          <w:lang w:val="it-IT"/>
        </w:rPr>
      </w:pPr>
    </w:p>
    <w:p w14:paraId="7B843948" w14:textId="77777777" w:rsidR="007D2361" w:rsidRPr="00722467" w:rsidRDefault="007D2361" w:rsidP="009B7F5B">
      <w:pPr>
        <w:pStyle w:val="NormalWeb"/>
        <w:shd w:val="clear" w:color="auto" w:fill="FEFFFC"/>
        <w:spacing w:before="0" w:beforeAutospacing="0" w:after="0" w:afterAutospacing="0" w:line="360" w:lineRule="auto"/>
        <w:ind w:left="360"/>
        <w:jc w:val="both"/>
        <w:textAlignment w:val="baseline"/>
        <w:rPr>
          <w:rStyle w:val="A3"/>
          <w:sz w:val="24"/>
          <w:szCs w:val="24"/>
          <w:lang w:val="it-IT"/>
        </w:rPr>
      </w:pPr>
    </w:p>
    <w:p w14:paraId="1A967578" w14:textId="77777777" w:rsidR="007D2361" w:rsidRPr="00722467" w:rsidRDefault="007D2361" w:rsidP="009B7F5B">
      <w:pPr>
        <w:pStyle w:val="NormalWeb"/>
        <w:shd w:val="clear" w:color="auto" w:fill="FEFFFC"/>
        <w:spacing w:before="0" w:beforeAutospacing="0" w:after="0" w:afterAutospacing="0" w:line="360" w:lineRule="auto"/>
        <w:ind w:left="360"/>
        <w:jc w:val="both"/>
        <w:textAlignment w:val="baseline"/>
        <w:rPr>
          <w:rStyle w:val="A3"/>
          <w:sz w:val="24"/>
          <w:szCs w:val="24"/>
          <w:lang w:val="it-IT"/>
        </w:rPr>
      </w:pPr>
    </w:p>
    <w:p w14:paraId="19254F3E" w14:textId="77777777" w:rsidR="00EE488E" w:rsidRPr="00722467" w:rsidRDefault="007A2813" w:rsidP="007D2361">
      <w:pPr>
        <w:spacing w:after="0" w:line="360" w:lineRule="auto"/>
        <w:rPr>
          <w:rFonts w:ascii="Times New Roman" w:hAnsi="Times New Roman" w:cs="Times New Roman"/>
          <w:b/>
          <w:sz w:val="24"/>
          <w:szCs w:val="24"/>
        </w:rPr>
      </w:pPr>
      <w:r w:rsidRPr="00722467">
        <w:rPr>
          <w:rFonts w:ascii="Times New Roman" w:hAnsi="Times New Roman" w:cs="Times New Roman"/>
          <w:b/>
          <w:sz w:val="24"/>
          <w:szCs w:val="24"/>
        </w:rPr>
        <w:lastRenderedPageBreak/>
        <w:t>14.2</w:t>
      </w:r>
      <w:r w:rsidR="00EE488E" w:rsidRPr="00722467">
        <w:rPr>
          <w:rFonts w:ascii="Times New Roman" w:hAnsi="Times New Roman" w:cs="Times New Roman"/>
          <w:b/>
          <w:sz w:val="24"/>
          <w:szCs w:val="24"/>
        </w:rPr>
        <w:t xml:space="preserve">  Sektorit i planifikimit dhe përballimit të emergjencave civile dhe krizave</w:t>
      </w:r>
    </w:p>
    <w:p w14:paraId="475DBE69" w14:textId="77777777" w:rsidR="00EE488E" w:rsidRPr="00722467" w:rsidRDefault="007A2813" w:rsidP="007D2361">
      <w:pPr>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14.2</w:t>
      </w:r>
      <w:r w:rsidR="00EE488E" w:rsidRPr="00722467">
        <w:rPr>
          <w:rFonts w:ascii="Times New Roman" w:hAnsi="Times New Roman" w:cs="Times New Roman"/>
          <w:b/>
          <w:sz w:val="24"/>
          <w:szCs w:val="24"/>
          <w:u w:val="single"/>
        </w:rPr>
        <w:t xml:space="preserve">.1 Përgjegjësi i sektorit të planifikimit dhe përballimit të emergjencave civile dhe krizave ka këto detyra: </w:t>
      </w:r>
    </w:p>
    <w:p w14:paraId="725EA785" w14:textId="77777777" w:rsidR="00EE488E" w:rsidRPr="00722467" w:rsidRDefault="00EE488E" w:rsidP="009B7F5B">
      <w:pPr>
        <w:pStyle w:val="ListParagraph"/>
        <w:spacing w:line="360" w:lineRule="auto"/>
        <w:jc w:val="both"/>
        <w:rPr>
          <w:rFonts w:ascii="Times New Roman" w:hAnsi="Times New Roman" w:cs="Times New Roman"/>
          <w:sz w:val="24"/>
          <w:szCs w:val="24"/>
        </w:rPr>
      </w:pPr>
    </w:p>
    <w:p w14:paraId="344D904E" w14:textId="77777777" w:rsidR="00EE488E" w:rsidRPr="00722467" w:rsidRDefault="00EE488E" w:rsidP="009B7F5B">
      <w:pPr>
        <w:pStyle w:val="ListParagraph"/>
        <w:numPr>
          <w:ilvl w:val="0"/>
          <w:numId w:val="15"/>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Zbaton udhëzimet e kryetarit te bashkisë, mban lidhje të vazhdueshme me zyrën e emergjencave civile të administratës së prefektit dhe me Qendrën Kombëtare Operacionale të emergjencave civile ne Ministrinë e Punëve të Brëndshme, Drejtoria e Përgjithshme e Emergjencave Civile;</w:t>
      </w:r>
    </w:p>
    <w:p w14:paraId="1EA5C4E6" w14:textId="77777777" w:rsidR="00EE488E" w:rsidRPr="00722467" w:rsidRDefault="00EE488E" w:rsidP="009B7F5B">
      <w:pPr>
        <w:pStyle w:val="ListParagraph"/>
        <w:numPr>
          <w:ilvl w:val="0"/>
          <w:numId w:val="15"/>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Raporton dhe ndjek udhëzimet e Komisionit Vendor për emergjencat civile dhe kërkon mbështetjen e këtij Komisioni;</w:t>
      </w:r>
    </w:p>
    <w:p w14:paraId="587F66BF" w14:textId="77777777" w:rsidR="00EE488E" w:rsidRPr="00722467" w:rsidRDefault="00EE488E" w:rsidP="009B7F5B">
      <w:pPr>
        <w:pStyle w:val="ListParagraph"/>
        <w:numPr>
          <w:ilvl w:val="0"/>
          <w:numId w:val="15"/>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Vepron sipas planeve të përballimit të emergjencave, të hartuara më parë dhe të miratuara në këshillin bashkiak, të cilat janë pjesë e planit të emergjencave të qarkut;</w:t>
      </w:r>
    </w:p>
    <w:p w14:paraId="2A959A42" w14:textId="77777777" w:rsidR="00EE488E" w:rsidRPr="00722467" w:rsidRDefault="00EE488E" w:rsidP="009B7F5B">
      <w:pPr>
        <w:pStyle w:val="ListParagraph"/>
        <w:numPr>
          <w:ilvl w:val="0"/>
          <w:numId w:val="15"/>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Në rast se situata përkeqësohet dhe me mundësitë e mjetet qe zotëron nuk mund ta përballojë situatën e krijuar, i propozon kryetarit të bashkisë të kërkojë mbështetje nga bashkitë fqinje dhe nga instancat më të larta shtetërore;</w:t>
      </w:r>
    </w:p>
    <w:p w14:paraId="484BACE5" w14:textId="77777777" w:rsidR="00EE488E" w:rsidRPr="00722467" w:rsidRDefault="00EE488E" w:rsidP="009B7F5B">
      <w:pPr>
        <w:pStyle w:val="ListParagraph"/>
        <w:numPr>
          <w:ilvl w:val="0"/>
          <w:numId w:val="15"/>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Bashkëvepron me grupe vullnetarësh, të specializuar për përballimin e emergjencave dhe me banorë, që shprehin dëshirën të përfshihen përkohësisht në strukturat e shërbimit të emergjencave civile të bashkisë;</w:t>
      </w:r>
    </w:p>
    <w:p w14:paraId="1A349BA5" w14:textId="77777777" w:rsidR="00EE488E" w:rsidRPr="00722467" w:rsidRDefault="00EE488E" w:rsidP="009B7F5B">
      <w:pPr>
        <w:pStyle w:val="ListParagraph"/>
        <w:numPr>
          <w:ilvl w:val="0"/>
          <w:numId w:val="15"/>
        </w:numPr>
        <w:tabs>
          <w:tab w:val="left" w:pos="1080"/>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Kërkon nga institucionet përgjegjëse kompletimin dhe përmirësimin e infrastrukturës për mbrojtjen nga zjarri dhe shpëtimin, në objektet e çdo lloji, pyjet, kullotat etj., që gjenden në territorin e bashkisë.</w:t>
      </w:r>
    </w:p>
    <w:p w14:paraId="6F43C33C" w14:textId="77777777" w:rsidR="00EE488E" w:rsidRPr="00722467" w:rsidRDefault="00EE488E" w:rsidP="009B7F5B">
      <w:pPr>
        <w:spacing w:line="360" w:lineRule="auto"/>
        <w:jc w:val="both"/>
        <w:rPr>
          <w:rFonts w:ascii="Times New Roman" w:hAnsi="Times New Roman" w:cs="Times New Roman"/>
          <w:sz w:val="24"/>
          <w:szCs w:val="24"/>
        </w:rPr>
      </w:pPr>
    </w:p>
    <w:p w14:paraId="15A5BAC7" w14:textId="77777777" w:rsidR="00C65DA2" w:rsidRPr="00722467" w:rsidRDefault="007A2813" w:rsidP="00C65DA2">
      <w:pPr>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14.2</w:t>
      </w:r>
      <w:r w:rsidR="00EE488E" w:rsidRPr="00722467">
        <w:rPr>
          <w:rFonts w:ascii="Times New Roman" w:hAnsi="Times New Roman" w:cs="Times New Roman"/>
          <w:b/>
          <w:sz w:val="24"/>
          <w:szCs w:val="24"/>
        </w:rPr>
        <w:t>.2 Specialist i PPECK</w:t>
      </w:r>
    </w:p>
    <w:p w14:paraId="11FB2004" w14:textId="77777777" w:rsidR="00EE488E" w:rsidRPr="00722467" w:rsidRDefault="00EE488E" w:rsidP="00C65DA2">
      <w:pPr>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Specialist i PPECK ka këto të drejta dhe kompetenca:</w:t>
      </w:r>
    </w:p>
    <w:p w14:paraId="6A07E403" w14:textId="77777777" w:rsidR="00C65DA2" w:rsidRPr="00722467" w:rsidRDefault="00C65DA2" w:rsidP="00C65DA2">
      <w:pPr>
        <w:spacing w:after="0" w:line="360" w:lineRule="auto"/>
        <w:jc w:val="both"/>
        <w:rPr>
          <w:rFonts w:ascii="Times New Roman" w:hAnsi="Times New Roman" w:cs="Times New Roman"/>
          <w:b/>
          <w:sz w:val="24"/>
          <w:szCs w:val="24"/>
        </w:rPr>
      </w:pPr>
    </w:p>
    <w:p w14:paraId="4BC32786" w14:textId="77777777" w:rsidR="00EE488E" w:rsidRPr="00722467" w:rsidRDefault="00EE488E" w:rsidP="009B7F5B">
      <w:pPr>
        <w:pStyle w:val="ListParagraph"/>
        <w:numPr>
          <w:ilvl w:val="0"/>
          <w:numId w:val="1"/>
        </w:numPr>
        <w:tabs>
          <w:tab w:val="left" w:pos="1080"/>
        </w:tabs>
        <w:autoSpaceDE w:val="0"/>
        <w:autoSpaceDN w:val="0"/>
        <w:adjustRightInd w:val="0"/>
        <w:spacing w:after="0" w:line="360" w:lineRule="auto"/>
        <w:jc w:val="both"/>
        <w:rPr>
          <w:rFonts w:ascii="Times New Roman" w:hAnsi="Times New Roman" w:cs="Times New Roman"/>
          <w:sz w:val="24"/>
          <w:szCs w:val="24"/>
          <w:lang w:val="it-IT"/>
        </w:rPr>
      </w:pPr>
      <w:r w:rsidRPr="00722467">
        <w:rPr>
          <w:rFonts w:ascii="Times New Roman" w:hAnsi="Times New Roman" w:cs="Times New Roman"/>
          <w:sz w:val="24"/>
          <w:szCs w:val="24"/>
          <w:lang w:val="it-IT"/>
        </w:rPr>
        <w:t>Bashkëpunon me Organizatat Vullnetare, Forcat Operacionale për planizimin dhe përballimin e emergjencave civile;</w:t>
      </w:r>
    </w:p>
    <w:p w14:paraId="18D010C1" w14:textId="77777777" w:rsidR="00EE488E" w:rsidRPr="00722467" w:rsidRDefault="00EE488E" w:rsidP="009B7F5B">
      <w:pPr>
        <w:numPr>
          <w:ilvl w:val="0"/>
          <w:numId w:val="1"/>
        </w:numPr>
        <w:tabs>
          <w:tab w:val="left" w:pos="1080"/>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lang w:val="it-IT"/>
        </w:rPr>
        <w:t xml:space="preserve">Koordinon punën me Njësitë Administrative  për kontrollin e vazhdueshëm të gjendjes fizike, e punës për mirëmbajtjen e strehimeve të mbrojtjes së popullatës. </w:t>
      </w:r>
      <w:r w:rsidRPr="00722467">
        <w:rPr>
          <w:rFonts w:ascii="Times New Roman" w:hAnsi="Times New Roman" w:cs="Times New Roman"/>
          <w:sz w:val="24"/>
          <w:szCs w:val="24"/>
        </w:rPr>
        <w:t>Marrja e masave për përmirësimin e gjendjes së tyre;</w:t>
      </w:r>
    </w:p>
    <w:p w14:paraId="011F8420" w14:textId="77777777" w:rsidR="00EE488E" w:rsidRPr="00722467" w:rsidRDefault="00EE488E" w:rsidP="009B7F5B">
      <w:pPr>
        <w:numPr>
          <w:ilvl w:val="0"/>
          <w:numId w:val="1"/>
        </w:numPr>
        <w:tabs>
          <w:tab w:val="left" w:pos="1080"/>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Evidentim i rasteve të dëmeve nga zjarri, rrëshqitje toke, përmbytje, dëmtime në eksploziv;</w:t>
      </w:r>
    </w:p>
    <w:p w14:paraId="311C6218" w14:textId="77777777" w:rsidR="00EE488E" w:rsidRPr="00722467" w:rsidRDefault="00EE488E" w:rsidP="009B7F5B">
      <w:pPr>
        <w:numPr>
          <w:ilvl w:val="0"/>
          <w:numId w:val="1"/>
        </w:numPr>
        <w:tabs>
          <w:tab w:val="left" w:pos="1080"/>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Evidentimi i forcave operacionale, O.J.F-ve vendase e të huaja që veprojnë në territorin e Bashkisë, me qëllim angazhimin e përfshirjen e tyre në raste emergjence;</w:t>
      </w:r>
    </w:p>
    <w:p w14:paraId="28EBFB7A" w14:textId="77777777" w:rsidR="00EE488E" w:rsidRPr="00722467" w:rsidRDefault="00EE488E" w:rsidP="009B7F5B">
      <w:pPr>
        <w:numPr>
          <w:ilvl w:val="0"/>
          <w:numId w:val="1"/>
        </w:numPr>
        <w:tabs>
          <w:tab w:val="left" w:pos="1080"/>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Planifikimi i masave tekniko-organizative në bashkëpunim me institucionet qëndrore për pritjen e trajtimin e refugjatëve në rastet e situatave emergjente në rajon.</w:t>
      </w:r>
    </w:p>
    <w:p w14:paraId="001B449D" w14:textId="77777777" w:rsidR="000F4F7C" w:rsidRPr="00722467" w:rsidRDefault="000F4F7C" w:rsidP="000F4F7C">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b/>
          <w:sz w:val="24"/>
          <w:szCs w:val="24"/>
          <w:lang w:val="de-DE"/>
        </w:rPr>
        <w:lastRenderedPageBreak/>
        <w:t xml:space="preserve">14.3 Sektori i Marrëdhënieve me Publikun </w:t>
      </w:r>
    </w:p>
    <w:p w14:paraId="3123E93B" w14:textId="77777777" w:rsidR="000F4F7C" w:rsidRPr="00722467" w:rsidRDefault="004159D1" w:rsidP="000F4F7C">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b/>
          <w:sz w:val="24"/>
          <w:szCs w:val="24"/>
          <w:lang w:val="de-DE"/>
        </w:rPr>
        <w:t>14.3.1</w:t>
      </w:r>
      <w:r w:rsidR="0043361D" w:rsidRPr="00722467">
        <w:rPr>
          <w:rFonts w:ascii="Times New Roman" w:hAnsi="Times New Roman" w:cs="Times New Roman"/>
          <w:b/>
          <w:sz w:val="24"/>
          <w:szCs w:val="24"/>
          <w:lang w:val="de-DE"/>
        </w:rPr>
        <w:t xml:space="preserve"> </w:t>
      </w:r>
      <w:r w:rsidR="000F4F7C" w:rsidRPr="00722467">
        <w:rPr>
          <w:rFonts w:ascii="Times New Roman" w:hAnsi="Times New Roman" w:cs="Times New Roman"/>
          <w:b/>
          <w:sz w:val="24"/>
          <w:szCs w:val="24"/>
          <w:lang w:val="de-DE"/>
        </w:rPr>
        <w:t xml:space="preserve">Përgjegjës Sektori i Marrëdhënieve me Publikun </w:t>
      </w:r>
    </w:p>
    <w:p w14:paraId="49B74261" w14:textId="77777777" w:rsidR="0043361D" w:rsidRPr="00722467" w:rsidRDefault="0043361D" w:rsidP="0043361D">
      <w:pPr>
        <w:autoSpaceDE w:val="0"/>
        <w:autoSpaceDN w:val="0"/>
        <w:adjustRightInd w:val="0"/>
        <w:spacing w:after="0" w:line="360" w:lineRule="auto"/>
        <w:rPr>
          <w:rFonts w:ascii="Times New Roman" w:hAnsi="Times New Roman" w:cs="Times New Roman"/>
          <w:b/>
          <w:sz w:val="24"/>
          <w:szCs w:val="24"/>
          <w:u w:val="single"/>
          <w:lang w:val="de-DE"/>
        </w:rPr>
      </w:pPr>
    </w:p>
    <w:p w14:paraId="167A6DD4" w14:textId="77777777" w:rsidR="0043361D" w:rsidRPr="00722467" w:rsidRDefault="0043361D" w:rsidP="000F4F7C">
      <w:pPr>
        <w:autoSpaceDE w:val="0"/>
        <w:autoSpaceDN w:val="0"/>
        <w:adjustRightInd w:val="0"/>
        <w:spacing w:after="0" w:line="360" w:lineRule="auto"/>
        <w:rPr>
          <w:rFonts w:ascii="Times New Roman" w:hAnsi="Times New Roman" w:cs="Times New Roman"/>
          <w:b/>
          <w:sz w:val="24"/>
          <w:szCs w:val="24"/>
          <w:u w:val="single"/>
          <w:lang w:val="de-DE"/>
        </w:rPr>
      </w:pPr>
      <w:r w:rsidRPr="00722467">
        <w:rPr>
          <w:rFonts w:ascii="Times New Roman" w:hAnsi="Times New Roman" w:cs="Times New Roman"/>
          <w:b/>
          <w:sz w:val="24"/>
          <w:szCs w:val="24"/>
          <w:u w:val="single"/>
          <w:lang w:val="de-DE"/>
        </w:rPr>
        <w:t>Përgjegjës Sektori i Marrëdhënieve me Publikun ka këto të drejta dhe kompetenca:</w:t>
      </w:r>
    </w:p>
    <w:p w14:paraId="71D40D11"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Përgjegjësi i sektorit është nëpunës civil dhe varet direkt nga Drejtori i Drejtorisë Menaxhimit dhe Burimeve Njerëzore ; </w:t>
      </w:r>
    </w:p>
    <w:p w14:paraId="6F064813"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Drejton, organizon dhe kontrollon punën e Sektorit; </w:t>
      </w:r>
    </w:p>
    <w:p w14:paraId="5F07E754"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Cakton detyrat për secilin specialist duke bërë një ndarje efikase të punës dhe kërkon realizimin e tyre;</w:t>
      </w:r>
    </w:p>
    <w:p w14:paraId="4D42670B"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Kontrollon punën e përditshme të specialistëve në varësi, për plotësimin e detyrave që i janë ngarkuar; </w:t>
      </w:r>
    </w:p>
    <w:p w14:paraId="0777EF8F"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Nxit punonjësit për të punuar me efektivitet dhe përgjegjësi; </w:t>
      </w:r>
    </w:p>
    <w:p w14:paraId="1F2DFD45"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Menaxhon dhe monitoron proçesin e informimit aktiv dhe transparent të publikut, dhënien e informacionit të saktë dhe të shpejtë, konsulence verbale në lidhje me shërbimet që ofron Bashkia sipas kërkesave të paraqitura pranë sporteleve në Zyrën e Informacionit; </w:t>
      </w:r>
    </w:p>
    <w:p w14:paraId="4259FC02"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Menaxhon dhe monitoron proçesin e pranimit të kërkesave të qytetarëve gjatë proçedurës së pranimit, përpilimit, protokollimit dhe delegimit të saktë tek drejtoritë përgjegjëse të kërkesave, ankesave ose aplikimeve me dokumentacionin shoqërues; </w:t>
      </w:r>
    </w:p>
    <w:p w14:paraId="1125BE8F"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Monitoron dhe stimulon rritjen e cilësisë së pritjes së qytetarëve dhe shpejtësisë së trajtimit të problemeve të tyre në bashkëpunim me drejtoritë e tjera; </w:t>
      </w:r>
    </w:p>
    <w:p w14:paraId="700C21A7"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Monitoron afishimin në stendat e lajmërimeve për shpalljet apo ankande të ndryshme ( të ardhura si shkresa nga institucione të ndryshme apo edhe vet lajmërime Bashkisë) </w:t>
      </w:r>
    </w:p>
    <w:p w14:paraId="1C73FC3B"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Koordinon dhe bashkërendon punën me drejtoritë dhe sektorët për oraret e pritjes së popullit; </w:t>
      </w:r>
    </w:p>
    <w:p w14:paraId="28A020F4"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Platforma e Bashkëqeverisjes Vendore, “Për Shqipërinë që Duam” dhe sigurohet për kthimin epërgjigjes në afatin e caktuar me ligj; </w:t>
      </w:r>
    </w:p>
    <w:p w14:paraId="221CE8FD" w14:textId="77777777" w:rsidR="000F4F7C" w:rsidRPr="00722467" w:rsidRDefault="000F4F7C" w:rsidP="00EA5395">
      <w:pPr>
        <w:pStyle w:val="ListParagraph"/>
        <w:numPr>
          <w:ilvl w:val="0"/>
          <w:numId w:val="149"/>
        </w:numPr>
        <w:spacing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Monitoron mbarëvajtjen e sistemit të One Stop Shop për shërbimet që do të marrë qytetari në Zyrën me Nje Ndalesë; Me një urdhër të brendshëm të titullarit luan rolin “kryetar i Bashkisë” në sistemin One Stop Shop për ciklimin e kërkesë/ ankesë / vërtetime të ndryshme apo aprovimin e shërbimeve që ofron ky sistem në Bashkinë Shijak. Komunikon me eprorët për problemet e ndryshme që lindin gjatë punës dhe raporton për punën e përditshme</w:t>
      </w:r>
    </w:p>
    <w:p w14:paraId="4A22FC2A" w14:textId="77777777" w:rsidR="000F4F7C" w:rsidRPr="00722467" w:rsidRDefault="0043361D" w:rsidP="000F4F7C">
      <w:p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14.3.2</w:t>
      </w:r>
      <w:r w:rsidR="000F4F7C" w:rsidRPr="00722467">
        <w:rPr>
          <w:rFonts w:ascii="Times New Roman" w:hAnsi="Times New Roman" w:cs="Times New Roman"/>
          <w:b/>
          <w:sz w:val="24"/>
          <w:szCs w:val="24"/>
        </w:rPr>
        <w:t xml:space="preserve"> Specialist i marrëdhënieve me publikun</w:t>
      </w:r>
    </w:p>
    <w:p w14:paraId="3B30B152" w14:textId="77777777" w:rsidR="000F4F7C" w:rsidRPr="00722467" w:rsidRDefault="000F4F7C" w:rsidP="000F4F7C">
      <w:pPr>
        <w:tabs>
          <w:tab w:val="left" w:pos="0"/>
          <w:tab w:val="left" w:pos="284"/>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u w:val="single"/>
        </w:rPr>
        <w:t>Specialist i  marrëdhënieve me publikun ka këto t</w:t>
      </w:r>
      <w:r w:rsidRPr="00722467">
        <w:rPr>
          <w:rFonts w:ascii="Times New Roman" w:eastAsia="Calibri" w:hAnsi="Times New Roman" w:cs="Times New Roman"/>
          <w:b/>
          <w:sz w:val="24"/>
          <w:szCs w:val="24"/>
          <w:u w:val="single"/>
          <w:lang w:eastAsia="ja-JP"/>
        </w:rPr>
        <w:t>ë drejta dhe kompetenca:</w:t>
      </w:r>
    </w:p>
    <w:p w14:paraId="560F7D5D" w14:textId="77777777" w:rsidR="000F4F7C" w:rsidRPr="00722467" w:rsidRDefault="000F4F7C" w:rsidP="000F4F7C">
      <w:pPr>
        <w:tabs>
          <w:tab w:val="left" w:pos="0"/>
          <w:tab w:val="left" w:pos="284"/>
        </w:tabs>
        <w:autoSpaceDE w:val="0"/>
        <w:autoSpaceDN w:val="0"/>
        <w:adjustRightInd w:val="0"/>
        <w:spacing w:after="0" w:line="360" w:lineRule="auto"/>
        <w:jc w:val="both"/>
        <w:rPr>
          <w:rFonts w:ascii="Times New Roman" w:hAnsi="Times New Roman" w:cs="Times New Roman"/>
          <w:b/>
          <w:sz w:val="24"/>
          <w:szCs w:val="24"/>
        </w:rPr>
      </w:pPr>
    </w:p>
    <w:p w14:paraId="2B494C2D"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b/>
          <w:bCs/>
          <w:color w:val="1D2228"/>
          <w:sz w:val="24"/>
          <w:szCs w:val="24"/>
        </w:rPr>
      </w:pPr>
      <w:r w:rsidRPr="00722467">
        <w:rPr>
          <w:rFonts w:ascii="Times New Roman" w:hAnsi="Times New Roman" w:cs="Times New Roman"/>
          <w:bCs/>
          <w:color w:val="1D2228"/>
          <w:sz w:val="24"/>
          <w:szCs w:val="24"/>
        </w:rPr>
        <w:t>Është</w:t>
      </w:r>
      <w:r w:rsidRPr="00722467">
        <w:rPr>
          <w:rFonts w:ascii="Times New Roman" w:hAnsi="Times New Roman" w:cs="Times New Roman"/>
          <w:b/>
          <w:bCs/>
          <w:color w:val="1D2228"/>
          <w:sz w:val="24"/>
          <w:szCs w:val="24"/>
        </w:rPr>
        <w:t xml:space="preserve"> </w:t>
      </w:r>
      <w:r w:rsidRPr="00722467">
        <w:rPr>
          <w:rFonts w:ascii="Times New Roman" w:hAnsi="Times New Roman" w:cs="Times New Roman"/>
          <w:sz w:val="24"/>
          <w:szCs w:val="24"/>
        </w:rPr>
        <w:t>punonjës civil dhe është në varësi te Përgjegjesit te Sektorit te Marredhenieve me Publikun.</w:t>
      </w:r>
      <w:r w:rsidRPr="00722467">
        <w:rPr>
          <w:rFonts w:ascii="Times New Roman" w:hAnsi="Times New Roman" w:cs="Times New Roman"/>
          <w:b/>
          <w:bCs/>
          <w:color w:val="1D2228"/>
          <w:sz w:val="24"/>
          <w:szCs w:val="24"/>
        </w:rPr>
        <w:t> </w:t>
      </w:r>
    </w:p>
    <w:p w14:paraId="35FC29B3"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color w:val="1D2228"/>
          <w:sz w:val="24"/>
          <w:szCs w:val="24"/>
        </w:rPr>
        <w:t>Te ndihmoje qytetaret per plotesimin e formulareve te kerkesave apo ankesave te ndryshme ;</w:t>
      </w:r>
    </w:p>
    <w:p w14:paraId="25D87938"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color w:val="1D2228"/>
          <w:sz w:val="24"/>
          <w:szCs w:val="24"/>
        </w:rPr>
        <w:lastRenderedPageBreak/>
        <w:t>Te orientoje qytetaret per funksionimin  e zyrave dhe sherbimet qe ato ofrojne ;</w:t>
      </w:r>
    </w:p>
    <w:p w14:paraId="7CAF0DDD"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color w:val="1D2228"/>
          <w:sz w:val="24"/>
          <w:szCs w:val="24"/>
        </w:rPr>
        <w:t>Te shoqeroje qytetaret per te marre sherbimin ne rastet kur hasin veshtiresi;</w:t>
      </w:r>
    </w:p>
    <w:p w14:paraId="62B3E426"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bCs/>
          <w:color w:val="1D2228"/>
          <w:sz w:val="24"/>
          <w:szCs w:val="24"/>
        </w:rPr>
        <w:t>Ndihmon qytetarët në plotësimin e formularëve apo kur kanë pyetje mbi mënyrën e funksionimit të Bashkisë;</w:t>
      </w:r>
    </w:p>
    <w:p w14:paraId="2A44723A"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color w:val="1D2228"/>
          <w:sz w:val="24"/>
          <w:szCs w:val="24"/>
        </w:rPr>
        <w:t>Te administroje kerkesat dhe ankesat e qytetareve ne zyren e Informacionit;</w:t>
      </w:r>
    </w:p>
    <w:p w14:paraId="1EDEEE8B"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color w:val="1D2228"/>
          <w:sz w:val="24"/>
          <w:szCs w:val="24"/>
        </w:rPr>
        <w:t>Bashkërendon punen nga paraqitja e problemit me shkrim te qytetarit ne sektoret perkates deri ne dorezimin e pergjigjes;</w:t>
      </w:r>
    </w:p>
    <w:p w14:paraId="69720B4F"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color w:val="1D2228"/>
          <w:sz w:val="24"/>
          <w:szCs w:val="24"/>
        </w:rPr>
        <w:t> Me urdhër të brëndshëm të Kryetarit të Bashkisë kryen funksionet e Koordinatorit për të Drejtën e Informimit, si dhe është pikë kontakti ndër-institucional edhe për qytetarët në bazë të ligjit 119/2014  “Për të  Drejtën e Infrormimit”</w:t>
      </w:r>
    </w:p>
    <w:p w14:paraId="5728B41C"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b/>
          <w:bCs/>
          <w:color w:val="1D2228"/>
          <w:sz w:val="24"/>
          <w:szCs w:val="24"/>
        </w:rPr>
        <w:t> </w:t>
      </w:r>
      <w:r w:rsidRPr="00722467">
        <w:rPr>
          <w:rFonts w:ascii="Times New Roman" w:hAnsi="Times New Roman" w:cs="Times New Roman"/>
          <w:bCs/>
          <w:color w:val="1D2228"/>
          <w:sz w:val="24"/>
          <w:szCs w:val="24"/>
        </w:rPr>
        <w:t>Zbaton proçedurat e mëposhtme për marrjen e kërkesës për informim dhe përgatitjen e informacionit të kërkuar nga publiku;</w:t>
      </w:r>
    </w:p>
    <w:p w14:paraId="4F926AEA"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bCs/>
          <w:color w:val="1D2228"/>
          <w:sz w:val="24"/>
          <w:szCs w:val="24"/>
        </w:rPr>
        <w:t>Çdo qytetar ka të drejtë t’I drejtohet specialistit të marrëdhënieve me publikun për të marrë informacionin që i intereson pa dhënë shpjegime për qëllimin e kërkesës së tij;</w:t>
      </w:r>
    </w:p>
    <w:p w14:paraId="3F1C7D8E"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bCs/>
          <w:color w:val="1D2228"/>
          <w:sz w:val="24"/>
          <w:szCs w:val="24"/>
        </w:rPr>
        <w:t>Sigurohet qe kërkesa për informacion te protokollohet dhe ti kthehet pergjigje brenda afateve ligjore të përcaktuara;</w:t>
      </w:r>
    </w:p>
    <w:p w14:paraId="430995AA"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bCs/>
          <w:color w:val="1D2228"/>
          <w:sz w:val="24"/>
          <w:szCs w:val="24"/>
        </w:rPr>
        <w:t>Kur Informacioni kërkohet me shkrese ose email ,  e përgatit atë në bashkëpunim me sektorin përkatës në bashki dhe e vë atë në dispozicion të qytetarit  jo me vone se 10 dite  pune nga dita e dorëzimit të saj, përveç rasteve kur ligji i posaçëm parashikon  ndryshe;</w:t>
      </w:r>
    </w:p>
    <w:p w14:paraId="61BF75DE"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bCs/>
          <w:color w:val="1D2228"/>
          <w:sz w:val="24"/>
          <w:szCs w:val="24"/>
        </w:rPr>
        <w:t>Kur kërkesa për informacion vonohet për shkaqe të ndryshme, ose nuk mund të jepet, pasi hyn në informacionet e klasifikuara, ne rolin e Koordinatorit per te Drejten e Informimit njofton qytetarin brenda limiteve të përcaktuara me ligj;</w:t>
      </w:r>
    </w:p>
    <w:p w14:paraId="0919C10F"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bCs/>
          <w:color w:val="1D2228"/>
          <w:sz w:val="24"/>
          <w:szCs w:val="24"/>
        </w:rPr>
        <w:t>Mban , perditeson, publikon regjistrin e posacëm  te kerkesave dhe pergjigjeve ku pasqyrohen të gjitha kërkesat për informim dhe informacionet e dhëna në përgjigje të tyre.  Regjistri përditësohet çdo 3 muaj dhe publikohet në faqen e internetit të Bashkise, si dhe në mjediset e pritjes së publikut ne Bashki;</w:t>
      </w:r>
    </w:p>
    <w:p w14:paraId="3C101625"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sz w:val="24"/>
          <w:szCs w:val="24"/>
        </w:rPr>
        <w:t>Eshte pergjegjes per perditesimin e Programit  te Transparences ne faqen zyrtare te Bashkise duke bashkepunuar me te gjithe sektoret ne institucion ;</w:t>
      </w:r>
    </w:p>
    <w:p w14:paraId="502E5E09" w14:textId="77777777" w:rsidR="000F4F7C" w:rsidRPr="00722467" w:rsidRDefault="000F4F7C" w:rsidP="000F4F7C">
      <w:pPr>
        <w:pStyle w:val="ListParagraph"/>
        <w:numPr>
          <w:ilvl w:val="0"/>
          <w:numId w:val="2"/>
        </w:numPr>
        <w:spacing w:line="360" w:lineRule="auto"/>
        <w:jc w:val="both"/>
        <w:rPr>
          <w:rFonts w:ascii="Times New Roman" w:hAnsi="Times New Roman" w:cs="Times New Roman"/>
          <w:color w:val="1D2228"/>
          <w:sz w:val="24"/>
          <w:szCs w:val="24"/>
        </w:rPr>
      </w:pPr>
      <w:r w:rsidRPr="00722467">
        <w:rPr>
          <w:rFonts w:ascii="Times New Roman" w:hAnsi="Times New Roman" w:cs="Times New Roman"/>
          <w:sz w:val="24"/>
          <w:szCs w:val="24"/>
        </w:rPr>
        <w:t>Publikon në stendën e njoftimeve të Bashkisë njoftimet e ndryshme si: shpallje apo ankande te ndryshme qe kane karakter informues ne interes të publikut.</w:t>
      </w:r>
    </w:p>
    <w:p w14:paraId="1DDA5BE2" w14:textId="77777777" w:rsidR="000F4F7C" w:rsidRPr="00722467" w:rsidRDefault="000F4F7C" w:rsidP="000F4F7C">
      <w:pPr>
        <w:ind w:left="360"/>
        <w:jc w:val="both"/>
        <w:rPr>
          <w:rFonts w:ascii="Times New Roman" w:hAnsi="Times New Roman" w:cs="Times New Roman"/>
          <w:color w:val="000000"/>
          <w:sz w:val="24"/>
          <w:szCs w:val="24"/>
        </w:rPr>
      </w:pPr>
    </w:p>
    <w:p w14:paraId="5D03B40F" w14:textId="77777777" w:rsidR="006B4444" w:rsidRPr="00722467" w:rsidRDefault="006B4444" w:rsidP="009B7F5B">
      <w:pPr>
        <w:tabs>
          <w:tab w:val="left" w:pos="1080"/>
        </w:tabs>
        <w:autoSpaceDE w:val="0"/>
        <w:autoSpaceDN w:val="0"/>
        <w:adjustRightInd w:val="0"/>
        <w:spacing w:after="0" w:line="360" w:lineRule="auto"/>
        <w:ind w:left="720"/>
        <w:jc w:val="both"/>
        <w:rPr>
          <w:rFonts w:ascii="Times New Roman" w:hAnsi="Times New Roman" w:cs="Times New Roman"/>
          <w:sz w:val="24"/>
          <w:szCs w:val="24"/>
        </w:rPr>
      </w:pPr>
    </w:p>
    <w:p w14:paraId="721F7DCF" w14:textId="77777777" w:rsidR="00507D99" w:rsidRPr="00722467" w:rsidRDefault="00507D99" w:rsidP="008F7942">
      <w:pPr>
        <w:tabs>
          <w:tab w:val="left" w:pos="1080"/>
        </w:tabs>
        <w:autoSpaceDE w:val="0"/>
        <w:autoSpaceDN w:val="0"/>
        <w:adjustRightInd w:val="0"/>
        <w:spacing w:after="0" w:line="360" w:lineRule="auto"/>
        <w:ind w:left="720"/>
        <w:jc w:val="both"/>
        <w:rPr>
          <w:rFonts w:ascii="Times New Roman" w:hAnsi="Times New Roman" w:cs="Times New Roman"/>
          <w:sz w:val="24"/>
          <w:szCs w:val="24"/>
        </w:rPr>
      </w:pPr>
    </w:p>
    <w:p w14:paraId="3D2A70A6" w14:textId="77777777" w:rsidR="006B4444" w:rsidRPr="00722467" w:rsidRDefault="006B4444" w:rsidP="009B7F5B">
      <w:pPr>
        <w:tabs>
          <w:tab w:val="left" w:pos="1080"/>
        </w:tabs>
        <w:autoSpaceDE w:val="0"/>
        <w:autoSpaceDN w:val="0"/>
        <w:adjustRightInd w:val="0"/>
        <w:spacing w:after="0" w:line="360" w:lineRule="auto"/>
        <w:ind w:left="720"/>
        <w:jc w:val="both"/>
        <w:rPr>
          <w:rFonts w:ascii="Times New Roman" w:hAnsi="Times New Roman" w:cs="Times New Roman"/>
          <w:b/>
          <w:sz w:val="24"/>
          <w:szCs w:val="24"/>
        </w:rPr>
      </w:pPr>
    </w:p>
    <w:p w14:paraId="2030734A" w14:textId="77777777" w:rsidR="000F4F7C" w:rsidRPr="00722467" w:rsidRDefault="000F4F7C" w:rsidP="009B7F5B">
      <w:pPr>
        <w:tabs>
          <w:tab w:val="left" w:pos="1080"/>
        </w:tabs>
        <w:autoSpaceDE w:val="0"/>
        <w:autoSpaceDN w:val="0"/>
        <w:adjustRightInd w:val="0"/>
        <w:spacing w:after="0" w:line="360" w:lineRule="auto"/>
        <w:ind w:left="720"/>
        <w:jc w:val="both"/>
        <w:rPr>
          <w:rFonts w:ascii="Times New Roman" w:hAnsi="Times New Roman" w:cs="Times New Roman"/>
          <w:b/>
          <w:sz w:val="24"/>
          <w:szCs w:val="24"/>
        </w:rPr>
      </w:pPr>
    </w:p>
    <w:p w14:paraId="7DC38F55" w14:textId="77777777" w:rsidR="000F4F7C" w:rsidRPr="00722467" w:rsidRDefault="000F4F7C" w:rsidP="009B7F5B">
      <w:pPr>
        <w:tabs>
          <w:tab w:val="left" w:pos="1080"/>
        </w:tabs>
        <w:autoSpaceDE w:val="0"/>
        <w:autoSpaceDN w:val="0"/>
        <w:adjustRightInd w:val="0"/>
        <w:spacing w:after="0" w:line="360" w:lineRule="auto"/>
        <w:ind w:left="720"/>
        <w:jc w:val="both"/>
        <w:rPr>
          <w:rFonts w:ascii="Times New Roman" w:hAnsi="Times New Roman" w:cs="Times New Roman"/>
          <w:b/>
          <w:sz w:val="24"/>
          <w:szCs w:val="24"/>
        </w:rPr>
      </w:pPr>
    </w:p>
    <w:p w14:paraId="525EAB96" w14:textId="77777777" w:rsidR="00EE488E" w:rsidRPr="00722467" w:rsidRDefault="00EE488E" w:rsidP="009B7F5B">
      <w:pPr>
        <w:pStyle w:val="NoSpacing"/>
        <w:spacing w:line="360" w:lineRule="auto"/>
        <w:rPr>
          <w:rFonts w:ascii="Times New Roman" w:hAnsi="Times New Roman" w:cs="Times New Roman"/>
          <w:b/>
          <w:color w:val="000000" w:themeColor="text1"/>
          <w:sz w:val="24"/>
          <w:szCs w:val="24"/>
          <w:lang w:val="it-IT"/>
        </w:rPr>
      </w:pPr>
      <w:r w:rsidRPr="00722467">
        <w:rPr>
          <w:rFonts w:ascii="Times New Roman" w:hAnsi="Times New Roman" w:cs="Times New Roman"/>
          <w:b/>
          <w:color w:val="000000" w:themeColor="text1"/>
          <w:sz w:val="24"/>
          <w:szCs w:val="24"/>
          <w:lang w:val="it-IT"/>
        </w:rPr>
        <w:t>KULTURA</w:t>
      </w:r>
    </w:p>
    <w:p w14:paraId="14E96F23" w14:textId="77777777" w:rsidR="008B6F0D" w:rsidRPr="00722467" w:rsidRDefault="000F4F7C" w:rsidP="009B7F5B">
      <w:pPr>
        <w:pStyle w:val="NormalWeb"/>
        <w:shd w:val="clear" w:color="auto" w:fill="FEFFFC"/>
        <w:spacing w:before="0" w:beforeAutospacing="0" w:after="288" w:afterAutospacing="0" w:line="360" w:lineRule="auto"/>
        <w:jc w:val="both"/>
        <w:textAlignment w:val="baseline"/>
        <w:rPr>
          <w:b/>
        </w:rPr>
      </w:pPr>
      <w:r w:rsidRPr="00722467">
        <w:rPr>
          <w:b/>
        </w:rPr>
        <w:t>14.4</w:t>
      </w:r>
      <w:r w:rsidR="00EE488E" w:rsidRPr="00722467">
        <w:rPr>
          <w:b/>
        </w:rPr>
        <w:t>.</w:t>
      </w:r>
      <w:r w:rsidR="007A2813" w:rsidRPr="00722467">
        <w:rPr>
          <w:b/>
        </w:rPr>
        <w:t>1</w:t>
      </w:r>
      <w:r w:rsidR="008B6F0D" w:rsidRPr="00722467">
        <w:rPr>
          <w:b/>
        </w:rPr>
        <w:t xml:space="preserve"> Punonjës  i Bibliotekës</w:t>
      </w:r>
    </w:p>
    <w:p w14:paraId="5A595CCB" w14:textId="77777777" w:rsidR="008B6F0D" w:rsidRPr="00722467" w:rsidRDefault="008B6F0D" w:rsidP="009B7F5B">
      <w:pPr>
        <w:pStyle w:val="NormalWeb"/>
        <w:shd w:val="clear" w:color="auto" w:fill="FEFFFC"/>
        <w:spacing w:before="0" w:beforeAutospacing="0" w:after="288" w:afterAutospacing="0" w:line="360" w:lineRule="auto"/>
        <w:jc w:val="both"/>
        <w:textAlignment w:val="baseline"/>
        <w:rPr>
          <w:b/>
          <w:u w:val="single"/>
        </w:rPr>
      </w:pPr>
      <w:r w:rsidRPr="00722467">
        <w:rPr>
          <w:b/>
          <w:u w:val="single"/>
        </w:rPr>
        <w:t>Punonjësi  i bibliotekës ka këto të drejta dhe kompetenca :</w:t>
      </w:r>
    </w:p>
    <w:p w14:paraId="3149B1BC" w14:textId="77777777" w:rsidR="008B6F0D" w:rsidRPr="00722467" w:rsidRDefault="008B6F0D" w:rsidP="009B7F5B">
      <w:pPr>
        <w:pStyle w:val="NormalWeb"/>
        <w:numPr>
          <w:ilvl w:val="0"/>
          <w:numId w:val="30"/>
        </w:numPr>
        <w:shd w:val="clear" w:color="auto" w:fill="FEFFFC"/>
        <w:spacing w:before="0" w:beforeAutospacing="0" w:after="0" w:afterAutospacing="0" w:line="360" w:lineRule="auto"/>
        <w:jc w:val="both"/>
        <w:textAlignment w:val="baseline"/>
        <w:rPr>
          <w:rStyle w:val="A3"/>
          <w:rFonts w:eastAsiaTheme="majorEastAsia"/>
          <w:b/>
          <w:sz w:val="24"/>
          <w:szCs w:val="24"/>
        </w:rPr>
      </w:pPr>
      <w:r w:rsidRPr="00722467">
        <w:rPr>
          <w:rStyle w:val="A3"/>
          <w:rFonts w:eastAsiaTheme="majorEastAsia"/>
          <w:sz w:val="24"/>
          <w:szCs w:val="24"/>
        </w:rPr>
        <w:t>Bën qarkullimin e librit të antarëve të vjetër dhe antarëve te rinj;</w:t>
      </w:r>
    </w:p>
    <w:p w14:paraId="733458E7" w14:textId="77777777" w:rsidR="008B6F0D" w:rsidRPr="00722467" w:rsidRDefault="008B6F0D" w:rsidP="009B7F5B">
      <w:pPr>
        <w:pStyle w:val="NormalWeb"/>
        <w:numPr>
          <w:ilvl w:val="0"/>
          <w:numId w:val="30"/>
        </w:numPr>
        <w:shd w:val="clear" w:color="auto" w:fill="FEFFFC"/>
        <w:spacing w:before="0" w:beforeAutospacing="0" w:after="0" w:afterAutospacing="0" w:line="360" w:lineRule="auto"/>
        <w:jc w:val="both"/>
        <w:textAlignment w:val="baseline"/>
        <w:rPr>
          <w:rStyle w:val="A3"/>
          <w:rFonts w:eastAsiaTheme="majorEastAsia"/>
          <w:b/>
          <w:sz w:val="24"/>
          <w:szCs w:val="24"/>
        </w:rPr>
      </w:pPr>
      <w:r w:rsidRPr="00722467">
        <w:rPr>
          <w:rStyle w:val="A3"/>
          <w:rFonts w:eastAsiaTheme="majorEastAsia"/>
          <w:sz w:val="24"/>
          <w:szCs w:val="24"/>
        </w:rPr>
        <w:t>Propagandon të gjitha rrjetet shkollore për dhënien e librave dhe kushton kujdes në përdorimin e tyre duke zgjeruar horizontin e tyre;</w:t>
      </w:r>
    </w:p>
    <w:p w14:paraId="3A438D6E" w14:textId="77777777" w:rsidR="008B6F0D" w:rsidRPr="00722467" w:rsidRDefault="008B6F0D" w:rsidP="009B7F5B">
      <w:pPr>
        <w:pStyle w:val="NormalWeb"/>
        <w:numPr>
          <w:ilvl w:val="0"/>
          <w:numId w:val="30"/>
        </w:numPr>
        <w:shd w:val="clear" w:color="auto" w:fill="FEFFFC"/>
        <w:spacing w:before="0" w:beforeAutospacing="0" w:after="0" w:afterAutospacing="0" w:line="360" w:lineRule="auto"/>
        <w:jc w:val="both"/>
        <w:textAlignment w:val="baseline"/>
        <w:rPr>
          <w:rStyle w:val="A3"/>
          <w:rFonts w:eastAsiaTheme="majorEastAsia"/>
          <w:b/>
          <w:sz w:val="24"/>
          <w:szCs w:val="24"/>
          <w:lang w:val="it-IT"/>
        </w:rPr>
      </w:pPr>
      <w:r w:rsidRPr="00722467">
        <w:rPr>
          <w:rStyle w:val="A3"/>
          <w:rFonts w:eastAsiaTheme="majorEastAsia"/>
          <w:sz w:val="24"/>
          <w:szCs w:val="24"/>
          <w:lang w:val="it-IT"/>
        </w:rPr>
        <w:t>Sistemon librat e vjetër dhe të rinj;</w:t>
      </w:r>
    </w:p>
    <w:p w14:paraId="4C958403" w14:textId="77777777" w:rsidR="008B6F0D" w:rsidRPr="00722467" w:rsidRDefault="008B6F0D" w:rsidP="009B7F5B">
      <w:pPr>
        <w:pStyle w:val="NormalWeb"/>
        <w:numPr>
          <w:ilvl w:val="0"/>
          <w:numId w:val="30"/>
        </w:numPr>
        <w:shd w:val="clear" w:color="auto" w:fill="FEFFFC"/>
        <w:spacing w:before="0" w:beforeAutospacing="0" w:after="0" w:afterAutospacing="0" w:line="360" w:lineRule="auto"/>
        <w:jc w:val="both"/>
        <w:textAlignment w:val="baseline"/>
        <w:rPr>
          <w:rStyle w:val="A3"/>
          <w:b/>
          <w:sz w:val="24"/>
          <w:szCs w:val="24"/>
          <w:lang w:val="it-IT"/>
        </w:rPr>
      </w:pPr>
      <w:r w:rsidRPr="00722467">
        <w:rPr>
          <w:rStyle w:val="A3"/>
          <w:rFonts w:eastAsiaTheme="majorEastAsia"/>
          <w:sz w:val="24"/>
          <w:szCs w:val="24"/>
          <w:lang w:val="it-IT"/>
        </w:rPr>
        <w:t>I jep libra qytetarëve për të lexuar dhe bën sistemimin e tyre në vendet e caktuara;</w:t>
      </w:r>
    </w:p>
    <w:p w14:paraId="1EF632C5" w14:textId="77777777" w:rsidR="008B6F0D" w:rsidRPr="00722467" w:rsidRDefault="008B6F0D" w:rsidP="009B7F5B">
      <w:pPr>
        <w:pStyle w:val="NormalWeb"/>
        <w:shd w:val="clear" w:color="auto" w:fill="FEFFFC"/>
        <w:spacing w:before="0" w:beforeAutospacing="0" w:after="0" w:afterAutospacing="0" w:line="360" w:lineRule="auto"/>
        <w:jc w:val="both"/>
        <w:textAlignment w:val="baseline"/>
        <w:rPr>
          <w:rStyle w:val="A3"/>
          <w:b/>
          <w:sz w:val="24"/>
          <w:szCs w:val="24"/>
          <w:lang w:val="it-IT"/>
        </w:rPr>
      </w:pPr>
    </w:p>
    <w:p w14:paraId="66067493" w14:textId="77777777" w:rsidR="008B6F0D" w:rsidRPr="00722467" w:rsidRDefault="000F4F7C" w:rsidP="009B7F5B">
      <w:pPr>
        <w:pStyle w:val="NormalWeb"/>
        <w:shd w:val="clear" w:color="auto" w:fill="FEFFFC"/>
        <w:spacing w:before="0" w:beforeAutospacing="0" w:after="0" w:afterAutospacing="0" w:line="360" w:lineRule="auto"/>
        <w:jc w:val="both"/>
        <w:textAlignment w:val="baseline"/>
        <w:rPr>
          <w:rStyle w:val="A3"/>
          <w:b/>
          <w:sz w:val="24"/>
          <w:szCs w:val="24"/>
          <w:lang w:val="it-IT"/>
        </w:rPr>
      </w:pPr>
      <w:r w:rsidRPr="00722467">
        <w:rPr>
          <w:rStyle w:val="A3"/>
          <w:b/>
          <w:sz w:val="24"/>
          <w:szCs w:val="24"/>
          <w:lang w:val="it-IT"/>
        </w:rPr>
        <w:t>14.4</w:t>
      </w:r>
      <w:r w:rsidR="007A2813" w:rsidRPr="00722467">
        <w:rPr>
          <w:rStyle w:val="A3"/>
          <w:b/>
          <w:sz w:val="24"/>
          <w:szCs w:val="24"/>
          <w:lang w:val="it-IT"/>
        </w:rPr>
        <w:t>.2</w:t>
      </w:r>
      <w:r w:rsidR="008B6F0D" w:rsidRPr="00722467">
        <w:rPr>
          <w:rStyle w:val="A3"/>
          <w:b/>
          <w:sz w:val="24"/>
          <w:szCs w:val="24"/>
          <w:lang w:val="it-IT"/>
        </w:rPr>
        <w:t xml:space="preserve"> Punonjësi i shërbimit</w:t>
      </w:r>
    </w:p>
    <w:p w14:paraId="20B31068" w14:textId="77777777" w:rsidR="008B6F0D" w:rsidRPr="00722467" w:rsidRDefault="008B6F0D" w:rsidP="009B7F5B">
      <w:pPr>
        <w:pStyle w:val="NormalWeb"/>
        <w:shd w:val="clear" w:color="auto" w:fill="FEFFFC"/>
        <w:spacing w:before="0" w:beforeAutospacing="0" w:after="0" w:afterAutospacing="0" w:line="360" w:lineRule="auto"/>
        <w:jc w:val="both"/>
        <w:textAlignment w:val="baseline"/>
        <w:rPr>
          <w:b/>
          <w:color w:val="000000"/>
          <w:lang w:val="it-IT"/>
        </w:rPr>
      </w:pPr>
    </w:p>
    <w:p w14:paraId="108939EE" w14:textId="77777777" w:rsidR="008B6F0D" w:rsidRPr="00722467" w:rsidRDefault="008B6F0D" w:rsidP="009B7F5B">
      <w:pPr>
        <w:spacing w:line="360" w:lineRule="auto"/>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Punonjësi i shërbimit tek Pallati i Kulturës ka këto të drejta dhe kompetenca:</w:t>
      </w:r>
    </w:p>
    <w:p w14:paraId="7B801242" w14:textId="77777777" w:rsidR="008B6F0D" w:rsidRPr="00722467" w:rsidRDefault="008B6F0D" w:rsidP="00EA5395">
      <w:pPr>
        <w:pStyle w:val="ListParagraph"/>
        <w:numPr>
          <w:ilvl w:val="0"/>
          <w:numId w:val="84"/>
        </w:numPr>
        <w:spacing w:line="360" w:lineRule="auto"/>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Çdo ditë pune i përgjigjet kërkesave për pastrimin e ambjenteve brenda Pallatit të Kulturës</w:t>
      </w:r>
      <w:r w:rsidR="006B4444" w:rsidRPr="00722467">
        <w:rPr>
          <w:rFonts w:ascii="Times New Roman" w:hAnsi="Times New Roman" w:cs="Times New Roman"/>
          <w:sz w:val="24"/>
          <w:szCs w:val="24"/>
          <w:lang w:val="it-IT"/>
        </w:rPr>
        <w:t>.</w:t>
      </w:r>
    </w:p>
    <w:p w14:paraId="7B497405" w14:textId="77777777" w:rsidR="001A3C85" w:rsidRPr="00722467" w:rsidRDefault="000F4F7C" w:rsidP="009B7F5B">
      <w:pPr>
        <w:spacing w:line="360" w:lineRule="auto"/>
        <w:ind w:left="141"/>
        <w:rPr>
          <w:rFonts w:ascii="Times New Roman" w:hAnsi="Times New Roman" w:cs="Times New Roman"/>
          <w:b/>
          <w:sz w:val="24"/>
          <w:szCs w:val="24"/>
          <w:lang w:val="it-IT"/>
        </w:rPr>
      </w:pPr>
      <w:r w:rsidRPr="00722467">
        <w:rPr>
          <w:rFonts w:ascii="Times New Roman" w:hAnsi="Times New Roman" w:cs="Times New Roman"/>
          <w:b/>
          <w:sz w:val="24"/>
          <w:szCs w:val="24"/>
          <w:lang w:val="it-IT"/>
        </w:rPr>
        <w:t>14.4</w:t>
      </w:r>
      <w:r w:rsidR="00B84215" w:rsidRPr="00722467">
        <w:rPr>
          <w:rFonts w:ascii="Times New Roman" w:hAnsi="Times New Roman" w:cs="Times New Roman"/>
          <w:b/>
          <w:sz w:val="24"/>
          <w:szCs w:val="24"/>
          <w:lang w:val="it-IT"/>
        </w:rPr>
        <w:t xml:space="preserve"> </w:t>
      </w:r>
      <w:r w:rsidR="001A3C85" w:rsidRPr="00722467">
        <w:rPr>
          <w:rFonts w:ascii="Times New Roman" w:hAnsi="Times New Roman" w:cs="Times New Roman"/>
          <w:b/>
          <w:sz w:val="24"/>
          <w:szCs w:val="24"/>
          <w:lang w:val="it-IT"/>
        </w:rPr>
        <w:t>.3  Roje me kohë të pjesshme</w:t>
      </w:r>
    </w:p>
    <w:p w14:paraId="4BF4E25F" w14:textId="77777777" w:rsidR="001A3C85" w:rsidRPr="00722467" w:rsidRDefault="001A3C85" w:rsidP="009B7F5B">
      <w:pPr>
        <w:autoSpaceDE w:val="0"/>
        <w:autoSpaceDN w:val="0"/>
        <w:adjustRightInd w:val="0"/>
        <w:spacing w:after="0" w:line="360" w:lineRule="auto"/>
        <w:rPr>
          <w:rFonts w:ascii="Times New Roman" w:hAnsi="Times New Roman" w:cs="Times New Roman"/>
          <w:sz w:val="24"/>
          <w:szCs w:val="24"/>
          <w:lang w:val="de-DE"/>
        </w:rPr>
      </w:pPr>
      <w:r w:rsidRPr="00722467">
        <w:rPr>
          <w:rFonts w:ascii="Times New Roman" w:hAnsi="Times New Roman" w:cs="Times New Roman"/>
          <w:sz w:val="24"/>
          <w:szCs w:val="24"/>
          <w:lang w:val="de-DE"/>
        </w:rPr>
        <w:t>Përgjigjet për ruajtjen dhe sigurimin e ambjenteve të punës gjatë ushtrimit të detyrës së tij.</w:t>
      </w:r>
    </w:p>
    <w:p w14:paraId="0C9D2869" w14:textId="77777777" w:rsidR="00B35AFF" w:rsidRPr="00722467" w:rsidRDefault="00B35AFF" w:rsidP="009B7F5B">
      <w:pPr>
        <w:autoSpaceDE w:val="0"/>
        <w:autoSpaceDN w:val="0"/>
        <w:adjustRightInd w:val="0"/>
        <w:spacing w:after="0" w:line="360" w:lineRule="auto"/>
        <w:rPr>
          <w:rFonts w:ascii="Times New Roman" w:hAnsi="Times New Roman" w:cs="Times New Roman"/>
          <w:sz w:val="24"/>
          <w:szCs w:val="24"/>
          <w:lang w:val="de-DE"/>
        </w:rPr>
      </w:pPr>
    </w:p>
    <w:p w14:paraId="04240C14" w14:textId="77777777" w:rsidR="001339CA" w:rsidRPr="00722467" w:rsidRDefault="000F4F7C" w:rsidP="009B7F5B">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b/>
          <w:sz w:val="24"/>
          <w:szCs w:val="24"/>
          <w:lang w:val="de-DE"/>
        </w:rPr>
        <w:t xml:space="preserve">14.4,4 Punonjës </w:t>
      </w:r>
    </w:p>
    <w:p w14:paraId="75F01D20" w14:textId="77777777" w:rsidR="001023FE" w:rsidRPr="00722467" w:rsidRDefault="001023FE" w:rsidP="001023FE">
      <w:pPr>
        <w:shd w:val="clear" w:color="auto" w:fill="FEFFFC"/>
        <w:spacing w:after="288" w:line="360" w:lineRule="auto"/>
        <w:jc w:val="both"/>
        <w:textAlignment w:val="baseline"/>
        <w:rPr>
          <w:rFonts w:ascii="Times New Roman" w:hAnsi="Times New Roman" w:cs="Times New Roman"/>
          <w:b/>
          <w:sz w:val="24"/>
          <w:szCs w:val="24"/>
        </w:rPr>
      </w:pPr>
      <w:r w:rsidRPr="00722467">
        <w:rPr>
          <w:rFonts w:ascii="Times New Roman" w:hAnsi="Times New Roman" w:cs="Times New Roman"/>
          <w:b/>
          <w:sz w:val="24"/>
          <w:szCs w:val="24"/>
          <w:u w:val="single"/>
        </w:rPr>
        <w:t>Punonjësi ka këto të drejta dhe kompetenca:</w:t>
      </w:r>
    </w:p>
    <w:p w14:paraId="179A47DE" w14:textId="77777777" w:rsidR="001023FE" w:rsidRPr="00722467" w:rsidRDefault="001023FE" w:rsidP="001023FE">
      <w:pPr>
        <w:pStyle w:val="ListParagraph"/>
        <w:numPr>
          <w:ilvl w:val="0"/>
          <w:numId w:val="13"/>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Bën pastrimin e ambjenteve të Bashkisë;</w:t>
      </w:r>
    </w:p>
    <w:p w14:paraId="14C3D137" w14:textId="77777777" w:rsidR="001023FE" w:rsidRPr="00722467" w:rsidRDefault="001023FE" w:rsidP="001023FE">
      <w:pPr>
        <w:numPr>
          <w:ilvl w:val="0"/>
          <w:numId w:val="13"/>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Gjatë pastrimit nuk lejon hyrjen e personave të tjerë në zyra përveç punonjësve të zyrave përkatëse;</w:t>
      </w:r>
    </w:p>
    <w:p w14:paraId="373DDBFC" w14:textId="77777777" w:rsidR="001023FE" w:rsidRPr="00722467" w:rsidRDefault="001023FE" w:rsidP="001023FE">
      <w:pPr>
        <w:numPr>
          <w:ilvl w:val="0"/>
          <w:numId w:val="13"/>
        </w:numPr>
        <w:shd w:val="clear" w:color="auto" w:fill="FEFFFC"/>
        <w:spacing w:after="0" w:line="360" w:lineRule="auto"/>
        <w:jc w:val="both"/>
        <w:textAlignment w:val="baseline"/>
        <w:rPr>
          <w:rFonts w:ascii="Times New Roman" w:hAnsi="Times New Roman" w:cs="Times New Roman"/>
          <w:b/>
          <w:sz w:val="24"/>
          <w:szCs w:val="24"/>
        </w:rPr>
      </w:pPr>
      <w:r w:rsidRPr="00722467">
        <w:rPr>
          <w:rFonts w:ascii="Times New Roman" w:hAnsi="Times New Roman" w:cs="Times New Roman"/>
          <w:sz w:val="24"/>
          <w:szCs w:val="24"/>
        </w:rPr>
        <w:t>Kryen me korrektesi detyrat qe i kërkon eprori.</w:t>
      </w:r>
    </w:p>
    <w:p w14:paraId="5B2D2471" w14:textId="77777777" w:rsidR="001023FE" w:rsidRPr="00722467" w:rsidRDefault="001023FE" w:rsidP="009B7F5B">
      <w:pPr>
        <w:autoSpaceDE w:val="0"/>
        <w:autoSpaceDN w:val="0"/>
        <w:adjustRightInd w:val="0"/>
        <w:spacing w:after="0" w:line="360" w:lineRule="auto"/>
        <w:rPr>
          <w:rFonts w:ascii="Times New Roman" w:hAnsi="Times New Roman" w:cs="Times New Roman"/>
          <w:b/>
          <w:sz w:val="24"/>
          <w:szCs w:val="24"/>
          <w:lang w:val="de-DE"/>
        </w:rPr>
      </w:pPr>
    </w:p>
    <w:p w14:paraId="6DDBF158" w14:textId="77777777" w:rsidR="008B6F0D" w:rsidRPr="00722467" w:rsidRDefault="008B6F0D" w:rsidP="009B7F5B">
      <w:pPr>
        <w:tabs>
          <w:tab w:val="left" w:pos="1080"/>
        </w:tabs>
        <w:autoSpaceDE w:val="0"/>
        <w:autoSpaceDN w:val="0"/>
        <w:adjustRightInd w:val="0"/>
        <w:spacing w:after="0" w:line="360" w:lineRule="auto"/>
        <w:rPr>
          <w:rFonts w:ascii="Times New Roman" w:hAnsi="Times New Roman" w:cs="Times New Roman"/>
          <w:b/>
          <w:sz w:val="24"/>
          <w:szCs w:val="24"/>
        </w:rPr>
      </w:pPr>
    </w:p>
    <w:p w14:paraId="29C6A532" w14:textId="77777777" w:rsidR="00811AF2" w:rsidRPr="00722467" w:rsidRDefault="00811AF2" w:rsidP="009B7F5B">
      <w:pPr>
        <w:tabs>
          <w:tab w:val="left" w:pos="1080"/>
        </w:tabs>
        <w:autoSpaceDE w:val="0"/>
        <w:autoSpaceDN w:val="0"/>
        <w:adjustRightInd w:val="0"/>
        <w:spacing w:after="0" w:line="360" w:lineRule="auto"/>
        <w:rPr>
          <w:rFonts w:ascii="Times New Roman" w:hAnsi="Times New Roman" w:cs="Times New Roman"/>
          <w:b/>
          <w:sz w:val="24"/>
          <w:szCs w:val="24"/>
        </w:rPr>
      </w:pPr>
    </w:p>
    <w:p w14:paraId="44BC3C1E" w14:textId="77777777" w:rsidR="00811AF2" w:rsidRPr="00722467" w:rsidRDefault="00811AF2" w:rsidP="009B7F5B">
      <w:pPr>
        <w:tabs>
          <w:tab w:val="left" w:pos="1080"/>
        </w:tabs>
        <w:autoSpaceDE w:val="0"/>
        <w:autoSpaceDN w:val="0"/>
        <w:adjustRightInd w:val="0"/>
        <w:spacing w:after="0" w:line="360" w:lineRule="auto"/>
        <w:rPr>
          <w:rFonts w:ascii="Times New Roman" w:hAnsi="Times New Roman" w:cs="Times New Roman"/>
          <w:b/>
          <w:sz w:val="24"/>
          <w:szCs w:val="24"/>
        </w:rPr>
      </w:pPr>
    </w:p>
    <w:p w14:paraId="045B1348" w14:textId="77777777" w:rsidR="00811AF2" w:rsidRPr="00722467" w:rsidRDefault="00811AF2" w:rsidP="009B7F5B">
      <w:pPr>
        <w:tabs>
          <w:tab w:val="left" w:pos="1080"/>
        </w:tabs>
        <w:autoSpaceDE w:val="0"/>
        <w:autoSpaceDN w:val="0"/>
        <w:adjustRightInd w:val="0"/>
        <w:spacing w:after="0" w:line="360" w:lineRule="auto"/>
        <w:rPr>
          <w:rFonts w:ascii="Times New Roman" w:hAnsi="Times New Roman" w:cs="Times New Roman"/>
          <w:b/>
          <w:sz w:val="24"/>
          <w:szCs w:val="24"/>
        </w:rPr>
      </w:pPr>
    </w:p>
    <w:p w14:paraId="34FF7677" w14:textId="77777777" w:rsidR="00811AF2" w:rsidRPr="00722467" w:rsidRDefault="00811AF2" w:rsidP="009B7F5B">
      <w:pPr>
        <w:tabs>
          <w:tab w:val="left" w:pos="1080"/>
        </w:tabs>
        <w:autoSpaceDE w:val="0"/>
        <w:autoSpaceDN w:val="0"/>
        <w:adjustRightInd w:val="0"/>
        <w:spacing w:after="0" w:line="360" w:lineRule="auto"/>
        <w:rPr>
          <w:rFonts w:ascii="Times New Roman" w:hAnsi="Times New Roman" w:cs="Times New Roman"/>
          <w:b/>
          <w:sz w:val="24"/>
          <w:szCs w:val="24"/>
        </w:rPr>
      </w:pPr>
    </w:p>
    <w:p w14:paraId="47708DBE" w14:textId="77777777" w:rsidR="00811AF2" w:rsidRPr="00722467" w:rsidRDefault="00811AF2" w:rsidP="009B7F5B">
      <w:pPr>
        <w:tabs>
          <w:tab w:val="left" w:pos="1080"/>
        </w:tabs>
        <w:autoSpaceDE w:val="0"/>
        <w:autoSpaceDN w:val="0"/>
        <w:adjustRightInd w:val="0"/>
        <w:spacing w:after="0" w:line="360" w:lineRule="auto"/>
        <w:rPr>
          <w:rFonts w:ascii="Times New Roman" w:hAnsi="Times New Roman" w:cs="Times New Roman"/>
          <w:b/>
          <w:sz w:val="24"/>
          <w:szCs w:val="24"/>
        </w:rPr>
      </w:pPr>
    </w:p>
    <w:p w14:paraId="43FA9C0C" w14:textId="77777777" w:rsidR="00811AF2" w:rsidRPr="00722467" w:rsidRDefault="00811AF2" w:rsidP="009B7F5B">
      <w:pPr>
        <w:tabs>
          <w:tab w:val="left" w:pos="1080"/>
        </w:tabs>
        <w:autoSpaceDE w:val="0"/>
        <w:autoSpaceDN w:val="0"/>
        <w:adjustRightInd w:val="0"/>
        <w:spacing w:after="0" w:line="360" w:lineRule="auto"/>
        <w:rPr>
          <w:rFonts w:ascii="Times New Roman" w:hAnsi="Times New Roman" w:cs="Times New Roman"/>
          <w:b/>
          <w:sz w:val="24"/>
          <w:szCs w:val="24"/>
        </w:rPr>
      </w:pPr>
    </w:p>
    <w:p w14:paraId="00415307" w14:textId="77777777" w:rsidR="00811AF2" w:rsidRPr="00722467" w:rsidRDefault="00811AF2" w:rsidP="009B7F5B">
      <w:pPr>
        <w:tabs>
          <w:tab w:val="left" w:pos="1080"/>
        </w:tabs>
        <w:autoSpaceDE w:val="0"/>
        <w:autoSpaceDN w:val="0"/>
        <w:adjustRightInd w:val="0"/>
        <w:spacing w:after="0" w:line="360" w:lineRule="auto"/>
        <w:rPr>
          <w:rFonts w:ascii="Times New Roman" w:hAnsi="Times New Roman" w:cs="Times New Roman"/>
          <w:b/>
          <w:sz w:val="24"/>
          <w:szCs w:val="24"/>
        </w:rPr>
      </w:pPr>
    </w:p>
    <w:p w14:paraId="651ADEC6" w14:textId="77777777" w:rsidR="008B6F0D" w:rsidRPr="00722467" w:rsidRDefault="008B6F0D" w:rsidP="00811AF2">
      <w:pPr>
        <w:tabs>
          <w:tab w:val="left" w:pos="1080"/>
        </w:tabs>
        <w:autoSpaceDE w:val="0"/>
        <w:autoSpaceDN w:val="0"/>
        <w:adjustRightInd w:val="0"/>
        <w:spacing w:after="0" w:line="360" w:lineRule="auto"/>
        <w:rPr>
          <w:rFonts w:ascii="Times New Roman" w:hAnsi="Times New Roman" w:cs="Times New Roman"/>
          <w:b/>
          <w:sz w:val="24"/>
          <w:szCs w:val="24"/>
        </w:rPr>
      </w:pPr>
      <w:r w:rsidRPr="00722467">
        <w:rPr>
          <w:rFonts w:ascii="Times New Roman" w:hAnsi="Times New Roman" w:cs="Times New Roman"/>
          <w:b/>
          <w:sz w:val="24"/>
          <w:szCs w:val="24"/>
        </w:rPr>
        <w:t>14.</w:t>
      </w:r>
      <w:r w:rsidR="00B86427" w:rsidRPr="00722467">
        <w:rPr>
          <w:rFonts w:ascii="Times New Roman" w:hAnsi="Times New Roman" w:cs="Times New Roman"/>
          <w:b/>
          <w:sz w:val="24"/>
          <w:szCs w:val="24"/>
        </w:rPr>
        <w:t>5</w:t>
      </w:r>
      <w:r w:rsidR="001A3C85" w:rsidRPr="00722467">
        <w:rPr>
          <w:rFonts w:ascii="Times New Roman" w:hAnsi="Times New Roman" w:cs="Times New Roman"/>
          <w:b/>
          <w:sz w:val="24"/>
          <w:szCs w:val="24"/>
        </w:rPr>
        <w:t xml:space="preserve"> </w:t>
      </w:r>
      <w:r w:rsidR="00811AF2" w:rsidRPr="00722467">
        <w:rPr>
          <w:rFonts w:ascii="Times New Roman" w:hAnsi="Times New Roman" w:cs="Times New Roman"/>
          <w:b/>
          <w:sz w:val="24"/>
          <w:szCs w:val="24"/>
        </w:rPr>
        <w:t>Shërbime mbështetëse</w:t>
      </w:r>
    </w:p>
    <w:p w14:paraId="52E14AB7" w14:textId="77777777" w:rsidR="008B6F0D" w:rsidRPr="00722467" w:rsidRDefault="008B6F0D" w:rsidP="009B7F5B">
      <w:pPr>
        <w:tabs>
          <w:tab w:val="left" w:pos="1080"/>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14.</w:t>
      </w:r>
      <w:r w:rsidR="00B86427" w:rsidRPr="00722467">
        <w:rPr>
          <w:rFonts w:ascii="Times New Roman" w:hAnsi="Times New Roman" w:cs="Times New Roman"/>
          <w:b/>
          <w:sz w:val="24"/>
          <w:szCs w:val="24"/>
        </w:rPr>
        <w:t>5</w:t>
      </w:r>
      <w:r w:rsidR="00EE488E" w:rsidRPr="00722467">
        <w:rPr>
          <w:rFonts w:ascii="Times New Roman" w:hAnsi="Times New Roman" w:cs="Times New Roman"/>
          <w:b/>
          <w:sz w:val="24"/>
          <w:szCs w:val="24"/>
        </w:rPr>
        <w:t>.</w:t>
      </w:r>
      <w:r w:rsidRPr="00722467">
        <w:rPr>
          <w:rFonts w:ascii="Times New Roman" w:hAnsi="Times New Roman" w:cs="Times New Roman"/>
          <w:b/>
          <w:sz w:val="24"/>
          <w:szCs w:val="24"/>
        </w:rPr>
        <w:t>1 Korieri</w:t>
      </w:r>
    </w:p>
    <w:p w14:paraId="27FC2F37" w14:textId="77777777" w:rsidR="008B6F0D" w:rsidRPr="00722467" w:rsidRDefault="008B6F0D" w:rsidP="009B7F5B">
      <w:pPr>
        <w:tabs>
          <w:tab w:val="left" w:pos="1080"/>
        </w:tabs>
        <w:autoSpaceDE w:val="0"/>
        <w:autoSpaceDN w:val="0"/>
        <w:adjustRightInd w:val="0"/>
        <w:spacing w:after="0" w:line="360" w:lineRule="auto"/>
        <w:jc w:val="both"/>
        <w:rPr>
          <w:rFonts w:ascii="Times New Roman" w:hAnsi="Times New Roman" w:cs="Times New Roman"/>
          <w:b/>
          <w:sz w:val="24"/>
          <w:szCs w:val="24"/>
        </w:rPr>
      </w:pPr>
    </w:p>
    <w:p w14:paraId="10AC1791" w14:textId="77777777" w:rsidR="008B6F0D" w:rsidRPr="00722467" w:rsidRDefault="008B6F0D" w:rsidP="009B7F5B">
      <w:pPr>
        <w:tabs>
          <w:tab w:val="left" w:pos="1080"/>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Misioni</w:t>
      </w:r>
    </w:p>
    <w:p w14:paraId="3510CD33" w14:textId="77777777" w:rsidR="008B6F0D" w:rsidRPr="00722467" w:rsidRDefault="008B6F0D" w:rsidP="009B7F5B">
      <w:pPr>
        <w:tabs>
          <w:tab w:val="left" w:pos="1080"/>
        </w:tabs>
        <w:autoSpaceDE w:val="0"/>
        <w:autoSpaceDN w:val="0"/>
        <w:adjustRightInd w:val="0"/>
        <w:spacing w:after="0" w:line="360" w:lineRule="auto"/>
        <w:jc w:val="both"/>
        <w:rPr>
          <w:rFonts w:ascii="Times New Roman" w:hAnsi="Times New Roman" w:cs="Times New Roman"/>
          <w:sz w:val="24"/>
          <w:szCs w:val="24"/>
        </w:rPr>
      </w:pPr>
    </w:p>
    <w:p w14:paraId="609CE7DB" w14:textId="77777777" w:rsidR="008B6F0D" w:rsidRPr="00722467" w:rsidRDefault="008B6F0D" w:rsidP="009B7F5B">
      <w:pPr>
        <w:tabs>
          <w:tab w:val="left" w:pos="1080"/>
        </w:tabs>
        <w:autoSpaceDE w:val="0"/>
        <w:autoSpaceDN w:val="0"/>
        <w:adjustRightInd w:val="0"/>
        <w:spacing w:after="0" w:line="360" w:lineRule="auto"/>
        <w:jc w:val="both"/>
        <w:rPr>
          <w:rFonts w:ascii="Times New Roman" w:hAnsi="Times New Roman" w:cs="Times New Roman"/>
          <w:sz w:val="24"/>
          <w:szCs w:val="24"/>
        </w:rPr>
      </w:pPr>
      <w:r w:rsidRPr="00722467">
        <w:rPr>
          <w:rFonts w:ascii="Times New Roman" w:hAnsi="Times New Roman" w:cs="Times New Roman"/>
          <w:sz w:val="24"/>
          <w:szCs w:val="24"/>
        </w:rPr>
        <w:t>Shpërndan njoftimet e këshilltarëve për mbledhjet e Këshillit Bashkiak. Dërgon me postë shkresat e Bashkisë drejtuar institucioneve shtetërore ose qytetarëve. Shpërndan njoftimet drejtuar qytetarëve për shlyerjen e tarifave vendore.</w:t>
      </w:r>
    </w:p>
    <w:p w14:paraId="7E779D96" w14:textId="77777777" w:rsidR="003E0290" w:rsidRPr="00722467" w:rsidRDefault="003E0290" w:rsidP="009B7F5B">
      <w:pPr>
        <w:tabs>
          <w:tab w:val="left" w:pos="1080"/>
        </w:tabs>
        <w:autoSpaceDE w:val="0"/>
        <w:autoSpaceDN w:val="0"/>
        <w:adjustRightInd w:val="0"/>
        <w:spacing w:after="0" w:line="360" w:lineRule="auto"/>
        <w:jc w:val="both"/>
        <w:rPr>
          <w:rFonts w:ascii="Times New Roman" w:hAnsi="Times New Roman" w:cs="Times New Roman"/>
          <w:b/>
          <w:sz w:val="24"/>
          <w:szCs w:val="24"/>
        </w:rPr>
      </w:pPr>
    </w:p>
    <w:p w14:paraId="4DE58C50" w14:textId="77777777" w:rsidR="008B6F0D" w:rsidRPr="00722467" w:rsidRDefault="008B6F0D" w:rsidP="009B7F5B">
      <w:pPr>
        <w:tabs>
          <w:tab w:val="left" w:pos="1080"/>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14.</w:t>
      </w:r>
      <w:r w:rsidR="00B86427" w:rsidRPr="00722467">
        <w:rPr>
          <w:rFonts w:ascii="Times New Roman" w:hAnsi="Times New Roman" w:cs="Times New Roman"/>
          <w:b/>
          <w:sz w:val="24"/>
          <w:szCs w:val="24"/>
        </w:rPr>
        <w:t>5</w:t>
      </w:r>
      <w:r w:rsidR="00EE488E" w:rsidRPr="00722467">
        <w:rPr>
          <w:rFonts w:ascii="Times New Roman" w:hAnsi="Times New Roman" w:cs="Times New Roman"/>
          <w:b/>
          <w:sz w:val="24"/>
          <w:szCs w:val="24"/>
        </w:rPr>
        <w:t>.</w:t>
      </w:r>
      <w:r w:rsidRPr="00722467">
        <w:rPr>
          <w:rFonts w:ascii="Times New Roman" w:hAnsi="Times New Roman" w:cs="Times New Roman"/>
          <w:b/>
          <w:sz w:val="24"/>
          <w:szCs w:val="24"/>
        </w:rPr>
        <w:t>2 Punonjës Shërbimi</w:t>
      </w:r>
    </w:p>
    <w:p w14:paraId="7A44A69C" w14:textId="77777777" w:rsidR="008B6F0D" w:rsidRPr="00722467" w:rsidRDefault="008B6F0D" w:rsidP="009B7F5B">
      <w:pPr>
        <w:tabs>
          <w:tab w:val="left" w:pos="1080"/>
        </w:tabs>
        <w:autoSpaceDE w:val="0"/>
        <w:autoSpaceDN w:val="0"/>
        <w:adjustRightInd w:val="0"/>
        <w:spacing w:after="0" w:line="360" w:lineRule="auto"/>
        <w:jc w:val="both"/>
        <w:rPr>
          <w:rFonts w:ascii="Times New Roman" w:hAnsi="Times New Roman" w:cs="Times New Roman"/>
          <w:sz w:val="24"/>
          <w:szCs w:val="24"/>
        </w:rPr>
      </w:pPr>
    </w:p>
    <w:p w14:paraId="36B8AECD" w14:textId="77777777" w:rsidR="008B6F0D" w:rsidRPr="00722467" w:rsidRDefault="008B6F0D" w:rsidP="009B7F5B">
      <w:pPr>
        <w:tabs>
          <w:tab w:val="left" w:pos="1080"/>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Mban pastër zyrën e Kryetarit, zyrat e tjera të administratës dhe të gjitha ambientet e përbashkëta të Bashkisë. Mban përgjegjësi për pastërtinë e Bashkisë dhe gjithë mjediset e saj. Mirëmban të gjitha mjetet e pastrimit. Merr furnizimin e nevojshëm me detërgjent për larjen e zyrave, xhamave, orendive, korridoreve, tualeteve etj. Mban uniformën e punës gjatë 8-orarëshit, gjithnjë në gjendje të mirë.</w:t>
      </w:r>
    </w:p>
    <w:p w14:paraId="6616B953" w14:textId="77777777" w:rsidR="008B6F0D" w:rsidRPr="00722467" w:rsidRDefault="008B6F0D" w:rsidP="009B7F5B">
      <w:pPr>
        <w:autoSpaceDE w:val="0"/>
        <w:autoSpaceDN w:val="0"/>
        <w:adjustRightInd w:val="0"/>
        <w:spacing w:after="0" w:line="360" w:lineRule="auto"/>
        <w:rPr>
          <w:rFonts w:ascii="Times New Roman" w:hAnsi="Times New Roman" w:cs="Times New Roman"/>
          <w:b/>
          <w:sz w:val="24"/>
          <w:szCs w:val="24"/>
          <w:lang w:val="de-DE"/>
        </w:rPr>
      </w:pPr>
    </w:p>
    <w:p w14:paraId="10D0909A" w14:textId="77777777" w:rsidR="008B6F0D" w:rsidRPr="00722467" w:rsidRDefault="00B86427" w:rsidP="009B7F5B">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b/>
          <w:sz w:val="24"/>
          <w:szCs w:val="24"/>
          <w:lang w:val="de-DE"/>
        </w:rPr>
        <w:t>14.5</w:t>
      </w:r>
      <w:r w:rsidR="00EE488E" w:rsidRPr="00722467">
        <w:rPr>
          <w:rFonts w:ascii="Times New Roman" w:hAnsi="Times New Roman" w:cs="Times New Roman"/>
          <w:b/>
          <w:sz w:val="24"/>
          <w:szCs w:val="24"/>
          <w:lang w:val="de-DE"/>
        </w:rPr>
        <w:t>.</w:t>
      </w:r>
      <w:r w:rsidR="008B6F0D" w:rsidRPr="00722467">
        <w:rPr>
          <w:rFonts w:ascii="Times New Roman" w:hAnsi="Times New Roman" w:cs="Times New Roman"/>
          <w:b/>
          <w:sz w:val="24"/>
          <w:szCs w:val="24"/>
          <w:lang w:val="de-DE"/>
        </w:rPr>
        <w:t>3</w:t>
      </w:r>
      <w:r w:rsidR="00BA318C" w:rsidRPr="00722467">
        <w:rPr>
          <w:rFonts w:ascii="Times New Roman" w:hAnsi="Times New Roman" w:cs="Times New Roman"/>
          <w:b/>
          <w:sz w:val="24"/>
          <w:szCs w:val="24"/>
          <w:lang w:val="de-DE"/>
        </w:rPr>
        <w:t xml:space="preserve"> </w:t>
      </w:r>
      <w:r w:rsidR="008B6F0D" w:rsidRPr="00722467">
        <w:rPr>
          <w:rFonts w:ascii="Times New Roman" w:hAnsi="Times New Roman" w:cs="Times New Roman"/>
          <w:b/>
          <w:sz w:val="24"/>
          <w:szCs w:val="24"/>
          <w:lang w:val="de-DE"/>
        </w:rPr>
        <w:t>Roje Bashkie</w:t>
      </w:r>
    </w:p>
    <w:p w14:paraId="2C48298E" w14:textId="77777777" w:rsidR="008B6F0D" w:rsidRPr="00722467" w:rsidRDefault="008B6F0D" w:rsidP="009B7F5B">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sz w:val="24"/>
          <w:szCs w:val="24"/>
          <w:lang w:val="de-DE"/>
        </w:rPr>
        <w:t>Përgjigjet për ruajtjen dhe sigurimin e ambjenteve të punës gjatë ushtrimit të detyrës së tij.</w:t>
      </w:r>
    </w:p>
    <w:p w14:paraId="676EFC9B" w14:textId="77777777" w:rsidR="008B6F0D" w:rsidRPr="00722467" w:rsidRDefault="008B6F0D" w:rsidP="009B7F5B">
      <w:pPr>
        <w:autoSpaceDE w:val="0"/>
        <w:autoSpaceDN w:val="0"/>
        <w:adjustRightInd w:val="0"/>
        <w:spacing w:after="0" w:line="360" w:lineRule="auto"/>
        <w:rPr>
          <w:rFonts w:ascii="Times New Roman" w:hAnsi="Times New Roman" w:cs="Times New Roman"/>
          <w:b/>
          <w:sz w:val="24"/>
          <w:szCs w:val="24"/>
          <w:lang w:val="de-DE"/>
        </w:rPr>
      </w:pPr>
    </w:p>
    <w:p w14:paraId="27DDC637" w14:textId="77777777" w:rsidR="008B6F0D" w:rsidRPr="00722467" w:rsidRDefault="00B86427" w:rsidP="009B7F5B">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b/>
          <w:sz w:val="24"/>
          <w:szCs w:val="24"/>
          <w:lang w:val="de-DE"/>
        </w:rPr>
        <w:t>14.5</w:t>
      </w:r>
      <w:r w:rsidR="00EE488E" w:rsidRPr="00722467">
        <w:rPr>
          <w:rFonts w:ascii="Times New Roman" w:hAnsi="Times New Roman" w:cs="Times New Roman"/>
          <w:b/>
          <w:sz w:val="24"/>
          <w:szCs w:val="24"/>
          <w:lang w:val="de-DE"/>
        </w:rPr>
        <w:t>.</w:t>
      </w:r>
      <w:r w:rsidR="008B6F0D" w:rsidRPr="00722467">
        <w:rPr>
          <w:rFonts w:ascii="Times New Roman" w:hAnsi="Times New Roman" w:cs="Times New Roman"/>
          <w:b/>
          <w:sz w:val="24"/>
          <w:szCs w:val="24"/>
          <w:lang w:val="de-DE"/>
        </w:rPr>
        <w:t xml:space="preserve">4 </w:t>
      </w:r>
      <w:r w:rsidR="00B84215" w:rsidRPr="00722467">
        <w:rPr>
          <w:rFonts w:ascii="Times New Roman" w:hAnsi="Times New Roman" w:cs="Times New Roman"/>
          <w:b/>
          <w:sz w:val="24"/>
          <w:szCs w:val="24"/>
          <w:lang w:val="de-DE"/>
        </w:rPr>
        <w:t xml:space="preserve"> </w:t>
      </w:r>
      <w:r w:rsidR="008B6F0D" w:rsidRPr="00722467">
        <w:rPr>
          <w:rFonts w:ascii="Times New Roman" w:hAnsi="Times New Roman" w:cs="Times New Roman"/>
          <w:b/>
          <w:sz w:val="24"/>
          <w:szCs w:val="24"/>
          <w:lang w:val="de-DE"/>
        </w:rPr>
        <w:t>Shofer administrate</w:t>
      </w:r>
    </w:p>
    <w:p w14:paraId="0209E1C8" w14:textId="77777777" w:rsidR="008B6F0D" w:rsidRPr="00722467" w:rsidRDefault="008B6F0D" w:rsidP="009B7F5B">
      <w:pPr>
        <w:spacing w:line="360" w:lineRule="auto"/>
        <w:jc w:val="both"/>
        <w:rPr>
          <w:rFonts w:ascii="Times New Roman" w:hAnsi="Times New Roman" w:cs="Times New Roman"/>
          <w:b/>
          <w:sz w:val="24"/>
          <w:szCs w:val="24"/>
          <w:lang w:val="de-DE"/>
        </w:rPr>
      </w:pPr>
      <w:r w:rsidRPr="00722467">
        <w:rPr>
          <w:rFonts w:ascii="Times New Roman" w:eastAsia="Garamond" w:hAnsi="Times New Roman" w:cs="Times New Roman"/>
          <w:sz w:val="24"/>
          <w:szCs w:val="24"/>
          <w:lang w:val="de-DE"/>
        </w:rPr>
        <w:t>Është punonjës i administratës  dhe ka për detyrë:</w:t>
      </w:r>
    </w:p>
    <w:p w14:paraId="5027792A" w14:textId="77777777" w:rsidR="008B6F0D" w:rsidRPr="00722467" w:rsidRDefault="008B6F0D" w:rsidP="009B7F5B">
      <w:pPr>
        <w:pStyle w:val="ListParagraph"/>
        <w:numPr>
          <w:ilvl w:val="0"/>
          <w:numId w:val="42"/>
        </w:numPr>
        <w:tabs>
          <w:tab w:val="left" w:pos="360"/>
        </w:tabs>
        <w:spacing w:after="0" w:line="360" w:lineRule="auto"/>
        <w:rPr>
          <w:rFonts w:ascii="Times New Roman" w:eastAsia="Times New Roman" w:hAnsi="Times New Roman" w:cs="Times New Roman"/>
          <w:b/>
          <w:sz w:val="24"/>
          <w:szCs w:val="24"/>
          <w:lang w:val="de-DE"/>
        </w:rPr>
      </w:pPr>
      <w:r w:rsidRPr="00722467">
        <w:rPr>
          <w:rFonts w:ascii="Times New Roman" w:eastAsia="Garamond" w:hAnsi="Times New Roman" w:cs="Times New Roman"/>
          <w:sz w:val="24"/>
          <w:szCs w:val="24"/>
          <w:lang w:val="de-DE"/>
        </w:rPr>
        <w:t>Të mbajë në gatishmëri teknike dhe të pastër automjetin që drejton dhe të zbatojë me rigorozitet rregullat teknike në punë, si dhe rregullat e qarkullimit rrugor;</w:t>
      </w:r>
    </w:p>
    <w:p w14:paraId="1560335A" w14:textId="77777777" w:rsidR="008B6F0D" w:rsidRPr="00722467" w:rsidRDefault="008B6F0D" w:rsidP="009B7F5B">
      <w:pPr>
        <w:pStyle w:val="ListParagraph"/>
        <w:numPr>
          <w:ilvl w:val="0"/>
          <w:numId w:val="42"/>
        </w:numPr>
        <w:tabs>
          <w:tab w:val="left" w:pos="360"/>
        </w:tabs>
        <w:spacing w:after="0" w:line="360" w:lineRule="auto"/>
        <w:rPr>
          <w:rFonts w:ascii="Times New Roman" w:eastAsia="Times New Roman" w:hAnsi="Times New Roman" w:cs="Times New Roman"/>
          <w:b/>
          <w:sz w:val="24"/>
          <w:szCs w:val="24"/>
          <w:lang w:val="de-DE"/>
        </w:rPr>
      </w:pPr>
      <w:r w:rsidRPr="00722467">
        <w:rPr>
          <w:rFonts w:ascii="Times New Roman" w:eastAsia="Garamond" w:hAnsi="Times New Roman" w:cs="Times New Roman"/>
          <w:sz w:val="24"/>
          <w:szCs w:val="24"/>
          <w:lang w:val="de-DE"/>
        </w:rPr>
        <w:t>Të zbatojë të gjitha rregullat e etikës, në paraqitjen e jashtme, komunikimin me eprorin direkt, me punonjës të tjerë të Njësisë dhe banorë të qytetit, rregulla të cilat janë përfshirë në këtë rregullore;</w:t>
      </w:r>
    </w:p>
    <w:p w14:paraId="269ECE2D" w14:textId="77777777" w:rsidR="008B6F0D" w:rsidRPr="00722467" w:rsidRDefault="008B6F0D" w:rsidP="009B7F5B">
      <w:pPr>
        <w:pStyle w:val="ListParagraph"/>
        <w:numPr>
          <w:ilvl w:val="0"/>
          <w:numId w:val="42"/>
        </w:numPr>
        <w:tabs>
          <w:tab w:val="left" w:pos="360"/>
        </w:tabs>
        <w:spacing w:after="0" w:line="360" w:lineRule="auto"/>
        <w:rPr>
          <w:rFonts w:ascii="Times New Roman" w:eastAsia="Times New Roman" w:hAnsi="Times New Roman" w:cs="Times New Roman"/>
          <w:b/>
          <w:sz w:val="24"/>
          <w:szCs w:val="24"/>
          <w:lang w:val="de-DE"/>
        </w:rPr>
      </w:pPr>
      <w:r w:rsidRPr="00722467">
        <w:rPr>
          <w:rFonts w:ascii="Times New Roman" w:eastAsia="Garamond" w:hAnsi="Times New Roman" w:cs="Times New Roman"/>
          <w:sz w:val="24"/>
          <w:szCs w:val="24"/>
          <w:lang w:val="de-DE"/>
        </w:rPr>
        <w:t>Të ruaj sekretin e institucionit, duke mos nxjerrë në opinionin publik probleme që nuk janë në kompetencën e tij;</w:t>
      </w:r>
    </w:p>
    <w:p w14:paraId="35585CF4" w14:textId="77777777" w:rsidR="008B6F0D" w:rsidRPr="00722467" w:rsidRDefault="008B6F0D" w:rsidP="009B7F5B">
      <w:pPr>
        <w:pStyle w:val="ListParagraph"/>
        <w:numPr>
          <w:ilvl w:val="0"/>
          <w:numId w:val="42"/>
        </w:numPr>
        <w:tabs>
          <w:tab w:val="left" w:pos="360"/>
        </w:tabs>
        <w:spacing w:after="0" w:line="360" w:lineRule="auto"/>
        <w:rPr>
          <w:rFonts w:ascii="Times New Roman" w:eastAsia="Times New Roman" w:hAnsi="Times New Roman" w:cs="Times New Roman"/>
          <w:b/>
          <w:sz w:val="24"/>
          <w:szCs w:val="24"/>
          <w:lang w:val="de-DE"/>
        </w:rPr>
      </w:pPr>
      <w:r w:rsidRPr="00722467">
        <w:rPr>
          <w:rFonts w:ascii="Times New Roman" w:eastAsia="Garamond" w:hAnsi="Times New Roman" w:cs="Times New Roman"/>
          <w:sz w:val="24"/>
          <w:szCs w:val="24"/>
          <w:lang w:val="de-DE"/>
        </w:rPr>
        <w:t>Për çdo problem që mund t’i lindë në punë e sipër të kërkojë ndihmë për zgjidhje tek eprori më i afërt;</w:t>
      </w:r>
    </w:p>
    <w:p w14:paraId="19F2D6DB" w14:textId="77777777" w:rsidR="008B6F0D" w:rsidRPr="00722467" w:rsidRDefault="008B6F0D" w:rsidP="009B7F5B">
      <w:pPr>
        <w:pStyle w:val="ListParagraph"/>
        <w:numPr>
          <w:ilvl w:val="0"/>
          <w:numId w:val="42"/>
        </w:numPr>
        <w:tabs>
          <w:tab w:val="left" w:pos="360"/>
        </w:tabs>
        <w:spacing w:after="0" w:line="360" w:lineRule="auto"/>
        <w:rPr>
          <w:rFonts w:ascii="Times New Roman" w:eastAsia="Times New Roman" w:hAnsi="Times New Roman" w:cs="Times New Roman"/>
          <w:b/>
          <w:sz w:val="24"/>
          <w:szCs w:val="24"/>
          <w:lang w:val="de-DE"/>
        </w:rPr>
      </w:pPr>
      <w:r w:rsidRPr="00722467">
        <w:rPr>
          <w:rFonts w:ascii="Times New Roman" w:eastAsia="Garamond" w:hAnsi="Times New Roman" w:cs="Times New Roman"/>
          <w:sz w:val="24"/>
          <w:szCs w:val="24"/>
          <w:lang w:val="de-DE"/>
        </w:rPr>
        <w:t>Kryen edhe detyra të ngarkuara nga eprori.</w:t>
      </w:r>
    </w:p>
    <w:p w14:paraId="14295DB6" w14:textId="77777777" w:rsidR="008B6F0D" w:rsidRPr="00722467" w:rsidRDefault="008B6F0D" w:rsidP="009B7F5B">
      <w:pPr>
        <w:autoSpaceDE w:val="0"/>
        <w:autoSpaceDN w:val="0"/>
        <w:adjustRightInd w:val="0"/>
        <w:spacing w:after="0" w:line="360" w:lineRule="auto"/>
        <w:jc w:val="both"/>
        <w:rPr>
          <w:rFonts w:ascii="Times New Roman" w:hAnsi="Times New Roman" w:cs="Times New Roman"/>
          <w:sz w:val="24"/>
          <w:szCs w:val="24"/>
          <w:lang w:val="sq-AL" w:bidi="ne-NP"/>
        </w:rPr>
      </w:pPr>
    </w:p>
    <w:p w14:paraId="11FCD3E8" w14:textId="77777777" w:rsidR="00A60904" w:rsidRPr="00722467" w:rsidRDefault="00A60904" w:rsidP="009B7F5B">
      <w:pPr>
        <w:autoSpaceDE w:val="0"/>
        <w:autoSpaceDN w:val="0"/>
        <w:adjustRightInd w:val="0"/>
        <w:spacing w:after="0" w:line="360" w:lineRule="auto"/>
        <w:jc w:val="both"/>
        <w:rPr>
          <w:rFonts w:ascii="Times New Roman" w:hAnsi="Times New Roman" w:cs="Times New Roman"/>
          <w:sz w:val="24"/>
          <w:szCs w:val="24"/>
          <w:lang w:val="sq-AL" w:bidi="ne-NP"/>
        </w:rPr>
      </w:pPr>
    </w:p>
    <w:p w14:paraId="2B5A1505" w14:textId="77777777" w:rsidR="00A60904" w:rsidRPr="00722467" w:rsidRDefault="00A60904" w:rsidP="009B7F5B">
      <w:pPr>
        <w:spacing w:line="360" w:lineRule="auto"/>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lastRenderedPageBreak/>
        <w:t>14.</w:t>
      </w:r>
      <w:r w:rsidR="00B86427" w:rsidRPr="00722467">
        <w:rPr>
          <w:rFonts w:ascii="Times New Roman" w:hAnsi="Times New Roman" w:cs="Times New Roman"/>
          <w:b/>
          <w:sz w:val="24"/>
          <w:szCs w:val="24"/>
          <w:u w:val="single"/>
          <w:lang w:val="it-IT"/>
        </w:rPr>
        <w:t>5</w:t>
      </w:r>
      <w:r w:rsidRPr="00722467">
        <w:rPr>
          <w:rFonts w:ascii="Times New Roman" w:hAnsi="Times New Roman" w:cs="Times New Roman"/>
          <w:b/>
          <w:sz w:val="24"/>
          <w:szCs w:val="24"/>
          <w:u w:val="single"/>
          <w:lang w:val="it-IT"/>
        </w:rPr>
        <w:t>.5 Punonjësi i shërbimit me kohë te pjeshme ka këto të drejta dhe kompetenca:</w:t>
      </w:r>
    </w:p>
    <w:p w14:paraId="39E51AF6" w14:textId="77777777" w:rsidR="00A60904" w:rsidRPr="00722467" w:rsidRDefault="00A60904" w:rsidP="009B7F5B">
      <w:pPr>
        <w:autoSpaceDE w:val="0"/>
        <w:autoSpaceDN w:val="0"/>
        <w:adjustRightInd w:val="0"/>
        <w:spacing w:after="0" w:line="360" w:lineRule="auto"/>
        <w:rPr>
          <w:rFonts w:ascii="Times New Roman" w:hAnsi="Times New Roman" w:cs="Times New Roman"/>
          <w:sz w:val="24"/>
          <w:szCs w:val="24"/>
          <w:lang w:val="sq-AL" w:bidi="ne-NP"/>
        </w:rPr>
        <w:sectPr w:rsidR="00A60904" w:rsidRPr="00722467" w:rsidSect="00154D90">
          <w:pgSz w:w="12240" w:h="15840"/>
          <w:pgMar w:top="720" w:right="720" w:bottom="720" w:left="720" w:header="720" w:footer="720" w:gutter="0"/>
          <w:cols w:space="720"/>
          <w:noEndnote/>
          <w:docGrid w:linePitch="299"/>
        </w:sectPr>
      </w:pPr>
      <w:r w:rsidRPr="00722467">
        <w:rPr>
          <w:rFonts w:ascii="Times New Roman" w:hAnsi="Times New Roman" w:cs="Times New Roman"/>
          <w:sz w:val="24"/>
          <w:szCs w:val="24"/>
          <w:lang w:val="it-IT"/>
        </w:rPr>
        <w:t xml:space="preserve">Çdo ditë të punës së tij, i përgjigjet kërkesave për pastrimin e ambjentit dhe mirëmbajtjen e tij gjatë kohës </w:t>
      </w:r>
      <w:r w:rsidR="00FF10B7" w:rsidRPr="00722467">
        <w:rPr>
          <w:rFonts w:ascii="Times New Roman" w:hAnsi="Times New Roman" w:cs="Times New Roman"/>
          <w:sz w:val="24"/>
          <w:szCs w:val="24"/>
          <w:lang w:val="it-IT"/>
        </w:rPr>
        <w:t>së shërbimit.</w:t>
      </w:r>
      <w:r w:rsidR="00FF10B7" w:rsidRPr="00722467">
        <w:rPr>
          <w:rFonts w:ascii="Times New Roman" w:hAnsi="Times New Roman" w:cs="Times New Roman"/>
          <w:sz w:val="24"/>
          <w:szCs w:val="24"/>
        </w:rPr>
        <w:t xml:space="preserve">  Mirëmban të gjitha mjetet e pastrimit. Mban uniformën e punës gjatë 8-orarëshit, gjithnjë në gjendje të mirë.</w:t>
      </w:r>
    </w:p>
    <w:p w14:paraId="25482769" w14:textId="77777777" w:rsidR="00864B13" w:rsidRPr="00722467" w:rsidRDefault="00864B13" w:rsidP="009B7F5B">
      <w:pPr>
        <w:spacing w:line="360" w:lineRule="auto"/>
        <w:jc w:val="both"/>
        <w:rPr>
          <w:rFonts w:ascii="Times New Roman" w:hAnsi="Times New Roman" w:cs="Times New Roman"/>
          <w:sz w:val="24"/>
          <w:szCs w:val="24"/>
        </w:rPr>
      </w:pPr>
    </w:p>
    <w:p w14:paraId="5C1CAB07" w14:textId="77777777" w:rsidR="00C326AA" w:rsidRPr="00722467" w:rsidRDefault="00C326AA" w:rsidP="009B7F5B">
      <w:pPr>
        <w:pStyle w:val="ListParagraph"/>
        <w:autoSpaceDE w:val="0"/>
        <w:autoSpaceDN w:val="0"/>
        <w:adjustRightInd w:val="0"/>
        <w:spacing w:after="0" w:line="360" w:lineRule="auto"/>
        <w:ind w:left="785"/>
        <w:jc w:val="center"/>
        <w:rPr>
          <w:rFonts w:ascii="Times New Roman" w:hAnsi="Times New Roman" w:cs="Times New Roman"/>
          <w:b/>
          <w:sz w:val="24"/>
          <w:szCs w:val="24"/>
        </w:rPr>
      </w:pPr>
    </w:p>
    <w:p w14:paraId="52DA1B1C" w14:textId="77777777" w:rsidR="00BB0EAA" w:rsidRPr="00722467" w:rsidRDefault="00E05C18" w:rsidP="009B7F5B">
      <w:pPr>
        <w:autoSpaceDE w:val="0"/>
        <w:autoSpaceDN w:val="0"/>
        <w:adjustRightInd w:val="0"/>
        <w:spacing w:after="0" w:line="360" w:lineRule="auto"/>
        <w:jc w:val="center"/>
        <w:rPr>
          <w:rFonts w:ascii="Times New Roman" w:hAnsi="Times New Roman" w:cs="Times New Roman"/>
          <w:b/>
          <w:sz w:val="24"/>
          <w:szCs w:val="24"/>
        </w:rPr>
      </w:pPr>
      <w:r w:rsidRPr="00722467">
        <w:rPr>
          <w:rFonts w:ascii="Times New Roman" w:hAnsi="Times New Roman" w:cs="Times New Roman"/>
          <w:b/>
          <w:sz w:val="24"/>
          <w:szCs w:val="24"/>
        </w:rPr>
        <w:t>NENI 15</w:t>
      </w:r>
    </w:p>
    <w:p w14:paraId="144EECC6" w14:textId="77777777" w:rsidR="00E75D55" w:rsidRPr="00722467" w:rsidRDefault="0082487D" w:rsidP="009B7F5B">
      <w:pPr>
        <w:autoSpaceDE w:val="0"/>
        <w:autoSpaceDN w:val="0"/>
        <w:adjustRightInd w:val="0"/>
        <w:spacing w:after="0" w:line="360" w:lineRule="auto"/>
        <w:jc w:val="center"/>
        <w:rPr>
          <w:rFonts w:ascii="Times New Roman" w:hAnsi="Times New Roman" w:cs="Times New Roman"/>
          <w:sz w:val="24"/>
          <w:szCs w:val="24"/>
          <w:lang w:val="it-IT"/>
        </w:rPr>
      </w:pPr>
      <w:r w:rsidRPr="00722467">
        <w:rPr>
          <w:rFonts w:ascii="Times New Roman" w:hAnsi="Times New Roman" w:cs="Times New Roman"/>
          <w:b/>
          <w:sz w:val="24"/>
          <w:szCs w:val="24"/>
          <w:lang w:val="it-IT"/>
        </w:rPr>
        <w:t xml:space="preserve">Drejtoria </w:t>
      </w:r>
      <w:r w:rsidR="00E75D55" w:rsidRPr="00722467">
        <w:rPr>
          <w:rFonts w:ascii="Times New Roman" w:hAnsi="Times New Roman" w:cs="Times New Roman"/>
          <w:b/>
          <w:sz w:val="24"/>
          <w:szCs w:val="24"/>
          <w:lang w:val="it-IT"/>
        </w:rPr>
        <w:t>Juridik</w:t>
      </w:r>
      <w:r w:rsidRPr="00722467">
        <w:rPr>
          <w:rFonts w:ascii="Times New Roman" w:hAnsi="Times New Roman" w:cs="Times New Roman"/>
          <w:b/>
          <w:sz w:val="24"/>
          <w:szCs w:val="24"/>
          <w:lang w:val="it-IT"/>
        </w:rPr>
        <w:t>e</w:t>
      </w:r>
    </w:p>
    <w:p w14:paraId="32DE151D" w14:textId="77777777" w:rsidR="00E75D55" w:rsidRPr="00722467" w:rsidRDefault="00E75D55" w:rsidP="009B7F5B">
      <w:pPr>
        <w:spacing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 xml:space="preserve">Misioni </w:t>
      </w:r>
    </w:p>
    <w:p w14:paraId="0CDCC152" w14:textId="77777777" w:rsidR="00BC00EC" w:rsidRPr="00722467" w:rsidRDefault="00E05C18" w:rsidP="009B7F5B">
      <w:pPr>
        <w:spacing w:line="360" w:lineRule="auto"/>
        <w:jc w:val="both"/>
        <w:rPr>
          <w:rFonts w:ascii="Times New Roman" w:eastAsia="MS Mincho" w:hAnsi="Times New Roman" w:cs="Times New Roman"/>
          <w:b/>
          <w:sz w:val="24"/>
          <w:szCs w:val="24"/>
          <w:lang w:val="sq-AL"/>
        </w:rPr>
      </w:pPr>
      <w:r w:rsidRPr="00722467">
        <w:rPr>
          <w:rFonts w:ascii="Times New Roman" w:eastAsia="MS Mincho" w:hAnsi="Times New Roman" w:cs="Times New Roman"/>
          <w:sz w:val="24"/>
          <w:szCs w:val="24"/>
          <w:lang w:val="sq-AL"/>
        </w:rPr>
        <w:t xml:space="preserve">Drejtoria </w:t>
      </w:r>
      <w:r w:rsidR="00E75D55" w:rsidRPr="00722467">
        <w:rPr>
          <w:rFonts w:ascii="Times New Roman" w:eastAsia="MS Mincho" w:hAnsi="Times New Roman" w:cs="Times New Roman"/>
          <w:sz w:val="24"/>
          <w:szCs w:val="24"/>
          <w:lang w:val="sq-AL"/>
        </w:rPr>
        <w:t>Juridik</w:t>
      </w:r>
      <w:r w:rsidRPr="00722467">
        <w:rPr>
          <w:rFonts w:ascii="Times New Roman" w:eastAsia="MS Mincho" w:hAnsi="Times New Roman" w:cs="Times New Roman"/>
          <w:sz w:val="24"/>
          <w:szCs w:val="24"/>
          <w:lang w:val="sq-AL"/>
        </w:rPr>
        <w:t>e</w:t>
      </w:r>
      <w:r w:rsidR="00E75D55" w:rsidRPr="00722467">
        <w:rPr>
          <w:rFonts w:ascii="Times New Roman" w:eastAsia="MS Mincho" w:hAnsi="Times New Roman" w:cs="Times New Roman"/>
          <w:sz w:val="24"/>
          <w:szCs w:val="24"/>
          <w:lang w:val="sq-AL"/>
        </w:rPr>
        <w:t xml:space="preserve">  siguron përputhshmërinë e veprimtarisë së Bashkisë </w:t>
      </w:r>
      <w:r w:rsidRPr="00722467">
        <w:rPr>
          <w:rFonts w:ascii="Times New Roman" w:eastAsia="MS Mincho" w:hAnsi="Times New Roman" w:cs="Times New Roman"/>
          <w:sz w:val="24"/>
          <w:szCs w:val="24"/>
          <w:lang w:val="sq-AL"/>
        </w:rPr>
        <w:t xml:space="preserve">Shijak </w:t>
      </w:r>
      <w:r w:rsidR="00E75D55" w:rsidRPr="00722467">
        <w:rPr>
          <w:rFonts w:ascii="Times New Roman" w:eastAsia="MS Mincho" w:hAnsi="Times New Roman" w:cs="Times New Roman"/>
          <w:sz w:val="24"/>
          <w:szCs w:val="24"/>
          <w:lang w:val="sq-AL"/>
        </w:rPr>
        <w:t xml:space="preserve">me kërkesat </w:t>
      </w:r>
      <w:r w:rsidR="00162AA3" w:rsidRPr="00722467">
        <w:rPr>
          <w:rFonts w:ascii="Times New Roman" w:eastAsia="MS Mincho" w:hAnsi="Times New Roman" w:cs="Times New Roman"/>
          <w:sz w:val="24"/>
          <w:szCs w:val="24"/>
          <w:lang w:val="sq-AL"/>
        </w:rPr>
        <w:t xml:space="preserve">ligjore në fuqi, dhënien e </w:t>
      </w:r>
      <w:r w:rsidR="00E75D55" w:rsidRPr="00722467">
        <w:rPr>
          <w:rFonts w:ascii="Times New Roman" w:eastAsia="MS Mincho" w:hAnsi="Times New Roman" w:cs="Times New Roman"/>
          <w:sz w:val="24"/>
          <w:szCs w:val="24"/>
          <w:lang w:val="sq-AL"/>
        </w:rPr>
        <w:t>asistencës dhe mendimit ligjor në funksion  të veprimtarisë së Bashkisë, si dhe angazhohet ne përgatitjen e projekt-akteve të ndryshme normative, rregullatorë, të marrëveshjeve ap</w:t>
      </w:r>
      <w:r w:rsidR="0063302D" w:rsidRPr="00722467">
        <w:rPr>
          <w:rFonts w:ascii="Times New Roman" w:eastAsia="MS Mincho" w:hAnsi="Times New Roman" w:cs="Times New Roman"/>
          <w:sz w:val="24"/>
          <w:szCs w:val="24"/>
          <w:lang w:val="sq-AL"/>
        </w:rPr>
        <w:t>o kontratave, në ndjekjen e proç</w:t>
      </w:r>
      <w:r w:rsidR="00E75D55" w:rsidRPr="00722467">
        <w:rPr>
          <w:rFonts w:ascii="Times New Roman" w:eastAsia="MS Mincho" w:hAnsi="Times New Roman" w:cs="Times New Roman"/>
          <w:sz w:val="24"/>
          <w:szCs w:val="24"/>
          <w:lang w:val="sq-AL"/>
        </w:rPr>
        <w:t>eseve kontraktuale, administrative dhe gjyqësore në të gjitha shkallët e gjykimit. Ndjek ndryshimet e legjislacionit dhe njofton strukturat e tjera te Bashkisë lidhur me to. Ndërmerr të gjitha veprimet e mundshme ligjore për mbrojtjen e interesave të Bashkisë nga veprimet e palëve të treta të çdo forme të mundshme.</w:t>
      </w:r>
    </w:p>
    <w:p w14:paraId="0BF11AB8" w14:textId="77777777" w:rsidR="00E75D55" w:rsidRPr="00722467" w:rsidRDefault="008B6F0D" w:rsidP="00B4172C">
      <w:pPr>
        <w:spacing w:after="0" w:line="360" w:lineRule="auto"/>
        <w:jc w:val="both"/>
        <w:rPr>
          <w:rFonts w:ascii="Times New Roman" w:hAnsi="Times New Roman" w:cs="Times New Roman"/>
          <w:b/>
          <w:sz w:val="24"/>
          <w:szCs w:val="24"/>
          <w:lang w:val="sq-AL"/>
        </w:rPr>
      </w:pPr>
      <w:r w:rsidRPr="00722467">
        <w:rPr>
          <w:rFonts w:ascii="Times New Roman" w:hAnsi="Times New Roman" w:cs="Times New Roman"/>
          <w:b/>
          <w:sz w:val="24"/>
          <w:szCs w:val="24"/>
          <w:lang w:val="sq-AL"/>
        </w:rPr>
        <w:t>15</w:t>
      </w:r>
      <w:r w:rsidR="007C1886" w:rsidRPr="00722467">
        <w:rPr>
          <w:rFonts w:ascii="Times New Roman" w:hAnsi="Times New Roman" w:cs="Times New Roman"/>
          <w:b/>
          <w:sz w:val="24"/>
          <w:szCs w:val="24"/>
          <w:lang w:val="sq-AL"/>
        </w:rPr>
        <w:t>.</w:t>
      </w:r>
      <w:r w:rsidR="00525DB0" w:rsidRPr="00722467">
        <w:rPr>
          <w:rFonts w:ascii="Times New Roman" w:hAnsi="Times New Roman" w:cs="Times New Roman"/>
          <w:b/>
          <w:sz w:val="24"/>
          <w:szCs w:val="24"/>
          <w:lang w:val="sq-AL"/>
        </w:rPr>
        <w:t xml:space="preserve">1 </w:t>
      </w:r>
      <w:r w:rsidR="0082487D" w:rsidRPr="00722467">
        <w:rPr>
          <w:rFonts w:ascii="Times New Roman" w:hAnsi="Times New Roman" w:cs="Times New Roman"/>
          <w:b/>
          <w:sz w:val="24"/>
          <w:szCs w:val="24"/>
          <w:lang w:val="sq-AL"/>
        </w:rPr>
        <w:t xml:space="preserve">Drejtori </w:t>
      </w:r>
      <w:r w:rsidR="00E75D55" w:rsidRPr="00722467">
        <w:rPr>
          <w:rFonts w:ascii="Times New Roman" w:hAnsi="Times New Roman" w:cs="Times New Roman"/>
          <w:b/>
          <w:sz w:val="24"/>
          <w:szCs w:val="24"/>
          <w:lang w:val="sq-AL"/>
        </w:rPr>
        <w:t>Juridik</w:t>
      </w:r>
    </w:p>
    <w:p w14:paraId="3B9AB399" w14:textId="77777777" w:rsidR="00E75D55" w:rsidRPr="00722467" w:rsidRDefault="0082487D" w:rsidP="00B4172C">
      <w:pPr>
        <w:spacing w:after="0" w:line="360" w:lineRule="auto"/>
        <w:jc w:val="both"/>
        <w:rPr>
          <w:rFonts w:ascii="Times New Roman" w:hAnsi="Times New Roman" w:cs="Times New Roman"/>
          <w:b/>
          <w:sz w:val="24"/>
          <w:szCs w:val="24"/>
          <w:lang w:val="sq-AL"/>
        </w:rPr>
      </w:pPr>
      <w:r w:rsidRPr="00722467">
        <w:rPr>
          <w:rFonts w:ascii="Times New Roman" w:hAnsi="Times New Roman" w:cs="Times New Roman"/>
          <w:b/>
          <w:sz w:val="24"/>
          <w:szCs w:val="24"/>
          <w:u w:val="single"/>
          <w:lang w:val="sq-AL"/>
        </w:rPr>
        <w:t>Drejtori i drejtorisë</w:t>
      </w:r>
      <w:r w:rsidR="00FF5C52" w:rsidRPr="00722467">
        <w:rPr>
          <w:rFonts w:ascii="Times New Roman" w:hAnsi="Times New Roman" w:cs="Times New Roman"/>
          <w:b/>
          <w:sz w:val="24"/>
          <w:szCs w:val="24"/>
          <w:u w:val="single"/>
          <w:lang w:val="sq-AL"/>
        </w:rPr>
        <w:t xml:space="preserve"> </w:t>
      </w:r>
      <w:r w:rsidR="00E75D55" w:rsidRPr="00722467">
        <w:rPr>
          <w:rFonts w:ascii="Times New Roman" w:hAnsi="Times New Roman" w:cs="Times New Roman"/>
          <w:b/>
          <w:sz w:val="24"/>
          <w:szCs w:val="24"/>
          <w:u w:val="single"/>
          <w:lang w:val="sq-AL"/>
        </w:rPr>
        <w:t>juridik</w:t>
      </w:r>
      <w:r w:rsidRPr="00722467">
        <w:rPr>
          <w:rFonts w:ascii="Times New Roman" w:hAnsi="Times New Roman" w:cs="Times New Roman"/>
          <w:b/>
          <w:sz w:val="24"/>
          <w:szCs w:val="24"/>
          <w:u w:val="single"/>
          <w:lang w:val="sq-AL"/>
        </w:rPr>
        <w:t>e</w:t>
      </w:r>
      <w:r w:rsidR="00E75D55" w:rsidRPr="00722467">
        <w:rPr>
          <w:rFonts w:ascii="Times New Roman" w:hAnsi="Times New Roman" w:cs="Times New Roman"/>
          <w:b/>
          <w:sz w:val="24"/>
          <w:szCs w:val="24"/>
          <w:u w:val="single"/>
          <w:lang w:val="sq-AL"/>
        </w:rPr>
        <w:t xml:space="preserve"> ka këto t</w:t>
      </w:r>
      <w:r w:rsidR="00E75D55" w:rsidRPr="00722467">
        <w:rPr>
          <w:rFonts w:ascii="Times New Roman" w:eastAsia="Calibri" w:hAnsi="Times New Roman" w:cs="Times New Roman"/>
          <w:b/>
          <w:sz w:val="24"/>
          <w:szCs w:val="24"/>
          <w:u w:val="single"/>
          <w:lang w:val="sq-AL" w:eastAsia="ja-JP"/>
        </w:rPr>
        <w:t>ë drejta dhe kompetenca</w:t>
      </w:r>
      <w:r w:rsidR="00E75D55" w:rsidRPr="00722467">
        <w:rPr>
          <w:rFonts w:ascii="Times New Roman" w:hAnsi="Times New Roman" w:cs="Times New Roman"/>
          <w:b/>
          <w:sz w:val="24"/>
          <w:szCs w:val="24"/>
          <w:u w:val="single"/>
          <w:lang w:val="sq-AL"/>
        </w:rPr>
        <w:t>:</w:t>
      </w:r>
    </w:p>
    <w:p w14:paraId="38E8DB9C" w14:textId="77777777" w:rsidR="00E75D55" w:rsidRPr="00722467" w:rsidRDefault="00E75D55" w:rsidP="009B7F5B">
      <w:pPr>
        <w:pStyle w:val="ListParagraph"/>
        <w:spacing w:line="360" w:lineRule="auto"/>
        <w:jc w:val="both"/>
        <w:rPr>
          <w:rFonts w:ascii="Times New Roman" w:hAnsi="Times New Roman" w:cs="Times New Roman"/>
          <w:sz w:val="24"/>
          <w:szCs w:val="24"/>
          <w:u w:val="single"/>
          <w:lang w:val="sq-AL"/>
        </w:rPr>
      </w:pPr>
    </w:p>
    <w:p w14:paraId="583DC025"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Organizon dhe mena</w:t>
      </w:r>
      <w:r w:rsidR="0082487D" w:rsidRPr="00722467">
        <w:rPr>
          <w:rFonts w:ascii="Times New Roman" w:hAnsi="Times New Roman" w:cs="Times New Roman"/>
          <w:sz w:val="24"/>
          <w:szCs w:val="24"/>
          <w:lang w:val="sq-AL"/>
        </w:rPr>
        <w:t>xhon punën në tërësi të Drejtorisë</w:t>
      </w:r>
      <w:r w:rsidRPr="00722467">
        <w:rPr>
          <w:rFonts w:ascii="Times New Roman" w:hAnsi="Times New Roman" w:cs="Times New Roman"/>
          <w:sz w:val="24"/>
          <w:szCs w:val="24"/>
          <w:lang w:val="sq-AL"/>
        </w:rPr>
        <w:t>;</w:t>
      </w:r>
    </w:p>
    <w:p w14:paraId="5401286D" w14:textId="77777777" w:rsidR="00E75D55" w:rsidRPr="00722467" w:rsidRDefault="00D33F87" w:rsidP="00EA5395">
      <w:pPr>
        <w:pStyle w:val="ListParagraph"/>
        <w:numPr>
          <w:ilvl w:val="1"/>
          <w:numId w:val="104"/>
        </w:numPr>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 xml:space="preserve">Përfaqëson </w:t>
      </w:r>
      <w:r w:rsidR="0082487D" w:rsidRPr="00722467">
        <w:rPr>
          <w:rFonts w:ascii="Times New Roman" w:hAnsi="Times New Roman" w:cs="Times New Roman"/>
          <w:sz w:val="24"/>
          <w:szCs w:val="24"/>
          <w:lang w:val="sq-AL"/>
        </w:rPr>
        <w:t xml:space="preserve">Drejtorinë </w:t>
      </w:r>
      <w:r w:rsidR="00E75D55" w:rsidRPr="00722467">
        <w:rPr>
          <w:rFonts w:ascii="Times New Roman" w:hAnsi="Times New Roman" w:cs="Times New Roman"/>
          <w:sz w:val="24"/>
          <w:szCs w:val="24"/>
          <w:lang w:val="sq-AL"/>
        </w:rPr>
        <w:t>në probleme të ndryshme që mund të dalin, brenda strukturave të institucionit në të cilin funksionon si dhe jashtë tij;</w:t>
      </w:r>
    </w:p>
    <w:p w14:paraId="4B78C765"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Ndjek dhe evidenton në bashkëpunim edhe me Drejtoritë apo njësitë e tjera organizative të bashkisë përditësimin e akteve ligjore dhe nënligjore në përputhje me veprimtarinë e Bashkisë;</w:t>
      </w:r>
    </w:p>
    <w:p w14:paraId="738659CF"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 xml:space="preserve">Organizon punën për kontrollin ligjor dhe përgatitjen e materialeve për Këshillin Bashkiak; </w:t>
      </w:r>
    </w:p>
    <w:p w14:paraId="04305E87"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Siguron  interpretimin e akteve ligjore dhe nënligjore në fuqi, mbi bazën e kërkesës së Drejtorisë përkatëse në bashki;</w:t>
      </w:r>
    </w:p>
    <w:p w14:paraId="4EA70C20"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 xml:space="preserve">Koordinon punën për hartimin brenda afateve të përcaktuara dhe zbatimin e ligjit në kontratat, aktmarrëveshjet, </w:t>
      </w:r>
      <w:r w:rsidR="00852489" w:rsidRPr="00722467">
        <w:rPr>
          <w:rFonts w:ascii="Times New Roman" w:hAnsi="Times New Roman" w:cs="Times New Roman"/>
          <w:sz w:val="24"/>
          <w:szCs w:val="24"/>
          <w:lang w:val="sq-AL"/>
        </w:rPr>
        <w:t>memorandumet e mirëkuptimit etj,</w:t>
      </w:r>
      <w:r w:rsidRPr="00722467">
        <w:rPr>
          <w:rFonts w:ascii="Times New Roman" w:hAnsi="Times New Roman" w:cs="Times New Roman"/>
          <w:sz w:val="24"/>
          <w:szCs w:val="24"/>
          <w:lang w:val="sq-AL"/>
        </w:rPr>
        <w:t xml:space="preserve"> ku Bashkia ë</w:t>
      </w:r>
      <w:r w:rsidR="00E31696" w:rsidRPr="00722467">
        <w:rPr>
          <w:rFonts w:ascii="Times New Roman" w:hAnsi="Times New Roman" w:cs="Times New Roman"/>
          <w:sz w:val="24"/>
          <w:szCs w:val="24"/>
          <w:lang w:val="sq-AL"/>
        </w:rPr>
        <w:t>shtë palë</w:t>
      </w:r>
      <w:r w:rsidRPr="00722467">
        <w:rPr>
          <w:rFonts w:ascii="Times New Roman" w:hAnsi="Times New Roman" w:cs="Times New Roman"/>
          <w:sz w:val="24"/>
          <w:szCs w:val="24"/>
          <w:lang w:val="sq-AL"/>
        </w:rPr>
        <w:t>;</w:t>
      </w:r>
    </w:p>
    <w:p w14:paraId="79891278"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Organizon punën për hartimin e propozimeve për projekt-ligjet, projekt-aktet që vijnë për mendim në Bashki;</w:t>
      </w:r>
    </w:p>
    <w:p w14:paraId="1A96868C"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Zbaton rekomandimet apo sugjerimet e eprorëve  me qëllim pë</w:t>
      </w:r>
      <w:r w:rsidR="0020175D" w:rsidRPr="00722467">
        <w:rPr>
          <w:rFonts w:ascii="Times New Roman" w:hAnsi="Times New Roman" w:cs="Times New Roman"/>
          <w:sz w:val="24"/>
          <w:szCs w:val="24"/>
          <w:lang w:val="it-IT"/>
        </w:rPr>
        <w:t>rmirësimin e praktikave apo proç</w:t>
      </w:r>
      <w:r w:rsidRPr="00722467">
        <w:rPr>
          <w:rFonts w:ascii="Times New Roman" w:hAnsi="Times New Roman" w:cs="Times New Roman"/>
          <w:sz w:val="24"/>
          <w:szCs w:val="24"/>
          <w:lang w:val="it-IT"/>
        </w:rPr>
        <w:t>edurave të zbatuara;</w:t>
      </w:r>
    </w:p>
    <w:p w14:paraId="1BB47391"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lastRenderedPageBreak/>
        <w:t>Relaton pranë</w:t>
      </w:r>
      <w:r w:rsidR="00751960" w:rsidRPr="00722467">
        <w:rPr>
          <w:rFonts w:ascii="Times New Roman" w:hAnsi="Times New Roman" w:cs="Times New Roman"/>
          <w:sz w:val="24"/>
          <w:szCs w:val="24"/>
          <w:lang w:val="it-IT"/>
        </w:rPr>
        <w:t xml:space="preserve"> Kryetarit të Bashkisë</w:t>
      </w:r>
      <w:r w:rsidRPr="00722467">
        <w:rPr>
          <w:rFonts w:ascii="Times New Roman" w:hAnsi="Times New Roman" w:cs="Times New Roman"/>
          <w:sz w:val="24"/>
          <w:szCs w:val="24"/>
          <w:lang w:val="it-IT"/>
        </w:rPr>
        <w:t xml:space="preserve"> në çdo kohë </w:t>
      </w:r>
      <w:r w:rsidR="00264874" w:rsidRPr="00722467">
        <w:rPr>
          <w:rFonts w:ascii="Times New Roman" w:hAnsi="Times New Roman" w:cs="Times New Roman"/>
          <w:sz w:val="24"/>
          <w:szCs w:val="24"/>
          <w:lang w:val="it-IT"/>
        </w:rPr>
        <w:t>mbi ecurinë e punës</w:t>
      </w:r>
      <w:r w:rsidR="0082487D" w:rsidRPr="00722467">
        <w:rPr>
          <w:rFonts w:ascii="Times New Roman" w:hAnsi="Times New Roman" w:cs="Times New Roman"/>
          <w:sz w:val="24"/>
          <w:szCs w:val="24"/>
          <w:lang w:val="it-IT"/>
        </w:rPr>
        <w:t xml:space="preserve"> së Drejtorisë</w:t>
      </w:r>
      <w:r w:rsidRPr="00722467">
        <w:rPr>
          <w:rFonts w:ascii="Times New Roman" w:hAnsi="Times New Roman" w:cs="Times New Roman"/>
          <w:sz w:val="24"/>
          <w:szCs w:val="24"/>
          <w:lang w:val="it-IT"/>
        </w:rPr>
        <w:t>, problemet e ndryshme, mënyrën e zgjidhjes së tyre, si dhe proçedurave të prokurimit dhe problemet e hasura gjatë zbatimit të tyre;</w:t>
      </w:r>
    </w:p>
    <w:p w14:paraId="74C238D2"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Në cilësinë e  anëtarit të Njësisë së Prokurimit merret me proçedurat e  prokurimit në afat dhe në përputhje me legjislacionin në fuqi;</w:t>
      </w:r>
    </w:p>
    <w:p w14:paraId="5A0AC480"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Evidenton  në regjistrin </w:t>
      </w:r>
      <w:r w:rsidR="0020175D" w:rsidRPr="00722467">
        <w:rPr>
          <w:rFonts w:ascii="Times New Roman" w:hAnsi="Times New Roman" w:cs="Times New Roman"/>
          <w:sz w:val="24"/>
          <w:szCs w:val="24"/>
          <w:lang w:val="it-IT"/>
        </w:rPr>
        <w:t xml:space="preserve">e korrespondencës së Sektorit  </w:t>
      </w:r>
      <w:r w:rsidRPr="00722467">
        <w:rPr>
          <w:rFonts w:ascii="Times New Roman" w:hAnsi="Times New Roman" w:cs="Times New Roman"/>
          <w:sz w:val="24"/>
          <w:szCs w:val="24"/>
          <w:lang w:val="it-IT"/>
        </w:rPr>
        <w:t xml:space="preserve">të gjitha fletëthirrjet e reja dhe cakton  pjesëmarrësin në çështje për të përfaqësuar Bashkinë në gjykim; </w:t>
      </w:r>
    </w:p>
    <w:p w14:paraId="6A215836" w14:textId="77777777" w:rsidR="00E75D55" w:rsidRPr="00722467" w:rsidRDefault="00AE6A1F" w:rsidP="00EA5395">
      <w:pPr>
        <w:pStyle w:val="ListParagraph"/>
        <w:numPr>
          <w:ilvl w:val="1"/>
          <w:numId w:val="104"/>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Organizon </w:t>
      </w:r>
      <w:r w:rsidR="00E75D55" w:rsidRPr="00722467">
        <w:rPr>
          <w:rFonts w:ascii="Times New Roman" w:hAnsi="Times New Roman" w:cs="Times New Roman"/>
          <w:sz w:val="24"/>
          <w:szCs w:val="24"/>
          <w:lang w:val="it-IT"/>
        </w:rPr>
        <w:t>punën për trajtimin dhe zgjid</w:t>
      </w:r>
      <w:r w:rsidR="00E31696" w:rsidRPr="00722467">
        <w:rPr>
          <w:rFonts w:ascii="Times New Roman" w:hAnsi="Times New Roman" w:cs="Times New Roman"/>
          <w:sz w:val="24"/>
          <w:szCs w:val="24"/>
          <w:lang w:val="it-IT"/>
        </w:rPr>
        <w:t xml:space="preserve">hjen brenda afateve ligjore të </w:t>
      </w:r>
      <w:r w:rsidR="00E75D55" w:rsidRPr="00722467">
        <w:rPr>
          <w:rFonts w:ascii="Times New Roman" w:hAnsi="Times New Roman" w:cs="Times New Roman"/>
          <w:sz w:val="24"/>
          <w:szCs w:val="24"/>
          <w:lang w:val="it-IT"/>
        </w:rPr>
        <w:t>ankesave dhe kërkesave të qytetarëve të deleguara nga Kryeta</w:t>
      </w:r>
      <w:r w:rsidR="006C32D1" w:rsidRPr="00722467">
        <w:rPr>
          <w:rFonts w:ascii="Times New Roman" w:hAnsi="Times New Roman" w:cs="Times New Roman"/>
          <w:sz w:val="24"/>
          <w:szCs w:val="24"/>
          <w:lang w:val="it-IT"/>
        </w:rPr>
        <w:t>ri i Bashkisë dhe Zv/ kryetarët;</w:t>
      </w:r>
    </w:p>
    <w:p w14:paraId="1C41F72C"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Shqyrton brenda kuadrit ligjor, kërkesat e qytetarëve pë</w:t>
      </w:r>
      <w:r w:rsidR="00FD261D" w:rsidRPr="00722467">
        <w:rPr>
          <w:rFonts w:ascii="Times New Roman" w:hAnsi="Times New Roman" w:cs="Times New Roman"/>
          <w:sz w:val="24"/>
          <w:szCs w:val="24"/>
          <w:lang w:val="it-IT"/>
        </w:rPr>
        <w:t>r t</w:t>
      </w:r>
      <w:r w:rsidR="0067710C" w:rsidRPr="00722467">
        <w:rPr>
          <w:rFonts w:ascii="Times New Roman" w:hAnsi="Times New Roman" w:cs="Times New Roman"/>
          <w:sz w:val="24"/>
          <w:szCs w:val="24"/>
          <w:lang w:val="it-IT"/>
        </w:rPr>
        <w:t>’</w:t>
      </w:r>
      <w:r w:rsidR="00FD261D" w:rsidRPr="00722467">
        <w:rPr>
          <w:rFonts w:ascii="Times New Roman" w:hAnsi="Times New Roman" w:cs="Times New Roman"/>
          <w:sz w:val="24"/>
          <w:szCs w:val="24"/>
          <w:lang w:val="it-IT"/>
        </w:rPr>
        <w:t>u pajisur me vërtetim për gje</w:t>
      </w:r>
      <w:r w:rsidRPr="00722467">
        <w:rPr>
          <w:rFonts w:ascii="Times New Roman" w:hAnsi="Times New Roman" w:cs="Times New Roman"/>
          <w:sz w:val="24"/>
          <w:szCs w:val="24"/>
          <w:lang w:val="it-IT"/>
        </w:rPr>
        <w:t>ndjen ekonomike p</w:t>
      </w:r>
      <w:r w:rsidR="006C32D1" w:rsidRPr="00722467">
        <w:rPr>
          <w:rFonts w:ascii="Times New Roman" w:hAnsi="Times New Roman" w:cs="Times New Roman"/>
          <w:sz w:val="24"/>
          <w:szCs w:val="24"/>
          <w:lang w:val="it-IT"/>
        </w:rPr>
        <w:t>ër bursë studimi jashtë shtetit;</w:t>
      </w:r>
    </w:p>
    <w:p w14:paraId="29B40783"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sq-AL"/>
        </w:rPr>
        <w:t xml:space="preserve">Siguron marrëdhënie të rregullta komunikimi me specialistët e </w:t>
      </w:r>
      <w:r w:rsidR="0082487D" w:rsidRPr="00722467">
        <w:rPr>
          <w:rFonts w:ascii="Times New Roman" w:hAnsi="Times New Roman" w:cs="Times New Roman"/>
          <w:sz w:val="24"/>
          <w:szCs w:val="24"/>
          <w:lang w:val="sq-AL"/>
        </w:rPr>
        <w:t xml:space="preserve">Drejtorisë </w:t>
      </w:r>
      <w:r w:rsidRPr="00722467">
        <w:rPr>
          <w:rFonts w:ascii="Times New Roman" w:hAnsi="Times New Roman" w:cs="Times New Roman"/>
          <w:sz w:val="24"/>
          <w:szCs w:val="24"/>
          <w:lang w:val="sq-AL"/>
        </w:rPr>
        <w:t>që drejton, duke garantuar vazhdimësinë e operacioneve të punës nëpërmjet transparencës në transmetimin e urdhrave dhe caktimin e përgjegjësive</w:t>
      </w:r>
      <w:r w:rsidR="006C32D1" w:rsidRPr="00722467">
        <w:rPr>
          <w:rFonts w:ascii="Times New Roman" w:hAnsi="Times New Roman" w:cs="Times New Roman"/>
          <w:sz w:val="24"/>
          <w:szCs w:val="24"/>
          <w:lang w:val="sq-AL"/>
        </w:rPr>
        <w:t>;</w:t>
      </w:r>
    </w:p>
    <w:p w14:paraId="7A90ECBA" w14:textId="77777777" w:rsidR="00E75D55"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Kontrollon punën e specialistëve të </w:t>
      </w:r>
      <w:r w:rsidR="0082487D" w:rsidRPr="00722467">
        <w:rPr>
          <w:rFonts w:ascii="Times New Roman" w:hAnsi="Times New Roman" w:cs="Times New Roman"/>
          <w:sz w:val="24"/>
          <w:szCs w:val="24"/>
          <w:lang w:val="it-IT"/>
        </w:rPr>
        <w:t>Drejtorisë</w:t>
      </w:r>
      <w:r w:rsidRPr="00722467">
        <w:rPr>
          <w:rFonts w:ascii="Times New Roman" w:hAnsi="Times New Roman" w:cs="Times New Roman"/>
          <w:sz w:val="24"/>
          <w:szCs w:val="24"/>
          <w:lang w:val="sq-AL"/>
        </w:rPr>
        <w:t xml:space="preserve"> që drejton</w:t>
      </w:r>
      <w:r w:rsidRPr="00722467">
        <w:rPr>
          <w:rFonts w:ascii="Times New Roman" w:hAnsi="Times New Roman" w:cs="Times New Roman"/>
          <w:sz w:val="24"/>
          <w:szCs w:val="24"/>
          <w:lang w:val="it-IT"/>
        </w:rPr>
        <w:t xml:space="preserve"> dhe kur vëren shkelje të proçedurave dhe të etikës së punës propozon marrjen e masave administrative në përp</w:t>
      </w:r>
      <w:r w:rsidR="006C32D1" w:rsidRPr="00722467">
        <w:rPr>
          <w:rFonts w:ascii="Times New Roman" w:hAnsi="Times New Roman" w:cs="Times New Roman"/>
          <w:sz w:val="24"/>
          <w:szCs w:val="24"/>
          <w:lang w:val="it-IT"/>
        </w:rPr>
        <w:t>uthje me legjislacionin në fuqi;</w:t>
      </w:r>
    </w:p>
    <w:p w14:paraId="24D687FE" w14:textId="77777777" w:rsidR="007111AE" w:rsidRPr="00722467" w:rsidRDefault="00E75D55" w:rsidP="00EA5395">
      <w:pPr>
        <w:pStyle w:val="ListParagraph"/>
        <w:numPr>
          <w:ilvl w:val="1"/>
          <w:numId w:val="104"/>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Vlerëson, aftësitë dhe performancën e përgjithshme të specialistëve të </w:t>
      </w:r>
      <w:r w:rsidR="0082487D" w:rsidRPr="00722467">
        <w:rPr>
          <w:rFonts w:ascii="Times New Roman" w:hAnsi="Times New Roman" w:cs="Times New Roman"/>
          <w:sz w:val="24"/>
          <w:szCs w:val="24"/>
          <w:lang w:val="it-IT"/>
        </w:rPr>
        <w:t xml:space="preserve">Drejtorisë </w:t>
      </w:r>
      <w:r w:rsidRPr="00722467">
        <w:rPr>
          <w:rFonts w:ascii="Times New Roman" w:hAnsi="Times New Roman" w:cs="Times New Roman"/>
          <w:sz w:val="24"/>
          <w:szCs w:val="24"/>
          <w:lang w:val="sq-AL"/>
        </w:rPr>
        <w:t xml:space="preserve">që drejton </w:t>
      </w:r>
      <w:r w:rsidRPr="00722467">
        <w:rPr>
          <w:rFonts w:ascii="Times New Roman" w:hAnsi="Times New Roman" w:cs="Times New Roman"/>
          <w:sz w:val="24"/>
          <w:szCs w:val="24"/>
          <w:lang w:val="it-IT"/>
        </w:rPr>
        <w:t>duke përgatitur vlerësimet me shkrim të rezultateve në punë, gjykon mbi ecurinë e punës dhe vë në dukje fushat në të cilat janë të nevojshme</w:t>
      </w:r>
      <w:r w:rsidR="000E352A" w:rsidRPr="00722467">
        <w:rPr>
          <w:rFonts w:ascii="Times New Roman" w:hAnsi="Times New Roman" w:cs="Times New Roman"/>
          <w:sz w:val="24"/>
          <w:szCs w:val="24"/>
          <w:lang w:val="it-IT"/>
        </w:rPr>
        <w:t>.</w:t>
      </w:r>
    </w:p>
    <w:p w14:paraId="552BEED1" w14:textId="77777777" w:rsidR="008B6F0D" w:rsidRPr="00722467" w:rsidRDefault="008B6F0D" w:rsidP="009B7F5B">
      <w:pPr>
        <w:spacing w:line="360" w:lineRule="auto"/>
        <w:jc w:val="both"/>
        <w:rPr>
          <w:rFonts w:ascii="Times New Roman" w:hAnsi="Times New Roman" w:cs="Times New Roman"/>
          <w:b/>
          <w:sz w:val="24"/>
          <w:szCs w:val="24"/>
          <w:lang w:val="it-IT"/>
        </w:rPr>
      </w:pPr>
    </w:p>
    <w:p w14:paraId="1175B613" w14:textId="77777777" w:rsidR="008B6F0D" w:rsidRPr="00722467" w:rsidRDefault="008B6F0D" w:rsidP="009B7F5B">
      <w:pPr>
        <w:spacing w:line="360" w:lineRule="auto"/>
        <w:jc w:val="both"/>
        <w:rPr>
          <w:rFonts w:ascii="Times New Roman" w:hAnsi="Times New Roman" w:cs="Times New Roman"/>
          <w:b/>
          <w:sz w:val="24"/>
          <w:szCs w:val="24"/>
          <w:lang w:val="it-IT"/>
        </w:rPr>
      </w:pPr>
    </w:p>
    <w:p w14:paraId="6BD6AAD3" w14:textId="77777777" w:rsidR="008B6F0D" w:rsidRPr="00722467" w:rsidRDefault="008B6F0D" w:rsidP="009B7F5B">
      <w:pPr>
        <w:spacing w:line="360" w:lineRule="auto"/>
        <w:jc w:val="both"/>
        <w:rPr>
          <w:rFonts w:ascii="Times New Roman" w:hAnsi="Times New Roman" w:cs="Times New Roman"/>
          <w:b/>
          <w:sz w:val="24"/>
          <w:szCs w:val="24"/>
          <w:lang w:val="it-IT"/>
        </w:rPr>
      </w:pPr>
    </w:p>
    <w:p w14:paraId="25645C23" w14:textId="77777777" w:rsidR="008B6F0D" w:rsidRPr="00722467" w:rsidRDefault="008B6F0D" w:rsidP="009B7F5B">
      <w:pPr>
        <w:spacing w:line="360" w:lineRule="auto"/>
        <w:jc w:val="both"/>
        <w:rPr>
          <w:rFonts w:ascii="Times New Roman" w:hAnsi="Times New Roman" w:cs="Times New Roman"/>
          <w:b/>
          <w:sz w:val="24"/>
          <w:szCs w:val="24"/>
          <w:lang w:val="it-IT"/>
        </w:rPr>
      </w:pPr>
    </w:p>
    <w:p w14:paraId="162F6B61" w14:textId="77777777" w:rsidR="008B6F0D" w:rsidRPr="00722467" w:rsidRDefault="008B6F0D" w:rsidP="009B7F5B">
      <w:pPr>
        <w:spacing w:line="360" w:lineRule="auto"/>
        <w:jc w:val="both"/>
        <w:rPr>
          <w:rFonts w:ascii="Times New Roman" w:hAnsi="Times New Roman" w:cs="Times New Roman"/>
          <w:b/>
          <w:sz w:val="24"/>
          <w:szCs w:val="24"/>
          <w:lang w:val="it-IT"/>
        </w:rPr>
      </w:pPr>
    </w:p>
    <w:p w14:paraId="343738B6" w14:textId="77777777" w:rsidR="00B4172C" w:rsidRPr="00722467" w:rsidRDefault="00B4172C" w:rsidP="009B7F5B">
      <w:pPr>
        <w:spacing w:line="360" w:lineRule="auto"/>
        <w:jc w:val="both"/>
        <w:rPr>
          <w:rFonts w:ascii="Times New Roman" w:hAnsi="Times New Roman" w:cs="Times New Roman"/>
          <w:b/>
          <w:sz w:val="24"/>
          <w:szCs w:val="24"/>
          <w:lang w:val="it-IT"/>
        </w:rPr>
      </w:pPr>
    </w:p>
    <w:p w14:paraId="45877B1A" w14:textId="77777777" w:rsidR="00FD094C" w:rsidRPr="00722467" w:rsidRDefault="00FD094C" w:rsidP="009B7F5B">
      <w:pPr>
        <w:spacing w:line="360" w:lineRule="auto"/>
        <w:jc w:val="both"/>
        <w:rPr>
          <w:rFonts w:ascii="Times New Roman" w:hAnsi="Times New Roman" w:cs="Times New Roman"/>
          <w:b/>
          <w:sz w:val="24"/>
          <w:szCs w:val="24"/>
        </w:rPr>
      </w:pPr>
    </w:p>
    <w:p w14:paraId="798A7E3E" w14:textId="77777777" w:rsidR="00E75D55" w:rsidRPr="00722467" w:rsidRDefault="008B6F0D" w:rsidP="00B4172C">
      <w:pPr>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lastRenderedPageBreak/>
        <w:t xml:space="preserve">15. </w:t>
      </w:r>
      <w:r w:rsidR="00525DB0" w:rsidRPr="00722467">
        <w:rPr>
          <w:rFonts w:ascii="Times New Roman" w:hAnsi="Times New Roman" w:cs="Times New Roman"/>
          <w:b/>
          <w:sz w:val="24"/>
          <w:szCs w:val="24"/>
        </w:rPr>
        <w:t xml:space="preserve">2  </w:t>
      </w:r>
      <w:r w:rsidR="00E75D55" w:rsidRPr="00722467">
        <w:rPr>
          <w:rFonts w:ascii="Times New Roman" w:hAnsi="Times New Roman" w:cs="Times New Roman"/>
          <w:b/>
          <w:sz w:val="24"/>
          <w:szCs w:val="24"/>
        </w:rPr>
        <w:t>Specialist Jurist</w:t>
      </w:r>
    </w:p>
    <w:p w14:paraId="5119FCA5" w14:textId="77777777" w:rsidR="00E75D55" w:rsidRPr="00722467" w:rsidRDefault="00E75D55" w:rsidP="00B4172C">
      <w:pPr>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u w:val="single"/>
        </w:rPr>
        <w:t>Specialisti jurist ka këto të drejta dhe kompetenca:</w:t>
      </w:r>
    </w:p>
    <w:p w14:paraId="6CFE23F9" w14:textId="77777777" w:rsidR="00E75D55" w:rsidRPr="00722467" w:rsidRDefault="00E75D55" w:rsidP="009B7F5B">
      <w:pPr>
        <w:pStyle w:val="ListParagraph"/>
        <w:spacing w:line="360" w:lineRule="auto"/>
        <w:rPr>
          <w:rFonts w:ascii="Times New Roman" w:hAnsi="Times New Roman" w:cs="Times New Roman"/>
          <w:sz w:val="24"/>
          <w:szCs w:val="24"/>
        </w:rPr>
      </w:pPr>
    </w:p>
    <w:p w14:paraId="6CB70615" w14:textId="77777777" w:rsidR="00E75D55" w:rsidRPr="00722467" w:rsidRDefault="00E75D55" w:rsidP="00EA5395">
      <w:pPr>
        <w:pStyle w:val="ListParagraph"/>
        <w:numPr>
          <w:ilvl w:val="0"/>
          <w:numId w:val="6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Harton projekt-akte juridike dhe rishikon aktet juridike të Bashkisë;</w:t>
      </w:r>
    </w:p>
    <w:p w14:paraId="447152EF" w14:textId="77777777" w:rsidR="00E75D55" w:rsidRPr="00722467" w:rsidRDefault="00E75D55" w:rsidP="00EA5395">
      <w:pPr>
        <w:pStyle w:val="ListParagraph"/>
        <w:numPr>
          <w:ilvl w:val="0"/>
          <w:numId w:val="6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Harton dhe përgatit korrespondencat administrative me strukturat e tjera organizative të Bashkisë në përmbushje të punës dhe detyrave të ngarkuara nga Kryetari i Bashkisë ose Përgjegjësi i Sektorit;</w:t>
      </w:r>
    </w:p>
    <w:p w14:paraId="4A8765AD" w14:textId="77777777" w:rsidR="00E75D55" w:rsidRPr="00722467" w:rsidRDefault="00E75D55" w:rsidP="00EA5395">
      <w:pPr>
        <w:pStyle w:val="ListParagraph"/>
        <w:numPr>
          <w:ilvl w:val="0"/>
          <w:numId w:val="6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Jep këshillim juridik të vazhdueshëm tek të gjithë njësitë e tjera organizative të përfshira në proçedurat kontraktore, gjygjësore apo ligjore, në përmbushtje të kërkesës së Përgjegjësit të Sektorit</w:t>
      </w:r>
      <w:r w:rsidR="001158FE" w:rsidRPr="00722467">
        <w:rPr>
          <w:rFonts w:ascii="Times New Roman" w:hAnsi="Times New Roman" w:cs="Times New Roman"/>
          <w:sz w:val="24"/>
          <w:szCs w:val="24"/>
        </w:rPr>
        <w:t>;</w:t>
      </w:r>
    </w:p>
    <w:p w14:paraId="4754894B" w14:textId="77777777" w:rsidR="00E75D55" w:rsidRPr="00722467" w:rsidRDefault="00E75D55" w:rsidP="00EA5395">
      <w:pPr>
        <w:pStyle w:val="ListParagraph"/>
        <w:numPr>
          <w:ilvl w:val="0"/>
          <w:numId w:val="6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Ndjek në të gjitha shkallët e gjykimit çështjet gjyqësore të ngarkuara, në të cilat Bashkia është palë ndërgjygjëse;</w:t>
      </w:r>
    </w:p>
    <w:p w14:paraId="1123EE39" w14:textId="77777777" w:rsidR="00E75D55" w:rsidRPr="00722467" w:rsidRDefault="00E75D55" w:rsidP="00EA5395">
      <w:pPr>
        <w:pStyle w:val="ListParagraph"/>
        <w:numPr>
          <w:ilvl w:val="0"/>
          <w:numId w:val="6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Informon përgjegjësin për të gjitha ndryshimet, problematikat dhe ecurinë e proçeseve gjyqësore;</w:t>
      </w:r>
    </w:p>
    <w:p w14:paraId="2A76AA5E" w14:textId="77777777" w:rsidR="00E75D55" w:rsidRPr="00722467" w:rsidRDefault="00E75D55" w:rsidP="00EA5395">
      <w:pPr>
        <w:pStyle w:val="ListParagraph"/>
        <w:numPr>
          <w:ilvl w:val="0"/>
          <w:numId w:val="6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Harton dhe ndjek korrespondencat me të tretët në funksion të mbrojtjes së interesave të Bashkisë etj.</w:t>
      </w:r>
    </w:p>
    <w:p w14:paraId="2572B1B1" w14:textId="77777777" w:rsidR="00814381" w:rsidRPr="00722467" w:rsidRDefault="00814381" w:rsidP="009B7F5B">
      <w:pPr>
        <w:spacing w:line="360" w:lineRule="auto"/>
        <w:rPr>
          <w:rFonts w:ascii="Times New Roman" w:hAnsi="Times New Roman" w:cs="Times New Roman"/>
          <w:b/>
          <w:sz w:val="24"/>
          <w:szCs w:val="24"/>
        </w:rPr>
      </w:pPr>
    </w:p>
    <w:p w14:paraId="3C17891A" w14:textId="77777777" w:rsidR="00B4172C" w:rsidRPr="00722467" w:rsidRDefault="00B4172C" w:rsidP="009B7F5B">
      <w:pPr>
        <w:spacing w:line="360" w:lineRule="auto"/>
        <w:rPr>
          <w:rFonts w:ascii="Times New Roman" w:hAnsi="Times New Roman" w:cs="Times New Roman"/>
          <w:b/>
          <w:sz w:val="24"/>
          <w:szCs w:val="24"/>
        </w:rPr>
      </w:pPr>
    </w:p>
    <w:p w14:paraId="6DF36DF4" w14:textId="77777777" w:rsidR="00B4172C" w:rsidRPr="00722467" w:rsidRDefault="00B4172C" w:rsidP="009B7F5B">
      <w:pPr>
        <w:spacing w:line="360" w:lineRule="auto"/>
        <w:rPr>
          <w:rFonts w:ascii="Times New Roman" w:hAnsi="Times New Roman" w:cs="Times New Roman"/>
          <w:b/>
          <w:sz w:val="24"/>
          <w:szCs w:val="24"/>
        </w:rPr>
      </w:pPr>
    </w:p>
    <w:p w14:paraId="2ECE1CBB" w14:textId="77777777" w:rsidR="00B4172C" w:rsidRPr="00722467" w:rsidRDefault="00B4172C" w:rsidP="009B7F5B">
      <w:pPr>
        <w:spacing w:line="360" w:lineRule="auto"/>
        <w:rPr>
          <w:rFonts w:ascii="Times New Roman" w:hAnsi="Times New Roman" w:cs="Times New Roman"/>
          <w:b/>
          <w:sz w:val="24"/>
          <w:szCs w:val="24"/>
        </w:rPr>
      </w:pPr>
    </w:p>
    <w:p w14:paraId="34310BC6" w14:textId="77777777" w:rsidR="00B4172C" w:rsidRPr="00722467" w:rsidRDefault="00B4172C" w:rsidP="009B7F5B">
      <w:pPr>
        <w:spacing w:line="360" w:lineRule="auto"/>
        <w:rPr>
          <w:rFonts w:ascii="Times New Roman" w:hAnsi="Times New Roman" w:cs="Times New Roman"/>
          <w:b/>
          <w:sz w:val="24"/>
          <w:szCs w:val="24"/>
        </w:rPr>
      </w:pPr>
    </w:p>
    <w:p w14:paraId="589D7C9A" w14:textId="77777777" w:rsidR="00B4172C" w:rsidRPr="00722467" w:rsidRDefault="00B4172C" w:rsidP="009B7F5B">
      <w:pPr>
        <w:spacing w:line="360" w:lineRule="auto"/>
        <w:rPr>
          <w:rFonts w:ascii="Times New Roman" w:hAnsi="Times New Roman" w:cs="Times New Roman"/>
          <w:b/>
          <w:sz w:val="24"/>
          <w:szCs w:val="24"/>
        </w:rPr>
      </w:pPr>
    </w:p>
    <w:p w14:paraId="2CC1F956" w14:textId="77777777" w:rsidR="00B4172C" w:rsidRPr="00722467" w:rsidRDefault="00B4172C" w:rsidP="009B7F5B">
      <w:pPr>
        <w:spacing w:line="360" w:lineRule="auto"/>
        <w:rPr>
          <w:rFonts w:ascii="Times New Roman" w:hAnsi="Times New Roman" w:cs="Times New Roman"/>
          <w:b/>
          <w:sz w:val="24"/>
          <w:szCs w:val="24"/>
        </w:rPr>
      </w:pPr>
    </w:p>
    <w:p w14:paraId="28872678" w14:textId="77777777" w:rsidR="00B4172C" w:rsidRPr="00722467" w:rsidRDefault="00B4172C" w:rsidP="009B7F5B">
      <w:pPr>
        <w:spacing w:line="360" w:lineRule="auto"/>
        <w:rPr>
          <w:rFonts w:ascii="Times New Roman" w:hAnsi="Times New Roman" w:cs="Times New Roman"/>
          <w:b/>
          <w:sz w:val="24"/>
          <w:szCs w:val="24"/>
        </w:rPr>
      </w:pPr>
    </w:p>
    <w:p w14:paraId="63DB9558" w14:textId="77777777" w:rsidR="00B4172C" w:rsidRPr="00722467" w:rsidRDefault="00B4172C" w:rsidP="009B7F5B">
      <w:pPr>
        <w:spacing w:line="360" w:lineRule="auto"/>
        <w:rPr>
          <w:rFonts w:ascii="Times New Roman" w:hAnsi="Times New Roman" w:cs="Times New Roman"/>
          <w:b/>
          <w:sz w:val="24"/>
          <w:szCs w:val="24"/>
        </w:rPr>
      </w:pPr>
    </w:p>
    <w:p w14:paraId="79FD434E" w14:textId="77777777" w:rsidR="00B4172C" w:rsidRPr="00722467" w:rsidRDefault="00B4172C" w:rsidP="009B7F5B">
      <w:pPr>
        <w:spacing w:line="360" w:lineRule="auto"/>
        <w:rPr>
          <w:rFonts w:ascii="Times New Roman" w:hAnsi="Times New Roman" w:cs="Times New Roman"/>
          <w:b/>
          <w:sz w:val="24"/>
          <w:szCs w:val="24"/>
        </w:rPr>
      </w:pPr>
    </w:p>
    <w:p w14:paraId="040C0E96" w14:textId="77777777" w:rsidR="008243B6" w:rsidRPr="00722467" w:rsidRDefault="008243B6" w:rsidP="009B7F5B">
      <w:pPr>
        <w:pStyle w:val="ListParagraph"/>
        <w:spacing w:line="360" w:lineRule="auto"/>
        <w:jc w:val="center"/>
        <w:rPr>
          <w:rFonts w:ascii="Times New Roman" w:eastAsia="Times New Roman" w:hAnsi="Times New Roman" w:cs="Times New Roman"/>
          <w:b/>
          <w:sz w:val="24"/>
          <w:szCs w:val="24"/>
          <w:lang w:val="it-IT"/>
        </w:rPr>
      </w:pPr>
    </w:p>
    <w:p w14:paraId="5D983EB9" w14:textId="77777777" w:rsidR="00E75D55" w:rsidRPr="00722467" w:rsidRDefault="00544F27" w:rsidP="009B7F5B">
      <w:pPr>
        <w:pStyle w:val="ListParagraph"/>
        <w:spacing w:line="360" w:lineRule="auto"/>
        <w:jc w:val="center"/>
        <w:rPr>
          <w:rFonts w:ascii="Times New Roman" w:eastAsia="Times New Roman" w:hAnsi="Times New Roman" w:cs="Times New Roman"/>
          <w:b/>
          <w:sz w:val="24"/>
          <w:szCs w:val="24"/>
          <w:lang w:val="it-IT"/>
        </w:rPr>
      </w:pPr>
      <w:r w:rsidRPr="00722467">
        <w:rPr>
          <w:rFonts w:ascii="Times New Roman" w:eastAsia="Times New Roman" w:hAnsi="Times New Roman" w:cs="Times New Roman"/>
          <w:b/>
          <w:sz w:val="24"/>
          <w:szCs w:val="24"/>
          <w:lang w:val="it-IT"/>
        </w:rPr>
        <w:t>N</w:t>
      </w:r>
      <w:r w:rsidR="004C20E2" w:rsidRPr="00722467">
        <w:rPr>
          <w:rFonts w:ascii="Times New Roman" w:eastAsia="Times New Roman" w:hAnsi="Times New Roman" w:cs="Times New Roman"/>
          <w:b/>
          <w:sz w:val="24"/>
          <w:szCs w:val="24"/>
          <w:lang w:val="it-IT"/>
        </w:rPr>
        <w:t>ENI 16</w:t>
      </w:r>
    </w:p>
    <w:p w14:paraId="34AB1BD2" w14:textId="77777777" w:rsidR="00EF6842" w:rsidRPr="00722467" w:rsidRDefault="00E75D55" w:rsidP="009B7F5B">
      <w:pPr>
        <w:pStyle w:val="ListParagraph"/>
        <w:spacing w:line="360" w:lineRule="auto"/>
        <w:jc w:val="center"/>
        <w:rPr>
          <w:rFonts w:ascii="Times New Roman" w:eastAsia="Times New Roman" w:hAnsi="Times New Roman" w:cs="Times New Roman"/>
          <w:b/>
          <w:sz w:val="24"/>
          <w:szCs w:val="24"/>
          <w:lang w:val="it-IT"/>
        </w:rPr>
      </w:pPr>
      <w:r w:rsidRPr="00722467">
        <w:rPr>
          <w:rFonts w:ascii="Times New Roman" w:hAnsi="Times New Roman" w:cs="Times New Roman"/>
          <w:b/>
          <w:sz w:val="24"/>
          <w:szCs w:val="24"/>
          <w:lang w:val="de-DE"/>
        </w:rPr>
        <w:t>DREJTORIA EKONOMIKE</w:t>
      </w:r>
    </w:p>
    <w:p w14:paraId="23570E40" w14:textId="77777777" w:rsidR="005904E1" w:rsidRPr="00722467" w:rsidRDefault="005904E1" w:rsidP="009B7F5B">
      <w:pPr>
        <w:pStyle w:val="ListParagraph"/>
        <w:tabs>
          <w:tab w:val="left" w:pos="709"/>
        </w:tabs>
        <w:autoSpaceDE w:val="0"/>
        <w:autoSpaceDN w:val="0"/>
        <w:adjustRightInd w:val="0"/>
        <w:spacing w:line="360" w:lineRule="auto"/>
        <w:ind w:left="0"/>
        <w:jc w:val="both"/>
        <w:rPr>
          <w:rFonts w:ascii="Times New Roman" w:hAnsi="Times New Roman" w:cs="Times New Roman"/>
          <w:b/>
          <w:sz w:val="24"/>
          <w:szCs w:val="24"/>
          <w:lang w:val="sq-AL"/>
        </w:rPr>
      </w:pPr>
    </w:p>
    <w:p w14:paraId="5DCA6140" w14:textId="77777777" w:rsidR="0017488F" w:rsidRPr="00722467" w:rsidRDefault="0017488F" w:rsidP="009B7F5B">
      <w:pPr>
        <w:pStyle w:val="ListParagraph"/>
        <w:tabs>
          <w:tab w:val="left" w:pos="709"/>
        </w:tabs>
        <w:autoSpaceDE w:val="0"/>
        <w:autoSpaceDN w:val="0"/>
        <w:adjustRightInd w:val="0"/>
        <w:spacing w:line="360" w:lineRule="auto"/>
        <w:ind w:left="0"/>
        <w:jc w:val="both"/>
        <w:rPr>
          <w:rFonts w:ascii="Times New Roman" w:hAnsi="Times New Roman" w:cs="Times New Roman"/>
          <w:b/>
          <w:sz w:val="24"/>
          <w:szCs w:val="24"/>
          <w:lang w:val="sq-AL"/>
        </w:rPr>
      </w:pPr>
    </w:p>
    <w:p w14:paraId="3801B056" w14:textId="77777777" w:rsidR="00774A70" w:rsidRPr="00722467" w:rsidRDefault="00774A70" w:rsidP="009B7F5B">
      <w:pPr>
        <w:pStyle w:val="NormalWeb"/>
        <w:spacing w:line="360" w:lineRule="auto"/>
        <w:rPr>
          <w:b/>
          <w:color w:val="000000"/>
        </w:rPr>
      </w:pPr>
      <w:r w:rsidRPr="00722467">
        <w:rPr>
          <w:b/>
          <w:color w:val="000000"/>
        </w:rPr>
        <w:t>Misioni</w:t>
      </w:r>
    </w:p>
    <w:p w14:paraId="33D6B626" w14:textId="77777777" w:rsidR="00774A70" w:rsidRPr="00722467" w:rsidRDefault="00774A70" w:rsidP="009B7F5B">
      <w:pPr>
        <w:pStyle w:val="NormalWeb"/>
        <w:spacing w:line="360" w:lineRule="auto"/>
        <w:rPr>
          <w:color w:val="000000"/>
        </w:rPr>
      </w:pPr>
      <w:r w:rsidRPr="00722467">
        <w:rPr>
          <w:color w:val="000000"/>
        </w:rPr>
        <w:t>Mirë administrimi i vlerave ekonomike dhe materiale të Aparatit të Bashkisë Shijak.</w:t>
      </w:r>
    </w:p>
    <w:p w14:paraId="4F16A0A7" w14:textId="77777777" w:rsidR="005E7C2C" w:rsidRPr="00722467" w:rsidRDefault="004C20E2" w:rsidP="00B4172C">
      <w:pPr>
        <w:pStyle w:val="ListParagraph"/>
        <w:tabs>
          <w:tab w:val="left" w:pos="709"/>
        </w:tabs>
        <w:autoSpaceDE w:val="0"/>
        <w:autoSpaceDN w:val="0"/>
        <w:adjustRightInd w:val="0"/>
        <w:spacing w:after="0" w:line="360" w:lineRule="auto"/>
        <w:ind w:left="0"/>
        <w:jc w:val="both"/>
        <w:rPr>
          <w:rFonts w:ascii="Times New Roman" w:hAnsi="Times New Roman" w:cs="Times New Roman"/>
          <w:sz w:val="24"/>
          <w:szCs w:val="24"/>
          <w:lang w:val="sq-AL"/>
        </w:rPr>
      </w:pPr>
      <w:r w:rsidRPr="00722467">
        <w:rPr>
          <w:rFonts w:ascii="Times New Roman" w:hAnsi="Times New Roman" w:cs="Times New Roman"/>
          <w:b/>
          <w:sz w:val="24"/>
          <w:szCs w:val="24"/>
          <w:lang w:val="sq-AL"/>
        </w:rPr>
        <w:t>16</w:t>
      </w:r>
      <w:r w:rsidR="00525DB0" w:rsidRPr="00722467">
        <w:rPr>
          <w:rFonts w:ascii="Times New Roman" w:hAnsi="Times New Roman" w:cs="Times New Roman"/>
          <w:b/>
          <w:sz w:val="24"/>
          <w:szCs w:val="24"/>
          <w:lang w:val="sq-AL"/>
        </w:rPr>
        <w:t xml:space="preserve">.1 </w:t>
      </w:r>
      <w:r w:rsidR="00E75D55" w:rsidRPr="00722467">
        <w:rPr>
          <w:rFonts w:ascii="Times New Roman" w:hAnsi="Times New Roman" w:cs="Times New Roman"/>
          <w:b/>
          <w:sz w:val="24"/>
          <w:szCs w:val="24"/>
          <w:lang w:val="sq-AL"/>
        </w:rPr>
        <w:t xml:space="preserve">Drejtor </w:t>
      </w:r>
    </w:p>
    <w:p w14:paraId="321E0022" w14:textId="77777777" w:rsidR="00E75D55" w:rsidRPr="00722467" w:rsidRDefault="00E75D55" w:rsidP="00B4172C">
      <w:pPr>
        <w:autoSpaceDE w:val="0"/>
        <w:autoSpaceDN w:val="0"/>
        <w:adjustRightInd w:val="0"/>
        <w:spacing w:after="0" w:line="360" w:lineRule="auto"/>
        <w:rPr>
          <w:rFonts w:ascii="Times New Roman" w:hAnsi="Times New Roman" w:cs="Times New Roman"/>
          <w:b/>
          <w:bCs/>
          <w:sz w:val="24"/>
          <w:szCs w:val="24"/>
          <w:u w:val="single"/>
          <w:lang w:val="sq-AL"/>
        </w:rPr>
      </w:pPr>
      <w:r w:rsidRPr="00722467">
        <w:rPr>
          <w:rFonts w:ascii="Times New Roman" w:hAnsi="Times New Roman" w:cs="Times New Roman"/>
          <w:b/>
          <w:bCs/>
          <w:sz w:val="24"/>
          <w:szCs w:val="24"/>
          <w:u w:val="single"/>
          <w:lang w:val="sq-AL"/>
        </w:rPr>
        <w:t>Drejtori i Drejtorisë ka këto drejta  dhe kompetenca:</w:t>
      </w:r>
    </w:p>
    <w:p w14:paraId="43F7ED8C"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Është punonjës civil, Nënpunës Zbatues (NZ )dhe varet nga kryetari për problemet qe lidhen me menaxhimin financiar;</w:t>
      </w:r>
    </w:p>
    <w:p w14:paraId="1960DB7E"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Përgatit dokumentin përfundimtar të buxhetit duke bashkerenduar të gjitha punët gjatë proçesit të bërjes së buxhetit të njësisë publike;</w:t>
      </w:r>
    </w:p>
    <w:p w14:paraId="33D13D20"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Raporton në mënyre periodike për vendimmarrjen në funksion të realizimit të objektivave dhe të pasqyrave financiare ;</w:t>
      </w:r>
    </w:p>
    <w:p w14:paraId="7D22D1FB"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Bën llogaritjen e kostove të veprimtarive të përcaktuara nga drejtuesit e programeve;</w:t>
      </w:r>
    </w:p>
    <w:p w14:paraId="3BDE96D3"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Ndjek detyrat e dhëna nga eprori direkt dhe raporton për to;</w:t>
      </w:r>
    </w:p>
    <w:p w14:paraId="654CF43E"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Informon eprorin direkt në çdo rast të kërkuar për plotësimin e problemeve të dala në realizimin e buxhetit;</w:t>
      </w:r>
    </w:p>
    <w:p w14:paraId="5442D553"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Paraqet pranë eprorit direkt për miratim të gjitha projekt-vendimet për në Këshillin Bashkiak sipas problemeve që mbulon;</w:t>
      </w:r>
    </w:p>
    <w:p w14:paraId="22FEB316"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Drejton dhe organizon punën e sektorëve që ka në vartësi sipas strukturës së miratuar në përputhje me aktet ligjore e nënligjore;</w:t>
      </w:r>
    </w:p>
    <w:p w14:paraId="202915FB"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Kërkon nga vartësit zbatimin e disiplinës në punë dhe realizimin e detyrave funksionale të tyre;</w:t>
      </w:r>
    </w:p>
    <w:p w14:paraId="633D007E"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lastRenderedPageBreak/>
        <w:t>Bën transferimet si për fondet buxhetore dhe për të ardhurat, bazuar në legjislacionin në fuqi dhe në dokumentacionin e nevojshëm për dhënien e fondeve për investimet e prokuruara;</w:t>
      </w:r>
    </w:p>
    <w:p w14:paraId="3648D876"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Organizon dhe drejton punën për mbajtjen e sistemit te ,kontabilizimin e plotë të saktë dhe në kohë të të gjithë transaksioneve deri në përpilimin e pasqyrave financiare të Bashkisë Shijak në përputhje me rregullat e e miratuara nga Ministria e Finacave; Garantimin e gjurmës së auditimit për të gjitha proçeset që ndodhin në njësi;</w:t>
      </w:r>
    </w:p>
    <w:p w14:paraId="23A4F5EB"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Përpilon urdhër-pagesën, urdhër-xhirimin, çekun me të gjitha ekstremet përkatëse pasi ka kontrolluar më parë dokumentacionin shoqërues dhe kryen veprimet pranë drejtorisë së Thesarit;</w:t>
      </w:r>
    </w:p>
    <w:p w14:paraId="0A7B040D"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Ka akses ne sisitemin elektronik AFMIS</w:t>
      </w:r>
    </w:p>
    <w:p w14:paraId="2C572BBC"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Ka akses ne sisitemin e SMBV</w:t>
      </w:r>
    </w:p>
    <w:p w14:paraId="273589F0"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Përgatit kërkesën për rritje të autorizuar të të ardhurave për plotësimin e nevojave sipas përcaktimeve në vendimet e Këshillit Bashkiak, bazuar në realizimin e të ardhurave të konfirmuara nga Dega e Thesarit,</w:t>
      </w:r>
    </w:p>
    <w:p w14:paraId="4BF99055"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Organizon punën për ruajtjen, mbrojtjen e aktiveve dhe të dokumentacionit të njësisë kundrejt humbjeve,vjedhjeve, keqpërdorimit dhe përdorimit të paautorizuar;</w:t>
      </w:r>
    </w:p>
    <w:p w14:paraId="4022E60B"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Kontabilizon bankën e shpenzimeve;</w:t>
      </w:r>
    </w:p>
    <w:p w14:paraId="15E013AF"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Regjistron veprimet kontable në centralizator si të shpenzimeve dhe të ardhurave;</w:t>
      </w:r>
    </w:p>
    <w:p w14:paraId="505FD253"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Bën çiftimin e dokumentave të likuiduara me urdhër-pagesën përkatëse (Vendim I Këshillit Bashkiak, urdhër-prokurimi, proces-verbal, shpallje fituesi, kontratë, situacion, preventiv, faturë, fletë-hyrje).</w:t>
      </w:r>
    </w:p>
    <w:p w14:paraId="0714AB5F" w14:textId="77777777" w:rsidR="00774A70" w:rsidRPr="00722467" w:rsidRDefault="00774A70" w:rsidP="00EA5395">
      <w:pPr>
        <w:pStyle w:val="NormalWeb"/>
        <w:numPr>
          <w:ilvl w:val="0"/>
          <w:numId w:val="132"/>
        </w:numPr>
        <w:spacing w:line="360" w:lineRule="auto"/>
        <w:rPr>
          <w:color w:val="000000"/>
          <w:sz w:val="27"/>
          <w:szCs w:val="27"/>
        </w:rPr>
      </w:pPr>
      <w:r w:rsidRPr="00722467">
        <w:rPr>
          <w:color w:val="000000"/>
          <w:sz w:val="27"/>
          <w:szCs w:val="27"/>
        </w:rPr>
        <w:t xml:space="preserve"> Me Urdher te Brendshem te Kryetarit te Bashkise ne disa raste eshte anetare e Komisionit per prokurimet e bera nga Bashkia Shijak.</w:t>
      </w:r>
    </w:p>
    <w:p w14:paraId="3EFF2099" w14:textId="77777777" w:rsidR="00774A70" w:rsidRPr="00722467" w:rsidRDefault="00774A70" w:rsidP="009B7F5B">
      <w:pPr>
        <w:pStyle w:val="NormalWeb"/>
        <w:spacing w:line="360" w:lineRule="auto"/>
        <w:ind w:left="720"/>
        <w:rPr>
          <w:color w:val="000000"/>
          <w:sz w:val="27"/>
          <w:szCs w:val="27"/>
        </w:rPr>
      </w:pPr>
    </w:p>
    <w:p w14:paraId="5C925330" w14:textId="77777777" w:rsidR="00774A70" w:rsidRPr="00722467" w:rsidRDefault="00774A70" w:rsidP="009B7F5B">
      <w:pPr>
        <w:autoSpaceDE w:val="0"/>
        <w:autoSpaceDN w:val="0"/>
        <w:adjustRightInd w:val="0"/>
        <w:spacing w:line="360" w:lineRule="auto"/>
        <w:rPr>
          <w:rFonts w:ascii="Times New Roman" w:hAnsi="Times New Roman" w:cs="Times New Roman"/>
          <w:b/>
          <w:sz w:val="24"/>
          <w:szCs w:val="24"/>
          <w:lang w:val="sq-AL"/>
        </w:rPr>
      </w:pPr>
    </w:p>
    <w:p w14:paraId="748E4ED2" w14:textId="77777777" w:rsidR="00E75D55" w:rsidRPr="00722467" w:rsidRDefault="00E75D55" w:rsidP="009B7F5B">
      <w:pPr>
        <w:autoSpaceDE w:val="0"/>
        <w:autoSpaceDN w:val="0"/>
        <w:adjustRightInd w:val="0"/>
        <w:spacing w:after="0" w:line="360" w:lineRule="auto"/>
        <w:ind w:left="360"/>
        <w:rPr>
          <w:rFonts w:ascii="Times New Roman" w:hAnsi="Times New Roman" w:cs="Times New Roman"/>
          <w:bCs/>
          <w:iCs/>
          <w:sz w:val="24"/>
          <w:szCs w:val="24"/>
          <w:lang w:val="sq-AL"/>
        </w:rPr>
      </w:pPr>
    </w:p>
    <w:p w14:paraId="1272CE32" w14:textId="77777777" w:rsidR="005E7C2C" w:rsidRPr="00722467" w:rsidRDefault="00E75D55" w:rsidP="009B7F5B">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b/>
          <w:sz w:val="24"/>
          <w:szCs w:val="24"/>
          <w:lang w:val="de-DE"/>
        </w:rPr>
        <w:t>Sektori i financës</w:t>
      </w:r>
    </w:p>
    <w:p w14:paraId="595D0A09" w14:textId="77777777" w:rsidR="00E75D55" w:rsidRPr="00722467" w:rsidRDefault="00E75D55" w:rsidP="009B7F5B">
      <w:pPr>
        <w:autoSpaceDE w:val="0"/>
        <w:autoSpaceDN w:val="0"/>
        <w:adjustRightInd w:val="0"/>
        <w:spacing w:after="0" w:line="360" w:lineRule="auto"/>
        <w:jc w:val="both"/>
        <w:rPr>
          <w:rFonts w:ascii="Times New Roman" w:hAnsi="Times New Roman" w:cs="Times New Roman"/>
          <w:b/>
          <w:sz w:val="24"/>
          <w:szCs w:val="24"/>
          <w:lang w:val="de-DE"/>
        </w:rPr>
      </w:pPr>
      <w:r w:rsidRPr="00722467">
        <w:rPr>
          <w:rFonts w:ascii="Times New Roman" w:hAnsi="Times New Roman" w:cs="Times New Roman"/>
          <w:b/>
          <w:sz w:val="24"/>
          <w:szCs w:val="24"/>
          <w:lang w:val="de-DE"/>
        </w:rPr>
        <w:t>Misioni</w:t>
      </w:r>
    </w:p>
    <w:p w14:paraId="6156EC1C" w14:textId="77777777" w:rsidR="00774A70" w:rsidRPr="00722467" w:rsidRDefault="00774A70" w:rsidP="009B7F5B">
      <w:pPr>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Siguron mire administrimin e vlerave financiare dhe materiale të Aparatit të Bashkisë së Shijakut si dhe të gjitha ndërmarrjeve, shoqërive dhe institucioneve të varësisë.</w:t>
      </w:r>
    </w:p>
    <w:p w14:paraId="5EACDD24" w14:textId="77777777" w:rsidR="00774A70" w:rsidRPr="00722467" w:rsidRDefault="00774A70" w:rsidP="009B7F5B">
      <w:pPr>
        <w:autoSpaceDE w:val="0"/>
        <w:autoSpaceDN w:val="0"/>
        <w:adjustRightInd w:val="0"/>
        <w:spacing w:after="0" w:line="360" w:lineRule="auto"/>
        <w:jc w:val="both"/>
        <w:rPr>
          <w:rFonts w:ascii="Times New Roman" w:hAnsi="Times New Roman" w:cs="Times New Roman"/>
          <w:b/>
          <w:sz w:val="24"/>
          <w:szCs w:val="24"/>
          <w:lang w:val="de-DE"/>
        </w:rPr>
      </w:pPr>
    </w:p>
    <w:p w14:paraId="28AC884B" w14:textId="77777777" w:rsidR="00E75D55" w:rsidRPr="00722467" w:rsidRDefault="004C20E2" w:rsidP="009B7F5B">
      <w:pPr>
        <w:autoSpaceDE w:val="0"/>
        <w:autoSpaceDN w:val="0"/>
        <w:adjustRightInd w:val="0"/>
        <w:spacing w:after="0" w:line="360" w:lineRule="auto"/>
        <w:jc w:val="both"/>
        <w:rPr>
          <w:rFonts w:ascii="Times New Roman" w:hAnsi="Times New Roman" w:cs="Times New Roman"/>
          <w:b/>
          <w:sz w:val="24"/>
          <w:szCs w:val="24"/>
          <w:lang w:val="de-DE"/>
        </w:rPr>
      </w:pPr>
      <w:r w:rsidRPr="00722467">
        <w:rPr>
          <w:rFonts w:ascii="Times New Roman" w:hAnsi="Times New Roman" w:cs="Times New Roman"/>
          <w:b/>
          <w:sz w:val="24"/>
          <w:szCs w:val="24"/>
          <w:lang w:val="de-DE"/>
        </w:rPr>
        <w:t>16.</w:t>
      </w:r>
      <w:r w:rsidR="005904E1" w:rsidRPr="00722467">
        <w:rPr>
          <w:rFonts w:ascii="Times New Roman" w:hAnsi="Times New Roman" w:cs="Times New Roman"/>
          <w:b/>
          <w:sz w:val="24"/>
          <w:szCs w:val="24"/>
          <w:lang w:val="de-DE"/>
        </w:rPr>
        <w:t>2</w:t>
      </w:r>
      <w:r w:rsidR="00E90FE7" w:rsidRPr="00722467">
        <w:rPr>
          <w:rFonts w:ascii="Times New Roman" w:hAnsi="Times New Roman" w:cs="Times New Roman"/>
          <w:b/>
          <w:sz w:val="24"/>
          <w:szCs w:val="24"/>
          <w:lang w:val="de-DE"/>
        </w:rPr>
        <w:t xml:space="preserve"> </w:t>
      </w:r>
      <w:r w:rsidR="00E75D55" w:rsidRPr="00722467">
        <w:rPr>
          <w:rFonts w:ascii="Times New Roman" w:hAnsi="Times New Roman" w:cs="Times New Roman"/>
          <w:b/>
          <w:sz w:val="24"/>
          <w:szCs w:val="24"/>
          <w:lang w:val="de-DE"/>
        </w:rPr>
        <w:t>Përgjegjës Sektori</w:t>
      </w:r>
    </w:p>
    <w:p w14:paraId="7DF57365" w14:textId="77777777" w:rsidR="00E75D55" w:rsidRPr="00722467" w:rsidRDefault="00E75D55" w:rsidP="009B7F5B">
      <w:pPr>
        <w:autoSpaceDE w:val="0"/>
        <w:autoSpaceDN w:val="0"/>
        <w:adjustRightInd w:val="0"/>
        <w:spacing w:line="360" w:lineRule="auto"/>
        <w:jc w:val="both"/>
        <w:rPr>
          <w:rFonts w:ascii="Times New Roman" w:hAnsi="Times New Roman" w:cs="Times New Roman"/>
          <w:b/>
          <w:bCs/>
          <w:sz w:val="24"/>
          <w:szCs w:val="24"/>
          <w:u w:val="single"/>
          <w:lang w:val="de-DE"/>
        </w:rPr>
      </w:pPr>
      <w:r w:rsidRPr="00722467">
        <w:rPr>
          <w:rFonts w:ascii="Times New Roman" w:hAnsi="Times New Roman" w:cs="Times New Roman"/>
          <w:b/>
          <w:bCs/>
          <w:sz w:val="24"/>
          <w:szCs w:val="24"/>
          <w:u w:val="single"/>
          <w:lang w:val="de-DE"/>
        </w:rPr>
        <w:t>Përgjegjësi i sekto</w:t>
      </w:r>
      <w:r w:rsidR="005C117A" w:rsidRPr="00722467">
        <w:rPr>
          <w:rFonts w:ascii="Times New Roman" w:hAnsi="Times New Roman" w:cs="Times New Roman"/>
          <w:b/>
          <w:bCs/>
          <w:sz w:val="24"/>
          <w:szCs w:val="24"/>
          <w:u w:val="single"/>
          <w:lang w:val="de-DE"/>
        </w:rPr>
        <w:t>rit ka keto detyra e kompetenca:</w:t>
      </w:r>
    </w:p>
    <w:p w14:paraId="4C58D4D7" w14:textId="77777777" w:rsidR="00774A70" w:rsidRPr="00722467" w:rsidRDefault="00774A70" w:rsidP="00EA5395">
      <w:pPr>
        <w:pStyle w:val="NormalWeb"/>
        <w:numPr>
          <w:ilvl w:val="0"/>
          <w:numId w:val="133"/>
        </w:numPr>
        <w:spacing w:line="360" w:lineRule="auto"/>
        <w:rPr>
          <w:color w:val="000000"/>
        </w:rPr>
      </w:pPr>
      <w:r w:rsidRPr="00722467">
        <w:rPr>
          <w:color w:val="000000"/>
        </w:rPr>
        <w:t>Është punonjës civil dhe është në varësi direkte të drejtorit të Drejtorisë Ekonomike;</w:t>
      </w:r>
    </w:p>
    <w:p w14:paraId="06EA0C5C" w14:textId="77777777" w:rsidR="00774A70" w:rsidRPr="00722467" w:rsidRDefault="00774A70" w:rsidP="00EA5395">
      <w:pPr>
        <w:pStyle w:val="NormalWeb"/>
        <w:numPr>
          <w:ilvl w:val="0"/>
          <w:numId w:val="133"/>
        </w:numPr>
        <w:spacing w:line="360" w:lineRule="auto"/>
        <w:rPr>
          <w:color w:val="000000"/>
        </w:rPr>
      </w:pPr>
      <w:r w:rsidRPr="00722467">
        <w:rPr>
          <w:color w:val="000000"/>
        </w:rPr>
        <w:t xml:space="preserve"> Ka akses ne sisitemin elektronik te e-lejeve, ku ben perllogaritjen dhe konfirmimin e takses se lejes se nderitimit, si dhe mandat arkerimin sipas rasteve mbi gjobat e vena ndaj kundrejt subjekteve/individeve aplikues;</w:t>
      </w:r>
    </w:p>
    <w:p w14:paraId="5BE8C723" w14:textId="77777777" w:rsidR="00774A70" w:rsidRPr="00722467" w:rsidRDefault="00774A70" w:rsidP="00EA5395">
      <w:pPr>
        <w:pStyle w:val="NormalWeb"/>
        <w:numPr>
          <w:ilvl w:val="0"/>
          <w:numId w:val="133"/>
        </w:numPr>
        <w:spacing w:line="360" w:lineRule="auto"/>
        <w:rPr>
          <w:color w:val="000000"/>
        </w:rPr>
      </w:pPr>
      <w:r w:rsidRPr="00722467">
        <w:rPr>
          <w:color w:val="000000"/>
        </w:rPr>
        <w:t>Ka akses ne sisitemin elektronik AFMIS;</w:t>
      </w:r>
    </w:p>
    <w:p w14:paraId="0C2C7FE1" w14:textId="77777777" w:rsidR="00774A70" w:rsidRPr="00722467" w:rsidRDefault="00774A70" w:rsidP="00EA5395">
      <w:pPr>
        <w:pStyle w:val="NormalWeb"/>
        <w:numPr>
          <w:ilvl w:val="0"/>
          <w:numId w:val="133"/>
        </w:numPr>
        <w:spacing w:line="360" w:lineRule="auto"/>
        <w:rPr>
          <w:color w:val="000000"/>
        </w:rPr>
      </w:pPr>
      <w:r w:rsidRPr="00722467">
        <w:rPr>
          <w:color w:val="000000"/>
        </w:rPr>
        <w:t>Ka akses ne sisitemin e SMBV</w:t>
      </w:r>
    </w:p>
    <w:p w14:paraId="22329F60" w14:textId="77777777" w:rsidR="00774A70" w:rsidRPr="00722467" w:rsidRDefault="00774A70" w:rsidP="00EA5395">
      <w:pPr>
        <w:pStyle w:val="NormalWeb"/>
        <w:numPr>
          <w:ilvl w:val="0"/>
          <w:numId w:val="133"/>
        </w:numPr>
        <w:spacing w:line="360" w:lineRule="auto"/>
        <w:rPr>
          <w:color w:val="000000"/>
        </w:rPr>
      </w:pPr>
      <w:r w:rsidRPr="00722467">
        <w:rPr>
          <w:color w:val="000000"/>
        </w:rPr>
        <w:t xml:space="preserve"> Monitoron, shperndan cdo dite ne cdo ore konsumin e karburantit per te gjitha mjetet ne pronesi te Bashkise Shijak; si dhe ben kerkesen per sasine e nevojshme te karburantit sipas nevojave;</w:t>
      </w:r>
    </w:p>
    <w:p w14:paraId="0B18E80A" w14:textId="77777777" w:rsidR="00774A70" w:rsidRPr="00722467" w:rsidRDefault="00774A70" w:rsidP="00EA5395">
      <w:pPr>
        <w:pStyle w:val="NormalWeb"/>
        <w:numPr>
          <w:ilvl w:val="0"/>
          <w:numId w:val="133"/>
        </w:numPr>
        <w:spacing w:line="360" w:lineRule="auto"/>
        <w:rPr>
          <w:color w:val="000000"/>
        </w:rPr>
      </w:pPr>
      <w:r w:rsidRPr="00722467">
        <w:rPr>
          <w:color w:val="000000"/>
        </w:rPr>
        <w:t xml:space="preserve"> Ndjek dhe konfirmon mandat arketimet e kryera nga arka e Bashkise Shijak;</w:t>
      </w:r>
    </w:p>
    <w:p w14:paraId="558A8A05" w14:textId="77777777" w:rsidR="00774A70" w:rsidRPr="00722467" w:rsidRDefault="00774A70" w:rsidP="00EA5395">
      <w:pPr>
        <w:pStyle w:val="NormalWeb"/>
        <w:numPr>
          <w:ilvl w:val="0"/>
          <w:numId w:val="133"/>
        </w:numPr>
        <w:spacing w:line="360" w:lineRule="auto"/>
        <w:rPr>
          <w:color w:val="000000"/>
        </w:rPr>
      </w:pPr>
      <w:r w:rsidRPr="00722467">
        <w:rPr>
          <w:color w:val="000000"/>
        </w:rPr>
        <w:t xml:space="preserve"> Identifikon dhe krijon rregjistrin e riskut,vlerësimin dhe kontrollin e rrisqeve që vënë në rrezik arritjen e objektivave;</w:t>
      </w:r>
    </w:p>
    <w:p w14:paraId="3EDDB91C" w14:textId="77777777" w:rsidR="00774A70" w:rsidRPr="00722467" w:rsidRDefault="00774A70" w:rsidP="00EA5395">
      <w:pPr>
        <w:pStyle w:val="NormalWeb"/>
        <w:numPr>
          <w:ilvl w:val="0"/>
          <w:numId w:val="133"/>
        </w:numPr>
        <w:spacing w:line="360" w:lineRule="auto"/>
        <w:rPr>
          <w:color w:val="000000"/>
        </w:rPr>
      </w:pPr>
      <w:r w:rsidRPr="00722467">
        <w:rPr>
          <w:color w:val="000000"/>
        </w:rPr>
        <w:t>Përpilon evidencën mujore dhe progresive për përdorimin e fondeve buxhetore dhe të të ardhurave si për shpenzime dhe investime dhe ia paraqet Drejtorit Ekonomik brenda afateve të përcaktuara në udhëzimet përkatëse.</w:t>
      </w:r>
    </w:p>
    <w:p w14:paraId="5B133219" w14:textId="77777777" w:rsidR="00774A70" w:rsidRPr="00722467" w:rsidRDefault="00774A70" w:rsidP="00EA5395">
      <w:pPr>
        <w:pStyle w:val="NormalWeb"/>
        <w:numPr>
          <w:ilvl w:val="0"/>
          <w:numId w:val="133"/>
        </w:numPr>
        <w:spacing w:line="360" w:lineRule="auto"/>
        <w:rPr>
          <w:color w:val="000000"/>
        </w:rPr>
      </w:pPr>
      <w:r w:rsidRPr="00722467">
        <w:rPr>
          <w:color w:val="000000"/>
        </w:rPr>
        <w:t>Përpilon urdhër-pagesën, me të gjitha ekstremet përkatëse pasi ka kontrolluar më parë dokumentacionin shoqërues dhe kryen veprimet pranë drejtorisë së Thesarit;</w:t>
      </w:r>
    </w:p>
    <w:p w14:paraId="0A75DB80" w14:textId="77777777" w:rsidR="00774A70" w:rsidRPr="00722467" w:rsidRDefault="00774A70" w:rsidP="00EA5395">
      <w:pPr>
        <w:pStyle w:val="NormalWeb"/>
        <w:numPr>
          <w:ilvl w:val="0"/>
          <w:numId w:val="133"/>
        </w:numPr>
        <w:spacing w:line="360" w:lineRule="auto"/>
        <w:rPr>
          <w:color w:val="000000"/>
        </w:rPr>
      </w:pPr>
      <w:r w:rsidRPr="00722467">
        <w:rPr>
          <w:color w:val="000000"/>
        </w:rPr>
        <w:t>. Bën regjistrimin në kartelat përkatëse që në momentin e konstatimit për secilin urdhër-shpenzimi sipas titullit, kapitalit dhe grupit përkatës;</w:t>
      </w:r>
    </w:p>
    <w:p w14:paraId="66727EFC" w14:textId="77777777" w:rsidR="00774A70" w:rsidRPr="00722467" w:rsidRDefault="00774A70" w:rsidP="00EA5395">
      <w:pPr>
        <w:pStyle w:val="NormalWeb"/>
        <w:numPr>
          <w:ilvl w:val="0"/>
          <w:numId w:val="133"/>
        </w:numPr>
        <w:spacing w:line="360" w:lineRule="auto"/>
        <w:rPr>
          <w:color w:val="000000"/>
        </w:rPr>
      </w:pPr>
      <w:r w:rsidRPr="00722467">
        <w:rPr>
          <w:color w:val="000000"/>
        </w:rPr>
        <w:lastRenderedPageBreak/>
        <w:t xml:space="preserve"> Kontrollon zbatimin e ligjshmërisë në plotësimin e dokumentacionit të thesarit dhe arkës;</w:t>
      </w:r>
    </w:p>
    <w:p w14:paraId="517E804F" w14:textId="77777777" w:rsidR="00774A70" w:rsidRPr="00722467" w:rsidRDefault="00774A70" w:rsidP="00EA5395">
      <w:pPr>
        <w:pStyle w:val="NormalWeb"/>
        <w:numPr>
          <w:ilvl w:val="0"/>
          <w:numId w:val="133"/>
        </w:numPr>
        <w:spacing w:line="360" w:lineRule="auto"/>
        <w:rPr>
          <w:color w:val="000000"/>
        </w:rPr>
      </w:pPr>
      <w:r w:rsidRPr="00722467">
        <w:rPr>
          <w:color w:val="000000"/>
        </w:rPr>
        <w:t xml:space="preserve"> Bën rakordime me Degën e Thesarit, Ndjek detyrat e dhëna nga eprori direkt dhe raporton për to;</w:t>
      </w:r>
    </w:p>
    <w:p w14:paraId="7D0D2CB7" w14:textId="77777777" w:rsidR="00774A70" w:rsidRPr="00722467" w:rsidRDefault="00774A70" w:rsidP="00EA5395">
      <w:pPr>
        <w:pStyle w:val="NormalWeb"/>
        <w:numPr>
          <w:ilvl w:val="0"/>
          <w:numId w:val="133"/>
        </w:numPr>
        <w:spacing w:line="360" w:lineRule="auto"/>
        <w:rPr>
          <w:color w:val="000000"/>
        </w:rPr>
      </w:pPr>
      <w:r w:rsidRPr="00722467">
        <w:rPr>
          <w:color w:val="000000"/>
        </w:rPr>
        <w:t>Informon eprorin direkt në çdo rast të kërkuar për plotësimin e problemeve të dala në realizimin e buxhetit;</w:t>
      </w:r>
    </w:p>
    <w:p w14:paraId="7D795666" w14:textId="77777777" w:rsidR="00774A70" w:rsidRPr="00722467" w:rsidRDefault="00774A70" w:rsidP="00EA5395">
      <w:pPr>
        <w:pStyle w:val="NormalWeb"/>
        <w:numPr>
          <w:ilvl w:val="0"/>
          <w:numId w:val="133"/>
        </w:numPr>
        <w:spacing w:line="360" w:lineRule="auto"/>
        <w:rPr>
          <w:color w:val="000000"/>
        </w:rPr>
      </w:pPr>
      <w:r w:rsidRPr="00722467">
        <w:rPr>
          <w:color w:val="000000"/>
        </w:rPr>
        <w:t>Zbaton detyrat dhe autorizimet e drejtorit që lidhen me obligimet e përgjithshme, ndjek dhe zbaton cdo detyre tjeter te dhene nga drejtori.</w:t>
      </w:r>
    </w:p>
    <w:p w14:paraId="32F472E1" w14:textId="77777777" w:rsidR="00774A70" w:rsidRPr="00722467" w:rsidRDefault="00774A70" w:rsidP="00EA5395">
      <w:pPr>
        <w:pStyle w:val="NormalWeb"/>
        <w:numPr>
          <w:ilvl w:val="0"/>
          <w:numId w:val="133"/>
        </w:numPr>
        <w:spacing w:line="360" w:lineRule="auto"/>
        <w:rPr>
          <w:color w:val="000000"/>
        </w:rPr>
      </w:pPr>
      <w:r w:rsidRPr="00722467">
        <w:rPr>
          <w:color w:val="000000"/>
        </w:rPr>
        <w:t xml:space="preserve"> Me Urdher te Brendshem te Kryetarit te Bashkise ne disa raste eshte anetare e Komisionit per prokurimet e bera nga Bashkia Shijak.</w:t>
      </w:r>
    </w:p>
    <w:p w14:paraId="66E7E3E6" w14:textId="77777777" w:rsidR="002A6C06" w:rsidRPr="00722467" w:rsidRDefault="002A6C06" w:rsidP="009B7F5B">
      <w:pPr>
        <w:autoSpaceDE w:val="0"/>
        <w:autoSpaceDN w:val="0"/>
        <w:adjustRightInd w:val="0"/>
        <w:spacing w:after="0" w:line="360" w:lineRule="auto"/>
        <w:jc w:val="both"/>
        <w:rPr>
          <w:rFonts w:ascii="Times New Roman" w:hAnsi="Times New Roman" w:cs="Times New Roman"/>
          <w:b/>
          <w:sz w:val="24"/>
          <w:szCs w:val="24"/>
          <w:lang w:val="it-IT"/>
        </w:rPr>
      </w:pPr>
    </w:p>
    <w:p w14:paraId="691ED74D" w14:textId="77777777" w:rsidR="00E75D55" w:rsidRPr="00722467" w:rsidRDefault="004C20E2" w:rsidP="009B7F5B">
      <w:p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16</w:t>
      </w:r>
      <w:r w:rsidR="002F6CC0" w:rsidRPr="00722467">
        <w:rPr>
          <w:rFonts w:ascii="Times New Roman" w:hAnsi="Times New Roman" w:cs="Times New Roman"/>
          <w:b/>
          <w:sz w:val="24"/>
          <w:szCs w:val="24"/>
        </w:rPr>
        <w:t>.</w:t>
      </w:r>
      <w:r w:rsidR="005904E1" w:rsidRPr="00722467">
        <w:rPr>
          <w:rFonts w:ascii="Times New Roman" w:hAnsi="Times New Roman" w:cs="Times New Roman"/>
          <w:b/>
          <w:sz w:val="24"/>
          <w:szCs w:val="24"/>
        </w:rPr>
        <w:t>3</w:t>
      </w:r>
      <w:r w:rsidR="00907E36" w:rsidRPr="00722467">
        <w:rPr>
          <w:rFonts w:ascii="Times New Roman" w:hAnsi="Times New Roman" w:cs="Times New Roman"/>
          <w:b/>
          <w:sz w:val="24"/>
          <w:szCs w:val="24"/>
        </w:rPr>
        <w:t xml:space="preserve"> </w:t>
      </w:r>
      <w:r w:rsidR="00E75D55" w:rsidRPr="00722467">
        <w:rPr>
          <w:rFonts w:ascii="Times New Roman" w:hAnsi="Times New Roman" w:cs="Times New Roman"/>
          <w:b/>
          <w:sz w:val="24"/>
          <w:szCs w:val="24"/>
        </w:rPr>
        <w:t>Specialist Finance</w:t>
      </w:r>
    </w:p>
    <w:p w14:paraId="5F36A2A0" w14:textId="77777777" w:rsidR="00E75D55" w:rsidRPr="00722467" w:rsidRDefault="00E75D55" w:rsidP="009B7F5B">
      <w:pPr>
        <w:autoSpaceDE w:val="0"/>
        <w:autoSpaceDN w:val="0"/>
        <w:adjustRightInd w:val="0"/>
        <w:spacing w:after="0" w:line="360" w:lineRule="auto"/>
        <w:jc w:val="both"/>
        <w:rPr>
          <w:rFonts w:ascii="Times New Roman" w:hAnsi="Times New Roman" w:cs="Times New Roman"/>
          <w:b/>
          <w:bCs/>
          <w:iCs/>
          <w:sz w:val="24"/>
          <w:szCs w:val="24"/>
        </w:rPr>
      </w:pPr>
      <w:r w:rsidRPr="00722467">
        <w:rPr>
          <w:rFonts w:ascii="Times New Roman" w:hAnsi="Times New Roman" w:cs="Times New Roman"/>
          <w:b/>
          <w:bCs/>
          <w:sz w:val="24"/>
          <w:szCs w:val="24"/>
          <w:u w:val="single"/>
        </w:rPr>
        <w:t>Specialisti i sektorit të Financë</w:t>
      </w:r>
      <w:r w:rsidR="00BD0520" w:rsidRPr="00722467">
        <w:rPr>
          <w:rFonts w:ascii="Times New Roman" w:hAnsi="Times New Roman" w:cs="Times New Roman"/>
          <w:b/>
          <w:bCs/>
          <w:sz w:val="24"/>
          <w:szCs w:val="24"/>
          <w:u w:val="single"/>
        </w:rPr>
        <w:t>s</w:t>
      </w:r>
      <w:r w:rsidRPr="00722467">
        <w:rPr>
          <w:rFonts w:ascii="Times New Roman" w:hAnsi="Times New Roman" w:cs="Times New Roman"/>
          <w:b/>
          <w:bCs/>
          <w:sz w:val="24"/>
          <w:szCs w:val="24"/>
          <w:u w:val="single"/>
        </w:rPr>
        <w:t xml:space="preserve"> ka këto të drejta dhe kompetenca</w:t>
      </w:r>
      <w:r w:rsidRPr="00722467">
        <w:rPr>
          <w:rFonts w:ascii="Times New Roman" w:hAnsi="Times New Roman" w:cs="Times New Roman"/>
          <w:b/>
          <w:bCs/>
          <w:sz w:val="24"/>
          <w:szCs w:val="24"/>
        </w:rPr>
        <w:t>:</w:t>
      </w:r>
    </w:p>
    <w:p w14:paraId="4E09C56B" w14:textId="77777777" w:rsidR="00E75D55" w:rsidRPr="00722467" w:rsidRDefault="00E75D55" w:rsidP="009B7F5B">
      <w:pPr>
        <w:autoSpaceDE w:val="0"/>
        <w:autoSpaceDN w:val="0"/>
        <w:adjustRightInd w:val="0"/>
        <w:spacing w:after="0" w:line="360" w:lineRule="auto"/>
        <w:jc w:val="both"/>
        <w:rPr>
          <w:rFonts w:ascii="Times New Roman" w:hAnsi="Times New Roman" w:cs="Times New Roman"/>
          <w:bCs/>
          <w:iCs/>
          <w:sz w:val="24"/>
          <w:szCs w:val="24"/>
          <w:highlight w:val="yellow"/>
        </w:rPr>
      </w:pPr>
    </w:p>
    <w:p w14:paraId="67E765EC"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Perpilon urdher shpenzimet me te gjitha ekstremet perkatese pasi eshte bere ciftimi I dokumentacionit shoqerues (urdher prokurimi, proces verbali,shpallje fituesi, kontrate, fature,fletehyrje);</w:t>
      </w:r>
    </w:p>
    <w:p w14:paraId="333DF696"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Kontrollon zbatimin e ligjshmerise ne plotesimin e dokumentacionit te arkes dhe te thesarit si dhe rakordon te ardhurat me degen e Thesarit.</w:t>
      </w:r>
    </w:p>
    <w:p w14:paraId="6B29A8E3"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 Harton listëpagesat mujore të pagave, të punonjësve në organikë dhe mbiorganikë.</w:t>
      </w:r>
    </w:p>
    <w:p w14:paraId="384108D9"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Bën verifikim e listëprezencave të sjella nga drejtoritë dhe sektorët e ndryshëm në bashki, njësitë administrative dhe drejtoritë e arsimit parashkollor në përputhje me të dhënat që disponon brënda VKM-së dhe ligjit përkatës.</w:t>
      </w:r>
    </w:p>
    <w:p w14:paraId="31FD3464"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Hedh të dhënat në librat e pagave për secilin punonjës pasi është bërë llogaritje e saktë e secilit zë në përllogaritjen e pagës mujore bruto dhe neto.</w:t>
      </w:r>
    </w:p>
    <w:p w14:paraId="59CFA5B6"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Rakordon me Përgjegjësen e Financës dhe Drejtorinë e Burimeve Njerëzore për listëprezencat, vjetërsitë dhe ndryshimet në organikë dhe mbiorganikë.</w:t>
      </w:r>
    </w:p>
    <w:p w14:paraId="0E15189A"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Bën regjistrimin dhe çregjistrimin e punonjësve në sistemin e tatimeve brënda afateve të caktuara kohore sipas ligjit përkatës.</w:t>
      </w:r>
    </w:p>
    <w:p w14:paraId="5A5D8B7C"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lastRenderedPageBreak/>
        <w:t xml:space="preserve"> Regjistron në listëpagesat mujore të sistemit të tatimeve ndryshimet për secilin punonjës konform ligjit duke rakorduar me listëpagesën mujore të punuar në exel.</w:t>
      </w:r>
    </w:p>
    <w:p w14:paraId="51BCEF16"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 Gjenereon raportet nga portali e-albania për secilin punonjës qofshin ato raporte mjeksore për punëdhënësin apo ISSH-në dhe raporte të lejeve para dhe pas lindjeje.</w:t>
      </w:r>
    </w:p>
    <w:p w14:paraId="582CED11"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 xml:space="preserve"> Bën përllogaritjen e pagesës ditore për përgatitjen e listëpagesave për raportet të cilat i dërgohen ISSH-së bashkë me dokumentacionin shoqërues dhe i dërgohet fizikisht dhe elektronikisht nëpërmjet portalit e-albania brenda afatit të caktuar.</w:t>
      </w:r>
    </w:p>
    <w:p w14:paraId="4E8F895B"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Përpilon urdhër xhirimet mbi pagesat e ndryshme që kalojnë si pshmbll: kalimin e pagave të anëtarëve të këshillit dhe kryetarëve të fshatrave, borderotë e ndihmës ekonomike, familjeve në nevojë të trajtuara nga këshilli bashkiak, borderotë e invalidëve dhe permbarimit ne lidhje me punonjësit që disponojmë si institucion.</w:t>
      </w:r>
    </w:p>
    <w:p w14:paraId="73953C46" w14:textId="77777777" w:rsidR="00774A70" w:rsidRPr="00722467" w:rsidRDefault="00774A70" w:rsidP="00EA5395">
      <w:pPr>
        <w:pStyle w:val="ListParagraph"/>
        <w:numPr>
          <w:ilvl w:val="0"/>
          <w:numId w:val="134"/>
        </w:num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r w:rsidRPr="00722467">
        <w:rPr>
          <w:rFonts w:ascii="Times New Roman" w:hAnsi="Times New Roman" w:cs="Times New Roman"/>
          <w:color w:val="000000"/>
          <w:sz w:val="24"/>
          <w:szCs w:val="24"/>
        </w:rPr>
        <w:t>Kontrollon zbatimin e ligjshmërisë në plotësimin e listëpagesave dhe dokumentacionit bashkëshoqërues të tyre.</w:t>
      </w:r>
    </w:p>
    <w:p w14:paraId="3F364FED" w14:textId="77777777" w:rsidR="00774A70" w:rsidRPr="00722467" w:rsidRDefault="00774A70" w:rsidP="00EA5395">
      <w:pPr>
        <w:pStyle w:val="NormalWeb"/>
        <w:numPr>
          <w:ilvl w:val="0"/>
          <w:numId w:val="134"/>
        </w:numPr>
        <w:spacing w:line="360" w:lineRule="auto"/>
        <w:rPr>
          <w:color w:val="000000"/>
        </w:rPr>
      </w:pPr>
      <w:r w:rsidRPr="00722467">
        <w:rPr>
          <w:color w:val="000000"/>
        </w:rPr>
        <w:t>Hedh te dhenat ne ditarin e bankes se te ardhurave pasi ka kryer rakordimet me Njesite Administrative dhe zyren e taksave.</w:t>
      </w:r>
    </w:p>
    <w:p w14:paraId="21A512BD" w14:textId="77777777" w:rsidR="00774A70" w:rsidRPr="00722467" w:rsidRDefault="00774A70" w:rsidP="00EA5395">
      <w:pPr>
        <w:pStyle w:val="NormalWeb"/>
        <w:numPr>
          <w:ilvl w:val="0"/>
          <w:numId w:val="134"/>
        </w:numPr>
        <w:spacing w:line="360" w:lineRule="auto"/>
        <w:rPr>
          <w:color w:val="000000"/>
        </w:rPr>
      </w:pPr>
      <w:r w:rsidRPr="00722467">
        <w:rPr>
          <w:color w:val="000000"/>
        </w:rPr>
        <w:t xml:space="preserve"> Harton ditengreniet per cerdhen dhe kopeshtin me dreke si dhe pergatit faturat perkatese. 1.Regjistron hyrjet /daljet ne librat e magazines sipas fletehyrjeve dhe fletedaljeve te ardhura ne sektorin e finances nga magazine industriale /ushqimore si dhe sistemon e lidh hyrjet dhe daljet sipas plan shperndarjes dhe urdher dorezimeve</w:t>
      </w:r>
    </w:p>
    <w:p w14:paraId="54CC95C1" w14:textId="77777777" w:rsidR="00774A70" w:rsidRPr="00722467" w:rsidRDefault="00774A70" w:rsidP="00EA5395">
      <w:pPr>
        <w:pStyle w:val="NormalWeb"/>
        <w:numPr>
          <w:ilvl w:val="0"/>
          <w:numId w:val="134"/>
        </w:numPr>
        <w:spacing w:line="360" w:lineRule="auto"/>
        <w:rPr>
          <w:color w:val="000000"/>
        </w:rPr>
      </w:pPr>
      <w:r w:rsidRPr="00722467">
        <w:rPr>
          <w:color w:val="000000"/>
        </w:rPr>
        <w:t>Kontrollon në formë dhe në përmbajtje dokumentet për transaksionet financiare që kryhen me magazinën (hyrjet dhe daljet) sipas fletehyrjeve /daljeve te magazines</w:t>
      </w:r>
    </w:p>
    <w:p w14:paraId="4799F6B0" w14:textId="77777777" w:rsidR="00774A70" w:rsidRPr="00722467" w:rsidRDefault="00774A70" w:rsidP="00EA5395">
      <w:pPr>
        <w:pStyle w:val="NormalWeb"/>
        <w:numPr>
          <w:ilvl w:val="0"/>
          <w:numId w:val="134"/>
        </w:numPr>
        <w:spacing w:line="360" w:lineRule="auto"/>
        <w:rPr>
          <w:color w:val="000000"/>
        </w:rPr>
      </w:pPr>
      <w:r w:rsidRPr="00722467">
        <w:rPr>
          <w:color w:val="000000"/>
        </w:rPr>
        <w:t xml:space="preserve"> Kontabilizon dhe kryen veprimet e kontabilizimit ne ditarin e hyrjeve, sipas fletehyrjeve te magazines.</w:t>
      </w:r>
    </w:p>
    <w:p w14:paraId="78999527" w14:textId="77777777" w:rsidR="00774A70" w:rsidRPr="00722467" w:rsidRDefault="00774A70" w:rsidP="00EA5395">
      <w:pPr>
        <w:pStyle w:val="NormalWeb"/>
        <w:numPr>
          <w:ilvl w:val="0"/>
          <w:numId w:val="134"/>
        </w:numPr>
        <w:spacing w:line="360" w:lineRule="auto"/>
        <w:rPr>
          <w:color w:val="000000"/>
        </w:rPr>
      </w:pPr>
      <w:r w:rsidRPr="00722467">
        <w:rPr>
          <w:color w:val="000000"/>
        </w:rPr>
        <w:t xml:space="preserve"> Kontabilizon dhe kryen veprimet e kontabilizimit në ditarin e daljeve, sipas fletëdaljeve të magazines.</w:t>
      </w:r>
    </w:p>
    <w:p w14:paraId="36FBE37E" w14:textId="77777777" w:rsidR="00774A70" w:rsidRPr="00722467" w:rsidRDefault="00774A70" w:rsidP="00EA5395">
      <w:pPr>
        <w:pStyle w:val="NormalWeb"/>
        <w:numPr>
          <w:ilvl w:val="0"/>
          <w:numId w:val="134"/>
        </w:numPr>
        <w:spacing w:line="360" w:lineRule="auto"/>
        <w:rPr>
          <w:color w:val="000000"/>
        </w:rPr>
      </w:pPr>
      <w:r w:rsidRPr="00722467">
        <w:rPr>
          <w:color w:val="000000"/>
        </w:rPr>
        <w:t>Ndjek dhe kontrollon aktivitetin e magazinës industriale dhe ushqimore</w:t>
      </w:r>
    </w:p>
    <w:p w14:paraId="78532905" w14:textId="77777777" w:rsidR="00774A70" w:rsidRPr="00722467" w:rsidRDefault="00774A70" w:rsidP="00EA5395">
      <w:pPr>
        <w:pStyle w:val="NormalWeb"/>
        <w:numPr>
          <w:ilvl w:val="0"/>
          <w:numId w:val="134"/>
        </w:numPr>
        <w:spacing w:line="360" w:lineRule="auto"/>
        <w:rPr>
          <w:color w:val="000000"/>
        </w:rPr>
      </w:pPr>
      <w:r w:rsidRPr="00722467">
        <w:rPr>
          <w:color w:val="000000"/>
        </w:rPr>
        <w:t>Rakordimi cdo muaj me punonjësen e magazinës për kartelat e artikujve, lëvizjet mujore si edhe për gjëndjen periodike cdo fund muaji;</w:t>
      </w:r>
    </w:p>
    <w:p w14:paraId="29599343" w14:textId="77777777" w:rsidR="00774A70" w:rsidRPr="00722467" w:rsidRDefault="00774A70" w:rsidP="00EA5395">
      <w:pPr>
        <w:pStyle w:val="NormalWeb"/>
        <w:numPr>
          <w:ilvl w:val="0"/>
          <w:numId w:val="134"/>
        </w:numPr>
        <w:spacing w:line="360" w:lineRule="auto"/>
        <w:rPr>
          <w:color w:val="000000"/>
        </w:rPr>
      </w:pPr>
      <w:r w:rsidRPr="00722467">
        <w:rPr>
          <w:color w:val="000000"/>
        </w:rPr>
        <w:t>Mban inventarin ekonomik(Mjetet kryesore e te imet) sipas zyrave dhe institucioneve ne varesi(shkolla,kopshte,cerdhe )</w:t>
      </w:r>
    </w:p>
    <w:p w14:paraId="6C734149" w14:textId="77777777" w:rsidR="00774A70" w:rsidRPr="00722467" w:rsidRDefault="00774A70" w:rsidP="00EA5395">
      <w:pPr>
        <w:pStyle w:val="NormalWeb"/>
        <w:numPr>
          <w:ilvl w:val="0"/>
          <w:numId w:val="134"/>
        </w:numPr>
        <w:spacing w:line="360" w:lineRule="auto"/>
        <w:rPr>
          <w:color w:val="000000"/>
        </w:rPr>
      </w:pPr>
      <w:r w:rsidRPr="00722467">
        <w:rPr>
          <w:color w:val="000000"/>
        </w:rPr>
        <w:lastRenderedPageBreak/>
        <w:t>Ndjek levizjen e inventarit ndermejt zyrave e sektoreve si dhe rakordon përmbledhësen e llogarive inventariale</w:t>
      </w:r>
    </w:p>
    <w:p w14:paraId="1C9C8675" w14:textId="77777777" w:rsidR="00774A70" w:rsidRPr="00722467" w:rsidRDefault="00774A70" w:rsidP="00EA5395">
      <w:pPr>
        <w:pStyle w:val="NormalWeb"/>
        <w:numPr>
          <w:ilvl w:val="0"/>
          <w:numId w:val="134"/>
        </w:numPr>
        <w:spacing w:line="360" w:lineRule="auto"/>
        <w:rPr>
          <w:color w:val="000000"/>
        </w:rPr>
      </w:pPr>
      <w:r w:rsidRPr="00722467">
        <w:rPr>
          <w:color w:val="000000"/>
        </w:rPr>
        <w:t>Perpilon ne fund te vitit inventaret e te gjithe sektoreve dhe institucioneve ne varesi duke nxjerr gjendjen kontabile dhe gjendjen fizike te inventarit ekonomik dhe te imet.</w:t>
      </w:r>
    </w:p>
    <w:p w14:paraId="3BDEF093" w14:textId="77777777" w:rsidR="00774A70" w:rsidRPr="00722467" w:rsidRDefault="00774A70" w:rsidP="00EA5395">
      <w:pPr>
        <w:pStyle w:val="NormalWeb"/>
        <w:numPr>
          <w:ilvl w:val="0"/>
          <w:numId w:val="134"/>
        </w:numPr>
        <w:spacing w:line="360" w:lineRule="auto"/>
        <w:rPr>
          <w:color w:val="000000"/>
        </w:rPr>
      </w:pPr>
      <w:r w:rsidRPr="00722467">
        <w:rPr>
          <w:color w:val="000000"/>
        </w:rPr>
        <w:t>Aksesimi i Platformes Qendrore te Faturave Elektronike per pranimin e faturave te fiskalizuara si dhe i sistemit Afmis.</w:t>
      </w:r>
    </w:p>
    <w:p w14:paraId="72C00879" w14:textId="77777777" w:rsidR="00774A70" w:rsidRPr="00722467" w:rsidRDefault="00774A70" w:rsidP="00EA5395">
      <w:pPr>
        <w:pStyle w:val="NormalWeb"/>
        <w:numPr>
          <w:ilvl w:val="0"/>
          <w:numId w:val="134"/>
        </w:numPr>
        <w:spacing w:line="360" w:lineRule="auto"/>
        <w:rPr>
          <w:color w:val="000000"/>
        </w:rPr>
      </w:pPr>
      <w:r w:rsidRPr="00722467">
        <w:rPr>
          <w:color w:val="000000"/>
        </w:rPr>
        <w:t>Me Urdher te Brendshem te Kryetarit te Bashkise ne disa raste eshte anetare e Komisionit per prokurimet e bera nga Bashkia Shijak.</w:t>
      </w:r>
    </w:p>
    <w:p w14:paraId="4C11F853" w14:textId="77777777" w:rsidR="00774A70" w:rsidRPr="00722467" w:rsidRDefault="00774A70" w:rsidP="009B7F5B">
      <w:pPr>
        <w:pStyle w:val="ListParagraph"/>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p>
    <w:p w14:paraId="6870776B" w14:textId="77777777" w:rsidR="00774A70" w:rsidRPr="00722467" w:rsidRDefault="00774A70" w:rsidP="009B7F5B">
      <w:pPr>
        <w:tabs>
          <w:tab w:val="left" w:pos="851"/>
          <w:tab w:val="left" w:pos="1260"/>
        </w:tabs>
        <w:autoSpaceDE w:val="0"/>
        <w:autoSpaceDN w:val="0"/>
        <w:adjustRightInd w:val="0"/>
        <w:spacing w:after="0" w:line="360" w:lineRule="auto"/>
        <w:jc w:val="both"/>
        <w:rPr>
          <w:rFonts w:ascii="Times New Roman" w:hAnsi="Times New Roman" w:cs="Times New Roman"/>
          <w:color w:val="000000"/>
          <w:sz w:val="24"/>
          <w:szCs w:val="24"/>
        </w:rPr>
      </w:pPr>
    </w:p>
    <w:p w14:paraId="3DA239F5" w14:textId="77777777" w:rsidR="005417E6" w:rsidRPr="00722467" w:rsidRDefault="005417E6" w:rsidP="00CF51D5">
      <w:pPr>
        <w:tabs>
          <w:tab w:val="left" w:pos="851"/>
          <w:tab w:val="left" w:pos="1260"/>
        </w:tabs>
        <w:autoSpaceDE w:val="0"/>
        <w:autoSpaceDN w:val="0"/>
        <w:adjustRightInd w:val="0"/>
        <w:spacing w:after="0" w:line="360" w:lineRule="auto"/>
        <w:jc w:val="both"/>
        <w:rPr>
          <w:rFonts w:ascii="Times New Roman" w:hAnsi="Times New Roman" w:cs="Times New Roman"/>
          <w:b/>
          <w:sz w:val="24"/>
          <w:szCs w:val="24"/>
        </w:rPr>
      </w:pPr>
    </w:p>
    <w:p w14:paraId="13965009" w14:textId="77777777" w:rsidR="0088483D" w:rsidRPr="00722467" w:rsidRDefault="004C20E2" w:rsidP="009B7F5B">
      <w:pPr>
        <w:tabs>
          <w:tab w:val="left" w:pos="851"/>
          <w:tab w:val="left" w:pos="1260"/>
        </w:tabs>
        <w:autoSpaceDE w:val="0"/>
        <w:autoSpaceDN w:val="0"/>
        <w:adjustRightInd w:val="0"/>
        <w:spacing w:after="0" w:line="360" w:lineRule="auto"/>
        <w:jc w:val="both"/>
        <w:rPr>
          <w:rFonts w:ascii="Times New Roman" w:hAnsi="Times New Roman" w:cs="Times New Roman"/>
          <w:b/>
          <w:bCs/>
          <w:iCs/>
          <w:sz w:val="24"/>
          <w:szCs w:val="24"/>
        </w:rPr>
      </w:pPr>
      <w:r w:rsidRPr="00722467">
        <w:rPr>
          <w:rFonts w:ascii="Times New Roman" w:hAnsi="Times New Roman" w:cs="Times New Roman"/>
          <w:b/>
          <w:sz w:val="24"/>
          <w:szCs w:val="24"/>
        </w:rPr>
        <w:t>16</w:t>
      </w:r>
      <w:r w:rsidR="002F6CC0" w:rsidRPr="00722467">
        <w:rPr>
          <w:rFonts w:ascii="Times New Roman" w:hAnsi="Times New Roman" w:cs="Times New Roman"/>
          <w:b/>
          <w:sz w:val="24"/>
          <w:szCs w:val="24"/>
        </w:rPr>
        <w:t>.</w:t>
      </w:r>
      <w:r w:rsidR="005904E1" w:rsidRPr="00722467">
        <w:rPr>
          <w:rFonts w:ascii="Times New Roman" w:hAnsi="Times New Roman" w:cs="Times New Roman"/>
          <w:b/>
          <w:sz w:val="24"/>
          <w:szCs w:val="24"/>
        </w:rPr>
        <w:t>4</w:t>
      </w:r>
      <w:r w:rsidR="0088483D" w:rsidRPr="00722467">
        <w:rPr>
          <w:rFonts w:ascii="Times New Roman" w:hAnsi="Times New Roman" w:cs="Times New Roman"/>
          <w:b/>
          <w:sz w:val="24"/>
          <w:szCs w:val="24"/>
        </w:rPr>
        <w:t xml:space="preserve"> Inspektor Arsimi</w:t>
      </w:r>
    </w:p>
    <w:p w14:paraId="08892F8E" w14:textId="77777777" w:rsidR="00E75D55" w:rsidRPr="00722467" w:rsidRDefault="00E75D55" w:rsidP="009B7F5B">
      <w:pPr>
        <w:tabs>
          <w:tab w:val="left" w:pos="851"/>
          <w:tab w:val="left" w:pos="1260"/>
        </w:tabs>
        <w:autoSpaceDE w:val="0"/>
        <w:autoSpaceDN w:val="0"/>
        <w:adjustRightInd w:val="0"/>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Inspektor Arsimi ka këto drejta dhe kompetenca:</w:t>
      </w:r>
    </w:p>
    <w:p w14:paraId="11F21C9A" w14:textId="77777777" w:rsidR="00E75D55" w:rsidRPr="00722467" w:rsidRDefault="00E75D55" w:rsidP="009B7F5B">
      <w:pPr>
        <w:tabs>
          <w:tab w:val="left" w:pos="851"/>
          <w:tab w:val="left" w:pos="1260"/>
        </w:tabs>
        <w:autoSpaceDE w:val="0"/>
        <w:autoSpaceDN w:val="0"/>
        <w:adjustRightInd w:val="0"/>
        <w:spacing w:after="0" w:line="360" w:lineRule="auto"/>
        <w:jc w:val="both"/>
        <w:rPr>
          <w:rFonts w:ascii="Times New Roman" w:hAnsi="Times New Roman" w:cs="Times New Roman"/>
          <w:b/>
          <w:bCs/>
          <w:iCs/>
          <w:sz w:val="24"/>
          <w:szCs w:val="24"/>
        </w:rPr>
      </w:pPr>
    </w:p>
    <w:p w14:paraId="103FF466" w14:textId="77777777" w:rsidR="00E75D55" w:rsidRPr="00722467" w:rsidRDefault="007F7C2D" w:rsidP="009B7F5B">
      <w:pPr>
        <w:pStyle w:val="ListParagraph"/>
        <w:numPr>
          <w:ilvl w:val="0"/>
          <w:numId w:val="40"/>
        </w:numPr>
        <w:tabs>
          <w:tab w:val="left" w:pos="851"/>
          <w:tab w:val="left" w:pos="1260"/>
        </w:tabs>
        <w:autoSpaceDE w:val="0"/>
        <w:autoSpaceDN w:val="0"/>
        <w:adjustRightInd w:val="0"/>
        <w:spacing w:after="0" w:line="360" w:lineRule="auto"/>
        <w:jc w:val="both"/>
        <w:rPr>
          <w:rFonts w:ascii="Times New Roman" w:hAnsi="Times New Roman" w:cs="Times New Roman"/>
          <w:b/>
          <w:bCs/>
          <w:iCs/>
          <w:color w:val="000000" w:themeColor="text1"/>
          <w:sz w:val="24"/>
          <w:szCs w:val="24"/>
        </w:rPr>
      </w:pPr>
      <w:r w:rsidRPr="00722467">
        <w:rPr>
          <w:rFonts w:ascii="Times New Roman" w:hAnsi="Times New Roman" w:cs="Times New Roman"/>
          <w:color w:val="000000" w:themeColor="text1"/>
          <w:sz w:val="24"/>
          <w:szCs w:val="24"/>
          <w:shd w:val="clear" w:color="auto" w:fill="FFFFFF"/>
        </w:rPr>
        <w:t>Zbaton, mbikqyr</w:t>
      </w:r>
      <w:r w:rsidR="00E75D55" w:rsidRPr="00722467">
        <w:rPr>
          <w:rFonts w:ascii="Times New Roman" w:hAnsi="Times New Roman" w:cs="Times New Roman"/>
          <w:color w:val="000000" w:themeColor="text1"/>
          <w:sz w:val="24"/>
          <w:szCs w:val="24"/>
          <w:shd w:val="clear" w:color="auto" w:fill="FFFFFF"/>
        </w:rPr>
        <w:t xml:space="preserve"> dhe mbron me përgjegjësi legjislacionin në fuqi që rregullon sferën e arsimit;</w:t>
      </w:r>
    </w:p>
    <w:p w14:paraId="008FA63B" w14:textId="77777777" w:rsidR="00E75D55" w:rsidRPr="00722467" w:rsidRDefault="00E75D55" w:rsidP="009B7F5B">
      <w:pPr>
        <w:pStyle w:val="ListParagraph"/>
        <w:numPr>
          <w:ilvl w:val="0"/>
          <w:numId w:val="40"/>
        </w:num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722467">
        <w:rPr>
          <w:rFonts w:ascii="Times New Roman" w:hAnsi="Times New Roman" w:cs="Times New Roman"/>
          <w:color w:val="000000" w:themeColor="text1"/>
          <w:sz w:val="24"/>
          <w:szCs w:val="24"/>
          <w:shd w:val="clear" w:color="auto" w:fill="FFFFFF"/>
        </w:rPr>
        <w:t>Mbikqyrja e zbatimit të legjislacionit në fuqi, që rregullojnë fushën e aftësimit, edukimit dhe arsimit në të gjitha nivelet e arsimit;</w:t>
      </w:r>
    </w:p>
    <w:p w14:paraId="21E8C940" w14:textId="77777777" w:rsidR="00E75D55" w:rsidRPr="00722467" w:rsidRDefault="00E75D55" w:rsidP="009B7F5B">
      <w:pPr>
        <w:pStyle w:val="ListParagraph"/>
        <w:numPr>
          <w:ilvl w:val="0"/>
          <w:numId w:val="40"/>
        </w:num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722467">
        <w:rPr>
          <w:rFonts w:ascii="Times New Roman" w:hAnsi="Times New Roman" w:cs="Times New Roman"/>
          <w:color w:val="000000" w:themeColor="text1"/>
          <w:sz w:val="24"/>
          <w:szCs w:val="24"/>
          <w:shd w:val="clear" w:color="auto" w:fill="FFFFFF"/>
        </w:rPr>
        <w:t>Inspekton të gjitha institucionet edukative dhe arsimore në aspektin administrtaiv dhe pedagogjik e profesional;</w:t>
      </w:r>
    </w:p>
    <w:p w14:paraId="7A7D6F58" w14:textId="77777777" w:rsidR="00E75D55" w:rsidRPr="00722467" w:rsidRDefault="00E75D55" w:rsidP="009B7F5B">
      <w:pPr>
        <w:pStyle w:val="ListParagraph"/>
        <w:numPr>
          <w:ilvl w:val="0"/>
          <w:numId w:val="40"/>
        </w:num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722467">
        <w:rPr>
          <w:rFonts w:ascii="Times New Roman" w:hAnsi="Times New Roman" w:cs="Times New Roman"/>
          <w:color w:val="000000" w:themeColor="text1"/>
          <w:sz w:val="24"/>
          <w:szCs w:val="24"/>
          <w:shd w:val="clear" w:color="auto" w:fill="FFFFFF"/>
        </w:rPr>
        <w:t>Nxjerr vendime për të gjitha çështjet kontestuese për të gjitha institucionet edukative dhe arsimore</w:t>
      </w:r>
      <w:r w:rsidR="00A26DA8" w:rsidRPr="00722467">
        <w:rPr>
          <w:rFonts w:ascii="Times New Roman" w:hAnsi="Times New Roman" w:cs="Times New Roman"/>
          <w:color w:val="000000" w:themeColor="text1"/>
          <w:sz w:val="24"/>
          <w:szCs w:val="24"/>
          <w:shd w:val="clear" w:color="auto" w:fill="FFFFFF"/>
        </w:rPr>
        <w:t>;</w:t>
      </w:r>
    </w:p>
    <w:p w14:paraId="3925792B" w14:textId="77777777" w:rsidR="00E75D55" w:rsidRPr="00722467" w:rsidRDefault="00E75D55" w:rsidP="009B7F5B">
      <w:pPr>
        <w:pStyle w:val="ListParagraph"/>
        <w:numPr>
          <w:ilvl w:val="0"/>
          <w:numId w:val="40"/>
        </w:num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722467">
        <w:rPr>
          <w:rFonts w:ascii="Times New Roman" w:hAnsi="Times New Roman" w:cs="Times New Roman"/>
          <w:color w:val="000000" w:themeColor="text1"/>
          <w:sz w:val="24"/>
          <w:szCs w:val="24"/>
          <w:shd w:val="clear" w:color="auto" w:fill="FFFFFF"/>
        </w:rPr>
        <w:t>Inic</w:t>
      </w:r>
      <w:r w:rsidR="00A26DA8" w:rsidRPr="00722467">
        <w:rPr>
          <w:rFonts w:ascii="Times New Roman" w:hAnsi="Times New Roman" w:cs="Times New Roman"/>
          <w:color w:val="000000" w:themeColor="text1"/>
          <w:sz w:val="24"/>
          <w:szCs w:val="24"/>
          <w:shd w:val="clear" w:color="auto" w:fill="FFFFFF"/>
        </w:rPr>
        <w:t>i</w:t>
      </w:r>
      <w:r w:rsidRPr="00722467">
        <w:rPr>
          <w:rFonts w:ascii="Times New Roman" w:hAnsi="Times New Roman" w:cs="Times New Roman"/>
          <w:color w:val="000000" w:themeColor="text1"/>
          <w:sz w:val="24"/>
          <w:szCs w:val="24"/>
          <w:shd w:val="clear" w:color="auto" w:fill="FFFFFF"/>
        </w:rPr>
        <w:t>on ngritjen e proçedurave administrative në mbrojtje të ligjshmërisë dhe rregullësisë në funksionimin e institucioneve të edukimit dhe arsimit;</w:t>
      </w:r>
    </w:p>
    <w:p w14:paraId="6DA641F5" w14:textId="77777777" w:rsidR="00E75D55" w:rsidRPr="00722467" w:rsidRDefault="00E75D55" w:rsidP="009B7F5B">
      <w:pPr>
        <w:pStyle w:val="ListParagraph"/>
        <w:numPr>
          <w:ilvl w:val="0"/>
          <w:numId w:val="40"/>
        </w:num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722467">
        <w:rPr>
          <w:rFonts w:ascii="Times New Roman" w:hAnsi="Times New Roman" w:cs="Times New Roman"/>
          <w:color w:val="000000" w:themeColor="text1"/>
          <w:sz w:val="24"/>
          <w:szCs w:val="24"/>
          <w:shd w:val="clear" w:color="auto" w:fill="FFFFFF"/>
        </w:rPr>
        <w:t>Shqyrton ankesat-kërkesat e ndryshme të shkallës së parë;</w:t>
      </w:r>
    </w:p>
    <w:p w14:paraId="1E3D3DF4" w14:textId="77777777" w:rsidR="00E75D55" w:rsidRPr="00722467" w:rsidRDefault="00E75D55" w:rsidP="009B7F5B">
      <w:pPr>
        <w:pStyle w:val="ListParagraph"/>
        <w:numPr>
          <w:ilvl w:val="0"/>
          <w:numId w:val="40"/>
        </w:num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722467">
        <w:rPr>
          <w:rFonts w:ascii="Times New Roman" w:hAnsi="Times New Roman" w:cs="Times New Roman"/>
          <w:color w:val="000000" w:themeColor="text1"/>
          <w:sz w:val="24"/>
          <w:szCs w:val="24"/>
          <w:shd w:val="clear" w:color="auto" w:fill="FFFFFF"/>
        </w:rPr>
        <w:t>Mbikqyrë proçesin e liçencimit të mësimdhënësve;</w:t>
      </w:r>
    </w:p>
    <w:p w14:paraId="2E7E8D7D" w14:textId="77777777" w:rsidR="00E75D55" w:rsidRPr="00722467" w:rsidRDefault="00E75D55" w:rsidP="009B7F5B">
      <w:pPr>
        <w:pStyle w:val="ListParagraph"/>
        <w:numPr>
          <w:ilvl w:val="0"/>
          <w:numId w:val="40"/>
        </w:num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722467">
        <w:rPr>
          <w:rFonts w:ascii="Times New Roman" w:hAnsi="Times New Roman" w:cs="Times New Roman"/>
          <w:color w:val="000000" w:themeColor="text1"/>
          <w:sz w:val="24"/>
          <w:szCs w:val="24"/>
          <w:shd w:val="clear" w:color="auto" w:fill="FFFFFF"/>
        </w:rPr>
        <w:t>Mbikëqyrë dhe zbaton vlerësimin e performacës së institucionit aftësues, edukativ, arsimor,  dhe të mësimdhënëseve; </w:t>
      </w:r>
    </w:p>
    <w:p w14:paraId="4806B1B4" w14:textId="77777777" w:rsidR="00E75D55" w:rsidRPr="00722467" w:rsidRDefault="00E75D55" w:rsidP="009B7F5B">
      <w:pPr>
        <w:pStyle w:val="ListParagraph"/>
        <w:numPr>
          <w:ilvl w:val="0"/>
          <w:numId w:val="40"/>
        </w:num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722467">
        <w:rPr>
          <w:rFonts w:ascii="Times New Roman" w:hAnsi="Times New Roman" w:cs="Times New Roman"/>
          <w:color w:val="000000" w:themeColor="text1"/>
          <w:sz w:val="24"/>
          <w:szCs w:val="24"/>
          <w:shd w:val="clear" w:color="auto" w:fill="FFFFFF"/>
        </w:rPr>
        <w:t>Mbikëqyrë zbatimin e Kurrikulës arsimore;</w:t>
      </w:r>
    </w:p>
    <w:p w14:paraId="43DC1032" w14:textId="77777777" w:rsidR="00E75D55" w:rsidRPr="00722467" w:rsidRDefault="00E75D55" w:rsidP="009B7F5B">
      <w:pPr>
        <w:pStyle w:val="ListParagraph"/>
        <w:numPr>
          <w:ilvl w:val="0"/>
          <w:numId w:val="40"/>
        </w:num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722467">
        <w:rPr>
          <w:rFonts w:ascii="Times New Roman" w:hAnsi="Times New Roman" w:cs="Times New Roman"/>
          <w:color w:val="000000" w:themeColor="text1"/>
          <w:sz w:val="24"/>
          <w:szCs w:val="24"/>
          <w:shd w:val="clear" w:color="auto" w:fill="FFFFFF"/>
        </w:rPr>
        <w:lastRenderedPageBreak/>
        <w:t>Zbaton detyrat  dhe autorizimet e drejtorit që lidhen me obligimet e përgjithshme,  përgatit planin vjetor dhe raportin e punës ditor, javor, mujor dhe vjetor për vitin përkatës.</w:t>
      </w:r>
    </w:p>
    <w:p w14:paraId="6C6624C7" w14:textId="77777777" w:rsidR="00E75D55" w:rsidRPr="00722467" w:rsidRDefault="00E75D55" w:rsidP="009B7F5B">
      <w:pPr>
        <w:tabs>
          <w:tab w:val="left" w:pos="851"/>
          <w:tab w:val="left" w:pos="1260"/>
        </w:tabs>
        <w:autoSpaceDE w:val="0"/>
        <w:autoSpaceDN w:val="0"/>
        <w:adjustRightInd w:val="0"/>
        <w:spacing w:after="0" w:line="360" w:lineRule="auto"/>
        <w:jc w:val="both"/>
        <w:rPr>
          <w:rFonts w:ascii="Times New Roman" w:hAnsi="Times New Roman" w:cs="Times New Roman"/>
          <w:color w:val="333333"/>
          <w:sz w:val="24"/>
          <w:szCs w:val="24"/>
          <w:shd w:val="clear" w:color="auto" w:fill="FFFFFF"/>
        </w:rPr>
      </w:pPr>
    </w:p>
    <w:p w14:paraId="259DE599" w14:textId="77777777" w:rsidR="002D6832" w:rsidRPr="00722467" w:rsidRDefault="002D6832" w:rsidP="009B7F5B">
      <w:pPr>
        <w:tabs>
          <w:tab w:val="left" w:pos="851"/>
          <w:tab w:val="left" w:pos="1260"/>
        </w:tabs>
        <w:autoSpaceDE w:val="0"/>
        <w:autoSpaceDN w:val="0"/>
        <w:adjustRightInd w:val="0"/>
        <w:spacing w:after="0" w:line="360" w:lineRule="auto"/>
        <w:jc w:val="both"/>
        <w:rPr>
          <w:rFonts w:ascii="Times New Roman" w:hAnsi="Times New Roman" w:cs="Times New Roman"/>
          <w:color w:val="333333"/>
          <w:sz w:val="24"/>
          <w:szCs w:val="24"/>
          <w:shd w:val="clear" w:color="auto" w:fill="FFFFFF"/>
        </w:rPr>
      </w:pPr>
    </w:p>
    <w:p w14:paraId="357DE970" w14:textId="77777777" w:rsidR="002D6832" w:rsidRPr="00722467" w:rsidRDefault="002D6832" w:rsidP="009B7F5B">
      <w:pPr>
        <w:tabs>
          <w:tab w:val="left" w:pos="851"/>
          <w:tab w:val="left" w:pos="1260"/>
        </w:tabs>
        <w:autoSpaceDE w:val="0"/>
        <w:autoSpaceDN w:val="0"/>
        <w:adjustRightInd w:val="0"/>
        <w:spacing w:after="0" w:line="360" w:lineRule="auto"/>
        <w:jc w:val="both"/>
        <w:rPr>
          <w:rFonts w:ascii="Times New Roman" w:hAnsi="Times New Roman" w:cs="Times New Roman"/>
          <w:color w:val="333333"/>
          <w:sz w:val="24"/>
          <w:szCs w:val="24"/>
          <w:shd w:val="clear" w:color="auto" w:fill="FFFFFF"/>
        </w:rPr>
      </w:pPr>
    </w:p>
    <w:p w14:paraId="3A7132C6" w14:textId="77777777" w:rsidR="00CF51D5" w:rsidRPr="00722467" w:rsidRDefault="004C20E2" w:rsidP="00CF51D5">
      <w:p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722467">
        <w:rPr>
          <w:rFonts w:ascii="Times New Roman" w:hAnsi="Times New Roman" w:cs="Times New Roman"/>
          <w:b/>
          <w:color w:val="333333"/>
          <w:sz w:val="24"/>
          <w:szCs w:val="24"/>
          <w:shd w:val="clear" w:color="auto" w:fill="FFFFFF"/>
        </w:rPr>
        <w:t>16</w:t>
      </w:r>
      <w:r w:rsidR="0088483D" w:rsidRPr="00722467">
        <w:rPr>
          <w:rFonts w:ascii="Times New Roman" w:hAnsi="Times New Roman" w:cs="Times New Roman"/>
          <w:b/>
          <w:color w:val="333333"/>
          <w:sz w:val="24"/>
          <w:szCs w:val="24"/>
          <w:shd w:val="clear" w:color="auto" w:fill="FFFFFF"/>
        </w:rPr>
        <w:t>.</w:t>
      </w:r>
      <w:r w:rsidR="005904E1" w:rsidRPr="00722467">
        <w:rPr>
          <w:rFonts w:ascii="Times New Roman" w:hAnsi="Times New Roman" w:cs="Times New Roman"/>
          <w:b/>
          <w:color w:val="000000" w:themeColor="text1"/>
          <w:sz w:val="24"/>
          <w:szCs w:val="24"/>
          <w:shd w:val="clear" w:color="auto" w:fill="FFFFFF"/>
        </w:rPr>
        <w:t>5</w:t>
      </w:r>
      <w:r w:rsidR="0088483D" w:rsidRPr="00722467">
        <w:rPr>
          <w:rFonts w:ascii="Times New Roman" w:hAnsi="Times New Roman" w:cs="Times New Roman"/>
          <w:b/>
          <w:color w:val="000000" w:themeColor="text1"/>
          <w:sz w:val="24"/>
          <w:szCs w:val="24"/>
          <w:shd w:val="clear" w:color="auto" w:fill="FFFFFF"/>
        </w:rPr>
        <w:t xml:space="preserve"> Specialist Psikolog</w:t>
      </w:r>
      <w:r w:rsidR="00E75D55" w:rsidRPr="00722467">
        <w:rPr>
          <w:rFonts w:ascii="Times New Roman" w:hAnsi="Times New Roman" w:cs="Times New Roman"/>
          <w:b/>
          <w:color w:val="000000" w:themeColor="text1"/>
          <w:sz w:val="24"/>
          <w:szCs w:val="24"/>
          <w:shd w:val="clear" w:color="auto" w:fill="FFFFFF"/>
        </w:rPr>
        <w:t xml:space="preserve"> për arsim</w:t>
      </w:r>
      <w:r w:rsidR="0088483D" w:rsidRPr="00722467">
        <w:rPr>
          <w:rFonts w:ascii="Times New Roman" w:hAnsi="Times New Roman" w:cs="Times New Roman"/>
          <w:b/>
          <w:color w:val="000000" w:themeColor="text1"/>
          <w:sz w:val="24"/>
          <w:szCs w:val="24"/>
          <w:shd w:val="clear" w:color="auto" w:fill="FFFFFF"/>
        </w:rPr>
        <w:t>in</w:t>
      </w:r>
    </w:p>
    <w:p w14:paraId="23B59B8A" w14:textId="77777777" w:rsidR="00774A70" w:rsidRPr="00722467" w:rsidRDefault="00774A70" w:rsidP="00CF51D5">
      <w:p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shd w:val="clear" w:color="auto" w:fill="FFFFFF"/>
        </w:rPr>
      </w:pPr>
      <w:r w:rsidRPr="00722467">
        <w:rPr>
          <w:rFonts w:ascii="Times New Roman" w:hAnsi="Times New Roman" w:cs="Times New Roman"/>
          <w:b/>
          <w:color w:val="000000"/>
          <w:sz w:val="27"/>
          <w:szCs w:val="27"/>
        </w:rPr>
        <w:t>Misioni</w:t>
      </w:r>
    </w:p>
    <w:p w14:paraId="091CCD29" w14:textId="77777777" w:rsidR="00774A70" w:rsidRPr="00722467" w:rsidRDefault="00774A70" w:rsidP="009B7F5B">
      <w:pPr>
        <w:pStyle w:val="NormalWeb"/>
        <w:spacing w:line="360" w:lineRule="auto"/>
        <w:rPr>
          <w:color w:val="000000"/>
        </w:rPr>
      </w:pPr>
      <w:r w:rsidRPr="00722467">
        <w:rPr>
          <w:color w:val="000000"/>
        </w:rPr>
        <w:t>Psikologët njohin dhe kuptojnë saktësisht politikat dhe çështjet e edukimit dhe arsimit të cilat dalin nga puna edukative në shkollat ku punojnë. Ata janë të pajisur me mjetet profesionale dhe kanë trajnimin e duhur të kryer në vlerësimin e nxënësit dhe stileve njohëse, të mësuarit duke pasur qëllim planifikimin edukativ mësimor. Marrëdhëniet e rregullta të drejtpërdrejta me nxënësit, mësimdhënësit dhe komunitetin për të siguruar kushte më të mira të krijimit të shëndetit mendor të nxënësve në institucionet shkollore.</w:t>
      </w:r>
    </w:p>
    <w:p w14:paraId="30F75112" w14:textId="77777777" w:rsidR="00E75D55" w:rsidRPr="00722467" w:rsidRDefault="00FD083C" w:rsidP="009B7F5B">
      <w:pPr>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u w:val="single"/>
          <w:shd w:val="clear" w:color="auto" w:fill="FFFFFF"/>
        </w:rPr>
      </w:pPr>
      <w:r w:rsidRPr="00722467">
        <w:rPr>
          <w:rFonts w:ascii="Times New Roman" w:hAnsi="Times New Roman" w:cs="Times New Roman"/>
          <w:b/>
          <w:color w:val="000000" w:themeColor="text1"/>
          <w:sz w:val="24"/>
          <w:szCs w:val="24"/>
          <w:u w:val="single"/>
          <w:shd w:val="clear" w:color="auto" w:fill="FFFFFF"/>
        </w:rPr>
        <w:t>Specialist p</w:t>
      </w:r>
      <w:r w:rsidR="0040413D" w:rsidRPr="00722467">
        <w:rPr>
          <w:rFonts w:ascii="Times New Roman" w:hAnsi="Times New Roman" w:cs="Times New Roman"/>
          <w:b/>
          <w:color w:val="000000" w:themeColor="text1"/>
          <w:sz w:val="24"/>
          <w:szCs w:val="24"/>
          <w:u w:val="single"/>
          <w:shd w:val="clear" w:color="auto" w:fill="FFFFFF"/>
        </w:rPr>
        <w:t>sikologu ka këto detyra dhe ko</w:t>
      </w:r>
      <w:r w:rsidR="00E75D55" w:rsidRPr="00722467">
        <w:rPr>
          <w:rFonts w:ascii="Times New Roman" w:hAnsi="Times New Roman" w:cs="Times New Roman"/>
          <w:b/>
          <w:color w:val="000000" w:themeColor="text1"/>
          <w:sz w:val="24"/>
          <w:szCs w:val="24"/>
          <w:u w:val="single"/>
          <w:shd w:val="clear" w:color="auto" w:fill="FFFFFF"/>
        </w:rPr>
        <w:t>mpetenca</w:t>
      </w:r>
    </w:p>
    <w:p w14:paraId="1AEDFBB4" w14:textId="77777777" w:rsidR="00774A70" w:rsidRPr="00722467" w:rsidRDefault="00774A70" w:rsidP="00EA5395">
      <w:pPr>
        <w:pStyle w:val="NormalWeb"/>
        <w:numPr>
          <w:ilvl w:val="0"/>
          <w:numId w:val="135"/>
        </w:numPr>
        <w:spacing w:line="360" w:lineRule="auto"/>
        <w:rPr>
          <w:color w:val="000000"/>
        </w:rPr>
      </w:pPr>
      <w:r w:rsidRPr="00722467">
        <w:rPr>
          <w:color w:val="000000"/>
        </w:rPr>
        <w:t>Ndihmon çdo mësimdhënësi të sigurojë kushte të nevojshme për mësimdhënie dhe nxënësit për mësim nxënie;</w:t>
      </w:r>
    </w:p>
    <w:p w14:paraId="36DDEBE7" w14:textId="77777777" w:rsidR="00774A70" w:rsidRPr="00722467" w:rsidRDefault="00774A70" w:rsidP="00EA5395">
      <w:pPr>
        <w:pStyle w:val="NormalWeb"/>
        <w:numPr>
          <w:ilvl w:val="0"/>
          <w:numId w:val="135"/>
        </w:numPr>
        <w:spacing w:line="360" w:lineRule="auto"/>
        <w:rPr>
          <w:color w:val="000000"/>
        </w:rPr>
      </w:pPr>
      <w:r w:rsidRPr="00722467">
        <w:rPr>
          <w:color w:val="000000"/>
        </w:rPr>
        <w:t xml:space="preserve"> Mundëson çdo mësimdhënës që të identifikojnë sa më herët tek nxënësi përparësitë dhe mangësitë e tyre;</w:t>
      </w:r>
    </w:p>
    <w:p w14:paraId="7AAFC9A4" w14:textId="77777777" w:rsidR="007A0D15" w:rsidRPr="00722467" w:rsidRDefault="00774A70" w:rsidP="00EA5395">
      <w:pPr>
        <w:pStyle w:val="NormalWeb"/>
        <w:numPr>
          <w:ilvl w:val="0"/>
          <w:numId w:val="135"/>
        </w:numPr>
        <w:spacing w:line="360" w:lineRule="auto"/>
        <w:rPr>
          <w:color w:val="000000"/>
        </w:rPr>
      </w:pPr>
      <w:r w:rsidRPr="00722467">
        <w:rPr>
          <w:color w:val="000000"/>
        </w:rPr>
        <w:t xml:space="preserve"> Ndihmon mësimdhënësve në përpilimin e programit të punës edukative që u dedikohet nxënësve në harmoni me nevojat aktuale të bashkësisë së klasave;</w:t>
      </w:r>
    </w:p>
    <w:p w14:paraId="44D798C8" w14:textId="77777777" w:rsidR="007A0D15" w:rsidRPr="00722467" w:rsidRDefault="00774A70" w:rsidP="00EA5395">
      <w:pPr>
        <w:pStyle w:val="NormalWeb"/>
        <w:numPr>
          <w:ilvl w:val="0"/>
          <w:numId w:val="135"/>
        </w:numPr>
        <w:spacing w:line="360" w:lineRule="auto"/>
        <w:rPr>
          <w:color w:val="000000"/>
        </w:rPr>
      </w:pPr>
      <w:r w:rsidRPr="00722467">
        <w:rPr>
          <w:color w:val="000000"/>
        </w:rPr>
        <w:t>Ndihmon mësimdhënësve që t’ia krijojnë mundësinë çdo nxënësi për të marrë pjesë në punën e pavarur mësimore, motivimin, zgjidhjen e problemeve, në marrjen e vendimeve;</w:t>
      </w:r>
    </w:p>
    <w:p w14:paraId="1E0D0268" w14:textId="77777777" w:rsidR="007A0D15" w:rsidRPr="00722467" w:rsidRDefault="00774A70" w:rsidP="00EA5395">
      <w:pPr>
        <w:pStyle w:val="NormalWeb"/>
        <w:numPr>
          <w:ilvl w:val="0"/>
          <w:numId w:val="135"/>
        </w:numPr>
        <w:spacing w:line="360" w:lineRule="auto"/>
        <w:rPr>
          <w:color w:val="000000"/>
        </w:rPr>
      </w:pPr>
      <w:r w:rsidRPr="00722467">
        <w:rPr>
          <w:color w:val="000000"/>
        </w:rPr>
        <w:t>Motivon çdo mësimdhënës që të bashkëpunojë me punën e shërbimit profesional në shkollë;</w:t>
      </w:r>
    </w:p>
    <w:p w14:paraId="742209C6" w14:textId="77777777" w:rsidR="007A0D15" w:rsidRPr="00722467" w:rsidRDefault="00774A70" w:rsidP="00EA5395">
      <w:pPr>
        <w:pStyle w:val="NormalWeb"/>
        <w:numPr>
          <w:ilvl w:val="0"/>
          <w:numId w:val="135"/>
        </w:numPr>
        <w:spacing w:line="360" w:lineRule="auto"/>
        <w:rPr>
          <w:color w:val="000000"/>
        </w:rPr>
      </w:pPr>
      <w:r w:rsidRPr="00722467">
        <w:rPr>
          <w:color w:val="000000"/>
        </w:rPr>
        <w:t xml:space="preserve"> Mundëson dhe motivon çdo mësimdhënës që të koordinojë bashkëpunimin e shkollës me komunitetin;</w:t>
      </w:r>
    </w:p>
    <w:p w14:paraId="58DDE165" w14:textId="77777777" w:rsidR="007A0D15" w:rsidRPr="00722467" w:rsidRDefault="00774A70" w:rsidP="00EA5395">
      <w:pPr>
        <w:pStyle w:val="NormalWeb"/>
        <w:numPr>
          <w:ilvl w:val="0"/>
          <w:numId w:val="135"/>
        </w:numPr>
        <w:spacing w:line="360" w:lineRule="auto"/>
        <w:rPr>
          <w:color w:val="000000"/>
        </w:rPr>
      </w:pPr>
      <w:r w:rsidRPr="00722467">
        <w:rPr>
          <w:color w:val="000000"/>
        </w:rPr>
        <w:t xml:space="preserve"> Ofrim këshillimi për individët si: nxënësit, prindërit, mësimdhënësit;</w:t>
      </w:r>
    </w:p>
    <w:p w14:paraId="531CD242" w14:textId="77777777" w:rsidR="007A0D15" w:rsidRPr="00722467" w:rsidRDefault="00774A70" w:rsidP="00EA5395">
      <w:pPr>
        <w:pStyle w:val="NormalWeb"/>
        <w:numPr>
          <w:ilvl w:val="0"/>
          <w:numId w:val="135"/>
        </w:numPr>
        <w:spacing w:line="360" w:lineRule="auto"/>
        <w:rPr>
          <w:color w:val="000000"/>
        </w:rPr>
      </w:pPr>
      <w:r w:rsidRPr="00722467">
        <w:rPr>
          <w:color w:val="000000"/>
        </w:rPr>
        <w:t xml:space="preserve"> Mbështetjen e ndryshimit, nxitjen dhe motivimin për ndryshim në fushën mësimore, akademike, të marrëdhënieve so</w:t>
      </w:r>
      <w:r w:rsidR="003B50AA" w:rsidRPr="00722467">
        <w:rPr>
          <w:color w:val="000000"/>
        </w:rPr>
        <w:t>ciale dhe funksionimit personal.</w:t>
      </w:r>
    </w:p>
    <w:p w14:paraId="13BAFD67" w14:textId="77777777" w:rsidR="00E75D55" w:rsidRPr="00722467" w:rsidRDefault="00E75D55" w:rsidP="009B7F5B">
      <w:pPr>
        <w:pStyle w:val="ListParagraph"/>
        <w:tabs>
          <w:tab w:val="left" w:pos="851"/>
          <w:tab w:val="left" w:pos="1260"/>
        </w:tabs>
        <w:autoSpaceDE w:val="0"/>
        <w:autoSpaceDN w:val="0"/>
        <w:adjustRightInd w:val="0"/>
        <w:spacing w:after="0" w:line="360" w:lineRule="auto"/>
        <w:jc w:val="both"/>
        <w:rPr>
          <w:rFonts w:ascii="Times New Roman" w:hAnsi="Times New Roman" w:cs="Times New Roman"/>
          <w:b/>
          <w:color w:val="000000" w:themeColor="text1"/>
          <w:sz w:val="24"/>
          <w:szCs w:val="24"/>
        </w:rPr>
      </w:pPr>
    </w:p>
    <w:p w14:paraId="07982094" w14:textId="77777777" w:rsidR="00E75D55" w:rsidRPr="00722467" w:rsidRDefault="00E75D55" w:rsidP="009B7F5B">
      <w:pPr>
        <w:autoSpaceDE w:val="0"/>
        <w:autoSpaceDN w:val="0"/>
        <w:adjustRightInd w:val="0"/>
        <w:spacing w:after="0" w:line="360" w:lineRule="auto"/>
        <w:rPr>
          <w:rFonts w:ascii="Times New Roman" w:hAnsi="Times New Roman" w:cs="Times New Roman"/>
          <w:color w:val="000000" w:themeColor="text1"/>
          <w:sz w:val="24"/>
          <w:szCs w:val="24"/>
          <w:lang w:val="de-DE"/>
        </w:rPr>
      </w:pPr>
    </w:p>
    <w:p w14:paraId="72267E2B" w14:textId="77777777" w:rsidR="00E75D55" w:rsidRPr="00722467" w:rsidRDefault="004C20E2" w:rsidP="009B7F5B">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b/>
          <w:sz w:val="24"/>
          <w:szCs w:val="24"/>
          <w:lang w:val="de-DE"/>
        </w:rPr>
        <w:t>16.</w:t>
      </w:r>
      <w:r w:rsidR="0050416B" w:rsidRPr="00722467">
        <w:rPr>
          <w:rFonts w:ascii="Times New Roman" w:hAnsi="Times New Roman" w:cs="Times New Roman"/>
          <w:b/>
          <w:sz w:val="24"/>
          <w:szCs w:val="24"/>
          <w:lang w:val="de-DE"/>
        </w:rPr>
        <w:t>6</w:t>
      </w:r>
      <w:r w:rsidR="00CE0007" w:rsidRPr="00722467">
        <w:rPr>
          <w:rFonts w:ascii="Times New Roman" w:hAnsi="Times New Roman" w:cs="Times New Roman"/>
          <w:b/>
          <w:sz w:val="24"/>
          <w:szCs w:val="24"/>
          <w:lang w:val="de-DE"/>
        </w:rPr>
        <w:t xml:space="preserve"> </w:t>
      </w:r>
      <w:r w:rsidR="00E75D55" w:rsidRPr="00722467">
        <w:rPr>
          <w:rFonts w:ascii="Times New Roman" w:hAnsi="Times New Roman" w:cs="Times New Roman"/>
          <w:b/>
          <w:sz w:val="24"/>
          <w:szCs w:val="24"/>
          <w:lang w:val="de-DE"/>
        </w:rPr>
        <w:t>Arkëtar</w:t>
      </w:r>
    </w:p>
    <w:p w14:paraId="49C31E7F" w14:textId="77777777" w:rsidR="00E75D55" w:rsidRPr="00722467" w:rsidRDefault="00E75D55" w:rsidP="009B7F5B">
      <w:pPr>
        <w:autoSpaceDE w:val="0"/>
        <w:autoSpaceDN w:val="0"/>
        <w:adjustRightInd w:val="0"/>
        <w:spacing w:after="0" w:line="360" w:lineRule="auto"/>
        <w:jc w:val="both"/>
        <w:rPr>
          <w:rFonts w:ascii="Times New Roman" w:hAnsi="Times New Roman" w:cs="Times New Roman"/>
          <w:b/>
          <w:sz w:val="24"/>
          <w:szCs w:val="24"/>
          <w:lang w:val="de-DE"/>
        </w:rPr>
      </w:pPr>
      <w:r w:rsidRPr="00722467">
        <w:rPr>
          <w:rFonts w:ascii="Times New Roman" w:hAnsi="Times New Roman" w:cs="Times New Roman"/>
          <w:b/>
          <w:sz w:val="24"/>
          <w:szCs w:val="24"/>
          <w:lang w:val="de-DE"/>
        </w:rPr>
        <w:t>Misioni</w:t>
      </w:r>
    </w:p>
    <w:p w14:paraId="5D75D71C" w14:textId="77777777" w:rsidR="00E75D55" w:rsidRPr="00722467" w:rsidRDefault="007A0D15" w:rsidP="009B7F5B">
      <w:pPr>
        <w:autoSpaceDE w:val="0"/>
        <w:autoSpaceDN w:val="0"/>
        <w:adjustRightInd w:val="0"/>
        <w:spacing w:after="0" w:line="360" w:lineRule="auto"/>
        <w:jc w:val="both"/>
        <w:rPr>
          <w:rFonts w:ascii="Times New Roman" w:hAnsi="Times New Roman" w:cs="Times New Roman"/>
          <w:b/>
          <w:sz w:val="24"/>
          <w:szCs w:val="24"/>
          <w:lang w:val="de-DE"/>
        </w:rPr>
      </w:pPr>
      <w:r w:rsidRPr="00722467">
        <w:rPr>
          <w:rFonts w:ascii="Times New Roman" w:hAnsi="Times New Roman" w:cs="Times New Roman"/>
          <w:color w:val="000000"/>
          <w:sz w:val="24"/>
          <w:szCs w:val="24"/>
        </w:rPr>
        <w:t>Mbarëvajtja e komunikimit dokumentar ndërmjet titullarëve e drejtorive brenda bashkisë, midis bashkisë dhe institucioneve qëndrore, njësive bashkiake dhe ndërmarjeve të ndryshme.</w:t>
      </w:r>
    </w:p>
    <w:p w14:paraId="0CCA395F" w14:textId="77777777" w:rsidR="00C34F8B" w:rsidRPr="00722467" w:rsidRDefault="00C34F8B" w:rsidP="009B7F5B">
      <w:pPr>
        <w:autoSpaceDE w:val="0"/>
        <w:autoSpaceDN w:val="0"/>
        <w:adjustRightInd w:val="0"/>
        <w:spacing w:after="0" w:line="360" w:lineRule="auto"/>
        <w:jc w:val="both"/>
        <w:rPr>
          <w:rFonts w:ascii="Times New Roman" w:hAnsi="Times New Roman" w:cs="Times New Roman"/>
          <w:bCs/>
          <w:iCs/>
          <w:sz w:val="24"/>
          <w:szCs w:val="24"/>
          <w:u w:val="single"/>
          <w:lang w:val="de-DE"/>
        </w:rPr>
      </w:pPr>
    </w:p>
    <w:p w14:paraId="4507B014" w14:textId="77777777" w:rsidR="00E75D55" w:rsidRPr="00722467" w:rsidRDefault="009A0694" w:rsidP="009B7F5B">
      <w:pPr>
        <w:autoSpaceDE w:val="0"/>
        <w:autoSpaceDN w:val="0"/>
        <w:adjustRightInd w:val="0"/>
        <w:spacing w:after="0" w:line="360" w:lineRule="auto"/>
        <w:jc w:val="both"/>
        <w:rPr>
          <w:rFonts w:ascii="Times New Roman" w:hAnsi="Times New Roman" w:cs="Times New Roman"/>
          <w:bCs/>
          <w:sz w:val="24"/>
          <w:szCs w:val="24"/>
          <w:u w:val="single"/>
          <w:lang w:val="de-DE"/>
        </w:rPr>
      </w:pPr>
      <w:r w:rsidRPr="00722467">
        <w:rPr>
          <w:rFonts w:ascii="Times New Roman" w:hAnsi="Times New Roman" w:cs="Times New Roman"/>
          <w:b/>
          <w:bCs/>
          <w:sz w:val="24"/>
          <w:szCs w:val="24"/>
          <w:u w:val="single"/>
          <w:lang w:val="de-DE"/>
        </w:rPr>
        <w:t>Arkë</w:t>
      </w:r>
      <w:r w:rsidR="00EF6842" w:rsidRPr="00722467">
        <w:rPr>
          <w:rFonts w:ascii="Times New Roman" w:hAnsi="Times New Roman" w:cs="Times New Roman"/>
          <w:b/>
          <w:bCs/>
          <w:sz w:val="24"/>
          <w:szCs w:val="24"/>
          <w:u w:val="single"/>
          <w:lang w:val="de-DE"/>
        </w:rPr>
        <w:t>tari</w:t>
      </w:r>
      <w:r w:rsidR="00E75D55" w:rsidRPr="00722467">
        <w:rPr>
          <w:rFonts w:ascii="Times New Roman" w:hAnsi="Times New Roman" w:cs="Times New Roman"/>
          <w:b/>
          <w:bCs/>
          <w:sz w:val="24"/>
          <w:szCs w:val="24"/>
          <w:u w:val="single"/>
          <w:lang w:val="de-DE"/>
        </w:rPr>
        <w:t xml:space="preserve"> ka këto të drejta dhe kompetenca</w:t>
      </w:r>
      <w:r w:rsidR="00E75D55" w:rsidRPr="00722467">
        <w:rPr>
          <w:rFonts w:ascii="Times New Roman" w:hAnsi="Times New Roman" w:cs="Times New Roman"/>
          <w:bCs/>
          <w:sz w:val="24"/>
          <w:szCs w:val="24"/>
          <w:u w:val="single"/>
          <w:lang w:val="de-DE"/>
        </w:rPr>
        <w:t>:</w:t>
      </w:r>
    </w:p>
    <w:p w14:paraId="52FABC71" w14:textId="77777777" w:rsidR="007A0D15" w:rsidRPr="00722467" w:rsidRDefault="007A0D15" w:rsidP="00EA5395">
      <w:pPr>
        <w:pStyle w:val="NormalWeb"/>
        <w:numPr>
          <w:ilvl w:val="0"/>
          <w:numId w:val="136"/>
        </w:numPr>
        <w:spacing w:line="360" w:lineRule="auto"/>
        <w:rPr>
          <w:color w:val="000000"/>
          <w:sz w:val="27"/>
          <w:szCs w:val="27"/>
        </w:rPr>
      </w:pPr>
      <w:r w:rsidRPr="00722467">
        <w:rPr>
          <w:color w:val="000000"/>
          <w:sz w:val="27"/>
          <w:szCs w:val="27"/>
        </w:rPr>
        <w:t>Është punonjës në varësi direkte të Përgjegjësit (eprori direkt);</w:t>
      </w:r>
    </w:p>
    <w:p w14:paraId="781C1855" w14:textId="77777777" w:rsidR="007A0D15" w:rsidRPr="00722467" w:rsidRDefault="007A0D15" w:rsidP="00EA5395">
      <w:pPr>
        <w:pStyle w:val="NormalWeb"/>
        <w:numPr>
          <w:ilvl w:val="0"/>
          <w:numId w:val="136"/>
        </w:numPr>
        <w:spacing w:line="360" w:lineRule="auto"/>
        <w:rPr>
          <w:color w:val="000000"/>
          <w:sz w:val="27"/>
          <w:szCs w:val="27"/>
        </w:rPr>
      </w:pPr>
      <w:r w:rsidRPr="00722467">
        <w:rPr>
          <w:color w:val="000000"/>
          <w:sz w:val="27"/>
          <w:szCs w:val="27"/>
        </w:rPr>
        <w:t>Kryen arkëtimin e tarifës për vërtetime të ndryshme, lëshuar nga institucioni;</w:t>
      </w:r>
    </w:p>
    <w:p w14:paraId="68DE7A8C" w14:textId="77777777" w:rsidR="007A0D15" w:rsidRPr="00722467" w:rsidRDefault="007A0D15" w:rsidP="00EA5395">
      <w:pPr>
        <w:pStyle w:val="NormalWeb"/>
        <w:numPr>
          <w:ilvl w:val="0"/>
          <w:numId w:val="136"/>
        </w:numPr>
        <w:spacing w:line="360" w:lineRule="auto"/>
        <w:rPr>
          <w:color w:val="000000"/>
          <w:sz w:val="27"/>
          <w:szCs w:val="27"/>
        </w:rPr>
      </w:pPr>
      <w:r w:rsidRPr="00722467">
        <w:rPr>
          <w:color w:val="000000"/>
          <w:sz w:val="27"/>
          <w:szCs w:val="27"/>
        </w:rPr>
        <w:t>Kryen arkëtimet dhe pagesat e çeqeve të tërhequra nga Dega e Thesarit;</w:t>
      </w:r>
    </w:p>
    <w:p w14:paraId="3A104EDC" w14:textId="77777777" w:rsidR="007A0D15" w:rsidRPr="00722467" w:rsidRDefault="007A0D15" w:rsidP="00EA5395">
      <w:pPr>
        <w:pStyle w:val="NormalWeb"/>
        <w:numPr>
          <w:ilvl w:val="0"/>
          <w:numId w:val="136"/>
        </w:numPr>
        <w:spacing w:line="360" w:lineRule="auto"/>
        <w:rPr>
          <w:color w:val="000000"/>
          <w:sz w:val="27"/>
          <w:szCs w:val="27"/>
        </w:rPr>
      </w:pPr>
      <w:r w:rsidRPr="00722467">
        <w:rPr>
          <w:color w:val="000000"/>
          <w:sz w:val="27"/>
          <w:szCs w:val="27"/>
        </w:rPr>
        <w:t xml:space="preserve"> Kryen arkëtimin e të ardhurave të kopshtëve dhe çerdheve;</w:t>
      </w:r>
    </w:p>
    <w:p w14:paraId="1EAE2D62" w14:textId="77777777" w:rsidR="007A0D15" w:rsidRPr="00722467" w:rsidRDefault="007A0D15" w:rsidP="00EA5395">
      <w:pPr>
        <w:pStyle w:val="NormalWeb"/>
        <w:numPr>
          <w:ilvl w:val="0"/>
          <w:numId w:val="136"/>
        </w:numPr>
        <w:spacing w:line="360" w:lineRule="auto"/>
        <w:rPr>
          <w:color w:val="000000"/>
          <w:sz w:val="27"/>
          <w:szCs w:val="27"/>
        </w:rPr>
      </w:pPr>
      <w:r w:rsidRPr="00722467">
        <w:rPr>
          <w:color w:val="000000"/>
          <w:sz w:val="27"/>
          <w:szCs w:val="27"/>
        </w:rPr>
        <w:t>Ndjek debitorët e kopshteve dhe çerdheve;</w:t>
      </w:r>
    </w:p>
    <w:p w14:paraId="1B0FCBD1" w14:textId="77777777" w:rsidR="007A0D15" w:rsidRPr="00722467" w:rsidRDefault="007A0D15" w:rsidP="00EA5395">
      <w:pPr>
        <w:pStyle w:val="NormalWeb"/>
        <w:numPr>
          <w:ilvl w:val="0"/>
          <w:numId w:val="136"/>
        </w:numPr>
        <w:spacing w:line="360" w:lineRule="auto"/>
        <w:rPr>
          <w:color w:val="000000"/>
          <w:sz w:val="27"/>
          <w:szCs w:val="27"/>
        </w:rPr>
      </w:pPr>
      <w:r w:rsidRPr="00722467">
        <w:rPr>
          <w:color w:val="000000"/>
          <w:sz w:val="27"/>
          <w:szCs w:val="27"/>
        </w:rPr>
        <w:t>Rregjistron çdo ditë veprimet në librin e arkës dhe derdhjet pranë bankës;</w:t>
      </w:r>
    </w:p>
    <w:p w14:paraId="480AC1C7" w14:textId="77777777" w:rsidR="007A0D15" w:rsidRPr="00722467" w:rsidRDefault="007A0D15" w:rsidP="00EA5395">
      <w:pPr>
        <w:pStyle w:val="NormalWeb"/>
        <w:numPr>
          <w:ilvl w:val="0"/>
          <w:numId w:val="136"/>
        </w:numPr>
        <w:spacing w:line="360" w:lineRule="auto"/>
        <w:rPr>
          <w:color w:val="000000"/>
          <w:sz w:val="27"/>
          <w:szCs w:val="27"/>
        </w:rPr>
      </w:pPr>
      <w:r w:rsidRPr="00722467">
        <w:rPr>
          <w:color w:val="000000"/>
          <w:sz w:val="27"/>
          <w:szCs w:val="27"/>
        </w:rPr>
        <w:t>Dorëzon çdo javë dokumentacionin e arkës së të ardhurave tek inspektorja e kontabilitetit të të ardhurave;</w:t>
      </w:r>
    </w:p>
    <w:p w14:paraId="5FB8D99D" w14:textId="77777777" w:rsidR="007A0D15" w:rsidRPr="00722467" w:rsidRDefault="007A0D15" w:rsidP="00EA5395">
      <w:pPr>
        <w:pStyle w:val="NormalWeb"/>
        <w:numPr>
          <w:ilvl w:val="0"/>
          <w:numId w:val="136"/>
        </w:numPr>
        <w:spacing w:line="360" w:lineRule="auto"/>
        <w:rPr>
          <w:color w:val="000000"/>
          <w:sz w:val="27"/>
          <w:szCs w:val="27"/>
        </w:rPr>
      </w:pPr>
      <w:r w:rsidRPr="00722467">
        <w:rPr>
          <w:color w:val="000000"/>
          <w:sz w:val="27"/>
          <w:szCs w:val="27"/>
        </w:rPr>
        <w:t>Dorëzon çdo javë dokumenatcionin e arkës së shpenzimeve tek inspektorja e kontabilitetit të shpenzimeve.</w:t>
      </w:r>
    </w:p>
    <w:p w14:paraId="51815292" w14:textId="77777777" w:rsidR="00E75D55" w:rsidRPr="00722467" w:rsidRDefault="00E75D55" w:rsidP="009B7F5B">
      <w:pPr>
        <w:autoSpaceDE w:val="0"/>
        <w:autoSpaceDN w:val="0"/>
        <w:adjustRightInd w:val="0"/>
        <w:spacing w:after="0" w:line="360" w:lineRule="auto"/>
        <w:jc w:val="both"/>
        <w:rPr>
          <w:rFonts w:ascii="Times New Roman" w:hAnsi="Times New Roman" w:cs="Times New Roman"/>
          <w:sz w:val="24"/>
          <w:szCs w:val="24"/>
          <w:lang w:val="de-DE"/>
        </w:rPr>
      </w:pPr>
    </w:p>
    <w:p w14:paraId="69499283" w14:textId="77777777" w:rsidR="009E05ED" w:rsidRPr="00722467" w:rsidRDefault="004C20E2" w:rsidP="009B7F5B">
      <w:p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16.</w:t>
      </w:r>
      <w:r w:rsidR="0050416B" w:rsidRPr="00722467">
        <w:rPr>
          <w:rFonts w:ascii="Times New Roman" w:hAnsi="Times New Roman" w:cs="Times New Roman"/>
          <w:b/>
          <w:sz w:val="24"/>
          <w:szCs w:val="24"/>
          <w:lang w:val="it-IT"/>
        </w:rPr>
        <w:t>7</w:t>
      </w:r>
      <w:r w:rsidR="00CE0007" w:rsidRPr="00722467">
        <w:rPr>
          <w:rFonts w:ascii="Times New Roman" w:hAnsi="Times New Roman" w:cs="Times New Roman"/>
          <w:b/>
          <w:sz w:val="24"/>
          <w:szCs w:val="24"/>
          <w:lang w:val="it-IT"/>
        </w:rPr>
        <w:t xml:space="preserve"> </w:t>
      </w:r>
      <w:r w:rsidR="00E75D55" w:rsidRPr="00722467">
        <w:rPr>
          <w:rFonts w:ascii="Times New Roman" w:hAnsi="Times New Roman" w:cs="Times New Roman"/>
          <w:b/>
          <w:sz w:val="24"/>
          <w:szCs w:val="24"/>
          <w:lang w:val="it-IT"/>
        </w:rPr>
        <w:t>Magazinier</w:t>
      </w:r>
    </w:p>
    <w:p w14:paraId="4686A5DF" w14:textId="77777777" w:rsidR="00E75D55" w:rsidRPr="00722467" w:rsidRDefault="00E75D55" w:rsidP="009B7F5B">
      <w:pPr>
        <w:tabs>
          <w:tab w:val="num" w:pos="1080"/>
        </w:tabs>
        <w:autoSpaceDE w:val="0"/>
        <w:autoSpaceDN w:val="0"/>
        <w:adjustRightInd w:val="0"/>
        <w:spacing w:after="0" w:line="360" w:lineRule="auto"/>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Magazinieri  ka këto të  drejta dhe kompetenca:</w:t>
      </w:r>
    </w:p>
    <w:p w14:paraId="369646A3" w14:textId="77777777" w:rsidR="007A0D15" w:rsidRPr="00722467" w:rsidRDefault="007A0D15" w:rsidP="00EA5395">
      <w:pPr>
        <w:pStyle w:val="NormalWeb"/>
        <w:numPr>
          <w:ilvl w:val="0"/>
          <w:numId w:val="137"/>
        </w:numPr>
        <w:spacing w:line="360" w:lineRule="auto"/>
        <w:rPr>
          <w:color w:val="000000"/>
        </w:rPr>
      </w:pPr>
      <w:r w:rsidRPr="00722467">
        <w:rPr>
          <w:color w:val="000000"/>
        </w:rPr>
        <w:t>Është punonjës në varësi direkte të Përgjegjësit;</w:t>
      </w:r>
    </w:p>
    <w:p w14:paraId="3E20A0E6" w14:textId="77777777" w:rsidR="007A0D15" w:rsidRPr="00722467" w:rsidRDefault="007A0D15" w:rsidP="00EA5395">
      <w:pPr>
        <w:pStyle w:val="NormalWeb"/>
        <w:numPr>
          <w:ilvl w:val="0"/>
          <w:numId w:val="137"/>
        </w:numPr>
        <w:spacing w:line="360" w:lineRule="auto"/>
        <w:rPr>
          <w:color w:val="000000"/>
        </w:rPr>
      </w:pPr>
      <w:r w:rsidRPr="00722467">
        <w:rPr>
          <w:color w:val="000000"/>
        </w:rPr>
        <w:t>Kryen çdo ditë veprimet e hyrjeve dhe daljeve sipas urdhrave, kontratave dhe planeve të shpërndarjes së miratuar;</w:t>
      </w:r>
    </w:p>
    <w:p w14:paraId="04C96E8D" w14:textId="77777777" w:rsidR="007A0D15" w:rsidRPr="00722467" w:rsidRDefault="007A0D15" w:rsidP="00EA5395">
      <w:pPr>
        <w:pStyle w:val="NormalWeb"/>
        <w:numPr>
          <w:ilvl w:val="0"/>
          <w:numId w:val="137"/>
        </w:numPr>
        <w:spacing w:line="360" w:lineRule="auto"/>
        <w:rPr>
          <w:color w:val="000000"/>
        </w:rPr>
      </w:pPr>
      <w:r w:rsidRPr="00722467">
        <w:rPr>
          <w:color w:val="000000"/>
        </w:rPr>
        <w:t xml:space="preserve"> Kryen çdo dite veprimet e hyrjeve dhe daljeve sipas planit te furnizimit dhe shpërndarjes së ushqimeve për kopshtet dhe çerdhet të hartuara nga inspektorët e kontabilitetit dhe të miratuar nga përgjegjësi i qëndrës;</w:t>
      </w:r>
    </w:p>
    <w:p w14:paraId="3EA2C647" w14:textId="77777777" w:rsidR="007A0D15" w:rsidRPr="00722467" w:rsidRDefault="007A0D15" w:rsidP="00EA5395">
      <w:pPr>
        <w:pStyle w:val="NormalWeb"/>
        <w:numPr>
          <w:ilvl w:val="0"/>
          <w:numId w:val="137"/>
        </w:numPr>
        <w:spacing w:line="360" w:lineRule="auto"/>
        <w:rPr>
          <w:color w:val="000000"/>
        </w:rPr>
      </w:pPr>
      <w:r w:rsidRPr="00722467">
        <w:rPr>
          <w:color w:val="000000"/>
        </w:rPr>
        <w:t>Regjistron me kartela lëvizjet ditore;</w:t>
      </w:r>
    </w:p>
    <w:p w14:paraId="059D6E55" w14:textId="77777777" w:rsidR="007A0D15" w:rsidRPr="00722467" w:rsidRDefault="007A0D15" w:rsidP="00EA5395">
      <w:pPr>
        <w:pStyle w:val="NormalWeb"/>
        <w:numPr>
          <w:ilvl w:val="0"/>
          <w:numId w:val="137"/>
        </w:numPr>
        <w:spacing w:line="360" w:lineRule="auto"/>
        <w:rPr>
          <w:color w:val="000000"/>
        </w:rPr>
      </w:pPr>
      <w:r w:rsidRPr="00722467">
        <w:rPr>
          <w:color w:val="000000"/>
        </w:rPr>
        <w:lastRenderedPageBreak/>
        <w:t>Përpilon çdo 15-ditor pasqyrat përmbledhëse të hyrjeve dhe daljeve dhe i dorzon pranë inspektores së kontabilitetit analitik;</w:t>
      </w:r>
    </w:p>
    <w:p w14:paraId="039E72DF" w14:textId="77777777" w:rsidR="00E75D55" w:rsidRPr="00722467" w:rsidRDefault="007A0D15" w:rsidP="00EA5395">
      <w:pPr>
        <w:pStyle w:val="NormalWeb"/>
        <w:numPr>
          <w:ilvl w:val="0"/>
          <w:numId w:val="137"/>
        </w:numPr>
        <w:spacing w:line="360" w:lineRule="auto"/>
        <w:rPr>
          <w:color w:val="000000"/>
        </w:rPr>
      </w:pPr>
      <w:r w:rsidRPr="00722467">
        <w:rPr>
          <w:color w:val="000000"/>
        </w:rPr>
        <w:t xml:space="preserve"> Çdo fillim muaji rakordon me inspektoren e financës kartelat dyfishe duke shkëmbyer firmën në kartela.</w:t>
      </w:r>
    </w:p>
    <w:p w14:paraId="70A98D21" w14:textId="77777777" w:rsidR="004C20E2" w:rsidRPr="00722467" w:rsidRDefault="004C20E2" w:rsidP="009B7F5B">
      <w:pPr>
        <w:tabs>
          <w:tab w:val="num" w:pos="709"/>
        </w:tabs>
        <w:autoSpaceDE w:val="0"/>
        <w:autoSpaceDN w:val="0"/>
        <w:adjustRightInd w:val="0"/>
        <w:spacing w:after="0" w:line="360" w:lineRule="auto"/>
        <w:ind w:left="709"/>
        <w:jc w:val="both"/>
        <w:rPr>
          <w:rFonts w:ascii="Times New Roman" w:hAnsi="Times New Roman" w:cs="Times New Roman"/>
          <w:b/>
          <w:sz w:val="24"/>
          <w:szCs w:val="24"/>
          <w:lang w:val="it-IT"/>
        </w:rPr>
      </w:pPr>
    </w:p>
    <w:p w14:paraId="33982D11" w14:textId="77777777" w:rsidR="004C20E2" w:rsidRPr="00722467" w:rsidRDefault="004C20E2" w:rsidP="009B7F5B">
      <w:pPr>
        <w:spacing w:line="360" w:lineRule="auto"/>
        <w:jc w:val="both"/>
        <w:rPr>
          <w:rFonts w:ascii="Times New Roman" w:hAnsi="Times New Roman" w:cs="Times New Roman"/>
          <w:b/>
          <w:sz w:val="24"/>
          <w:szCs w:val="24"/>
        </w:rPr>
      </w:pPr>
      <w:r w:rsidRPr="00722467">
        <w:rPr>
          <w:rFonts w:ascii="Times New Roman" w:hAnsi="Times New Roman" w:cs="Times New Roman"/>
          <w:b/>
          <w:sz w:val="24"/>
          <w:szCs w:val="24"/>
          <w:lang w:val="de-DE"/>
        </w:rPr>
        <w:t xml:space="preserve"> Sektori i Ndihmës Ekonomike dhe Shërbimeve Shoqërore</w:t>
      </w:r>
    </w:p>
    <w:p w14:paraId="7005A53D" w14:textId="77777777" w:rsidR="004C20E2" w:rsidRPr="00722467" w:rsidRDefault="004C20E2" w:rsidP="009B7F5B">
      <w:pPr>
        <w:spacing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Misioni</w:t>
      </w:r>
    </w:p>
    <w:p w14:paraId="23A0FA9D" w14:textId="77777777" w:rsidR="004A1F4D" w:rsidRPr="00722467" w:rsidRDefault="004A1F4D" w:rsidP="009B7F5B">
      <w:pPr>
        <w:autoSpaceDE w:val="0"/>
        <w:autoSpaceDN w:val="0"/>
        <w:adjustRightInd w:val="0"/>
        <w:spacing w:after="0" w:line="360" w:lineRule="auto"/>
        <w:jc w:val="both"/>
        <w:rPr>
          <w:rFonts w:ascii="Times New Roman" w:hAnsi="Times New Roman" w:cs="Times New Roman"/>
          <w:sz w:val="24"/>
          <w:szCs w:val="24"/>
        </w:rPr>
      </w:pPr>
      <w:r w:rsidRPr="00722467">
        <w:rPr>
          <w:rFonts w:ascii="Times New Roman" w:hAnsi="Times New Roman" w:cs="Times New Roman"/>
          <w:color w:val="000000"/>
          <w:sz w:val="24"/>
          <w:szCs w:val="24"/>
        </w:rPr>
        <w:t>Menaxhon çështjet e ndihmës ekonomike dhe shërbimit social në qytetin e Shijakut, me anë të hartimit të politikave, por edhe analizimit të situatave problematike dhe ofrimit të zgjidhjeve, në interes të mirëqënies sociale të komunitetit të qytetit të Shijakut.</w:t>
      </w:r>
    </w:p>
    <w:p w14:paraId="71BB30C6" w14:textId="77777777" w:rsidR="004A1F4D" w:rsidRPr="00722467" w:rsidRDefault="004A1F4D" w:rsidP="009B7F5B">
      <w:pPr>
        <w:autoSpaceDE w:val="0"/>
        <w:autoSpaceDN w:val="0"/>
        <w:adjustRightInd w:val="0"/>
        <w:spacing w:after="0" w:line="360" w:lineRule="auto"/>
        <w:jc w:val="both"/>
        <w:rPr>
          <w:rFonts w:ascii="Times New Roman" w:hAnsi="Times New Roman" w:cs="Times New Roman"/>
          <w:sz w:val="24"/>
          <w:szCs w:val="24"/>
        </w:rPr>
      </w:pPr>
    </w:p>
    <w:p w14:paraId="354B10AB" w14:textId="77777777" w:rsidR="004C20E2" w:rsidRPr="00722467" w:rsidRDefault="004C20E2" w:rsidP="009B7F5B">
      <w:p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 xml:space="preserve">16.1/1 </w:t>
      </w:r>
      <w:r w:rsidR="00CF51D5" w:rsidRPr="00722467">
        <w:rPr>
          <w:rFonts w:ascii="Times New Roman" w:hAnsi="Times New Roman" w:cs="Times New Roman"/>
          <w:b/>
          <w:sz w:val="24"/>
          <w:szCs w:val="24"/>
        </w:rPr>
        <w:t>Përgjegjës Sektori</w:t>
      </w:r>
    </w:p>
    <w:p w14:paraId="1BCB49F6" w14:textId="77777777" w:rsidR="004C20E2" w:rsidRPr="00722467" w:rsidRDefault="004C20E2" w:rsidP="009B7F5B">
      <w:pPr>
        <w:autoSpaceDE w:val="0"/>
        <w:autoSpaceDN w:val="0"/>
        <w:adjustRightInd w:val="0"/>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Pergjegjësi i sektorit ka këto të drejta dhe kompetenca ;</w:t>
      </w:r>
    </w:p>
    <w:p w14:paraId="60E1340A"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Përpilon dhe ndjek zbatimin e planeve të punës mujore dhe realizimin e misionit të zyrës;</w:t>
      </w:r>
    </w:p>
    <w:p w14:paraId="3A963D06"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Përpilon kërkesat për fondin e skemës së ndihmës ekonomike dhe paaftësisë;·</w:t>
      </w:r>
    </w:p>
    <w:p w14:paraId="30AFDD68"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Përgjigjet për Projekt – Vendimet që paraqiten për miratim në Këshillin Bashkiak;</w:t>
      </w:r>
    </w:p>
    <w:p w14:paraId="65CDAA88"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Dëgjon dhe impenjohet për zgjidhjen e ankesave të qytetarëve në bazë të legjislacionit në fuqi;</w:t>
      </w:r>
    </w:p>
    <w:p w14:paraId="1E1415C0"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 xml:space="preserve"> Kryen detyra të tjera mbështetur në ligjet dhe aktet nënligjore, për një punë sa më efikase dhe në shërbim të komunitetit;</w:t>
      </w:r>
    </w:p>
    <w:p w14:paraId="03932146"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Kontrollon dhe verifikon dokumentacionin ligjor për familjet që hyjnë në skemën e ndihmës ekonomike, pa-aftësisë dhe invalidëve të punës</w:t>
      </w:r>
    </w:p>
    <w:p w14:paraId="3E702896"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 xml:space="preserve"> Kontrollon gjendjen social–ekonomike të familjeve pretenduese në skemën e ndihmës ekonomike;</w:t>
      </w:r>
    </w:p>
    <w:p w14:paraId="6FD1D822"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lastRenderedPageBreak/>
        <w:t>Përgatit evidencat dhe statistikat mujore sipas udhëzimeve të Ministrisë së Mirëqenies Sociale dhe Rinisë;</w:t>
      </w:r>
    </w:p>
    <w:p w14:paraId="605D81CB"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Përgatit Projekt – vendimin sipas kërkesave të sjella nga administratorët shoqërore;</w:t>
      </w:r>
    </w:p>
    <w:p w14:paraId="7E4922E2"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Verifikon dhe angazhohet në zgjidhjen e ankesave të qytetarëve;</w:t>
      </w:r>
    </w:p>
    <w:p w14:paraId="56CC25A5"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Përgatit të dhëna për familjet në nevojë;</w:t>
      </w:r>
    </w:p>
    <w:p w14:paraId="70CD1A5B"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Verifikon dosjet dhe dokumentat e familjeve pretenduese për ndihmë ekonomike;</w:t>
      </w:r>
    </w:p>
    <w:p w14:paraId="07791916"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Kryen vizitat pranë familjeve që aplikojnë për të hyrë në skemën e ndihmës ekonomike dhe për të parë nëse ka pasur ndryshime në kushtet ose pjestarët e familjes;</w:t>
      </w:r>
    </w:p>
    <w:p w14:paraId="4BC41691"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Sqaron pretenduesit për ligjin, të drejtat dhe detyrimet e tyre; Mirëpret kërkesat e qytetareve të cilët pretendojnë ndihmë ekonomike;</w:t>
      </w:r>
    </w:p>
    <w:p w14:paraId="3CA28DA5"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Viziton familjet në juridiksionin e Bashkisë të cilët pretendojnë për ndihmë ekonomike;</w:t>
      </w:r>
    </w:p>
    <w:p w14:paraId="4320CC08"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Sqaron pretenduesit për ndihmë ekonomike për ligjin, të drejtat dhe dokumentacionin për t’u paraqitur;</w:t>
      </w:r>
    </w:p>
    <w:p w14:paraId="5C40279F" w14:textId="77777777" w:rsidR="004A1F4D" w:rsidRPr="00722467" w:rsidRDefault="004A1F4D" w:rsidP="00EA5395">
      <w:pPr>
        <w:pStyle w:val="NormalWeb"/>
        <w:numPr>
          <w:ilvl w:val="0"/>
          <w:numId w:val="138"/>
        </w:numPr>
        <w:spacing w:line="360" w:lineRule="auto"/>
        <w:rPr>
          <w:color w:val="000000"/>
          <w:sz w:val="27"/>
          <w:szCs w:val="27"/>
        </w:rPr>
      </w:pPr>
      <w:r w:rsidRPr="00722467">
        <w:rPr>
          <w:color w:val="000000"/>
          <w:sz w:val="27"/>
          <w:szCs w:val="27"/>
        </w:rPr>
        <w:t>Mbledh dokumentacionin që duhet nga pretenduesit dhe bën vlerësim paraprak të dokumentacionit.</w:t>
      </w:r>
    </w:p>
    <w:p w14:paraId="243CDB00" w14:textId="77777777" w:rsidR="004A1F4D" w:rsidRPr="00722467" w:rsidRDefault="004A1F4D" w:rsidP="009B7F5B">
      <w:pPr>
        <w:pStyle w:val="NormalWeb"/>
        <w:spacing w:line="360" w:lineRule="auto"/>
        <w:ind w:left="720"/>
        <w:rPr>
          <w:color w:val="000000"/>
          <w:sz w:val="27"/>
          <w:szCs w:val="27"/>
        </w:rPr>
      </w:pPr>
    </w:p>
    <w:p w14:paraId="4DAA597A" w14:textId="77777777" w:rsidR="004A1F4D" w:rsidRPr="00722467" w:rsidRDefault="004A1F4D" w:rsidP="009B7F5B">
      <w:pPr>
        <w:autoSpaceDE w:val="0"/>
        <w:autoSpaceDN w:val="0"/>
        <w:adjustRightInd w:val="0"/>
        <w:spacing w:after="0" w:line="360" w:lineRule="auto"/>
        <w:jc w:val="both"/>
        <w:rPr>
          <w:rFonts w:ascii="Times New Roman" w:hAnsi="Times New Roman" w:cs="Times New Roman"/>
          <w:b/>
          <w:sz w:val="24"/>
          <w:szCs w:val="24"/>
          <w:u w:val="single"/>
        </w:rPr>
      </w:pPr>
    </w:p>
    <w:p w14:paraId="1B378C4B" w14:textId="77777777" w:rsidR="004C20E2" w:rsidRPr="00722467" w:rsidRDefault="004C20E2" w:rsidP="009B7F5B">
      <w:pPr>
        <w:autoSpaceDE w:val="0"/>
        <w:autoSpaceDN w:val="0"/>
        <w:adjustRightInd w:val="0"/>
        <w:spacing w:after="0" w:line="360" w:lineRule="auto"/>
        <w:jc w:val="both"/>
        <w:rPr>
          <w:rFonts w:ascii="Times New Roman" w:hAnsi="Times New Roman" w:cs="Times New Roman"/>
          <w:sz w:val="24"/>
          <w:szCs w:val="24"/>
        </w:rPr>
      </w:pPr>
    </w:p>
    <w:p w14:paraId="3D0DCD19" w14:textId="77777777" w:rsidR="004C20E2" w:rsidRPr="00722467" w:rsidRDefault="004C20E2" w:rsidP="009B7F5B">
      <w:pPr>
        <w:spacing w:line="360" w:lineRule="auto"/>
        <w:ind w:left="284"/>
        <w:jc w:val="both"/>
        <w:rPr>
          <w:rFonts w:ascii="Times New Roman" w:hAnsi="Times New Roman" w:cs="Times New Roman"/>
          <w:b/>
          <w:sz w:val="24"/>
          <w:szCs w:val="24"/>
        </w:rPr>
      </w:pPr>
    </w:p>
    <w:p w14:paraId="5582063B" w14:textId="77777777" w:rsidR="00CF51D5" w:rsidRPr="00722467" w:rsidRDefault="00CF51D5" w:rsidP="009B7F5B">
      <w:pPr>
        <w:spacing w:line="360" w:lineRule="auto"/>
        <w:ind w:left="284"/>
        <w:jc w:val="both"/>
        <w:rPr>
          <w:rFonts w:ascii="Times New Roman" w:hAnsi="Times New Roman" w:cs="Times New Roman"/>
          <w:b/>
          <w:sz w:val="24"/>
          <w:szCs w:val="24"/>
        </w:rPr>
      </w:pPr>
    </w:p>
    <w:p w14:paraId="7835F094" w14:textId="77777777" w:rsidR="00CF51D5" w:rsidRPr="00722467" w:rsidRDefault="00CF51D5" w:rsidP="009B7F5B">
      <w:pPr>
        <w:spacing w:line="360" w:lineRule="auto"/>
        <w:ind w:left="284"/>
        <w:jc w:val="both"/>
        <w:rPr>
          <w:rFonts w:ascii="Times New Roman" w:hAnsi="Times New Roman" w:cs="Times New Roman"/>
          <w:b/>
          <w:sz w:val="24"/>
          <w:szCs w:val="24"/>
        </w:rPr>
      </w:pPr>
    </w:p>
    <w:p w14:paraId="485B543A" w14:textId="77777777" w:rsidR="00CF51D5" w:rsidRPr="00722467" w:rsidRDefault="00CF51D5" w:rsidP="009B7F5B">
      <w:pPr>
        <w:spacing w:line="360" w:lineRule="auto"/>
        <w:ind w:left="284"/>
        <w:jc w:val="both"/>
        <w:rPr>
          <w:rFonts w:ascii="Times New Roman" w:hAnsi="Times New Roman" w:cs="Times New Roman"/>
          <w:b/>
          <w:sz w:val="24"/>
          <w:szCs w:val="24"/>
        </w:rPr>
      </w:pPr>
    </w:p>
    <w:p w14:paraId="72BB15A6" w14:textId="77777777" w:rsidR="004C20E2" w:rsidRPr="00722467" w:rsidRDefault="004C20E2" w:rsidP="00CF51D5">
      <w:pPr>
        <w:spacing w:after="0" w:line="360" w:lineRule="auto"/>
        <w:ind w:left="284"/>
        <w:jc w:val="both"/>
        <w:rPr>
          <w:rFonts w:ascii="Times New Roman" w:hAnsi="Times New Roman" w:cs="Times New Roman"/>
          <w:b/>
          <w:sz w:val="24"/>
          <w:szCs w:val="24"/>
        </w:rPr>
      </w:pPr>
      <w:r w:rsidRPr="00722467">
        <w:rPr>
          <w:rFonts w:ascii="Times New Roman" w:hAnsi="Times New Roman" w:cs="Times New Roman"/>
          <w:b/>
          <w:sz w:val="24"/>
          <w:szCs w:val="24"/>
        </w:rPr>
        <w:lastRenderedPageBreak/>
        <w:t>16.1/2 Specialist, administrator  shoqëror dhe barazia gjinore</w:t>
      </w:r>
    </w:p>
    <w:p w14:paraId="0E3A86AE" w14:textId="77777777" w:rsidR="004C20E2" w:rsidRPr="00722467" w:rsidRDefault="004C20E2" w:rsidP="00CF51D5">
      <w:pPr>
        <w:spacing w:after="0" w:line="360" w:lineRule="auto"/>
        <w:ind w:left="284"/>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Specialisti administrator shoqëror ka këto të drejta dhe kompetenca:</w:t>
      </w:r>
    </w:p>
    <w:p w14:paraId="764D80F9" w14:textId="77777777" w:rsidR="004A1F4D" w:rsidRPr="00722467" w:rsidRDefault="004A1F4D" w:rsidP="00EA5395">
      <w:pPr>
        <w:pStyle w:val="NormalWeb"/>
        <w:numPr>
          <w:ilvl w:val="0"/>
          <w:numId w:val="139"/>
        </w:numPr>
        <w:spacing w:line="360" w:lineRule="auto"/>
        <w:rPr>
          <w:color w:val="000000"/>
        </w:rPr>
      </w:pPr>
      <w:r w:rsidRPr="00722467">
        <w:rPr>
          <w:color w:val="000000"/>
        </w:rPr>
        <w:t>Është me varësi direkte nga Përgjegjësi i Sektorit;</w:t>
      </w:r>
    </w:p>
    <w:p w14:paraId="1659C067" w14:textId="77777777" w:rsidR="004A1F4D" w:rsidRPr="00722467" w:rsidRDefault="004A1F4D" w:rsidP="00EA5395">
      <w:pPr>
        <w:pStyle w:val="NormalWeb"/>
        <w:numPr>
          <w:ilvl w:val="0"/>
          <w:numId w:val="139"/>
        </w:numPr>
        <w:spacing w:line="360" w:lineRule="auto"/>
        <w:rPr>
          <w:color w:val="000000"/>
        </w:rPr>
      </w:pPr>
      <w:r w:rsidRPr="00722467">
        <w:rPr>
          <w:color w:val="000000"/>
        </w:rPr>
        <w:t>Pranimi i dokumentave sipas ligjit në fuqi për sistemin e ndihmës ekonomike;</w:t>
      </w:r>
    </w:p>
    <w:p w14:paraId="0C36F149" w14:textId="77777777" w:rsidR="004A1F4D" w:rsidRPr="00722467" w:rsidRDefault="004A1F4D" w:rsidP="00EA5395">
      <w:pPr>
        <w:pStyle w:val="NormalWeb"/>
        <w:numPr>
          <w:ilvl w:val="0"/>
          <w:numId w:val="139"/>
        </w:numPr>
        <w:spacing w:line="360" w:lineRule="auto"/>
        <w:rPr>
          <w:color w:val="000000"/>
        </w:rPr>
      </w:pPr>
      <w:r w:rsidRPr="00722467">
        <w:rPr>
          <w:color w:val="000000"/>
        </w:rPr>
        <w:t>Pranimi realizohet nga data 1-10 të familjeve që janë në skemën fituese por gjithashtu dhe të familjarëve;</w:t>
      </w:r>
    </w:p>
    <w:p w14:paraId="32D32409" w14:textId="77777777" w:rsidR="004A1F4D" w:rsidRPr="00722467" w:rsidRDefault="004A1F4D" w:rsidP="00EA5395">
      <w:pPr>
        <w:pStyle w:val="NormalWeb"/>
        <w:numPr>
          <w:ilvl w:val="0"/>
          <w:numId w:val="139"/>
        </w:numPr>
        <w:spacing w:line="360" w:lineRule="auto"/>
        <w:rPr>
          <w:color w:val="000000"/>
        </w:rPr>
      </w:pPr>
      <w:r w:rsidRPr="00722467">
        <w:rPr>
          <w:color w:val="000000"/>
        </w:rPr>
        <w:t>Të verifikojë gjendjen social-ekonomike të familjeve në nevojë që janë parashikuar të futen në skemën e ndihmës dhe dy herë në vit familjet për ata që e kanë përfituar ndihmën;</w:t>
      </w:r>
    </w:p>
    <w:p w14:paraId="691A2EAE" w14:textId="77777777" w:rsidR="004A1F4D" w:rsidRPr="00722467" w:rsidRDefault="004A1F4D" w:rsidP="00EA5395">
      <w:pPr>
        <w:pStyle w:val="NormalWeb"/>
        <w:numPr>
          <w:ilvl w:val="0"/>
          <w:numId w:val="139"/>
        </w:numPr>
        <w:spacing w:line="360" w:lineRule="auto"/>
        <w:rPr>
          <w:color w:val="000000"/>
        </w:rPr>
      </w:pPr>
      <w:r w:rsidRPr="00722467">
        <w:rPr>
          <w:color w:val="000000"/>
        </w:rPr>
        <w:t>Administratori grumbullon informacione dhe harton statistika mbi nevoja që ka sektori për shtimin e financimit, në varësi të gjendjes ekonomike dhe numrit të familjve që janë ose duhen shtuar në skemën e ndihmës ekonomike;</w:t>
      </w:r>
    </w:p>
    <w:p w14:paraId="2C7DB901" w14:textId="77777777" w:rsidR="004A1F4D" w:rsidRPr="00722467" w:rsidRDefault="004A1F4D" w:rsidP="00EA5395">
      <w:pPr>
        <w:pStyle w:val="NormalWeb"/>
        <w:numPr>
          <w:ilvl w:val="0"/>
          <w:numId w:val="139"/>
        </w:numPr>
        <w:spacing w:line="360" w:lineRule="auto"/>
        <w:rPr>
          <w:color w:val="000000"/>
        </w:rPr>
      </w:pPr>
      <w:r w:rsidRPr="00722467">
        <w:rPr>
          <w:color w:val="000000"/>
        </w:rPr>
        <w:t>Realizon Projekt-Vendimin nga sistemi i ndihmës ekonomike;</w:t>
      </w:r>
    </w:p>
    <w:p w14:paraId="6E2F3580" w14:textId="77777777" w:rsidR="004A1F4D" w:rsidRPr="00722467" w:rsidRDefault="004A1F4D" w:rsidP="00EA5395">
      <w:pPr>
        <w:pStyle w:val="NormalWeb"/>
        <w:numPr>
          <w:ilvl w:val="0"/>
          <w:numId w:val="139"/>
        </w:numPr>
        <w:spacing w:line="360" w:lineRule="auto"/>
        <w:rPr>
          <w:color w:val="000000"/>
        </w:rPr>
      </w:pPr>
      <w:r w:rsidRPr="00722467">
        <w:rPr>
          <w:color w:val="000000"/>
        </w:rPr>
        <w:t>Përgatit për këtë projekt-vendim, materialin dhe relacionin per muajin pasardhës dhe e dërgon për miratim në Keshillin Bashkiak;</w:t>
      </w:r>
    </w:p>
    <w:p w14:paraId="24245D0C" w14:textId="77777777" w:rsidR="004A1F4D" w:rsidRPr="00722467" w:rsidRDefault="004A1F4D" w:rsidP="00EA5395">
      <w:pPr>
        <w:pStyle w:val="NormalWeb"/>
        <w:numPr>
          <w:ilvl w:val="0"/>
          <w:numId w:val="139"/>
        </w:numPr>
        <w:spacing w:line="360" w:lineRule="auto"/>
        <w:rPr>
          <w:color w:val="000000"/>
        </w:rPr>
      </w:pPr>
      <w:r w:rsidRPr="00722467">
        <w:rPr>
          <w:color w:val="000000"/>
        </w:rPr>
        <w:t xml:space="preserve"> Gjithashtu ka për kompetencë sigurimin e barazive gjinore;</w:t>
      </w:r>
    </w:p>
    <w:p w14:paraId="22125E6B" w14:textId="77777777" w:rsidR="004A1F4D" w:rsidRPr="00722467" w:rsidRDefault="004A1F4D" w:rsidP="00EA5395">
      <w:pPr>
        <w:pStyle w:val="NormalWeb"/>
        <w:numPr>
          <w:ilvl w:val="0"/>
          <w:numId w:val="139"/>
        </w:numPr>
        <w:spacing w:line="360" w:lineRule="auto"/>
        <w:rPr>
          <w:color w:val="000000"/>
        </w:rPr>
      </w:pPr>
      <w:r w:rsidRPr="00722467">
        <w:rPr>
          <w:color w:val="000000"/>
        </w:rPr>
        <w:t>Të mbroj gratë në nevojë brënda hapësirave që lejon ligji;</w:t>
      </w:r>
    </w:p>
    <w:p w14:paraId="35BCE62B" w14:textId="77777777" w:rsidR="004A1F4D" w:rsidRPr="00722467" w:rsidRDefault="004A1F4D" w:rsidP="00EA5395">
      <w:pPr>
        <w:pStyle w:val="NormalWeb"/>
        <w:numPr>
          <w:ilvl w:val="0"/>
          <w:numId w:val="139"/>
        </w:numPr>
        <w:spacing w:line="360" w:lineRule="auto"/>
        <w:rPr>
          <w:color w:val="000000"/>
        </w:rPr>
      </w:pPr>
      <w:r w:rsidRPr="00722467">
        <w:rPr>
          <w:color w:val="000000"/>
        </w:rPr>
        <w:t>Denoncon pranë organeve të drejtësisë rastet e keqtrajtimit, dhunimit të grave dhe dhunës në familje;</w:t>
      </w:r>
    </w:p>
    <w:p w14:paraId="2AD6DB69" w14:textId="77777777" w:rsidR="004A1F4D" w:rsidRPr="00722467" w:rsidRDefault="004A1F4D" w:rsidP="00EA5395">
      <w:pPr>
        <w:pStyle w:val="NormalWeb"/>
        <w:numPr>
          <w:ilvl w:val="0"/>
          <w:numId w:val="139"/>
        </w:numPr>
        <w:spacing w:line="360" w:lineRule="auto"/>
        <w:rPr>
          <w:color w:val="000000"/>
        </w:rPr>
      </w:pPr>
      <w:r w:rsidRPr="00722467">
        <w:rPr>
          <w:color w:val="000000"/>
        </w:rPr>
        <w:t>Mbështetja sociale për viktimat e dhunës në familje;</w:t>
      </w:r>
    </w:p>
    <w:p w14:paraId="0FAC122E" w14:textId="77777777" w:rsidR="004A1F4D" w:rsidRPr="00722467" w:rsidRDefault="004A1F4D" w:rsidP="00EA5395">
      <w:pPr>
        <w:pStyle w:val="NormalWeb"/>
        <w:numPr>
          <w:ilvl w:val="0"/>
          <w:numId w:val="139"/>
        </w:numPr>
        <w:spacing w:line="360" w:lineRule="auto"/>
        <w:rPr>
          <w:color w:val="000000"/>
        </w:rPr>
      </w:pPr>
      <w:r w:rsidRPr="00722467">
        <w:rPr>
          <w:color w:val="000000"/>
        </w:rPr>
        <w:t xml:space="preserve"> Të loboj për çështjet e barazisë gjinore në territorin e qytetit të Shijakut;</w:t>
      </w:r>
    </w:p>
    <w:p w14:paraId="574229AE" w14:textId="77777777" w:rsidR="004A1F4D" w:rsidRPr="00722467" w:rsidRDefault="004A1F4D" w:rsidP="00EA5395">
      <w:pPr>
        <w:pStyle w:val="NormalWeb"/>
        <w:numPr>
          <w:ilvl w:val="0"/>
          <w:numId w:val="139"/>
        </w:numPr>
        <w:spacing w:line="360" w:lineRule="auto"/>
        <w:rPr>
          <w:color w:val="000000"/>
        </w:rPr>
      </w:pPr>
      <w:r w:rsidRPr="00722467">
        <w:rPr>
          <w:color w:val="000000"/>
        </w:rPr>
        <w:t>Fuqizimin ekonomik i gruas dhe rritja e mundësive të saj për punësim dhe kualifikime profesionale.</w:t>
      </w:r>
    </w:p>
    <w:p w14:paraId="2045D02E" w14:textId="77777777" w:rsidR="004A1F4D" w:rsidRPr="00722467" w:rsidRDefault="004A1F4D" w:rsidP="00EA5395">
      <w:pPr>
        <w:pStyle w:val="NormalWeb"/>
        <w:numPr>
          <w:ilvl w:val="0"/>
          <w:numId w:val="139"/>
        </w:numPr>
        <w:spacing w:line="360" w:lineRule="auto"/>
        <w:rPr>
          <w:color w:val="000000"/>
        </w:rPr>
      </w:pPr>
      <w:r w:rsidRPr="00722467">
        <w:rPr>
          <w:color w:val="000000"/>
        </w:rPr>
        <w:t>Pregatit evidencat 2-mujore per kerkes per fond.</w:t>
      </w:r>
    </w:p>
    <w:p w14:paraId="315031A1" w14:textId="77777777" w:rsidR="004A1F4D" w:rsidRPr="00722467" w:rsidRDefault="004A1F4D" w:rsidP="00EA5395">
      <w:pPr>
        <w:pStyle w:val="NormalWeb"/>
        <w:numPr>
          <w:ilvl w:val="0"/>
          <w:numId w:val="139"/>
        </w:numPr>
        <w:spacing w:line="360" w:lineRule="auto"/>
        <w:rPr>
          <w:color w:val="000000"/>
        </w:rPr>
      </w:pPr>
      <w:r w:rsidRPr="00722467">
        <w:rPr>
          <w:color w:val="000000"/>
        </w:rPr>
        <w:t xml:space="preserve"> Pregatit listen mujore per aktivitetet per femijet qe kane probleme sociale.</w:t>
      </w:r>
    </w:p>
    <w:p w14:paraId="6C8CBAD0" w14:textId="77777777" w:rsidR="004A1F4D" w:rsidRPr="00722467" w:rsidRDefault="004A1F4D" w:rsidP="00EA5395">
      <w:pPr>
        <w:pStyle w:val="NormalWeb"/>
        <w:numPr>
          <w:ilvl w:val="0"/>
          <w:numId w:val="139"/>
        </w:numPr>
        <w:spacing w:line="360" w:lineRule="auto"/>
        <w:rPr>
          <w:color w:val="000000"/>
        </w:rPr>
      </w:pPr>
      <w:r w:rsidRPr="00722467">
        <w:rPr>
          <w:color w:val="000000"/>
        </w:rPr>
        <w:t>Pregatit listen per Drejtorine e Sigurimeve Shoqerore per kujdestaret e individeve qe jane paradhe tetraplegjik.</w:t>
      </w:r>
    </w:p>
    <w:p w14:paraId="6DE7A8C8" w14:textId="77777777" w:rsidR="004A1F4D" w:rsidRPr="00722467" w:rsidRDefault="004A1F4D" w:rsidP="00EA5395">
      <w:pPr>
        <w:pStyle w:val="NormalWeb"/>
        <w:numPr>
          <w:ilvl w:val="0"/>
          <w:numId w:val="139"/>
        </w:numPr>
        <w:spacing w:line="360" w:lineRule="auto"/>
        <w:rPr>
          <w:color w:val="000000"/>
        </w:rPr>
      </w:pPr>
      <w:r w:rsidRPr="00722467">
        <w:rPr>
          <w:color w:val="000000"/>
        </w:rPr>
        <w:t xml:space="preserve"> Pregatit listen e familjeve ne nevoje duke realizuar kompensimin ne drejtorine e UKT.</w:t>
      </w:r>
    </w:p>
    <w:p w14:paraId="6B42FE29" w14:textId="77777777" w:rsidR="004A1F4D" w:rsidRPr="00722467" w:rsidRDefault="004A1F4D" w:rsidP="00EA5395">
      <w:pPr>
        <w:pStyle w:val="NormalWeb"/>
        <w:numPr>
          <w:ilvl w:val="0"/>
          <w:numId w:val="139"/>
        </w:numPr>
        <w:spacing w:line="360" w:lineRule="auto"/>
        <w:rPr>
          <w:color w:val="000000"/>
        </w:rPr>
      </w:pPr>
      <w:r w:rsidRPr="00722467">
        <w:rPr>
          <w:color w:val="000000"/>
        </w:rPr>
        <w:t>Dergon dosjet prane Drejtorise se Shebimit Social qe jane te kategorive te ndryshme.</w:t>
      </w:r>
    </w:p>
    <w:p w14:paraId="041D4E54" w14:textId="77777777" w:rsidR="004A1F4D" w:rsidRPr="00722467" w:rsidRDefault="004A1F4D" w:rsidP="00EA5395">
      <w:pPr>
        <w:pStyle w:val="NormalWeb"/>
        <w:numPr>
          <w:ilvl w:val="0"/>
          <w:numId w:val="139"/>
        </w:numPr>
        <w:spacing w:line="360" w:lineRule="auto"/>
        <w:rPr>
          <w:color w:val="000000"/>
        </w:rPr>
      </w:pPr>
      <w:r w:rsidRPr="00722467">
        <w:rPr>
          <w:color w:val="000000"/>
        </w:rPr>
        <w:t xml:space="preserve"> Ndjekja dhe zhvillimin e procedures se Planit Social 2024-2027.</w:t>
      </w:r>
    </w:p>
    <w:p w14:paraId="7352A17D" w14:textId="77777777" w:rsidR="004A1F4D" w:rsidRPr="00722467" w:rsidRDefault="004A1F4D" w:rsidP="00EA5395">
      <w:pPr>
        <w:pStyle w:val="NormalWeb"/>
        <w:numPr>
          <w:ilvl w:val="0"/>
          <w:numId w:val="139"/>
        </w:numPr>
        <w:spacing w:line="360" w:lineRule="auto"/>
        <w:rPr>
          <w:color w:val="000000"/>
        </w:rPr>
      </w:pPr>
      <w:r w:rsidRPr="00722467">
        <w:rPr>
          <w:color w:val="000000"/>
        </w:rPr>
        <w:lastRenderedPageBreak/>
        <w:t>Merr pjese ne cdo organizim qe realizohet mbi keto tema.</w:t>
      </w:r>
    </w:p>
    <w:p w14:paraId="440A225C" w14:textId="77777777" w:rsidR="004A1F4D" w:rsidRPr="00722467" w:rsidRDefault="004A1F4D" w:rsidP="009B7F5B">
      <w:pPr>
        <w:pStyle w:val="NormalWeb"/>
        <w:spacing w:line="360" w:lineRule="auto"/>
        <w:ind w:left="720"/>
        <w:rPr>
          <w:color w:val="000000"/>
        </w:rPr>
      </w:pPr>
    </w:p>
    <w:p w14:paraId="53D4F744" w14:textId="77777777" w:rsidR="004A1F4D" w:rsidRPr="00722467" w:rsidRDefault="004A1F4D" w:rsidP="009B7F5B">
      <w:pPr>
        <w:spacing w:line="360" w:lineRule="auto"/>
        <w:ind w:left="284"/>
        <w:jc w:val="both"/>
        <w:rPr>
          <w:rFonts w:ascii="Times New Roman" w:hAnsi="Times New Roman" w:cs="Times New Roman"/>
          <w:b/>
          <w:sz w:val="24"/>
          <w:szCs w:val="24"/>
          <w:u w:val="single"/>
        </w:rPr>
      </w:pPr>
    </w:p>
    <w:p w14:paraId="2C1ECF5C" w14:textId="77777777" w:rsidR="004C20E2" w:rsidRPr="00722467" w:rsidRDefault="004C20E2" w:rsidP="009B7F5B">
      <w:pPr>
        <w:pStyle w:val="ListParagraph"/>
        <w:spacing w:line="360" w:lineRule="auto"/>
        <w:ind w:left="644"/>
        <w:jc w:val="both"/>
        <w:rPr>
          <w:rFonts w:ascii="Times New Roman" w:hAnsi="Times New Roman" w:cs="Times New Roman"/>
          <w:b/>
          <w:sz w:val="24"/>
          <w:szCs w:val="24"/>
        </w:rPr>
      </w:pPr>
    </w:p>
    <w:p w14:paraId="3505C63A" w14:textId="77777777" w:rsidR="004C20E2" w:rsidRPr="00722467" w:rsidRDefault="004C20E2" w:rsidP="00CF51D5">
      <w:pPr>
        <w:shd w:val="clear" w:color="auto" w:fill="FEFFFC"/>
        <w:spacing w:after="0" w:line="360" w:lineRule="auto"/>
        <w:jc w:val="both"/>
        <w:textAlignment w:val="baseline"/>
        <w:rPr>
          <w:rFonts w:ascii="Times New Roman" w:hAnsi="Times New Roman" w:cs="Times New Roman"/>
          <w:b/>
          <w:sz w:val="24"/>
          <w:szCs w:val="24"/>
        </w:rPr>
      </w:pPr>
      <w:r w:rsidRPr="00722467">
        <w:rPr>
          <w:rFonts w:ascii="Times New Roman" w:hAnsi="Times New Roman" w:cs="Times New Roman"/>
          <w:b/>
          <w:sz w:val="24"/>
          <w:szCs w:val="24"/>
        </w:rPr>
        <w:t>16.1/3 Specialist invalidësh</w:t>
      </w:r>
    </w:p>
    <w:p w14:paraId="399275B0" w14:textId="77777777" w:rsidR="004C20E2" w:rsidRPr="00722467" w:rsidRDefault="004C20E2" w:rsidP="00CF51D5">
      <w:pPr>
        <w:shd w:val="clear" w:color="auto" w:fill="FEFFFC"/>
        <w:spacing w:after="0" w:line="360" w:lineRule="auto"/>
        <w:jc w:val="both"/>
        <w:textAlignment w:val="baseline"/>
        <w:rPr>
          <w:rFonts w:ascii="Times New Roman" w:hAnsi="Times New Roman" w:cs="Times New Roman"/>
          <w:b/>
          <w:sz w:val="24"/>
          <w:szCs w:val="24"/>
        </w:rPr>
      </w:pPr>
      <w:r w:rsidRPr="00722467">
        <w:rPr>
          <w:rFonts w:ascii="Times New Roman" w:hAnsi="Times New Roman" w:cs="Times New Roman"/>
          <w:b/>
          <w:sz w:val="24"/>
          <w:szCs w:val="24"/>
          <w:u w:val="single"/>
        </w:rPr>
        <w:t>Specialist i invalidëve ka këto të drejta dhe kompetenca:</w:t>
      </w:r>
    </w:p>
    <w:p w14:paraId="42B9B9E1" w14:textId="77777777" w:rsidR="00865C08" w:rsidRPr="00722467" w:rsidRDefault="00865C08" w:rsidP="00EA5395">
      <w:pPr>
        <w:pStyle w:val="NormalWeb"/>
        <w:numPr>
          <w:ilvl w:val="0"/>
          <w:numId w:val="140"/>
        </w:numPr>
        <w:spacing w:line="360" w:lineRule="auto"/>
        <w:rPr>
          <w:color w:val="000000"/>
        </w:rPr>
      </w:pPr>
      <w:r w:rsidRPr="00722467">
        <w:rPr>
          <w:color w:val="000000"/>
        </w:rPr>
        <w:t>Identifikon personat me aftësi të kufizuar dhe ata që kanë nevojë për shërbime të përkujdesit shoqëror;</w:t>
      </w:r>
    </w:p>
    <w:p w14:paraId="6A1CB784" w14:textId="77777777" w:rsidR="00865C08" w:rsidRPr="00722467" w:rsidRDefault="00865C08" w:rsidP="00EA5395">
      <w:pPr>
        <w:pStyle w:val="NormalWeb"/>
        <w:numPr>
          <w:ilvl w:val="0"/>
          <w:numId w:val="140"/>
        </w:numPr>
        <w:spacing w:line="360" w:lineRule="auto"/>
        <w:rPr>
          <w:color w:val="000000"/>
        </w:rPr>
      </w:pPr>
      <w:r w:rsidRPr="00722467">
        <w:rPr>
          <w:color w:val="000000"/>
        </w:rPr>
        <w:t xml:space="preserve"> Ndihmon në përgatitjen e dokumentacionit për personat që aplikojnë për përfitimin e pagesës së aftësisë së kufizuar, gjithashtu hap dosje për çdo përfitues;</w:t>
      </w:r>
    </w:p>
    <w:p w14:paraId="6AB9276E" w14:textId="77777777" w:rsidR="00865C08" w:rsidRPr="00722467" w:rsidRDefault="00865C08" w:rsidP="00EA5395">
      <w:pPr>
        <w:pStyle w:val="NormalWeb"/>
        <w:numPr>
          <w:ilvl w:val="0"/>
          <w:numId w:val="140"/>
        </w:numPr>
        <w:spacing w:line="360" w:lineRule="auto"/>
        <w:rPr>
          <w:color w:val="000000"/>
        </w:rPr>
      </w:pPr>
      <w:r w:rsidRPr="00722467">
        <w:rPr>
          <w:color w:val="000000"/>
        </w:rPr>
        <w:t xml:space="preserve"> Harton Projekt-Vendimin dhe List-Pagesat për personat me aftësi të kufizuar;</w:t>
      </w:r>
    </w:p>
    <w:p w14:paraId="5C2A970D" w14:textId="77777777" w:rsidR="00865C08" w:rsidRPr="00722467" w:rsidRDefault="00865C08" w:rsidP="00EA5395">
      <w:pPr>
        <w:pStyle w:val="NormalWeb"/>
        <w:numPr>
          <w:ilvl w:val="0"/>
          <w:numId w:val="140"/>
        </w:numPr>
        <w:spacing w:line="360" w:lineRule="auto"/>
        <w:rPr>
          <w:color w:val="000000"/>
        </w:rPr>
      </w:pPr>
      <w:r w:rsidRPr="00722467">
        <w:rPr>
          <w:color w:val="000000"/>
        </w:rPr>
        <w:t>Përgatit evidencat mujore;</w:t>
      </w:r>
    </w:p>
    <w:p w14:paraId="68F1C3BC" w14:textId="77777777" w:rsidR="00865C08" w:rsidRPr="00722467" w:rsidRDefault="00865C08" w:rsidP="00EA5395">
      <w:pPr>
        <w:pStyle w:val="NormalWeb"/>
        <w:numPr>
          <w:ilvl w:val="0"/>
          <w:numId w:val="140"/>
        </w:numPr>
        <w:spacing w:line="360" w:lineRule="auto"/>
        <w:rPr>
          <w:color w:val="000000"/>
        </w:rPr>
      </w:pPr>
      <w:r w:rsidRPr="00722467">
        <w:rPr>
          <w:color w:val="000000"/>
        </w:rPr>
        <w:t>Merr pjesë në vizitat që kryhen tek familjet aktuale të ndihmës ekonomike në bashkepunim me administratorin shoqëror.</w:t>
      </w:r>
    </w:p>
    <w:p w14:paraId="1DEEE05C" w14:textId="77777777" w:rsidR="00865C08" w:rsidRPr="00722467" w:rsidRDefault="00865C08" w:rsidP="00EA5395">
      <w:pPr>
        <w:pStyle w:val="NormalWeb"/>
        <w:numPr>
          <w:ilvl w:val="0"/>
          <w:numId w:val="140"/>
        </w:numPr>
        <w:spacing w:line="360" w:lineRule="auto"/>
        <w:rPr>
          <w:color w:val="000000"/>
        </w:rPr>
      </w:pPr>
      <w:r w:rsidRPr="00722467">
        <w:rPr>
          <w:color w:val="000000"/>
        </w:rPr>
        <w:t xml:space="preserve"> Plotëson dhe dërgon dosjet që do të komisionohen dhe ri-komisionohen pranë Drejtorisë Rajonale të Shërbimit Social Durrës.</w:t>
      </w:r>
    </w:p>
    <w:p w14:paraId="7021F3D3" w14:textId="77777777" w:rsidR="00865C08" w:rsidRPr="00722467" w:rsidRDefault="00865C08" w:rsidP="00EA5395">
      <w:pPr>
        <w:pStyle w:val="NormalWeb"/>
        <w:numPr>
          <w:ilvl w:val="0"/>
          <w:numId w:val="140"/>
        </w:numPr>
        <w:spacing w:line="360" w:lineRule="auto"/>
        <w:rPr>
          <w:color w:val="000000"/>
        </w:rPr>
      </w:pPr>
      <w:r w:rsidRPr="00722467">
        <w:rPr>
          <w:color w:val="000000"/>
        </w:rPr>
        <w:t>Mbledh dokumentacion për invalidët e punës që përfitojnë shtesën pranë njësisë ku kanë venbanimin;</w:t>
      </w:r>
    </w:p>
    <w:p w14:paraId="6193CDA7" w14:textId="77777777" w:rsidR="00865C08" w:rsidRPr="00722467" w:rsidRDefault="00865C08" w:rsidP="00EA5395">
      <w:pPr>
        <w:pStyle w:val="NormalWeb"/>
        <w:numPr>
          <w:ilvl w:val="0"/>
          <w:numId w:val="140"/>
        </w:numPr>
        <w:spacing w:line="360" w:lineRule="auto"/>
        <w:rPr>
          <w:color w:val="000000"/>
        </w:rPr>
      </w:pPr>
      <w:r w:rsidRPr="00722467">
        <w:rPr>
          <w:color w:val="000000"/>
        </w:rPr>
        <w:t xml:space="preserve"> Mbledh dhe ndjek dokumentacionin për përfitimin e energjisë elektrike për personat që përfitojnë kompensim energjie elektrike ( Verbëri, paraplegji);</w:t>
      </w:r>
    </w:p>
    <w:p w14:paraId="7E455E00" w14:textId="77777777" w:rsidR="00865C08" w:rsidRPr="00722467" w:rsidRDefault="00865C08" w:rsidP="00EA5395">
      <w:pPr>
        <w:pStyle w:val="NormalWeb"/>
        <w:numPr>
          <w:ilvl w:val="0"/>
          <w:numId w:val="140"/>
        </w:numPr>
        <w:spacing w:line="360" w:lineRule="auto"/>
        <w:rPr>
          <w:color w:val="000000"/>
        </w:rPr>
      </w:pPr>
      <w:r w:rsidRPr="00722467">
        <w:rPr>
          <w:color w:val="000000"/>
        </w:rPr>
        <w:t>Trajton me dinjitet dhe profesionalizem te gjithe qytetaret qe pretendojne per përfitimin e PAK pavarësisht nese plotesojne ose jo kriteret per përfitimin e PAK, duke i sqaruar per arsyet e ligjshme te mosperfitimit te PAK;</w:t>
      </w:r>
    </w:p>
    <w:p w14:paraId="46341A24" w14:textId="77777777" w:rsidR="00865C08" w:rsidRPr="00722467" w:rsidRDefault="00865C08" w:rsidP="00EA5395">
      <w:pPr>
        <w:pStyle w:val="NormalWeb"/>
        <w:numPr>
          <w:ilvl w:val="0"/>
          <w:numId w:val="140"/>
        </w:numPr>
        <w:spacing w:line="360" w:lineRule="auto"/>
        <w:rPr>
          <w:color w:val="000000"/>
        </w:rPr>
      </w:pPr>
      <w:r w:rsidRPr="00722467">
        <w:rPr>
          <w:color w:val="000000"/>
        </w:rPr>
        <w:t>· Menaxhimi i sistemit elektronik te aftesise se kufizuar.</w:t>
      </w:r>
    </w:p>
    <w:p w14:paraId="57DB9F88" w14:textId="77777777" w:rsidR="00865C08" w:rsidRPr="00722467" w:rsidRDefault="00865C08" w:rsidP="00EA5395">
      <w:pPr>
        <w:pStyle w:val="NormalWeb"/>
        <w:numPr>
          <w:ilvl w:val="0"/>
          <w:numId w:val="140"/>
        </w:numPr>
        <w:spacing w:line="360" w:lineRule="auto"/>
        <w:rPr>
          <w:color w:val="000000"/>
        </w:rPr>
      </w:pPr>
      <w:r w:rsidRPr="00722467">
        <w:rPr>
          <w:color w:val="000000"/>
        </w:rPr>
        <w:t>· Plotësimi i të dhënave në sistemin Romalb 1 herë në vit;</w:t>
      </w:r>
    </w:p>
    <w:p w14:paraId="1F84170D" w14:textId="77777777" w:rsidR="00865C08" w:rsidRPr="00722467" w:rsidRDefault="00865C08" w:rsidP="00EA5395">
      <w:pPr>
        <w:pStyle w:val="NormalWeb"/>
        <w:numPr>
          <w:ilvl w:val="0"/>
          <w:numId w:val="140"/>
        </w:numPr>
        <w:spacing w:line="360" w:lineRule="auto"/>
        <w:rPr>
          <w:color w:val="000000"/>
        </w:rPr>
      </w:pPr>
      <w:r w:rsidRPr="00722467">
        <w:rPr>
          <w:color w:val="000000"/>
        </w:rPr>
        <w:t>· Njofton ne kohe qytetarin ne nevoje ose kujdestarin përfitues te PAK per komisionim ne KMCAP Rajonal ne Durrës dhe Epror ne Tirane;</w:t>
      </w:r>
    </w:p>
    <w:p w14:paraId="2974FDC1" w14:textId="77777777" w:rsidR="00865C08" w:rsidRPr="00722467" w:rsidRDefault="00865C08" w:rsidP="00EA5395">
      <w:pPr>
        <w:pStyle w:val="NormalWeb"/>
        <w:numPr>
          <w:ilvl w:val="0"/>
          <w:numId w:val="140"/>
        </w:numPr>
        <w:spacing w:line="360" w:lineRule="auto"/>
        <w:rPr>
          <w:color w:val="000000"/>
        </w:rPr>
      </w:pPr>
      <w:r w:rsidRPr="00722467">
        <w:rPr>
          <w:color w:val="000000"/>
        </w:rPr>
        <w:t>· Ben rakordimet me posten Shqiptare cdo muaj;</w:t>
      </w:r>
    </w:p>
    <w:p w14:paraId="08379927" w14:textId="77777777" w:rsidR="00865C08" w:rsidRPr="00722467" w:rsidRDefault="00865C08" w:rsidP="00EA5395">
      <w:pPr>
        <w:pStyle w:val="NormalWeb"/>
        <w:numPr>
          <w:ilvl w:val="0"/>
          <w:numId w:val="140"/>
        </w:numPr>
        <w:spacing w:line="360" w:lineRule="auto"/>
        <w:rPr>
          <w:color w:val="000000"/>
        </w:rPr>
      </w:pPr>
      <w:r w:rsidRPr="00722467">
        <w:rPr>
          <w:color w:val="000000"/>
        </w:rPr>
        <w:lastRenderedPageBreak/>
        <w:t>· Asiston qytetarin duke e informuar per plotësimin e dokumentacionit te PAK;</w:t>
      </w:r>
    </w:p>
    <w:p w14:paraId="57FB1DF2" w14:textId="77777777" w:rsidR="00865C08" w:rsidRPr="00722467" w:rsidRDefault="00865C08" w:rsidP="00EA5395">
      <w:pPr>
        <w:pStyle w:val="NormalWeb"/>
        <w:numPr>
          <w:ilvl w:val="0"/>
          <w:numId w:val="140"/>
        </w:numPr>
        <w:spacing w:line="360" w:lineRule="auto"/>
        <w:rPr>
          <w:color w:val="000000"/>
        </w:rPr>
      </w:pPr>
      <w:r w:rsidRPr="00722467">
        <w:rPr>
          <w:color w:val="000000"/>
        </w:rPr>
        <w:t>· Mban pergjegjesi per mbajtjen dhe administrimit te dosjeve ne ngarkim;</w:t>
      </w:r>
    </w:p>
    <w:p w14:paraId="57B8B045" w14:textId="77777777" w:rsidR="00865C08" w:rsidRPr="00722467" w:rsidRDefault="00865C08" w:rsidP="00EA5395">
      <w:pPr>
        <w:pStyle w:val="NormalWeb"/>
        <w:numPr>
          <w:ilvl w:val="0"/>
          <w:numId w:val="140"/>
        </w:numPr>
        <w:spacing w:line="360" w:lineRule="auto"/>
        <w:rPr>
          <w:color w:val="000000"/>
        </w:rPr>
      </w:pPr>
      <w:r w:rsidRPr="00722467">
        <w:rPr>
          <w:color w:val="000000"/>
        </w:rPr>
        <w:t>· Realizon detyra te tjera brenda sektorit kur i ngarkohen nga eproret;</w:t>
      </w:r>
    </w:p>
    <w:p w14:paraId="634F1B5C" w14:textId="77777777" w:rsidR="00865C08" w:rsidRPr="00722467" w:rsidRDefault="00865C08" w:rsidP="00EA5395">
      <w:pPr>
        <w:pStyle w:val="NormalWeb"/>
        <w:numPr>
          <w:ilvl w:val="0"/>
          <w:numId w:val="140"/>
        </w:numPr>
        <w:spacing w:line="360" w:lineRule="auto"/>
        <w:rPr>
          <w:color w:val="000000"/>
        </w:rPr>
      </w:pPr>
      <w:r w:rsidRPr="00722467">
        <w:rPr>
          <w:color w:val="000000"/>
        </w:rPr>
        <w:t>· Raporton në menyrë periodike mbi zbatimin e detyrave te ngarkuara.</w:t>
      </w:r>
    </w:p>
    <w:p w14:paraId="6CD97F85" w14:textId="77777777" w:rsidR="00F522A1" w:rsidRPr="00722467" w:rsidRDefault="00F522A1" w:rsidP="009B7F5B">
      <w:pPr>
        <w:pStyle w:val="NormalWeb"/>
        <w:spacing w:line="360" w:lineRule="auto"/>
        <w:ind w:left="720"/>
        <w:rPr>
          <w:color w:val="000000"/>
        </w:rPr>
      </w:pPr>
    </w:p>
    <w:p w14:paraId="6EFE0F1E" w14:textId="77777777" w:rsidR="00CF51D5" w:rsidRPr="00722467" w:rsidRDefault="00F522A1" w:rsidP="00CF51D5">
      <w:pPr>
        <w:pStyle w:val="NormalWeb"/>
        <w:spacing w:before="0" w:beforeAutospacing="0" w:after="0" w:afterAutospacing="0" w:line="360" w:lineRule="auto"/>
        <w:rPr>
          <w:b/>
          <w:color w:val="000000"/>
          <w:sz w:val="27"/>
          <w:szCs w:val="27"/>
        </w:rPr>
      </w:pPr>
      <w:r w:rsidRPr="00722467">
        <w:rPr>
          <w:b/>
          <w:color w:val="000000"/>
          <w:sz w:val="27"/>
          <w:szCs w:val="27"/>
        </w:rPr>
        <w:t>17.1/4 Specialist për mbrojtj</w:t>
      </w:r>
      <w:r w:rsidR="00CF51D5" w:rsidRPr="00722467">
        <w:rPr>
          <w:b/>
          <w:color w:val="000000"/>
          <w:sz w:val="27"/>
          <w:szCs w:val="27"/>
        </w:rPr>
        <w:t>en e fëmijëve</w:t>
      </w:r>
    </w:p>
    <w:p w14:paraId="2396F134" w14:textId="77777777" w:rsidR="00F522A1" w:rsidRPr="00722467" w:rsidRDefault="00F522A1" w:rsidP="00CF51D5">
      <w:pPr>
        <w:pStyle w:val="NormalWeb"/>
        <w:spacing w:before="0" w:beforeAutospacing="0" w:after="0" w:afterAutospacing="0" w:line="360" w:lineRule="auto"/>
        <w:rPr>
          <w:b/>
          <w:color w:val="000000"/>
          <w:sz w:val="27"/>
          <w:szCs w:val="27"/>
        </w:rPr>
      </w:pPr>
      <w:r w:rsidRPr="00722467">
        <w:rPr>
          <w:b/>
          <w:color w:val="000000"/>
          <w:sz w:val="27"/>
          <w:szCs w:val="27"/>
          <w:u w:val="single"/>
        </w:rPr>
        <w:t>Punonjësi për mbrojtjen e fëmijës ka këto te drejta dhe përgjegjësi:</w:t>
      </w:r>
    </w:p>
    <w:p w14:paraId="70B022BE" w14:textId="77777777" w:rsidR="00F522A1" w:rsidRPr="00722467" w:rsidRDefault="00F522A1" w:rsidP="00EA5395">
      <w:pPr>
        <w:pStyle w:val="NormalWeb"/>
        <w:numPr>
          <w:ilvl w:val="0"/>
          <w:numId w:val="141"/>
        </w:numPr>
        <w:spacing w:line="360" w:lineRule="auto"/>
        <w:rPr>
          <w:color w:val="000000"/>
        </w:rPr>
      </w:pPr>
      <w:r w:rsidRPr="00722467">
        <w:rPr>
          <w:color w:val="000000"/>
        </w:rPr>
        <w:t>Punonjësi për mbrojtjen e fëmijës kryen funksionin e menaxherit të rastit për fëmijët në nevojë për mbrojtje, që nga momenti i identifikimit apo referimit, gjatë hartimit e zbatimit të masës së mbrojtjes dhe Planit Individual të Mbrojtjes deri në përfundimin e tyre.</w:t>
      </w:r>
    </w:p>
    <w:p w14:paraId="3031BE79" w14:textId="77777777" w:rsidR="00F522A1" w:rsidRPr="00722467" w:rsidRDefault="00F522A1" w:rsidP="00EA5395">
      <w:pPr>
        <w:pStyle w:val="NormalWeb"/>
        <w:numPr>
          <w:ilvl w:val="0"/>
          <w:numId w:val="141"/>
        </w:numPr>
        <w:spacing w:line="360" w:lineRule="auto"/>
        <w:rPr>
          <w:color w:val="000000"/>
        </w:rPr>
      </w:pPr>
      <w:r w:rsidRPr="00722467">
        <w:rPr>
          <w:color w:val="000000"/>
        </w:rPr>
        <w:t>Punonjësi për mbrojtjen e fëmijës ka për detyrë:</w:t>
      </w:r>
    </w:p>
    <w:p w14:paraId="7F64EDB6" w14:textId="77777777" w:rsidR="00F522A1" w:rsidRPr="00722467" w:rsidRDefault="00F522A1" w:rsidP="00EA5395">
      <w:pPr>
        <w:pStyle w:val="NormalWeb"/>
        <w:numPr>
          <w:ilvl w:val="0"/>
          <w:numId w:val="141"/>
        </w:numPr>
        <w:spacing w:line="360" w:lineRule="auto"/>
        <w:rPr>
          <w:color w:val="000000"/>
        </w:rPr>
      </w:pPr>
      <w:r w:rsidRPr="00722467">
        <w:rPr>
          <w:color w:val="000000"/>
        </w:rPr>
        <w:t>Të identifikojë në mënyrë proaktive rastet e fëmijës në rrezik dhe në nevojë për mbrojtje, nëpërmjet vizitave periodike në terren dhe në familjen e fëmijës në rrezik, komunikimit me profesionistët nga sektori i arsimit, shëndetësisë dhe rendit, të cilët kanë kontakte me fëmijët;</w:t>
      </w:r>
    </w:p>
    <w:p w14:paraId="5E006370" w14:textId="77777777" w:rsidR="00535C17" w:rsidRPr="00722467" w:rsidRDefault="00F522A1" w:rsidP="00EA5395">
      <w:pPr>
        <w:pStyle w:val="NormalWeb"/>
        <w:numPr>
          <w:ilvl w:val="0"/>
          <w:numId w:val="141"/>
        </w:numPr>
        <w:spacing w:line="360" w:lineRule="auto"/>
        <w:rPr>
          <w:color w:val="000000"/>
        </w:rPr>
      </w:pPr>
      <w:r w:rsidRPr="00722467">
        <w:rPr>
          <w:color w:val="000000"/>
        </w:rPr>
        <w:t>Të bëjë vlerësimin e nivelit të rrezikut të çdo rasti të referuar dhe të identifikuar të fëmijës në nevojë për mbrojtje;</w:t>
      </w:r>
    </w:p>
    <w:p w14:paraId="4FF3B77F" w14:textId="77777777" w:rsidR="00157DEA" w:rsidRPr="00722467" w:rsidRDefault="00F522A1" w:rsidP="00EA5395">
      <w:pPr>
        <w:pStyle w:val="NormalWeb"/>
        <w:numPr>
          <w:ilvl w:val="0"/>
          <w:numId w:val="141"/>
        </w:numPr>
        <w:spacing w:line="360" w:lineRule="auto"/>
        <w:rPr>
          <w:color w:val="000000"/>
        </w:rPr>
      </w:pPr>
      <w:r w:rsidRPr="00722467">
        <w:rPr>
          <w:color w:val="000000"/>
        </w:rPr>
        <w:t>Realizon vizita ne familje per rastet e fëmijëve në nevojë për mbrojtje për të kuptuar kush</w:t>
      </w:r>
      <w:r w:rsidR="00535C17" w:rsidRPr="00722467">
        <w:rPr>
          <w:color w:val="000000"/>
        </w:rPr>
        <w:t>tet socio ekonomike te familjes</w:t>
      </w:r>
      <w:r w:rsidR="00157DEA" w:rsidRPr="00722467">
        <w:rPr>
          <w:color w:val="000000"/>
        </w:rPr>
        <w:t>;</w:t>
      </w:r>
    </w:p>
    <w:p w14:paraId="53D36DFC" w14:textId="77777777" w:rsidR="00157DEA" w:rsidRPr="00722467" w:rsidRDefault="00535C17" w:rsidP="00EA5395">
      <w:pPr>
        <w:pStyle w:val="NormalWeb"/>
        <w:numPr>
          <w:ilvl w:val="0"/>
          <w:numId w:val="141"/>
        </w:numPr>
        <w:spacing w:line="360" w:lineRule="auto"/>
        <w:rPr>
          <w:color w:val="000000"/>
        </w:rPr>
      </w:pPr>
      <w:r w:rsidRPr="00722467">
        <w:rPr>
          <w:color w:val="000000"/>
        </w:rPr>
        <w:t>Të kërkojë mbledhjen e grupit teknik ndërsektorial dhe të hartojë Planin Individual të Mbrojtjes, pjesë e të cilit është edhe propozimi për marrjen e masave të mbrojtjes; si dhe bën ndarjen e detyrave ndërmjet anëtarëve te grupit për menaxhimin e tij;</w:t>
      </w:r>
    </w:p>
    <w:p w14:paraId="712F3722" w14:textId="77777777" w:rsidR="00157DEA" w:rsidRPr="00722467" w:rsidRDefault="00535C17" w:rsidP="00EA5395">
      <w:pPr>
        <w:pStyle w:val="NormalWeb"/>
        <w:numPr>
          <w:ilvl w:val="0"/>
          <w:numId w:val="141"/>
        </w:numPr>
        <w:spacing w:line="360" w:lineRule="auto"/>
        <w:rPr>
          <w:color w:val="000000"/>
        </w:rPr>
      </w:pPr>
      <w:r w:rsidRPr="00722467">
        <w:rPr>
          <w:color w:val="000000"/>
        </w:rPr>
        <w:t>Harton projektplanet individuale të fëmijëve në nevojë për mbrojtje dhe ia paraqet ato për diskutim GTN-së;</w:t>
      </w:r>
    </w:p>
    <w:p w14:paraId="3B630458" w14:textId="77777777" w:rsidR="00157DEA" w:rsidRPr="00722467" w:rsidRDefault="00535C17" w:rsidP="00EA5395">
      <w:pPr>
        <w:pStyle w:val="NormalWeb"/>
        <w:numPr>
          <w:ilvl w:val="0"/>
          <w:numId w:val="141"/>
        </w:numPr>
        <w:spacing w:line="360" w:lineRule="auto"/>
        <w:rPr>
          <w:color w:val="000000"/>
        </w:rPr>
      </w:pPr>
      <w:r w:rsidRPr="00722467">
        <w:rPr>
          <w:color w:val="000000"/>
        </w:rPr>
        <w:t xml:space="preserve"> Të informojë drejtuesin e njësisë së mbrojtjes së fëmijës dhe t’i propozojë drejtorit të strukturës përgjegjëse të shërbimeve shoqërore marrjen e masave të mbrojtjes mbi bazën e Planit Individual të Mbrojtjes, si dhe të koordinojë ndërhyrjet e veprimet që përcaktohen në plan.</w:t>
      </w:r>
    </w:p>
    <w:p w14:paraId="60AA7A82" w14:textId="77777777" w:rsidR="00157DEA" w:rsidRPr="00722467" w:rsidRDefault="00535C17" w:rsidP="00EA5395">
      <w:pPr>
        <w:pStyle w:val="NormalWeb"/>
        <w:numPr>
          <w:ilvl w:val="0"/>
          <w:numId w:val="141"/>
        </w:numPr>
        <w:spacing w:line="360" w:lineRule="auto"/>
        <w:rPr>
          <w:color w:val="000000"/>
        </w:rPr>
      </w:pPr>
      <w:r w:rsidRPr="00722467">
        <w:rPr>
          <w:color w:val="000000"/>
        </w:rPr>
        <w:lastRenderedPageBreak/>
        <w:t xml:space="preserve"> Të bashkëpunojë dhe të shkëmbejë informacion për menaxhimin e rasteve të fëmijës në nevojë për mbrojtje me çdo strukturë përgjegjëse shëndetësore, arsimore, policore, të prokurorisë dhe të gjyqësorit, në nivel vendor e kombëtar, si dhe me shoqërinë civile, duke ruajtur të dhënat personale të fëmijës;</w:t>
      </w:r>
    </w:p>
    <w:p w14:paraId="072AC591" w14:textId="77777777" w:rsidR="00157DEA" w:rsidRPr="00722467" w:rsidRDefault="00535C17" w:rsidP="00EA5395">
      <w:pPr>
        <w:pStyle w:val="NormalWeb"/>
        <w:numPr>
          <w:ilvl w:val="0"/>
          <w:numId w:val="141"/>
        </w:numPr>
        <w:spacing w:line="360" w:lineRule="auto"/>
        <w:rPr>
          <w:color w:val="000000"/>
        </w:rPr>
      </w:pPr>
      <w:r w:rsidRPr="00722467">
        <w:rPr>
          <w:color w:val="000000"/>
        </w:rPr>
        <w:t>Të monitorojë mbarëvajtjen e zbatimit të masës së mbrojtjes, progresin e zhvillimit të fëmijës, për të cilin është vendosur masa e mbrojtjes. Profesionistët e tjerë, të përfshirë në zbatimin e masës së mbrojtjes apo të Planit Individual të Mbrojtjes, janë të detyruar ta mbajnë të informuar punonjësin e mbrojtjes së fëmijës në lidhje me progresin, sfidat dhe problematikat e hasura gjatë zbatimit të tyre;</w:t>
      </w:r>
    </w:p>
    <w:p w14:paraId="0EE9F437" w14:textId="77777777" w:rsidR="00157DEA" w:rsidRPr="00722467" w:rsidRDefault="00535C17" w:rsidP="00EA5395">
      <w:pPr>
        <w:pStyle w:val="NormalWeb"/>
        <w:numPr>
          <w:ilvl w:val="0"/>
          <w:numId w:val="141"/>
        </w:numPr>
        <w:spacing w:line="360" w:lineRule="auto"/>
        <w:rPr>
          <w:color w:val="000000"/>
        </w:rPr>
      </w:pPr>
      <w:r w:rsidRPr="00722467">
        <w:rPr>
          <w:color w:val="000000"/>
        </w:rPr>
        <w:t xml:space="preserve">Të propozojë ndryshimin apo heqjen e masës së mbrojtjes dhe/ose ndryshimin apo përfundimin e Planit Individual të Mbrojtjes nëse nuk ekzistojnë më kushtet, për shkak të të cilave është vendosur masa dhe plani, apo kur një gjë e tillë i shërben fëmijës dhe/ose është </w:t>
      </w:r>
      <w:r w:rsidR="00157DEA" w:rsidRPr="00722467">
        <w:rPr>
          <w:color w:val="000000"/>
        </w:rPr>
        <w:t>në interesin më të lartë të tij</w:t>
      </w:r>
    </w:p>
    <w:p w14:paraId="404A9FB9" w14:textId="77777777" w:rsidR="00157DEA" w:rsidRPr="00722467" w:rsidRDefault="00535C17" w:rsidP="00EA5395">
      <w:pPr>
        <w:pStyle w:val="NormalWeb"/>
        <w:numPr>
          <w:ilvl w:val="0"/>
          <w:numId w:val="141"/>
        </w:numPr>
        <w:spacing w:line="360" w:lineRule="auto"/>
        <w:rPr>
          <w:color w:val="000000"/>
        </w:rPr>
      </w:pPr>
      <w:r w:rsidRPr="00722467">
        <w:rPr>
          <w:color w:val="000000"/>
        </w:rPr>
        <w:t xml:space="preserve"> Të lehtësojë dhe të mbështesë fëmijën dhe/ ose familjen e fëmijës në përmbushjen e veprimeve apo detyrave të përcaktuara në Planin Individual të Mbrojtjes;</w:t>
      </w:r>
    </w:p>
    <w:p w14:paraId="09DE4976" w14:textId="77777777" w:rsidR="00157DEA" w:rsidRPr="00722467" w:rsidRDefault="00535C17" w:rsidP="00EA5395">
      <w:pPr>
        <w:pStyle w:val="NormalWeb"/>
        <w:numPr>
          <w:ilvl w:val="0"/>
          <w:numId w:val="141"/>
        </w:numPr>
        <w:spacing w:line="360" w:lineRule="auto"/>
        <w:rPr>
          <w:color w:val="000000"/>
        </w:rPr>
      </w:pPr>
      <w:r w:rsidRPr="00722467">
        <w:rPr>
          <w:color w:val="000000"/>
        </w:rPr>
        <w:t>Të marrë pjesë në proceset gjyqësore, në të cilat shqyrtohen masat e mbrojtjes të propozuara në planet individuale të mbrojtjes së fëmijës, për të cilët ai është menaxher rasti;</w:t>
      </w:r>
    </w:p>
    <w:p w14:paraId="2FB4F1C2" w14:textId="77777777" w:rsidR="00F522A1" w:rsidRPr="00722467" w:rsidRDefault="00535C17" w:rsidP="00EA5395">
      <w:pPr>
        <w:pStyle w:val="NormalWeb"/>
        <w:numPr>
          <w:ilvl w:val="0"/>
          <w:numId w:val="141"/>
        </w:numPr>
        <w:spacing w:line="360" w:lineRule="auto"/>
        <w:rPr>
          <w:color w:val="000000"/>
        </w:rPr>
      </w:pPr>
      <w:r w:rsidRPr="00722467">
        <w:rPr>
          <w:color w:val="000000"/>
        </w:rPr>
        <w:t>T’i drejtohet prokurorit për heqjen e përgjegjësisë prindërore, duke e vënë atë në dijeni për prindërit që tregojnë pakujdesi të rëndë në ushtrimin e përgjegjësisë prindër</w:t>
      </w:r>
      <w:r w:rsidR="00157DEA" w:rsidRPr="00722467">
        <w:rPr>
          <w:color w:val="000000"/>
        </w:rPr>
        <w:t>ore ose kur, me veprimet e tyre, prindërit ndikojnë në mënyrë të dëmshme në edukimin dhe zhvillimin e fëmijës.</w:t>
      </w:r>
    </w:p>
    <w:p w14:paraId="4BAB7AAA" w14:textId="77777777" w:rsidR="00157DEA" w:rsidRPr="00722467" w:rsidRDefault="00157DEA" w:rsidP="00EA5395">
      <w:pPr>
        <w:pStyle w:val="NormalWeb"/>
        <w:numPr>
          <w:ilvl w:val="0"/>
          <w:numId w:val="141"/>
        </w:numPr>
        <w:spacing w:line="360" w:lineRule="auto"/>
        <w:rPr>
          <w:color w:val="000000"/>
        </w:rPr>
      </w:pPr>
      <w:r w:rsidRPr="00722467">
        <w:rPr>
          <w:color w:val="000000"/>
        </w:rPr>
        <w:t>Të ndihmojë fëmijën dhe/ose familjen e fëmijës në hartimin dhe dërgimin e ankesave pranë Avokatit të Popullit apo autoriteteve të tjera përgjegjëse.</w:t>
      </w:r>
    </w:p>
    <w:p w14:paraId="0C8DA7C6" w14:textId="77777777" w:rsidR="00157DEA" w:rsidRPr="00722467" w:rsidRDefault="00157DEA" w:rsidP="00EA5395">
      <w:pPr>
        <w:pStyle w:val="NormalWeb"/>
        <w:numPr>
          <w:ilvl w:val="0"/>
          <w:numId w:val="141"/>
        </w:numPr>
        <w:spacing w:line="360" w:lineRule="auto"/>
        <w:rPr>
          <w:color w:val="000000"/>
        </w:rPr>
      </w:pPr>
      <w:r w:rsidRPr="00722467">
        <w:rPr>
          <w:color w:val="000000"/>
        </w:rPr>
        <w:t>· Bashkëpunon me policinë, Shërbimin Social Shtetëror dhe aktorë të tjerë të nevojshëm në menaxhimin e rasteve emergjente të fëmijëve në nevojë për mbrojtje;</w:t>
      </w:r>
    </w:p>
    <w:p w14:paraId="316A0C81" w14:textId="77777777" w:rsidR="00157DEA" w:rsidRPr="00722467" w:rsidRDefault="00157DEA" w:rsidP="00EA5395">
      <w:pPr>
        <w:pStyle w:val="NormalWeb"/>
        <w:numPr>
          <w:ilvl w:val="0"/>
          <w:numId w:val="141"/>
        </w:numPr>
        <w:spacing w:line="360" w:lineRule="auto"/>
        <w:rPr>
          <w:color w:val="000000"/>
        </w:rPr>
      </w:pPr>
      <w:r w:rsidRPr="00722467">
        <w:rPr>
          <w:color w:val="000000"/>
        </w:rPr>
        <w:t>· Ndërmerr dhe ndjek procedurat ligjore për konfirmimin e masës emergjente apo të masës së mbrojtjes në gjykatën kompetente;</w:t>
      </w:r>
    </w:p>
    <w:p w14:paraId="4C6E85D5" w14:textId="77777777" w:rsidR="00157DEA" w:rsidRPr="00722467" w:rsidRDefault="00157DEA" w:rsidP="00EA5395">
      <w:pPr>
        <w:pStyle w:val="NormalWeb"/>
        <w:numPr>
          <w:ilvl w:val="0"/>
          <w:numId w:val="141"/>
        </w:numPr>
        <w:spacing w:line="360" w:lineRule="auto"/>
        <w:rPr>
          <w:color w:val="000000"/>
        </w:rPr>
      </w:pPr>
      <w:r w:rsidRPr="00722467">
        <w:rPr>
          <w:color w:val="000000"/>
        </w:rPr>
        <w:t>· Kryen detyrat e lëna nga gjykata, lidhur me vendosjen e fëmijës në kujdestari pas konfirmimit të masës emergjente apo të masës së mbrojtjes;</w:t>
      </w:r>
    </w:p>
    <w:p w14:paraId="47111578" w14:textId="77777777" w:rsidR="00157DEA" w:rsidRPr="00722467" w:rsidRDefault="00157DEA" w:rsidP="00EA5395">
      <w:pPr>
        <w:pStyle w:val="NormalWeb"/>
        <w:numPr>
          <w:ilvl w:val="0"/>
          <w:numId w:val="141"/>
        </w:numPr>
        <w:spacing w:line="360" w:lineRule="auto"/>
        <w:rPr>
          <w:color w:val="000000"/>
        </w:rPr>
      </w:pPr>
      <w:r w:rsidRPr="00722467">
        <w:rPr>
          <w:color w:val="000000"/>
        </w:rPr>
        <w:lastRenderedPageBreak/>
        <w:t>· Administron të dhëna të sakta dhe faktike për të gjitha rastet e menaxhuara e të referuara të fëmijëve pranë NJMF-së në bashki ose pranë PMF-së në njësinë administrative.</w:t>
      </w:r>
    </w:p>
    <w:p w14:paraId="7571754E" w14:textId="77777777" w:rsidR="00157DEA" w:rsidRPr="00722467" w:rsidRDefault="00157DEA" w:rsidP="00EA5395">
      <w:pPr>
        <w:pStyle w:val="NormalWeb"/>
        <w:numPr>
          <w:ilvl w:val="0"/>
          <w:numId w:val="141"/>
        </w:numPr>
        <w:spacing w:line="360" w:lineRule="auto"/>
        <w:rPr>
          <w:color w:val="000000"/>
        </w:rPr>
      </w:pPr>
      <w:r w:rsidRPr="00722467">
        <w:rPr>
          <w:color w:val="000000"/>
        </w:rPr>
        <w:t>· Raporton periodikisht të dhënat statistikore dhe narrative cdo 3 muaj pranë ASHMDF(Agjensia Shteterore per Mbrojtjen e Femijeve) që ka përpunuar për fëmijët në nevojë për mbrojtje; dhe hedh rastet ne sistemin online SHKSH.</w:t>
      </w:r>
    </w:p>
    <w:p w14:paraId="1CAE33F0" w14:textId="77777777" w:rsidR="00157DEA" w:rsidRPr="00722467" w:rsidRDefault="00157DEA" w:rsidP="00EA5395">
      <w:pPr>
        <w:pStyle w:val="NormalWeb"/>
        <w:numPr>
          <w:ilvl w:val="0"/>
          <w:numId w:val="141"/>
        </w:numPr>
        <w:spacing w:line="360" w:lineRule="auto"/>
        <w:rPr>
          <w:color w:val="000000"/>
        </w:rPr>
      </w:pPr>
      <w:r w:rsidRPr="00722467">
        <w:rPr>
          <w:color w:val="000000"/>
        </w:rPr>
        <w:t>· Organizon takime informuese, edukuese, ndergjegjesuese dhe trajnuese për mbrojtjen e fëmijës;</w:t>
      </w:r>
    </w:p>
    <w:p w14:paraId="620B48BD" w14:textId="77777777" w:rsidR="00157DEA" w:rsidRPr="00722467" w:rsidRDefault="00157DEA" w:rsidP="00EA5395">
      <w:pPr>
        <w:pStyle w:val="NormalWeb"/>
        <w:numPr>
          <w:ilvl w:val="0"/>
          <w:numId w:val="141"/>
        </w:numPr>
        <w:spacing w:line="360" w:lineRule="auto"/>
        <w:rPr>
          <w:color w:val="000000"/>
        </w:rPr>
      </w:pPr>
      <w:r w:rsidRPr="00722467">
        <w:rPr>
          <w:color w:val="000000"/>
        </w:rPr>
        <w:t>· Merr pjese ne takime, trajnime dhe konferenca lidhur me ceshtje qe kane te beje me mbrojtjen e femijeve</w:t>
      </w:r>
    </w:p>
    <w:p w14:paraId="65F27098" w14:textId="77777777" w:rsidR="00157DEA" w:rsidRPr="00722467" w:rsidRDefault="00157DEA" w:rsidP="00EA5395">
      <w:pPr>
        <w:pStyle w:val="NormalWeb"/>
        <w:numPr>
          <w:ilvl w:val="0"/>
          <w:numId w:val="141"/>
        </w:numPr>
        <w:spacing w:line="360" w:lineRule="auto"/>
        <w:rPr>
          <w:color w:val="000000"/>
        </w:rPr>
      </w:pPr>
      <w:r w:rsidRPr="00722467">
        <w:rPr>
          <w:color w:val="000000"/>
        </w:rPr>
        <w:t>· Merr pjesë ne takimet e KRAT lidhur me problematikat e Viktimave e Trafikimit dhe Viktimat e Mundshme te Trafikimit.</w:t>
      </w:r>
    </w:p>
    <w:p w14:paraId="20D673AD" w14:textId="77777777" w:rsidR="00157DEA" w:rsidRPr="00722467" w:rsidRDefault="00157DEA" w:rsidP="00EA5395">
      <w:pPr>
        <w:pStyle w:val="NormalWeb"/>
        <w:numPr>
          <w:ilvl w:val="0"/>
          <w:numId w:val="141"/>
        </w:numPr>
        <w:spacing w:line="360" w:lineRule="auto"/>
        <w:rPr>
          <w:color w:val="000000"/>
        </w:rPr>
      </w:pPr>
      <w:r w:rsidRPr="00722467">
        <w:rPr>
          <w:color w:val="000000"/>
        </w:rPr>
        <w:t>· Zbaton detyra te tjera qe ngarkohen nga pergjegjesia e zyres lidhur me nevoja te tjera qe ka zyra e Sherbimit Social;</w:t>
      </w:r>
    </w:p>
    <w:p w14:paraId="5E20825F" w14:textId="77777777" w:rsidR="00157DEA" w:rsidRPr="00722467" w:rsidRDefault="00157DEA" w:rsidP="00EA5395">
      <w:pPr>
        <w:pStyle w:val="NormalWeb"/>
        <w:numPr>
          <w:ilvl w:val="0"/>
          <w:numId w:val="141"/>
        </w:numPr>
        <w:spacing w:line="360" w:lineRule="auto"/>
        <w:rPr>
          <w:color w:val="000000"/>
        </w:rPr>
      </w:pPr>
      <w:r w:rsidRPr="00722467">
        <w:rPr>
          <w:color w:val="000000"/>
        </w:rPr>
        <w:t xml:space="preserve"> Kordinohet me Administratoret Social te njesive ne Bashkine Shijak per ndjekjen dhe trajtimin e rasteve te femijeve ne nevoj</w:t>
      </w:r>
      <w:r w:rsidRPr="00722467">
        <w:rPr>
          <w:color w:val="000000"/>
          <w:sz w:val="27"/>
          <w:szCs w:val="27"/>
        </w:rPr>
        <w:t xml:space="preserve"> per mbrojtje ne secilen prej njesive Administrative;</w:t>
      </w:r>
    </w:p>
    <w:p w14:paraId="20365E24" w14:textId="77777777" w:rsidR="00157DEA" w:rsidRPr="00722467" w:rsidRDefault="00157DEA" w:rsidP="00EA5395">
      <w:pPr>
        <w:pStyle w:val="NormalWeb"/>
        <w:numPr>
          <w:ilvl w:val="0"/>
          <w:numId w:val="141"/>
        </w:numPr>
        <w:spacing w:line="360" w:lineRule="auto"/>
        <w:rPr>
          <w:color w:val="000000"/>
        </w:rPr>
      </w:pPr>
      <w:r w:rsidRPr="00722467">
        <w:rPr>
          <w:color w:val="000000"/>
          <w:sz w:val="27"/>
          <w:szCs w:val="27"/>
        </w:rPr>
        <w:t>Bashkepunon me Sherbimin e Proves per te realizuar raportet e vleresimeve socio ekonomike te rasteve te te miturve ne konflikt me ligjin;</w:t>
      </w:r>
    </w:p>
    <w:p w14:paraId="60C64692" w14:textId="77777777" w:rsidR="00157DEA" w:rsidRPr="00722467" w:rsidRDefault="00157DEA" w:rsidP="00EA5395">
      <w:pPr>
        <w:pStyle w:val="NormalWeb"/>
        <w:numPr>
          <w:ilvl w:val="0"/>
          <w:numId w:val="141"/>
        </w:numPr>
        <w:spacing w:line="360" w:lineRule="auto"/>
        <w:rPr>
          <w:color w:val="000000"/>
        </w:rPr>
      </w:pPr>
      <w:r w:rsidRPr="00722467">
        <w:rPr>
          <w:color w:val="000000"/>
          <w:sz w:val="27"/>
          <w:szCs w:val="27"/>
        </w:rPr>
        <w:t xml:space="preserve"> Bashkepunon me sistemin arsimore dhe jo vetem per ndjekjen e rasteve te femijeve braktises te shkolles dhe me tendence braktisje;</w:t>
      </w:r>
    </w:p>
    <w:p w14:paraId="318E316C" w14:textId="77777777" w:rsidR="00157DEA" w:rsidRPr="00722467" w:rsidRDefault="00157DEA" w:rsidP="00EA5395">
      <w:pPr>
        <w:pStyle w:val="NormalWeb"/>
        <w:numPr>
          <w:ilvl w:val="0"/>
          <w:numId w:val="141"/>
        </w:numPr>
        <w:spacing w:line="360" w:lineRule="auto"/>
        <w:rPr>
          <w:color w:val="000000"/>
        </w:rPr>
      </w:pPr>
      <w:r w:rsidRPr="00722467">
        <w:rPr>
          <w:color w:val="000000"/>
          <w:sz w:val="27"/>
          <w:szCs w:val="27"/>
        </w:rPr>
        <w:t>Asiston femijen si perfaqesues procedural qe nuk ka nje perfaqesues te tille qe mbron mbron intersin me te larte te femijes ne Komisariat, Gjykate, Prokurori.</w:t>
      </w:r>
    </w:p>
    <w:p w14:paraId="370AC2AB" w14:textId="77777777" w:rsidR="00157DEA" w:rsidRPr="00722467" w:rsidRDefault="00157DEA" w:rsidP="009B7F5B">
      <w:pPr>
        <w:pStyle w:val="NormalWeb"/>
        <w:spacing w:line="360" w:lineRule="auto"/>
        <w:ind w:left="720"/>
        <w:rPr>
          <w:color w:val="000000"/>
        </w:rPr>
      </w:pPr>
    </w:p>
    <w:p w14:paraId="32DAEA12" w14:textId="77777777" w:rsidR="00157DEA" w:rsidRPr="00722467" w:rsidRDefault="00157DEA" w:rsidP="009B7F5B">
      <w:pPr>
        <w:pStyle w:val="NormalWeb"/>
        <w:spacing w:line="360" w:lineRule="auto"/>
        <w:ind w:left="720"/>
        <w:rPr>
          <w:color w:val="000000"/>
        </w:rPr>
      </w:pPr>
    </w:p>
    <w:p w14:paraId="1352871D" w14:textId="77777777" w:rsidR="00F522A1" w:rsidRPr="00722467" w:rsidRDefault="00F522A1" w:rsidP="009B7F5B">
      <w:pPr>
        <w:pStyle w:val="NormalWeb"/>
        <w:spacing w:line="360" w:lineRule="auto"/>
        <w:ind w:left="720"/>
        <w:rPr>
          <w:color w:val="000000"/>
        </w:rPr>
      </w:pPr>
    </w:p>
    <w:p w14:paraId="60161D74" w14:textId="77777777" w:rsidR="00865C08" w:rsidRPr="00722467" w:rsidRDefault="00865C08" w:rsidP="009B7F5B">
      <w:pPr>
        <w:pStyle w:val="NormalWeb"/>
        <w:spacing w:line="360" w:lineRule="auto"/>
        <w:ind w:left="720"/>
        <w:rPr>
          <w:color w:val="000000"/>
        </w:rPr>
      </w:pPr>
    </w:p>
    <w:p w14:paraId="4B74D4A4" w14:textId="77777777" w:rsidR="00F522A1" w:rsidRPr="00722467" w:rsidRDefault="00F522A1" w:rsidP="009B7F5B">
      <w:pPr>
        <w:autoSpaceDE w:val="0"/>
        <w:autoSpaceDN w:val="0"/>
        <w:adjustRightInd w:val="0"/>
        <w:spacing w:after="0" w:line="360" w:lineRule="auto"/>
        <w:rPr>
          <w:rFonts w:ascii="Times New Roman" w:hAnsi="Times New Roman" w:cs="Times New Roman"/>
          <w:b/>
          <w:sz w:val="24"/>
          <w:szCs w:val="24"/>
          <w:lang w:val="de-DE"/>
        </w:rPr>
      </w:pPr>
    </w:p>
    <w:p w14:paraId="5C0E67D3" w14:textId="77777777" w:rsidR="00CF51D5" w:rsidRPr="00722467" w:rsidRDefault="00CF51D5" w:rsidP="009B7F5B">
      <w:pPr>
        <w:autoSpaceDE w:val="0"/>
        <w:autoSpaceDN w:val="0"/>
        <w:adjustRightInd w:val="0"/>
        <w:spacing w:after="0" w:line="360" w:lineRule="auto"/>
        <w:rPr>
          <w:rFonts w:ascii="Times New Roman" w:hAnsi="Times New Roman" w:cs="Times New Roman"/>
          <w:b/>
          <w:sz w:val="24"/>
          <w:szCs w:val="24"/>
          <w:lang w:val="de-DE"/>
        </w:rPr>
      </w:pPr>
    </w:p>
    <w:p w14:paraId="2FB1F819" w14:textId="77777777" w:rsidR="00F522A1" w:rsidRPr="00722467" w:rsidRDefault="00F522A1" w:rsidP="009B7F5B">
      <w:pPr>
        <w:autoSpaceDE w:val="0"/>
        <w:autoSpaceDN w:val="0"/>
        <w:adjustRightInd w:val="0"/>
        <w:spacing w:after="0" w:line="360" w:lineRule="auto"/>
        <w:rPr>
          <w:rFonts w:ascii="Times New Roman" w:hAnsi="Times New Roman" w:cs="Times New Roman"/>
          <w:b/>
          <w:sz w:val="24"/>
          <w:szCs w:val="24"/>
          <w:lang w:val="de-DE"/>
        </w:rPr>
      </w:pPr>
    </w:p>
    <w:p w14:paraId="5987A6E1" w14:textId="77777777" w:rsidR="00795CE2" w:rsidRPr="00722467" w:rsidRDefault="004C20E2" w:rsidP="009B7F5B">
      <w:pPr>
        <w:autoSpaceDE w:val="0"/>
        <w:autoSpaceDN w:val="0"/>
        <w:adjustRightInd w:val="0"/>
        <w:spacing w:after="0" w:line="360" w:lineRule="auto"/>
        <w:jc w:val="center"/>
        <w:rPr>
          <w:rFonts w:ascii="Times New Roman" w:hAnsi="Times New Roman" w:cs="Times New Roman"/>
          <w:b/>
          <w:sz w:val="24"/>
          <w:szCs w:val="24"/>
          <w:lang w:val="de-DE"/>
        </w:rPr>
      </w:pPr>
      <w:r w:rsidRPr="00722467">
        <w:rPr>
          <w:rFonts w:ascii="Times New Roman" w:hAnsi="Times New Roman" w:cs="Times New Roman"/>
          <w:b/>
          <w:sz w:val="24"/>
          <w:szCs w:val="24"/>
          <w:lang w:val="de-DE"/>
        </w:rPr>
        <w:t>NENI 18</w:t>
      </w:r>
    </w:p>
    <w:p w14:paraId="4419F0BC" w14:textId="77777777" w:rsidR="00E75D55" w:rsidRPr="00722467" w:rsidRDefault="003A2612" w:rsidP="009B7F5B">
      <w:pPr>
        <w:autoSpaceDE w:val="0"/>
        <w:autoSpaceDN w:val="0"/>
        <w:adjustRightInd w:val="0"/>
        <w:spacing w:after="0" w:line="360" w:lineRule="auto"/>
        <w:jc w:val="center"/>
        <w:rPr>
          <w:rFonts w:ascii="Times New Roman" w:hAnsi="Times New Roman" w:cs="Times New Roman"/>
          <w:b/>
          <w:sz w:val="24"/>
          <w:szCs w:val="24"/>
          <w:lang w:val="de-DE"/>
        </w:rPr>
      </w:pPr>
      <w:r w:rsidRPr="00722467">
        <w:rPr>
          <w:rFonts w:ascii="Times New Roman" w:hAnsi="Times New Roman" w:cs="Times New Roman"/>
          <w:b/>
          <w:sz w:val="24"/>
          <w:szCs w:val="24"/>
          <w:lang w:val="de-DE"/>
        </w:rPr>
        <w:t>DREJTORIA E TAKSAVE, TARIFAVE  DHE KADASTRËS FISKALE</w:t>
      </w:r>
    </w:p>
    <w:p w14:paraId="323544D3" w14:textId="77777777" w:rsidR="00E75D55" w:rsidRPr="00722467" w:rsidRDefault="00E75D55" w:rsidP="009B7F5B">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b/>
          <w:sz w:val="24"/>
          <w:szCs w:val="24"/>
          <w:lang w:val="de-DE"/>
        </w:rPr>
        <w:t>Misioni</w:t>
      </w:r>
    </w:p>
    <w:p w14:paraId="409E150A" w14:textId="77777777" w:rsidR="005E7C2C" w:rsidRPr="00722467" w:rsidRDefault="00E75D55" w:rsidP="009B7F5B">
      <w:pPr>
        <w:autoSpaceDE w:val="0"/>
        <w:autoSpaceDN w:val="0"/>
        <w:adjustRightInd w:val="0"/>
        <w:spacing w:line="360" w:lineRule="auto"/>
        <w:jc w:val="both"/>
        <w:rPr>
          <w:rFonts w:ascii="Times New Roman" w:hAnsi="Times New Roman" w:cs="Times New Roman"/>
          <w:b/>
          <w:bCs/>
          <w:iCs/>
          <w:sz w:val="24"/>
          <w:szCs w:val="24"/>
          <w:lang w:val="de-DE"/>
        </w:rPr>
      </w:pPr>
      <w:r w:rsidRPr="00722467">
        <w:rPr>
          <w:rFonts w:ascii="Times New Roman" w:hAnsi="Times New Roman" w:cs="Times New Roman"/>
          <w:bCs/>
          <w:sz w:val="24"/>
          <w:szCs w:val="24"/>
          <w:lang w:val="de-DE"/>
        </w:rPr>
        <w:t>Detyra e Sektorit  të Taksave Tarifave Vendore është h</w:t>
      </w:r>
      <w:r w:rsidRPr="00722467">
        <w:rPr>
          <w:rFonts w:ascii="Times New Roman" w:hAnsi="Times New Roman" w:cs="Times New Roman"/>
          <w:sz w:val="24"/>
          <w:szCs w:val="24"/>
          <w:lang w:val="de-DE"/>
        </w:rPr>
        <w:t>artimi dhe zbatimi i politikave, programeve dhe strategjive zbatuese  mbi regjistrimin dhe ri</w:t>
      </w:r>
      <w:r w:rsidR="001D582F" w:rsidRPr="00722467">
        <w:rPr>
          <w:rFonts w:ascii="Times New Roman" w:hAnsi="Times New Roman" w:cs="Times New Roman"/>
          <w:sz w:val="24"/>
          <w:szCs w:val="24"/>
          <w:lang w:val="de-DE"/>
        </w:rPr>
        <w:t>-</w:t>
      </w:r>
      <w:r w:rsidRPr="00722467">
        <w:rPr>
          <w:rFonts w:ascii="Times New Roman" w:hAnsi="Times New Roman" w:cs="Times New Roman"/>
          <w:sz w:val="24"/>
          <w:szCs w:val="24"/>
          <w:lang w:val="de-DE"/>
        </w:rPr>
        <w:t>regjistrimin e tatim</w:t>
      </w:r>
      <w:r w:rsidR="001D582F" w:rsidRPr="00722467">
        <w:rPr>
          <w:rFonts w:ascii="Times New Roman" w:hAnsi="Times New Roman" w:cs="Times New Roman"/>
          <w:sz w:val="24"/>
          <w:szCs w:val="24"/>
          <w:lang w:val="de-DE"/>
        </w:rPr>
        <w:t>-</w:t>
      </w:r>
      <w:r w:rsidRPr="00722467">
        <w:rPr>
          <w:rFonts w:ascii="Times New Roman" w:hAnsi="Times New Roman" w:cs="Times New Roman"/>
          <w:sz w:val="24"/>
          <w:szCs w:val="24"/>
          <w:lang w:val="de-DE"/>
        </w:rPr>
        <w:t>paguesve fizikë dhe juridik, vendas dhe të huaj, që ushtrojnë aktivitet në qytetin e Shijakut,  si dhe mbledhjen e detyrimeve tatimore vendore.</w:t>
      </w:r>
    </w:p>
    <w:p w14:paraId="0B99F7EE" w14:textId="77777777" w:rsidR="00C8522C" w:rsidRPr="00722467" w:rsidRDefault="00C8522C" w:rsidP="009B7F5B">
      <w:pPr>
        <w:autoSpaceDE w:val="0"/>
        <w:autoSpaceDN w:val="0"/>
        <w:adjustRightInd w:val="0"/>
        <w:spacing w:after="0" w:line="360" w:lineRule="auto"/>
        <w:jc w:val="both"/>
        <w:rPr>
          <w:rFonts w:ascii="Times New Roman" w:hAnsi="Times New Roman" w:cs="Times New Roman"/>
          <w:sz w:val="24"/>
          <w:szCs w:val="24"/>
          <w:lang w:val="de-DE"/>
        </w:rPr>
      </w:pPr>
    </w:p>
    <w:p w14:paraId="2CC90A07" w14:textId="77777777" w:rsidR="00E75D55" w:rsidRPr="00722467" w:rsidRDefault="004C20E2" w:rsidP="009B7F5B">
      <w:pPr>
        <w:autoSpaceDE w:val="0"/>
        <w:autoSpaceDN w:val="0"/>
        <w:adjustRightInd w:val="0"/>
        <w:spacing w:after="0" w:line="360" w:lineRule="auto"/>
        <w:jc w:val="both"/>
        <w:rPr>
          <w:rFonts w:ascii="Times New Roman" w:hAnsi="Times New Roman" w:cs="Times New Roman"/>
          <w:b/>
          <w:sz w:val="24"/>
          <w:szCs w:val="24"/>
          <w:lang w:val="de-DE"/>
        </w:rPr>
      </w:pPr>
      <w:r w:rsidRPr="00722467">
        <w:rPr>
          <w:rFonts w:ascii="Times New Roman" w:hAnsi="Times New Roman" w:cs="Times New Roman"/>
          <w:b/>
          <w:sz w:val="24"/>
          <w:szCs w:val="24"/>
          <w:lang w:val="de-DE"/>
        </w:rPr>
        <w:t>17</w:t>
      </w:r>
      <w:r w:rsidR="00D11C9A" w:rsidRPr="00722467">
        <w:rPr>
          <w:rFonts w:ascii="Times New Roman" w:hAnsi="Times New Roman" w:cs="Times New Roman"/>
          <w:b/>
          <w:sz w:val="24"/>
          <w:szCs w:val="24"/>
          <w:lang w:val="de-DE"/>
        </w:rPr>
        <w:t>.1</w:t>
      </w:r>
      <w:r w:rsidR="009C1DA0" w:rsidRPr="00722467">
        <w:rPr>
          <w:rFonts w:ascii="Times New Roman" w:hAnsi="Times New Roman" w:cs="Times New Roman"/>
          <w:b/>
          <w:sz w:val="24"/>
          <w:szCs w:val="24"/>
          <w:lang w:val="de-DE"/>
        </w:rPr>
        <w:t xml:space="preserve"> </w:t>
      </w:r>
      <w:r w:rsidRPr="00722467">
        <w:rPr>
          <w:rFonts w:ascii="Times New Roman" w:hAnsi="Times New Roman" w:cs="Times New Roman"/>
          <w:b/>
          <w:sz w:val="24"/>
          <w:szCs w:val="24"/>
          <w:lang w:val="de-DE"/>
        </w:rPr>
        <w:t xml:space="preserve">Drejtori </w:t>
      </w:r>
      <w:r w:rsidR="00E75D55" w:rsidRPr="00722467">
        <w:rPr>
          <w:rFonts w:ascii="Times New Roman" w:hAnsi="Times New Roman" w:cs="Times New Roman"/>
          <w:b/>
          <w:sz w:val="24"/>
          <w:szCs w:val="24"/>
          <w:lang w:val="de-DE"/>
        </w:rPr>
        <w:t xml:space="preserve">i  </w:t>
      </w:r>
      <w:r w:rsidR="00920BAA" w:rsidRPr="00722467">
        <w:rPr>
          <w:rFonts w:ascii="Times New Roman" w:hAnsi="Times New Roman" w:cs="Times New Roman"/>
          <w:b/>
          <w:sz w:val="24"/>
          <w:szCs w:val="24"/>
          <w:lang w:val="de-DE"/>
        </w:rPr>
        <w:t>Drejtorisë</w:t>
      </w:r>
    </w:p>
    <w:p w14:paraId="37927A99" w14:textId="77777777" w:rsidR="00E75D55" w:rsidRPr="00722467" w:rsidRDefault="00920BAA" w:rsidP="009B7F5B">
      <w:pPr>
        <w:tabs>
          <w:tab w:val="num" w:pos="1080"/>
        </w:tabs>
        <w:autoSpaceDE w:val="0"/>
        <w:autoSpaceDN w:val="0"/>
        <w:adjustRightInd w:val="0"/>
        <w:spacing w:after="0" w:line="360" w:lineRule="auto"/>
        <w:jc w:val="both"/>
        <w:rPr>
          <w:rFonts w:ascii="Times New Roman" w:hAnsi="Times New Roman" w:cs="Times New Roman"/>
          <w:b/>
          <w:bCs/>
          <w:iCs/>
          <w:sz w:val="24"/>
          <w:szCs w:val="24"/>
          <w:u w:val="single"/>
          <w:lang w:val="de-DE"/>
        </w:rPr>
      </w:pPr>
      <w:r w:rsidRPr="00722467">
        <w:rPr>
          <w:rFonts w:ascii="Times New Roman" w:hAnsi="Times New Roman" w:cs="Times New Roman"/>
          <w:b/>
          <w:bCs/>
          <w:sz w:val="24"/>
          <w:szCs w:val="24"/>
          <w:u w:val="single"/>
          <w:lang w:val="de-DE"/>
        </w:rPr>
        <w:t>Drejtori i D</w:t>
      </w:r>
      <w:r w:rsidR="004C20E2" w:rsidRPr="00722467">
        <w:rPr>
          <w:rFonts w:ascii="Times New Roman" w:hAnsi="Times New Roman" w:cs="Times New Roman"/>
          <w:b/>
          <w:bCs/>
          <w:sz w:val="24"/>
          <w:szCs w:val="24"/>
          <w:u w:val="single"/>
          <w:lang w:val="de-DE"/>
        </w:rPr>
        <w:t>rejtorisë s</w:t>
      </w:r>
      <w:r w:rsidR="00E75D55" w:rsidRPr="00722467">
        <w:rPr>
          <w:rFonts w:ascii="Times New Roman" w:hAnsi="Times New Roman" w:cs="Times New Roman"/>
          <w:b/>
          <w:bCs/>
          <w:sz w:val="24"/>
          <w:szCs w:val="24"/>
          <w:u w:val="single"/>
          <w:lang w:val="de-DE"/>
        </w:rPr>
        <w:t>ë  Taksave dhe Tarifave Vendore ka këto të drejta dhe kompetenca:</w:t>
      </w:r>
    </w:p>
    <w:p w14:paraId="09760113" w14:textId="77777777" w:rsidR="00E75D55" w:rsidRPr="00722467" w:rsidRDefault="00E75D55" w:rsidP="009B7F5B">
      <w:pPr>
        <w:autoSpaceDE w:val="0"/>
        <w:autoSpaceDN w:val="0"/>
        <w:adjustRightInd w:val="0"/>
        <w:spacing w:after="0" w:line="360" w:lineRule="auto"/>
        <w:jc w:val="both"/>
        <w:rPr>
          <w:rFonts w:ascii="Times New Roman" w:hAnsi="Times New Roman" w:cs="Times New Roman"/>
          <w:bCs/>
          <w:iCs/>
          <w:sz w:val="24"/>
          <w:szCs w:val="24"/>
          <w:lang w:val="de-DE"/>
        </w:rPr>
      </w:pPr>
    </w:p>
    <w:p w14:paraId="0F13DFF1" w14:textId="77777777" w:rsidR="008A12DD"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de-DE"/>
        </w:rPr>
      </w:pPr>
      <w:r w:rsidRPr="00722467">
        <w:rPr>
          <w:rFonts w:ascii="Times New Roman" w:hAnsi="Times New Roman" w:cs="Times New Roman"/>
          <w:sz w:val="24"/>
          <w:szCs w:val="24"/>
          <w:lang w:val="de-DE"/>
        </w:rPr>
        <w:t>Është punonjës civil, i cili trajton dhe me</w:t>
      </w:r>
      <w:r w:rsidR="00680416" w:rsidRPr="00722467">
        <w:rPr>
          <w:rFonts w:ascii="Times New Roman" w:hAnsi="Times New Roman" w:cs="Times New Roman"/>
          <w:sz w:val="24"/>
          <w:szCs w:val="24"/>
          <w:lang w:val="de-DE"/>
        </w:rPr>
        <w:t>naxhon problemet e zhvillimit të</w:t>
      </w:r>
      <w:r w:rsidRPr="00722467">
        <w:rPr>
          <w:rFonts w:ascii="Times New Roman" w:hAnsi="Times New Roman" w:cs="Times New Roman"/>
          <w:sz w:val="24"/>
          <w:szCs w:val="24"/>
          <w:lang w:val="de-DE"/>
        </w:rPr>
        <w:t xml:space="preserve"> taksave dhe tarifave vendore</w:t>
      </w:r>
      <w:r w:rsidR="00FF1C33" w:rsidRPr="00722467">
        <w:rPr>
          <w:rFonts w:ascii="Times New Roman" w:hAnsi="Times New Roman" w:cs="Times New Roman"/>
          <w:sz w:val="24"/>
          <w:szCs w:val="24"/>
          <w:lang w:val="de-DE"/>
        </w:rPr>
        <w:t>;</w:t>
      </w:r>
    </w:p>
    <w:p w14:paraId="0882D035"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de-DE"/>
        </w:rPr>
      </w:pPr>
      <w:r w:rsidRPr="00722467">
        <w:rPr>
          <w:rFonts w:ascii="Times New Roman" w:hAnsi="Times New Roman" w:cs="Times New Roman"/>
          <w:sz w:val="24"/>
          <w:szCs w:val="24"/>
          <w:lang w:val="de-DE"/>
        </w:rPr>
        <w:t>Ndjek dhe evidenton në mëny</w:t>
      </w:r>
      <w:r w:rsidR="008A12DD" w:rsidRPr="00722467">
        <w:rPr>
          <w:rFonts w:ascii="Times New Roman" w:hAnsi="Times New Roman" w:cs="Times New Roman"/>
          <w:sz w:val="24"/>
          <w:szCs w:val="24"/>
          <w:lang w:val="de-DE"/>
        </w:rPr>
        <w:t xml:space="preserve">rë të </w:t>
      </w:r>
      <w:r w:rsidR="00CD4FAE" w:rsidRPr="00722467">
        <w:rPr>
          <w:rFonts w:ascii="Times New Roman" w:hAnsi="Times New Roman" w:cs="Times New Roman"/>
          <w:sz w:val="24"/>
          <w:szCs w:val="24"/>
          <w:lang w:val="de-DE"/>
        </w:rPr>
        <w:t>vazhdueshme ecurinë</w:t>
      </w:r>
      <w:r w:rsidR="008A12DD" w:rsidRPr="00722467">
        <w:rPr>
          <w:rFonts w:ascii="Times New Roman" w:hAnsi="Times New Roman" w:cs="Times New Roman"/>
          <w:sz w:val="24"/>
          <w:szCs w:val="24"/>
          <w:lang w:val="de-DE"/>
        </w:rPr>
        <w:t xml:space="preserve"> e punë</w:t>
      </w:r>
      <w:r w:rsidR="00CD4FAE" w:rsidRPr="00722467">
        <w:rPr>
          <w:rFonts w:ascii="Times New Roman" w:hAnsi="Times New Roman" w:cs="Times New Roman"/>
          <w:sz w:val="24"/>
          <w:szCs w:val="24"/>
          <w:lang w:val="de-DE"/>
        </w:rPr>
        <w:t>s pë</w:t>
      </w:r>
      <w:r w:rsidRPr="00722467">
        <w:rPr>
          <w:rFonts w:ascii="Times New Roman" w:hAnsi="Times New Roman" w:cs="Times New Roman"/>
          <w:sz w:val="24"/>
          <w:szCs w:val="24"/>
          <w:lang w:val="de-DE"/>
        </w:rPr>
        <w:t>r subjektet e r</w:t>
      </w:r>
      <w:r w:rsidR="0001021E" w:rsidRPr="00722467">
        <w:rPr>
          <w:rFonts w:ascii="Times New Roman" w:hAnsi="Times New Roman" w:cs="Times New Roman"/>
          <w:sz w:val="24"/>
          <w:szCs w:val="24"/>
          <w:lang w:val="de-DE"/>
        </w:rPr>
        <w:t>egjistruara dhe ri</w:t>
      </w:r>
      <w:r w:rsidR="002E1261" w:rsidRPr="00722467">
        <w:rPr>
          <w:rFonts w:ascii="Times New Roman" w:hAnsi="Times New Roman" w:cs="Times New Roman"/>
          <w:sz w:val="24"/>
          <w:szCs w:val="24"/>
          <w:lang w:val="de-DE"/>
        </w:rPr>
        <w:t>-</w:t>
      </w:r>
      <w:r w:rsidR="0001021E" w:rsidRPr="00722467">
        <w:rPr>
          <w:rFonts w:ascii="Times New Roman" w:hAnsi="Times New Roman" w:cs="Times New Roman"/>
          <w:sz w:val="24"/>
          <w:szCs w:val="24"/>
          <w:lang w:val="de-DE"/>
        </w:rPr>
        <w:t>regjistruara</w:t>
      </w:r>
      <w:r w:rsidR="0001021E" w:rsidRPr="00722467">
        <w:rPr>
          <w:rFonts w:ascii="Times New Roman" w:hAnsi="Times New Roman" w:cs="Times New Roman"/>
          <w:b/>
          <w:sz w:val="24"/>
          <w:szCs w:val="24"/>
          <w:lang w:val="de-DE"/>
        </w:rPr>
        <w:t>;</w:t>
      </w:r>
    </w:p>
    <w:p w14:paraId="1D7A48D0"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de-DE"/>
        </w:rPr>
      </w:pPr>
      <w:r w:rsidRPr="00722467">
        <w:rPr>
          <w:rFonts w:ascii="Times New Roman" w:hAnsi="Times New Roman" w:cs="Times New Roman"/>
          <w:sz w:val="24"/>
          <w:szCs w:val="24"/>
          <w:lang w:val="de-DE"/>
        </w:rPr>
        <w:t>Studion mundësinë e një kontrolli sa më efikas të tregtisë, në bashkëpunim me struktura të tjera të Bashkisë;</w:t>
      </w:r>
    </w:p>
    <w:p w14:paraId="774818F1"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de-DE"/>
        </w:rPr>
      </w:pPr>
      <w:r w:rsidRPr="00722467">
        <w:rPr>
          <w:rFonts w:ascii="Times New Roman" w:hAnsi="Times New Roman" w:cs="Times New Roman"/>
          <w:sz w:val="24"/>
          <w:szCs w:val="24"/>
          <w:lang w:val="de-DE"/>
        </w:rPr>
        <w:t>Është përgjegjës për krijimin e një database për evidentimin dhe liçensimin e të gjitha subjekteve tregtare që ushtrojnë aktivitetin e tyre në qytetin e Shijakut;</w:t>
      </w:r>
    </w:p>
    <w:p w14:paraId="23F1DD66"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de-DE"/>
        </w:rPr>
      </w:pPr>
      <w:r w:rsidRPr="00722467">
        <w:rPr>
          <w:rFonts w:ascii="Times New Roman" w:hAnsi="Times New Roman" w:cs="Times New Roman"/>
          <w:sz w:val="24"/>
          <w:szCs w:val="24"/>
          <w:lang w:val="de-DE"/>
        </w:rPr>
        <w:t>Është përgjegjës për zbatimin korrekt dhe brenda af</w:t>
      </w:r>
      <w:r w:rsidR="006216CB" w:rsidRPr="00722467">
        <w:rPr>
          <w:rFonts w:ascii="Times New Roman" w:hAnsi="Times New Roman" w:cs="Times New Roman"/>
          <w:sz w:val="24"/>
          <w:szCs w:val="24"/>
          <w:lang w:val="de-DE"/>
        </w:rPr>
        <w:t>a</w:t>
      </w:r>
      <w:r w:rsidRPr="00722467">
        <w:rPr>
          <w:rFonts w:ascii="Times New Roman" w:hAnsi="Times New Roman" w:cs="Times New Roman"/>
          <w:sz w:val="24"/>
          <w:szCs w:val="24"/>
          <w:lang w:val="de-DE"/>
        </w:rPr>
        <w:t>teve të të gjithë vendimeve të Këshillit Bashkiak apo urdhëresave dhe vendimeve të tjera në fuqi;</w:t>
      </w:r>
    </w:p>
    <w:p w14:paraId="10C751AC"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de-DE"/>
        </w:rPr>
      </w:pPr>
      <w:r w:rsidRPr="00722467">
        <w:rPr>
          <w:rFonts w:ascii="Times New Roman" w:hAnsi="Times New Roman" w:cs="Times New Roman"/>
          <w:sz w:val="24"/>
          <w:szCs w:val="24"/>
          <w:lang w:val="de-DE"/>
        </w:rPr>
        <w:t>Informon në mënyrë periodike eprorin direkt për problemet e ndryshme në lidhje me zbatimin e legjislacionit në fuqi;</w:t>
      </w:r>
    </w:p>
    <w:p w14:paraId="4994EF21"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Ndjek detyrat e dhëna nga eprori direkt dhe raporton për to;</w:t>
      </w:r>
    </w:p>
    <w:p w14:paraId="71A68EF1"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Kërkon llogari tek specialistët në vartësi që të respektojnë afatet ligjore në realizmin e detyrave përkatëse;</w:t>
      </w:r>
    </w:p>
    <w:p w14:paraId="1DC6981B"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Përcakton dhe miraton dokumentacionin teknik e të domosdoshëm për kryerjen e punës dhe zbatimin e proçedurave;</w:t>
      </w:r>
    </w:p>
    <w:p w14:paraId="66C614A7"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lastRenderedPageBreak/>
        <w:t xml:space="preserve">Ndjek dhe zgjidh problematikën që lind nga korrespondenca me organet </w:t>
      </w:r>
      <w:r w:rsidR="00EF6842" w:rsidRPr="00722467">
        <w:rPr>
          <w:rFonts w:ascii="Times New Roman" w:hAnsi="Times New Roman" w:cs="Times New Roman"/>
          <w:sz w:val="24"/>
          <w:szCs w:val="24"/>
          <w:lang w:val="it-IT"/>
        </w:rPr>
        <w:t xml:space="preserve">eprore, vartëse, të individëve, </w:t>
      </w:r>
      <w:r w:rsidRPr="00722467">
        <w:rPr>
          <w:rFonts w:ascii="Times New Roman" w:hAnsi="Times New Roman" w:cs="Times New Roman"/>
          <w:sz w:val="24"/>
          <w:szCs w:val="24"/>
          <w:lang w:val="it-IT"/>
        </w:rPr>
        <w:t>bizneseve apo shoqatave që kryej</w:t>
      </w:r>
      <w:r w:rsidR="00AB36F3" w:rsidRPr="00722467">
        <w:rPr>
          <w:rFonts w:ascii="Times New Roman" w:hAnsi="Times New Roman" w:cs="Times New Roman"/>
          <w:sz w:val="24"/>
          <w:szCs w:val="24"/>
          <w:lang w:val="it-IT"/>
        </w:rPr>
        <w:t>në veprimtari tregetare apo janë</w:t>
      </w:r>
      <w:r w:rsidRPr="00722467">
        <w:rPr>
          <w:rFonts w:ascii="Times New Roman" w:hAnsi="Times New Roman" w:cs="Times New Roman"/>
          <w:sz w:val="24"/>
          <w:szCs w:val="24"/>
          <w:lang w:val="it-IT"/>
        </w:rPr>
        <w:t xml:space="preserve"> taksapagues në juridiksionin e Bashkisë;</w:t>
      </w:r>
    </w:p>
    <w:p w14:paraId="58134A7F"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Përgatit planet javore, mujore dhe vjetore për sektorin dhe ia paraqet për miratim eprorit direkt;</w:t>
      </w:r>
    </w:p>
    <w:p w14:paraId="771DBF54"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Sensibilizon publikun me shërbimet e ofruara nëpërmjet përgatitjes së materialeve promocionale;</w:t>
      </w:r>
    </w:p>
    <w:p w14:paraId="4B41E783"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Studion dhe implementon metoda të reja që lehtësojnë komunikimin me subjektet e interesuar për shërbimet që ofrohen nga sektori;</w:t>
      </w:r>
    </w:p>
    <w:p w14:paraId="3A5B58F1"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Kërkon nga vartësit</w:t>
      </w:r>
      <w:r w:rsidR="0022452B" w:rsidRPr="00722467">
        <w:rPr>
          <w:rFonts w:ascii="Times New Roman" w:hAnsi="Times New Roman" w:cs="Times New Roman"/>
          <w:sz w:val="24"/>
          <w:szCs w:val="24"/>
          <w:lang w:val="it-IT"/>
        </w:rPr>
        <w:t xml:space="preserve"> zbatimin e disiplinës dhe etikë</w:t>
      </w:r>
      <w:r w:rsidRPr="00722467">
        <w:rPr>
          <w:rFonts w:ascii="Times New Roman" w:hAnsi="Times New Roman" w:cs="Times New Roman"/>
          <w:sz w:val="24"/>
          <w:szCs w:val="24"/>
          <w:lang w:val="it-IT"/>
        </w:rPr>
        <w:t>s në punë dhe realizimin e detyrave funksionale të tyre;</w:t>
      </w:r>
    </w:p>
    <w:p w14:paraId="5D6FF2E9"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Mund të propozojë masa administrative për punonjësit e vartësisë kur n</w:t>
      </w:r>
      <w:r w:rsidR="00FE4017" w:rsidRPr="00722467">
        <w:rPr>
          <w:rFonts w:ascii="Times New Roman" w:hAnsi="Times New Roman" w:cs="Times New Roman"/>
          <w:sz w:val="24"/>
          <w:szCs w:val="24"/>
          <w:lang w:val="it-IT"/>
        </w:rPr>
        <w:t>uk zbatojnë detyrat e ngarkuara, shkelin etikën dhe disiplinën në</w:t>
      </w:r>
      <w:r w:rsidR="00DE1E19" w:rsidRPr="00722467">
        <w:rPr>
          <w:rFonts w:ascii="Times New Roman" w:hAnsi="Times New Roman" w:cs="Times New Roman"/>
          <w:sz w:val="24"/>
          <w:szCs w:val="24"/>
          <w:lang w:val="it-IT"/>
        </w:rPr>
        <w:t xml:space="preserve"> punë</w:t>
      </w:r>
      <w:r w:rsidRPr="00722467">
        <w:rPr>
          <w:rFonts w:ascii="Times New Roman" w:hAnsi="Times New Roman" w:cs="Times New Roman"/>
          <w:sz w:val="24"/>
          <w:szCs w:val="24"/>
          <w:lang w:val="it-IT"/>
        </w:rPr>
        <w:t xml:space="preserve">, apo kryejnë veprime që janë në kundërshtim me aktet ligjore e nënligjore në fuqi; </w:t>
      </w:r>
    </w:p>
    <w:p w14:paraId="2AC6BAEC"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I propozon eprorit direkt ndërhyrjen pranë organeve kompetente për zgjidhjen e problemeve;</w:t>
      </w:r>
    </w:p>
    <w:p w14:paraId="24FDC741" w14:textId="77777777" w:rsidR="00E75D55" w:rsidRPr="00722467" w:rsidRDefault="00E75D55" w:rsidP="009B7F5B">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Propozon dhe informon pranë Kryetarit apo eprorit direkt nevojat që ka sektori në funksion të realizmit të detyrave dhe rritjes së efiçencës dhe performancës  në punë</w:t>
      </w:r>
      <w:r w:rsidR="00BA2B75" w:rsidRPr="00722467">
        <w:rPr>
          <w:rFonts w:ascii="Times New Roman" w:hAnsi="Times New Roman" w:cs="Times New Roman"/>
          <w:sz w:val="24"/>
          <w:szCs w:val="24"/>
          <w:lang w:val="it-IT"/>
        </w:rPr>
        <w:t>.</w:t>
      </w:r>
    </w:p>
    <w:p w14:paraId="36D1C216" w14:textId="77777777" w:rsidR="00E75D55" w:rsidRPr="00722467" w:rsidRDefault="00E75D55" w:rsidP="009B7F5B">
      <w:pPr>
        <w:autoSpaceDE w:val="0"/>
        <w:autoSpaceDN w:val="0"/>
        <w:adjustRightInd w:val="0"/>
        <w:spacing w:after="0" w:line="360" w:lineRule="auto"/>
        <w:jc w:val="both"/>
        <w:rPr>
          <w:rFonts w:ascii="Times New Roman" w:hAnsi="Times New Roman" w:cs="Times New Roman"/>
          <w:b/>
          <w:sz w:val="24"/>
          <w:szCs w:val="24"/>
          <w:lang w:val="it-IT"/>
        </w:rPr>
      </w:pPr>
    </w:p>
    <w:p w14:paraId="280F85AF" w14:textId="77777777" w:rsidR="00E75D55" w:rsidRPr="00722467" w:rsidRDefault="004C20E2" w:rsidP="009B7F5B">
      <w:p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17</w:t>
      </w:r>
      <w:r w:rsidR="00402526" w:rsidRPr="00722467">
        <w:rPr>
          <w:rFonts w:ascii="Times New Roman" w:hAnsi="Times New Roman" w:cs="Times New Roman"/>
          <w:b/>
          <w:sz w:val="24"/>
          <w:szCs w:val="24"/>
        </w:rPr>
        <w:t>.1</w:t>
      </w:r>
      <w:r w:rsidR="004D3A03" w:rsidRPr="00722467">
        <w:rPr>
          <w:rFonts w:ascii="Times New Roman" w:hAnsi="Times New Roman" w:cs="Times New Roman"/>
          <w:b/>
          <w:sz w:val="24"/>
          <w:szCs w:val="24"/>
        </w:rPr>
        <w:t xml:space="preserve">/2 </w:t>
      </w:r>
      <w:r w:rsidR="004F60BC" w:rsidRPr="00722467">
        <w:rPr>
          <w:rFonts w:ascii="Times New Roman" w:hAnsi="Times New Roman" w:cs="Times New Roman"/>
          <w:b/>
          <w:sz w:val="24"/>
          <w:szCs w:val="24"/>
        </w:rPr>
        <w:t>Specialist</w:t>
      </w:r>
      <w:r w:rsidR="00E75D55" w:rsidRPr="00722467">
        <w:rPr>
          <w:rFonts w:ascii="Times New Roman" w:hAnsi="Times New Roman" w:cs="Times New Roman"/>
          <w:b/>
          <w:sz w:val="24"/>
          <w:szCs w:val="24"/>
        </w:rPr>
        <w:t xml:space="preserve"> taksash </w:t>
      </w:r>
    </w:p>
    <w:p w14:paraId="76884D2F" w14:textId="77777777" w:rsidR="00E75D55" w:rsidRPr="00722467" w:rsidRDefault="00E75D55" w:rsidP="009B7F5B">
      <w:pPr>
        <w:autoSpaceDE w:val="0"/>
        <w:autoSpaceDN w:val="0"/>
        <w:adjustRightInd w:val="0"/>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Specialisti i taksave ka këto të drejta dhe kompetenca:</w:t>
      </w:r>
    </w:p>
    <w:p w14:paraId="6605F045" w14:textId="77777777" w:rsidR="0052676B" w:rsidRPr="00722467" w:rsidRDefault="0052676B" w:rsidP="009B7F5B">
      <w:pPr>
        <w:autoSpaceDE w:val="0"/>
        <w:autoSpaceDN w:val="0"/>
        <w:adjustRightInd w:val="0"/>
        <w:spacing w:after="0" w:line="360" w:lineRule="auto"/>
        <w:jc w:val="both"/>
        <w:rPr>
          <w:rFonts w:ascii="Times New Roman" w:hAnsi="Times New Roman" w:cs="Times New Roman"/>
          <w:sz w:val="24"/>
          <w:szCs w:val="24"/>
          <w:u w:val="single"/>
        </w:rPr>
      </w:pPr>
    </w:p>
    <w:p w14:paraId="0CDF6C00" w14:textId="77777777" w:rsidR="00E75D55" w:rsidRPr="00722467" w:rsidRDefault="00E75D55" w:rsidP="009B7F5B">
      <w:pPr>
        <w:pStyle w:val="ListParagraph"/>
        <w:numPr>
          <w:ilvl w:val="0"/>
          <w:numId w:val="34"/>
        </w:numPr>
        <w:shd w:val="clear" w:color="auto" w:fill="FFFFFF"/>
        <w:spacing w:after="0" w:line="360" w:lineRule="auto"/>
        <w:jc w:val="both"/>
        <w:rPr>
          <w:rFonts w:ascii="Times New Roman" w:eastAsia="Times New Roman" w:hAnsi="Times New Roman" w:cs="Times New Roman"/>
          <w:b/>
          <w:color w:val="000000"/>
          <w:sz w:val="24"/>
          <w:szCs w:val="24"/>
          <w:lang w:val="sq-AL" w:eastAsia="sq-AL"/>
        </w:rPr>
      </w:pPr>
      <w:r w:rsidRPr="00722467">
        <w:rPr>
          <w:rFonts w:ascii="Times New Roman" w:eastAsia="Times New Roman" w:hAnsi="Times New Roman" w:cs="Times New Roman"/>
          <w:color w:val="000000"/>
          <w:sz w:val="24"/>
          <w:szCs w:val="24"/>
          <w:lang w:val="sq-AL" w:eastAsia="sq-AL"/>
        </w:rPr>
        <w:t>Është përgjegjës për hartimin e dosjeve për çdo subjekt debitor në përputhje me legjislacionin në fuqi;</w:t>
      </w:r>
    </w:p>
    <w:p w14:paraId="723EE2CF" w14:textId="77777777" w:rsidR="00E75D55" w:rsidRPr="00722467" w:rsidRDefault="00337D1E" w:rsidP="009B7F5B">
      <w:pPr>
        <w:pStyle w:val="ListParagraph"/>
        <w:numPr>
          <w:ilvl w:val="0"/>
          <w:numId w:val="34"/>
        </w:numPr>
        <w:shd w:val="clear" w:color="auto" w:fill="FFFFFF"/>
        <w:spacing w:after="0" w:line="360" w:lineRule="auto"/>
        <w:jc w:val="both"/>
        <w:rPr>
          <w:rFonts w:ascii="Times New Roman" w:eastAsia="Times New Roman" w:hAnsi="Times New Roman" w:cs="Times New Roman"/>
          <w:b/>
          <w:color w:val="000000"/>
          <w:sz w:val="24"/>
          <w:szCs w:val="24"/>
          <w:lang w:val="sq-AL" w:eastAsia="sq-AL"/>
        </w:rPr>
      </w:pPr>
      <w:r w:rsidRPr="00722467">
        <w:rPr>
          <w:rFonts w:ascii="Times New Roman" w:eastAsia="Times New Roman" w:hAnsi="Times New Roman" w:cs="Times New Roman"/>
          <w:color w:val="000000"/>
          <w:sz w:val="24"/>
          <w:szCs w:val="24"/>
          <w:lang w:val="sq-AL" w:eastAsia="sq-AL"/>
        </w:rPr>
        <w:t>Bashkëpunon e bashkë</w:t>
      </w:r>
      <w:r w:rsidR="00E75D55" w:rsidRPr="00722467">
        <w:rPr>
          <w:rFonts w:ascii="Times New Roman" w:eastAsia="Times New Roman" w:hAnsi="Times New Roman" w:cs="Times New Roman"/>
          <w:color w:val="000000"/>
          <w:sz w:val="24"/>
          <w:szCs w:val="24"/>
          <w:lang w:val="sq-AL" w:eastAsia="sq-AL"/>
        </w:rPr>
        <w:t>rendon punën me specialistët e sektorëve të tjerë në lidhje me shtimin e informacionit për çdo subjekt debitor;</w:t>
      </w:r>
    </w:p>
    <w:p w14:paraId="719022D8" w14:textId="77777777" w:rsidR="00E75D55" w:rsidRPr="00722467" w:rsidRDefault="00E75D55" w:rsidP="009B7F5B">
      <w:pPr>
        <w:pStyle w:val="ListParagraph"/>
        <w:numPr>
          <w:ilvl w:val="0"/>
          <w:numId w:val="34"/>
        </w:numPr>
        <w:shd w:val="clear" w:color="auto" w:fill="FFFFFF"/>
        <w:spacing w:after="0" w:line="360" w:lineRule="auto"/>
        <w:jc w:val="both"/>
        <w:rPr>
          <w:rFonts w:ascii="Times New Roman" w:eastAsia="Times New Roman" w:hAnsi="Times New Roman" w:cs="Times New Roman"/>
          <w:b/>
          <w:color w:val="000000"/>
          <w:sz w:val="24"/>
          <w:szCs w:val="24"/>
          <w:lang w:val="sq-AL" w:eastAsia="sq-AL"/>
        </w:rPr>
      </w:pPr>
      <w:r w:rsidRPr="00722467">
        <w:rPr>
          <w:rFonts w:ascii="Times New Roman" w:eastAsia="Times New Roman" w:hAnsi="Times New Roman" w:cs="Times New Roman"/>
          <w:color w:val="000000"/>
          <w:sz w:val="24"/>
          <w:szCs w:val="24"/>
          <w:lang w:val="sq-AL" w:eastAsia="sq-AL"/>
        </w:rPr>
        <w:t>Ndjek ecurinë e likujdimit të detyrimeve nga subjektet debitore;</w:t>
      </w:r>
    </w:p>
    <w:p w14:paraId="4195BE37" w14:textId="77777777" w:rsidR="00E75D55" w:rsidRPr="00722467" w:rsidRDefault="00E75D55" w:rsidP="009B7F5B">
      <w:pPr>
        <w:pStyle w:val="ListParagraph"/>
        <w:numPr>
          <w:ilvl w:val="0"/>
          <w:numId w:val="34"/>
        </w:numPr>
        <w:shd w:val="clear" w:color="auto" w:fill="FFFFFF"/>
        <w:spacing w:after="0" w:line="360" w:lineRule="auto"/>
        <w:jc w:val="both"/>
        <w:rPr>
          <w:rFonts w:ascii="Times New Roman" w:eastAsia="Times New Roman" w:hAnsi="Times New Roman" w:cs="Times New Roman"/>
          <w:b/>
          <w:color w:val="000000"/>
          <w:sz w:val="24"/>
          <w:szCs w:val="24"/>
          <w:lang w:val="sq-AL" w:eastAsia="sq-AL"/>
        </w:rPr>
      </w:pPr>
      <w:r w:rsidRPr="00722467">
        <w:rPr>
          <w:rFonts w:ascii="Times New Roman" w:eastAsia="Times New Roman" w:hAnsi="Times New Roman" w:cs="Times New Roman"/>
          <w:color w:val="000000"/>
          <w:sz w:val="24"/>
          <w:szCs w:val="24"/>
          <w:lang w:val="sq-AL" w:eastAsia="sq-AL"/>
        </w:rPr>
        <w:t>Evidenton problemet të cilat dalin nga verifikimi dhe ndjekja në terren e debitorëve dhe jep një informacion pranë shefit të sektorit për këtë çështje;</w:t>
      </w:r>
    </w:p>
    <w:p w14:paraId="28AF26AA" w14:textId="77777777" w:rsidR="00E75D55" w:rsidRPr="00722467" w:rsidRDefault="00E75D55" w:rsidP="009B7F5B">
      <w:pPr>
        <w:pStyle w:val="ListParagraph"/>
        <w:numPr>
          <w:ilvl w:val="0"/>
          <w:numId w:val="34"/>
        </w:numPr>
        <w:shd w:val="clear" w:color="auto" w:fill="FFFFFF"/>
        <w:spacing w:after="0" w:line="360" w:lineRule="auto"/>
        <w:jc w:val="both"/>
        <w:rPr>
          <w:rFonts w:ascii="Times New Roman" w:eastAsia="Times New Roman" w:hAnsi="Times New Roman" w:cs="Times New Roman"/>
          <w:b/>
          <w:color w:val="000000"/>
          <w:sz w:val="24"/>
          <w:szCs w:val="24"/>
          <w:lang w:val="sq-AL" w:eastAsia="sq-AL"/>
        </w:rPr>
      </w:pPr>
      <w:r w:rsidRPr="00722467">
        <w:rPr>
          <w:rFonts w:ascii="Times New Roman" w:eastAsia="Times New Roman" w:hAnsi="Times New Roman" w:cs="Times New Roman"/>
          <w:color w:val="000000"/>
          <w:sz w:val="24"/>
          <w:szCs w:val="24"/>
          <w:lang w:val="sq-AL" w:eastAsia="sq-AL"/>
        </w:rPr>
        <w:t>Jep informacion ditor pranë shefit te Sektorit mbi gjendjen dhe numrin edebitorëve që i janë caktuar për ndjekje;</w:t>
      </w:r>
    </w:p>
    <w:p w14:paraId="626B03B3" w14:textId="77777777" w:rsidR="00E75D55" w:rsidRPr="00722467" w:rsidRDefault="00E75D55" w:rsidP="009B7F5B">
      <w:pPr>
        <w:pStyle w:val="ListParagraph"/>
        <w:numPr>
          <w:ilvl w:val="0"/>
          <w:numId w:val="34"/>
        </w:numPr>
        <w:shd w:val="clear" w:color="auto" w:fill="FFFFFF"/>
        <w:spacing w:after="0" w:line="360" w:lineRule="auto"/>
        <w:jc w:val="both"/>
        <w:rPr>
          <w:rFonts w:ascii="Times New Roman" w:eastAsia="Times New Roman" w:hAnsi="Times New Roman" w:cs="Times New Roman"/>
          <w:b/>
          <w:color w:val="000000"/>
          <w:sz w:val="24"/>
          <w:szCs w:val="24"/>
          <w:lang w:val="sq-AL" w:eastAsia="sq-AL"/>
        </w:rPr>
      </w:pPr>
      <w:r w:rsidRPr="00722467">
        <w:rPr>
          <w:rFonts w:ascii="Times New Roman" w:eastAsia="Times New Roman" w:hAnsi="Times New Roman" w:cs="Times New Roman"/>
          <w:color w:val="000000"/>
          <w:sz w:val="24"/>
          <w:szCs w:val="24"/>
          <w:lang w:val="sq-AL" w:eastAsia="sq-AL"/>
        </w:rPr>
        <w:lastRenderedPageBreak/>
        <w:t>Njofton subjektet debitore që i janë caktuar, për masën e detyrimit dhe ndjek ecurinë e tij me të gjitha format që parashikon ligji për proçedurat tatimore;</w:t>
      </w:r>
    </w:p>
    <w:p w14:paraId="3E79CFDB" w14:textId="77777777" w:rsidR="00E75D55" w:rsidRPr="00722467" w:rsidRDefault="00E75D55" w:rsidP="009B7F5B">
      <w:pPr>
        <w:pStyle w:val="ListParagraph"/>
        <w:numPr>
          <w:ilvl w:val="0"/>
          <w:numId w:val="34"/>
        </w:numPr>
        <w:shd w:val="clear" w:color="auto" w:fill="FFFFFF"/>
        <w:spacing w:after="0" w:line="360" w:lineRule="auto"/>
        <w:jc w:val="both"/>
        <w:rPr>
          <w:rFonts w:ascii="Times New Roman" w:eastAsia="Times New Roman" w:hAnsi="Times New Roman" w:cs="Times New Roman"/>
          <w:b/>
          <w:color w:val="000000"/>
          <w:sz w:val="24"/>
          <w:szCs w:val="24"/>
          <w:lang w:val="sq-AL" w:eastAsia="sq-AL"/>
        </w:rPr>
      </w:pPr>
      <w:r w:rsidRPr="00722467">
        <w:rPr>
          <w:rFonts w:ascii="Times New Roman" w:eastAsia="Times New Roman" w:hAnsi="Times New Roman" w:cs="Times New Roman"/>
          <w:color w:val="000000"/>
          <w:sz w:val="24"/>
          <w:szCs w:val="24"/>
          <w:lang w:val="sq-AL" w:eastAsia="sq-AL"/>
        </w:rPr>
        <w:t>Përpilon listën e subjekteve debitore të zonës që ka në ngarkim, e cila i kalon për infomacion Degës së Tatim Taksave</w:t>
      </w:r>
      <w:r w:rsidR="00630C39" w:rsidRPr="00722467">
        <w:rPr>
          <w:rFonts w:ascii="Times New Roman" w:eastAsia="Times New Roman" w:hAnsi="Times New Roman" w:cs="Times New Roman"/>
          <w:color w:val="000000"/>
          <w:sz w:val="24"/>
          <w:szCs w:val="24"/>
          <w:lang w:val="sq-AL" w:eastAsia="sq-AL"/>
        </w:rPr>
        <w:t>.</w:t>
      </w:r>
    </w:p>
    <w:p w14:paraId="6227D8A0" w14:textId="77777777" w:rsidR="004C7334" w:rsidRPr="00722467" w:rsidRDefault="004C7334" w:rsidP="009B7F5B">
      <w:pPr>
        <w:spacing w:line="360" w:lineRule="auto"/>
        <w:jc w:val="both"/>
        <w:rPr>
          <w:rFonts w:ascii="Times New Roman" w:hAnsi="Times New Roman" w:cs="Times New Roman"/>
          <w:b/>
          <w:sz w:val="24"/>
          <w:szCs w:val="24"/>
          <w:lang w:val="it-IT"/>
        </w:rPr>
      </w:pPr>
    </w:p>
    <w:p w14:paraId="2DAE6AB0" w14:textId="77777777" w:rsidR="00E75D55" w:rsidRPr="00722467" w:rsidRDefault="004C20E2" w:rsidP="009B7F5B">
      <w:pPr>
        <w:spacing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17</w:t>
      </w:r>
      <w:r w:rsidR="00402526" w:rsidRPr="00722467">
        <w:rPr>
          <w:rFonts w:ascii="Times New Roman" w:hAnsi="Times New Roman" w:cs="Times New Roman"/>
          <w:b/>
          <w:sz w:val="24"/>
          <w:szCs w:val="24"/>
          <w:lang w:val="it-IT"/>
        </w:rPr>
        <w:t>.1</w:t>
      </w:r>
      <w:r w:rsidR="00184A4D" w:rsidRPr="00722467">
        <w:rPr>
          <w:rFonts w:ascii="Times New Roman" w:hAnsi="Times New Roman" w:cs="Times New Roman"/>
          <w:b/>
          <w:sz w:val="24"/>
          <w:szCs w:val="24"/>
          <w:lang w:val="it-IT"/>
        </w:rPr>
        <w:t>/3</w:t>
      </w:r>
      <w:r w:rsidR="004D3A03" w:rsidRPr="00722467">
        <w:rPr>
          <w:rFonts w:ascii="Times New Roman" w:hAnsi="Times New Roman" w:cs="Times New Roman"/>
          <w:b/>
          <w:sz w:val="24"/>
          <w:szCs w:val="24"/>
          <w:lang w:val="it-IT"/>
        </w:rPr>
        <w:t xml:space="preserve"> Inspektorë</w:t>
      </w:r>
      <w:r w:rsidR="00E75D55" w:rsidRPr="00722467">
        <w:rPr>
          <w:rFonts w:ascii="Times New Roman" w:hAnsi="Times New Roman" w:cs="Times New Roman"/>
          <w:b/>
          <w:sz w:val="24"/>
          <w:szCs w:val="24"/>
          <w:lang w:val="it-IT"/>
        </w:rPr>
        <w:t xml:space="preserve"> taksash </w:t>
      </w:r>
    </w:p>
    <w:p w14:paraId="173F9F62" w14:textId="77777777" w:rsidR="00E75D55" w:rsidRPr="00722467" w:rsidRDefault="005708B2" w:rsidP="009B7F5B">
      <w:pPr>
        <w:spacing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u w:val="single"/>
          <w:lang w:val="it-IT"/>
        </w:rPr>
        <w:t>I</w:t>
      </w:r>
      <w:r w:rsidR="00AB065E" w:rsidRPr="00722467">
        <w:rPr>
          <w:rFonts w:ascii="Times New Roman" w:hAnsi="Times New Roman" w:cs="Times New Roman"/>
          <w:b/>
          <w:sz w:val="24"/>
          <w:szCs w:val="24"/>
          <w:u w:val="single"/>
          <w:lang w:val="it-IT"/>
        </w:rPr>
        <w:t>nspektori</w:t>
      </w:r>
      <w:r w:rsidR="00E75D55" w:rsidRPr="00722467">
        <w:rPr>
          <w:rFonts w:ascii="Times New Roman" w:hAnsi="Times New Roman" w:cs="Times New Roman"/>
          <w:b/>
          <w:sz w:val="24"/>
          <w:szCs w:val="24"/>
          <w:u w:val="single"/>
          <w:lang w:val="it-IT"/>
        </w:rPr>
        <w:t xml:space="preserve"> i taksave ka këto të drejta dhe kompetenca:</w:t>
      </w:r>
    </w:p>
    <w:p w14:paraId="7ED223FA" w14:textId="77777777" w:rsidR="00E75D55" w:rsidRPr="00722467" w:rsidRDefault="00AB065E" w:rsidP="009B7F5B">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u w:val="single"/>
          <w:lang w:val="it-IT"/>
        </w:rPr>
      </w:pPr>
      <w:r w:rsidRPr="00722467">
        <w:rPr>
          <w:rFonts w:ascii="Times New Roman" w:hAnsi="Times New Roman" w:cs="Times New Roman"/>
          <w:sz w:val="24"/>
          <w:szCs w:val="24"/>
          <w:lang w:val="it-IT"/>
        </w:rPr>
        <w:t xml:space="preserve">Inspektori </w:t>
      </w:r>
      <w:r w:rsidR="004D3A03" w:rsidRPr="00722467">
        <w:rPr>
          <w:rFonts w:ascii="Times New Roman" w:hAnsi="Times New Roman" w:cs="Times New Roman"/>
          <w:sz w:val="24"/>
          <w:szCs w:val="24"/>
          <w:lang w:val="it-IT"/>
        </w:rPr>
        <w:t>i</w:t>
      </w:r>
      <w:r w:rsidR="00E75D55" w:rsidRPr="00722467">
        <w:rPr>
          <w:rFonts w:ascii="Times New Roman" w:hAnsi="Times New Roman" w:cs="Times New Roman"/>
          <w:sz w:val="24"/>
          <w:szCs w:val="24"/>
          <w:lang w:val="it-IT"/>
        </w:rPr>
        <w:t xml:space="preserve"> taksave bashkëpunon ngushtë me specialistin e regjistrimit dhe vlerësimit, Policinë Bashkiake, QKR-në si dhe me Drejtoritë dhe Institucionet e tjera;</w:t>
      </w:r>
    </w:p>
    <w:p w14:paraId="5EBB228F" w14:textId="77777777" w:rsidR="00E75D55" w:rsidRPr="00722467" w:rsidRDefault="00E75D55" w:rsidP="009B7F5B">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Administron dhe ndjek subjektet e biznesit me a</w:t>
      </w:r>
      <w:r w:rsidR="00E179D3" w:rsidRPr="00722467">
        <w:rPr>
          <w:rFonts w:ascii="Times New Roman" w:hAnsi="Times New Roman" w:cs="Times New Roman"/>
          <w:sz w:val="24"/>
          <w:szCs w:val="24"/>
        </w:rPr>
        <w:t>dresë kryesore dhe ose dytësore</w:t>
      </w:r>
      <w:r w:rsidRPr="00722467">
        <w:rPr>
          <w:rFonts w:ascii="Times New Roman" w:hAnsi="Times New Roman" w:cs="Times New Roman"/>
          <w:sz w:val="24"/>
          <w:szCs w:val="24"/>
        </w:rPr>
        <w:t>;</w:t>
      </w:r>
    </w:p>
    <w:p w14:paraId="4C29A1CA" w14:textId="77777777" w:rsidR="00E75D55" w:rsidRPr="00722467" w:rsidRDefault="00E75D55" w:rsidP="009B7F5B">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Organizon punën me specialistin e regjistrimit, Policinë Bashkiake, Drejtoritë e tjera të Bashkisë dhe Institucionet jo nën varësinë e Bashkisë për kontrollin, liçensimin, dhe vjeljen në kohë nga biznesi të taksave dhe tarifave vendore;</w:t>
      </w:r>
    </w:p>
    <w:p w14:paraId="7430940D" w14:textId="77777777" w:rsidR="00E75D55" w:rsidRPr="00722467" w:rsidRDefault="00E75D55" w:rsidP="009B7F5B">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Merr masa për identifikimin e bizneseve të regjistruar, të paregjistruar, verifikimin e bizneseve të pezulluar, të ri</w:t>
      </w:r>
      <w:r w:rsidR="00610D2A" w:rsidRPr="00722467">
        <w:rPr>
          <w:rFonts w:ascii="Times New Roman" w:hAnsi="Times New Roman" w:cs="Times New Roman"/>
          <w:sz w:val="24"/>
          <w:szCs w:val="24"/>
        </w:rPr>
        <w:t>-</w:t>
      </w:r>
      <w:r w:rsidRPr="00722467">
        <w:rPr>
          <w:rFonts w:ascii="Times New Roman" w:hAnsi="Times New Roman" w:cs="Times New Roman"/>
          <w:sz w:val="24"/>
          <w:szCs w:val="24"/>
        </w:rPr>
        <w:t>aktivizuar si dhe të çregjistruar si dhe mban proçes – verbalet përkatëse;</w:t>
      </w:r>
    </w:p>
    <w:p w14:paraId="06ACB67B" w14:textId="77777777" w:rsidR="00E75D55" w:rsidRPr="00722467" w:rsidRDefault="00E75D55" w:rsidP="009B7F5B">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Përzgjedh kontrollet dhe verifikimet bazuar në listën e debitorëve të servirur nga specialisti i regjistrimit dhe vlerësimit si dhe gjykimit të tij në bazë të risqeve;</w:t>
      </w:r>
    </w:p>
    <w:p w14:paraId="2AE1349F" w14:textId="77777777" w:rsidR="00E75D55" w:rsidRPr="00722467" w:rsidRDefault="00E75D55" w:rsidP="009B7F5B">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Në ushtrimin e kontrollit dhe verifikimit tatimor mban parasysh të drejtat e taksapaguesit si dhe ligjshmërinë e kontrollit;</w:t>
      </w:r>
    </w:p>
    <w:p w14:paraId="1CAC8A7C" w14:textId="77777777" w:rsidR="00E75D55" w:rsidRPr="00722467" w:rsidRDefault="00E75D55" w:rsidP="009B7F5B">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 xml:space="preserve"> Koncepton shkresat për subjektet që administron;</w:t>
      </w:r>
    </w:p>
    <w:p w14:paraId="22497EE8" w14:textId="77777777" w:rsidR="00E75D55" w:rsidRPr="00722467" w:rsidRDefault="00E75D55" w:rsidP="009B7F5B">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Bën verifikimin nëse subjektet zbatojnë dispozitat e përcaktuara me lig</w:t>
      </w:r>
      <w:r w:rsidR="009C42D0" w:rsidRPr="00722467">
        <w:rPr>
          <w:rFonts w:ascii="Times New Roman" w:hAnsi="Times New Roman" w:cs="Times New Roman"/>
          <w:sz w:val="24"/>
          <w:szCs w:val="24"/>
        </w:rPr>
        <w:t>j; në lidhje me, afishimin në ve</w:t>
      </w:r>
      <w:r w:rsidR="00C37A73" w:rsidRPr="00722467">
        <w:rPr>
          <w:rFonts w:ascii="Times New Roman" w:hAnsi="Times New Roman" w:cs="Times New Roman"/>
          <w:sz w:val="24"/>
          <w:szCs w:val="24"/>
        </w:rPr>
        <w:t>nde të dukshme të ç</w:t>
      </w:r>
      <w:r w:rsidRPr="00722467">
        <w:rPr>
          <w:rFonts w:ascii="Times New Roman" w:hAnsi="Times New Roman" w:cs="Times New Roman"/>
          <w:sz w:val="24"/>
          <w:szCs w:val="24"/>
        </w:rPr>
        <w:t>ertifikatës së regjistrimit në organin tat</w:t>
      </w:r>
      <w:r w:rsidR="00E87154" w:rsidRPr="00722467">
        <w:rPr>
          <w:rFonts w:ascii="Times New Roman" w:hAnsi="Times New Roman" w:cs="Times New Roman"/>
          <w:sz w:val="24"/>
          <w:szCs w:val="24"/>
        </w:rPr>
        <w:t>imor, afishimin e çmimeve etj</w:t>
      </w:r>
      <w:r w:rsidRPr="00722467">
        <w:rPr>
          <w:rFonts w:ascii="Times New Roman" w:hAnsi="Times New Roman" w:cs="Times New Roman"/>
          <w:sz w:val="24"/>
          <w:szCs w:val="24"/>
        </w:rPr>
        <w:t>;</w:t>
      </w:r>
    </w:p>
    <w:p w14:paraId="7896452C" w14:textId="77777777" w:rsidR="00E75D55" w:rsidRPr="00722467" w:rsidRDefault="00E75D55" w:rsidP="009B7F5B">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Mban rezultatet e kontrollit, përditëson informacioni e disponuar, propozon masat për t’u ndërmarrë pas kontrollit dhe ia servir specialistit të regjistrimit dhe vlerësimit;</w:t>
      </w:r>
    </w:p>
    <w:p w14:paraId="37E8A059" w14:textId="77777777" w:rsidR="00E75D55" w:rsidRPr="00722467" w:rsidRDefault="00E75D55" w:rsidP="009B7F5B">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u w:val="single"/>
        </w:rPr>
      </w:pPr>
      <w:r w:rsidRPr="00722467">
        <w:rPr>
          <w:rFonts w:ascii="Times New Roman" w:hAnsi="Times New Roman" w:cs="Times New Roman"/>
          <w:sz w:val="24"/>
          <w:szCs w:val="24"/>
        </w:rPr>
        <w:t>Jep llogari për realizimin e detyrave të ngarkuara si dhe mban përgjegjësi për çdo shkelje.</w:t>
      </w:r>
    </w:p>
    <w:p w14:paraId="725C3771" w14:textId="77777777" w:rsidR="004C20E2" w:rsidRPr="00722467" w:rsidRDefault="004C20E2" w:rsidP="009B7F5B">
      <w:pPr>
        <w:autoSpaceDE w:val="0"/>
        <w:autoSpaceDN w:val="0"/>
        <w:adjustRightInd w:val="0"/>
        <w:spacing w:after="0" w:line="360" w:lineRule="auto"/>
        <w:jc w:val="both"/>
        <w:rPr>
          <w:rFonts w:ascii="Times New Roman" w:hAnsi="Times New Roman" w:cs="Times New Roman"/>
          <w:sz w:val="24"/>
          <w:szCs w:val="24"/>
          <w:u w:val="single"/>
        </w:rPr>
      </w:pPr>
    </w:p>
    <w:p w14:paraId="56C7E455" w14:textId="77777777" w:rsidR="004C20E2" w:rsidRPr="00722467" w:rsidRDefault="004C20E2" w:rsidP="009B7F5B">
      <w:pPr>
        <w:autoSpaceDE w:val="0"/>
        <w:autoSpaceDN w:val="0"/>
        <w:adjustRightInd w:val="0"/>
        <w:spacing w:after="0" w:line="360" w:lineRule="auto"/>
        <w:jc w:val="both"/>
        <w:rPr>
          <w:rFonts w:ascii="Times New Roman" w:hAnsi="Times New Roman" w:cs="Times New Roman"/>
          <w:sz w:val="24"/>
          <w:szCs w:val="24"/>
          <w:u w:val="single"/>
        </w:rPr>
      </w:pPr>
    </w:p>
    <w:p w14:paraId="4D8F7B80" w14:textId="77777777" w:rsidR="00CF51D5" w:rsidRPr="00722467" w:rsidRDefault="00CF51D5" w:rsidP="009B7F5B">
      <w:pPr>
        <w:autoSpaceDE w:val="0"/>
        <w:autoSpaceDN w:val="0"/>
        <w:adjustRightInd w:val="0"/>
        <w:spacing w:after="0" w:line="360" w:lineRule="auto"/>
        <w:jc w:val="both"/>
        <w:rPr>
          <w:rFonts w:ascii="Times New Roman" w:hAnsi="Times New Roman" w:cs="Times New Roman"/>
          <w:sz w:val="24"/>
          <w:szCs w:val="24"/>
          <w:u w:val="single"/>
        </w:rPr>
      </w:pPr>
    </w:p>
    <w:p w14:paraId="1481C98D" w14:textId="77777777" w:rsidR="00CF51D5" w:rsidRPr="00722467" w:rsidRDefault="00CF51D5" w:rsidP="009B7F5B">
      <w:pPr>
        <w:autoSpaceDE w:val="0"/>
        <w:autoSpaceDN w:val="0"/>
        <w:adjustRightInd w:val="0"/>
        <w:spacing w:after="0" w:line="360" w:lineRule="auto"/>
        <w:jc w:val="both"/>
        <w:rPr>
          <w:rFonts w:ascii="Times New Roman" w:hAnsi="Times New Roman" w:cs="Times New Roman"/>
          <w:sz w:val="24"/>
          <w:szCs w:val="24"/>
          <w:u w:val="single"/>
        </w:rPr>
      </w:pPr>
    </w:p>
    <w:p w14:paraId="521DD6DA" w14:textId="77777777" w:rsidR="00CF51D5" w:rsidRPr="00722467" w:rsidRDefault="00CF51D5" w:rsidP="009B7F5B">
      <w:pPr>
        <w:autoSpaceDE w:val="0"/>
        <w:autoSpaceDN w:val="0"/>
        <w:adjustRightInd w:val="0"/>
        <w:spacing w:after="0" w:line="360" w:lineRule="auto"/>
        <w:jc w:val="both"/>
        <w:rPr>
          <w:rFonts w:ascii="Times New Roman" w:hAnsi="Times New Roman" w:cs="Times New Roman"/>
          <w:sz w:val="24"/>
          <w:szCs w:val="24"/>
          <w:u w:val="single"/>
        </w:rPr>
      </w:pPr>
    </w:p>
    <w:p w14:paraId="5DC83E9D" w14:textId="77777777" w:rsidR="00CF51D5" w:rsidRPr="00722467" w:rsidRDefault="00CF51D5" w:rsidP="009B7F5B">
      <w:pPr>
        <w:autoSpaceDE w:val="0"/>
        <w:autoSpaceDN w:val="0"/>
        <w:adjustRightInd w:val="0"/>
        <w:spacing w:after="0" w:line="360" w:lineRule="auto"/>
        <w:jc w:val="both"/>
        <w:rPr>
          <w:rFonts w:ascii="Times New Roman" w:hAnsi="Times New Roman" w:cs="Times New Roman"/>
          <w:sz w:val="24"/>
          <w:szCs w:val="24"/>
          <w:u w:val="single"/>
        </w:rPr>
      </w:pPr>
    </w:p>
    <w:p w14:paraId="6616E992" w14:textId="77777777" w:rsidR="004C20E2" w:rsidRPr="00722467" w:rsidRDefault="004C20E2" w:rsidP="009B7F5B">
      <w:pPr>
        <w:autoSpaceDE w:val="0"/>
        <w:autoSpaceDN w:val="0"/>
        <w:adjustRightInd w:val="0"/>
        <w:spacing w:after="0" w:line="360" w:lineRule="auto"/>
        <w:jc w:val="both"/>
        <w:rPr>
          <w:rFonts w:ascii="Times New Roman" w:hAnsi="Times New Roman" w:cs="Times New Roman"/>
          <w:sz w:val="24"/>
          <w:szCs w:val="24"/>
          <w:u w:val="single"/>
        </w:rPr>
      </w:pPr>
    </w:p>
    <w:p w14:paraId="180B6C65" w14:textId="77777777" w:rsidR="004C20E2" w:rsidRPr="00722467" w:rsidRDefault="004C20E2" w:rsidP="009B7F5B">
      <w:pPr>
        <w:autoSpaceDE w:val="0"/>
        <w:autoSpaceDN w:val="0"/>
        <w:adjustRightInd w:val="0"/>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17.1/4 S</w:t>
      </w:r>
      <w:r w:rsidR="00F61B72" w:rsidRPr="00722467">
        <w:rPr>
          <w:rFonts w:ascii="Times New Roman" w:hAnsi="Times New Roman" w:cs="Times New Roman"/>
          <w:b/>
          <w:sz w:val="24"/>
          <w:szCs w:val="24"/>
          <w:u w:val="single"/>
        </w:rPr>
        <w:t>pecialist p</w:t>
      </w:r>
      <w:r w:rsidR="00157E76" w:rsidRPr="00722467">
        <w:rPr>
          <w:rFonts w:ascii="Times New Roman" w:hAnsi="Times New Roman" w:cs="Times New Roman"/>
          <w:b/>
          <w:sz w:val="24"/>
          <w:szCs w:val="24"/>
          <w:u w:val="single"/>
        </w:rPr>
        <w:t>ë</w:t>
      </w:r>
      <w:r w:rsidR="00F61B72" w:rsidRPr="00722467">
        <w:rPr>
          <w:rFonts w:ascii="Times New Roman" w:hAnsi="Times New Roman" w:cs="Times New Roman"/>
          <w:b/>
          <w:sz w:val="24"/>
          <w:szCs w:val="24"/>
          <w:u w:val="single"/>
        </w:rPr>
        <w:t>r kadastren fiskale</w:t>
      </w:r>
    </w:p>
    <w:p w14:paraId="094A16D1" w14:textId="77777777" w:rsidR="00157E76" w:rsidRPr="00722467" w:rsidRDefault="00157E76" w:rsidP="009B7F5B">
      <w:pPr>
        <w:pStyle w:val="NormalWeb"/>
        <w:spacing w:line="360" w:lineRule="auto"/>
        <w:rPr>
          <w:b/>
          <w:color w:val="000000"/>
        </w:rPr>
      </w:pPr>
      <w:r w:rsidRPr="00722467">
        <w:rPr>
          <w:b/>
          <w:color w:val="000000"/>
        </w:rPr>
        <w:t>Specialist i kadastrës fiskale</w:t>
      </w:r>
    </w:p>
    <w:p w14:paraId="7A5A0546" w14:textId="77777777" w:rsidR="00157E76" w:rsidRPr="00722467" w:rsidRDefault="00157E76" w:rsidP="009B7F5B">
      <w:pPr>
        <w:pStyle w:val="NormalWeb"/>
        <w:spacing w:line="360" w:lineRule="auto"/>
        <w:rPr>
          <w:color w:val="000000"/>
        </w:rPr>
      </w:pPr>
      <w:r w:rsidRPr="00722467">
        <w:rPr>
          <w:color w:val="000000"/>
        </w:rPr>
        <w:t>Specialisti për kadastrën fiskale ka për detyrë të të regjistrojë tek regjistri qendror i bazës së të dhënave të pasurisë së paluajtshme që shërben për hedhjen, përpunimin, korrektimin e të dhënave dhe që shërbejnë për efekt të llogaritjes së shumës së taksës së pasurisë së paluajtshme për t’u paguar nga çdo taksapagues.</w:t>
      </w:r>
    </w:p>
    <w:p w14:paraId="6A8934DB" w14:textId="77777777" w:rsidR="00157E76" w:rsidRPr="00722467" w:rsidRDefault="00157E76" w:rsidP="009B7F5B">
      <w:pPr>
        <w:pStyle w:val="NormalWeb"/>
        <w:spacing w:line="360" w:lineRule="auto"/>
        <w:rPr>
          <w:b/>
          <w:color w:val="000000"/>
          <w:u w:val="single"/>
        </w:rPr>
      </w:pPr>
      <w:r w:rsidRPr="00722467">
        <w:rPr>
          <w:b/>
          <w:color w:val="000000"/>
          <w:u w:val="single"/>
        </w:rPr>
        <w:t>Specialisti i kadastrës fiskale ka këto detyra dhe përgjegjësi:</w:t>
      </w:r>
    </w:p>
    <w:p w14:paraId="2CBD9B17" w14:textId="77777777" w:rsidR="00157E76" w:rsidRPr="00722467" w:rsidRDefault="00157E76" w:rsidP="009B7F5B">
      <w:pPr>
        <w:pStyle w:val="NormalWeb"/>
        <w:spacing w:line="360" w:lineRule="auto"/>
        <w:rPr>
          <w:color w:val="000000"/>
        </w:rPr>
      </w:pPr>
      <w:r w:rsidRPr="00722467">
        <w:rPr>
          <w:b/>
          <w:color w:val="000000"/>
        </w:rPr>
        <w:t>a.</w:t>
      </w:r>
      <w:r w:rsidR="000F4F7C" w:rsidRPr="00722467">
        <w:rPr>
          <w:b/>
          <w:color w:val="000000"/>
        </w:rPr>
        <w:t xml:space="preserve"> </w:t>
      </w:r>
      <w:r w:rsidRPr="00722467">
        <w:rPr>
          <w:color w:val="000000"/>
        </w:rPr>
        <w:t>Regjistrimi dhe aksesi në Sistemin Informativ të Kadastrës Fiskale;</w:t>
      </w:r>
    </w:p>
    <w:p w14:paraId="00F3798E" w14:textId="77777777" w:rsidR="00157E76" w:rsidRPr="00722467" w:rsidRDefault="00157E76" w:rsidP="009B7F5B">
      <w:pPr>
        <w:pStyle w:val="NormalWeb"/>
        <w:spacing w:line="360" w:lineRule="auto"/>
        <w:rPr>
          <w:color w:val="000000"/>
        </w:rPr>
      </w:pPr>
      <w:r w:rsidRPr="00722467">
        <w:rPr>
          <w:b/>
          <w:color w:val="000000"/>
        </w:rPr>
        <w:t>b.</w:t>
      </w:r>
      <w:r w:rsidR="000F4F7C" w:rsidRPr="00722467">
        <w:rPr>
          <w:b/>
          <w:color w:val="000000"/>
        </w:rPr>
        <w:t xml:space="preserve"> </w:t>
      </w:r>
      <w:r w:rsidRPr="00722467">
        <w:rPr>
          <w:color w:val="000000"/>
        </w:rPr>
        <w:t>Përditësimi dhe funksionalitetet nga databazi njësisë të vet</w:t>
      </w:r>
      <w:r w:rsidR="00F57DC4" w:rsidRPr="00722467">
        <w:rPr>
          <w:color w:val="000000"/>
        </w:rPr>
        <w:t>ë</w:t>
      </w:r>
      <w:r w:rsidRPr="00722467">
        <w:rPr>
          <w:color w:val="000000"/>
        </w:rPr>
        <w:t>qeverisjes vendore;</w:t>
      </w:r>
    </w:p>
    <w:p w14:paraId="178AF8E8" w14:textId="77777777" w:rsidR="00157E76" w:rsidRPr="00722467" w:rsidRDefault="00157E76" w:rsidP="009B7F5B">
      <w:pPr>
        <w:pStyle w:val="NormalWeb"/>
        <w:spacing w:line="360" w:lineRule="auto"/>
        <w:rPr>
          <w:color w:val="000000"/>
        </w:rPr>
      </w:pPr>
      <w:r w:rsidRPr="00722467">
        <w:rPr>
          <w:b/>
          <w:color w:val="000000"/>
        </w:rPr>
        <w:t>c</w:t>
      </w:r>
      <w:r w:rsidRPr="00722467">
        <w:rPr>
          <w:color w:val="000000"/>
        </w:rPr>
        <w:t>.</w:t>
      </w:r>
      <w:r w:rsidR="000F4F7C" w:rsidRPr="00722467">
        <w:rPr>
          <w:color w:val="000000"/>
        </w:rPr>
        <w:t xml:space="preserve"> </w:t>
      </w:r>
      <w:r w:rsidRPr="00722467">
        <w:rPr>
          <w:color w:val="000000"/>
        </w:rPr>
        <w:t>Marrja e të dhënave nga terreni;</w:t>
      </w:r>
    </w:p>
    <w:p w14:paraId="497B983A" w14:textId="77777777" w:rsidR="00C0415E" w:rsidRPr="00722467" w:rsidRDefault="00157E76" w:rsidP="009B7F5B">
      <w:pPr>
        <w:pStyle w:val="NormalWeb"/>
        <w:spacing w:line="360" w:lineRule="auto"/>
        <w:rPr>
          <w:color w:val="000000"/>
        </w:rPr>
      </w:pPr>
      <w:r w:rsidRPr="00722467">
        <w:rPr>
          <w:b/>
          <w:color w:val="000000"/>
        </w:rPr>
        <w:t>ç.</w:t>
      </w:r>
      <w:r w:rsidRPr="00722467">
        <w:rPr>
          <w:color w:val="000000"/>
        </w:rPr>
        <w:t>Vjelja e taksës mbi ndërtesat, ku i nënshtrohen individët, personat fizikë ose juridikë vendas apo të huaj, pronarë ose përdorues të pasurive të paluajtshme në Shqipëri;</w:t>
      </w:r>
    </w:p>
    <w:p w14:paraId="258BB40A" w14:textId="77777777" w:rsidR="00157E76" w:rsidRPr="00722467" w:rsidRDefault="00157E76" w:rsidP="009B7F5B">
      <w:pPr>
        <w:pStyle w:val="NormalWeb"/>
        <w:spacing w:line="360" w:lineRule="auto"/>
        <w:rPr>
          <w:color w:val="000000"/>
        </w:rPr>
      </w:pPr>
      <w:r w:rsidRPr="00722467">
        <w:rPr>
          <w:b/>
          <w:color w:val="000000"/>
        </w:rPr>
        <w:t>d.</w:t>
      </w:r>
      <w:r w:rsidR="002C4225" w:rsidRPr="00722467">
        <w:rPr>
          <w:color w:val="000000"/>
        </w:rPr>
        <w:t xml:space="preserve">Specialisti </w:t>
      </w:r>
      <w:r w:rsidR="000F4F7C" w:rsidRPr="00722467">
        <w:rPr>
          <w:color w:val="000000"/>
        </w:rPr>
        <w:t xml:space="preserve">i </w:t>
      </w:r>
      <w:r w:rsidRPr="00722467">
        <w:rPr>
          <w:color w:val="000000"/>
        </w:rPr>
        <w:t>kadast</w:t>
      </w:r>
      <w:r w:rsidR="00F57DC4" w:rsidRPr="00722467">
        <w:rPr>
          <w:color w:val="000000"/>
        </w:rPr>
        <w:t>r</w:t>
      </w:r>
      <w:r w:rsidRPr="00722467">
        <w:rPr>
          <w:color w:val="000000"/>
        </w:rPr>
        <w:t>ës fiskale e llogarit taksën mbi ndërtesën sipas metodologjisë së miratuar me VKM nr.132 datë 7/3/2018;</w:t>
      </w:r>
    </w:p>
    <w:p w14:paraId="7B86A006" w14:textId="77777777" w:rsidR="00157E76" w:rsidRPr="00722467" w:rsidRDefault="00157E76" w:rsidP="009B7F5B">
      <w:pPr>
        <w:pStyle w:val="NormalWeb"/>
        <w:spacing w:line="360" w:lineRule="auto"/>
        <w:rPr>
          <w:color w:val="000000"/>
          <w:sz w:val="27"/>
          <w:szCs w:val="27"/>
        </w:rPr>
      </w:pPr>
      <w:r w:rsidRPr="00722467">
        <w:rPr>
          <w:b/>
          <w:color w:val="000000"/>
          <w:sz w:val="27"/>
          <w:szCs w:val="27"/>
        </w:rPr>
        <w:t>e.</w:t>
      </w:r>
      <w:r w:rsidRPr="00722467">
        <w:rPr>
          <w:color w:val="000000"/>
          <w:sz w:val="27"/>
          <w:szCs w:val="27"/>
        </w:rPr>
        <w:t xml:space="preserve"> Specialisti i kadastrës fiskale duhet të bëjë dallimin ndërmjet shkallës së ndërtesës, për ndërtesat që përdoren për qëllime banimi shkalla e taksës është 0.05%, ndërsa për ndërtesat që përdoren për veprimtari ekonomike shkalla e taksë sështë 0.2%.;</w:t>
      </w:r>
    </w:p>
    <w:p w14:paraId="76B5EF73" w14:textId="77777777" w:rsidR="00157E76" w:rsidRPr="00722467" w:rsidRDefault="00157E76" w:rsidP="009B7F5B">
      <w:pPr>
        <w:pStyle w:val="NormalWeb"/>
        <w:spacing w:line="360" w:lineRule="auto"/>
        <w:rPr>
          <w:color w:val="000000"/>
          <w:sz w:val="27"/>
          <w:szCs w:val="27"/>
        </w:rPr>
      </w:pPr>
      <w:r w:rsidRPr="00722467">
        <w:rPr>
          <w:b/>
          <w:color w:val="000000"/>
          <w:sz w:val="27"/>
          <w:szCs w:val="27"/>
        </w:rPr>
        <w:t>f.</w:t>
      </w:r>
      <w:r w:rsidRPr="00722467">
        <w:rPr>
          <w:color w:val="000000"/>
          <w:sz w:val="27"/>
          <w:szCs w:val="27"/>
        </w:rPr>
        <w:t xml:space="preserve"> Gjatë llogaritjes së taksës së ndërtesës specialisti i kadastrës fiskale duhet të aplikojë koefiçentin, për kategori të ndryshme ndërtesash kanë koeficientë të ndryshëm. </w:t>
      </w:r>
      <w:r w:rsidRPr="00722467">
        <w:rPr>
          <w:color w:val="000000"/>
          <w:sz w:val="27"/>
          <w:szCs w:val="27"/>
        </w:rPr>
        <w:lastRenderedPageBreak/>
        <w:t>Koeficienti aplikohet mbi çmimin mesatar referues sipas aneksit 1 të VKM-së nr.132/2018</w:t>
      </w:r>
      <w:r w:rsidR="007327DF" w:rsidRPr="00722467">
        <w:rPr>
          <w:color w:val="000000"/>
          <w:sz w:val="27"/>
          <w:szCs w:val="27"/>
        </w:rPr>
        <w:t>.</w:t>
      </w:r>
    </w:p>
    <w:p w14:paraId="3CB016EC" w14:textId="77777777" w:rsidR="007A277F" w:rsidRPr="00722467" w:rsidRDefault="007A277F" w:rsidP="009B7F5B">
      <w:pPr>
        <w:spacing w:line="360" w:lineRule="auto"/>
        <w:jc w:val="both"/>
        <w:rPr>
          <w:rFonts w:ascii="Times New Roman" w:hAnsi="Times New Roman" w:cs="Times New Roman"/>
          <w:b/>
          <w:sz w:val="24"/>
          <w:szCs w:val="24"/>
          <w:lang w:val="de-DE"/>
        </w:rPr>
      </w:pPr>
    </w:p>
    <w:p w14:paraId="4A6C3739" w14:textId="77777777" w:rsidR="00BB5686" w:rsidRPr="00722467" w:rsidRDefault="00BB5686" w:rsidP="009B7F5B">
      <w:pPr>
        <w:autoSpaceDE w:val="0"/>
        <w:autoSpaceDN w:val="0"/>
        <w:adjustRightInd w:val="0"/>
        <w:spacing w:after="0" w:line="360" w:lineRule="auto"/>
        <w:ind w:left="644"/>
        <w:jc w:val="center"/>
        <w:rPr>
          <w:rFonts w:ascii="Times New Roman" w:hAnsi="Times New Roman" w:cs="Times New Roman"/>
          <w:b/>
          <w:sz w:val="24"/>
          <w:szCs w:val="24"/>
          <w:lang w:val="de-DE"/>
        </w:rPr>
      </w:pPr>
    </w:p>
    <w:p w14:paraId="348F573B" w14:textId="77777777" w:rsidR="00E75D55" w:rsidRPr="00722467" w:rsidRDefault="009B0D6C" w:rsidP="009B7F5B">
      <w:pPr>
        <w:autoSpaceDE w:val="0"/>
        <w:autoSpaceDN w:val="0"/>
        <w:adjustRightInd w:val="0"/>
        <w:spacing w:after="0" w:line="360" w:lineRule="auto"/>
        <w:ind w:left="644"/>
        <w:jc w:val="center"/>
        <w:rPr>
          <w:rFonts w:ascii="Times New Roman" w:hAnsi="Times New Roman" w:cs="Times New Roman"/>
          <w:b/>
          <w:sz w:val="24"/>
          <w:szCs w:val="24"/>
          <w:lang w:val="de-DE"/>
        </w:rPr>
      </w:pPr>
      <w:r w:rsidRPr="00722467">
        <w:rPr>
          <w:rFonts w:ascii="Times New Roman" w:hAnsi="Times New Roman" w:cs="Times New Roman"/>
          <w:b/>
          <w:sz w:val="24"/>
          <w:szCs w:val="24"/>
          <w:lang w:val="de-DE"/>
        </w:rPr>
        <w:t>NENI 18</w:t>
      </w:r>
    </w:p>
    <w:p w14:paraId="7A123DE2" w14:textId="77777777" w:rsidR="00E75D55" w:rsidRPr="00722467" w:rsidRDefault="00E75D55" w:rsidP="009B7F5B">
      <w:pPr>
        <w:autoSpaceDE w:val="0"/>
        <w:autoSpaceDN w:val="0"/>
        <w:adjustRightInd w:val="0"/>
        <w:spacing w:after="0" w:line="360" w:lineRule="auto"/>
        <w:ind w:left="644"/>
        <w:jc w:val="center"/>
        <w:rPr>
          <w:rFonts w:ascii="Times New Roman" w:hAnsi="Times New Roman" w:cs="Times New Roman"/>
          <w:b/>
          <w:sz w:val="24"/>
          <w:szCs w:val="24"/>
          <w:lang w:val="de-DE"/>
        </w:rPr>
      </w:pPr>
      <w:r w:rsidRPr="00722467">
        <w:rPr>
          <w:rFonts w:ascii="Times New Roman" w:hAnsi="Times New Roman" w:cs="Times New Roman"/>
          <w:b/>
          <w:sz w:val="24"/>
          <w:szCs w:val="24"/>
          <w:lang w:val="de-DE"/>
        </w:rPr>
        <w:t xml:space="preserve">DREJTORIA E PLANIFIKIMIT TË TERRITORIT, SHËRBIMEVE DHE </w:t>
      </w:r>
    </w:p>
    <w:p w14:paraId="28DD03EF" w14:textId="77777777" w:rsidR="00E75D55" w:rsidRPr="00722467" w:rsidRDefault="00E75D55" w:rsidP="009B7F5B">
      <w:pPr>
        <w:autoSpaceDE w:val="0"/>
        <w:autoSpaceDN w:val="0"/>
        <w:adjustRightInd w:val="0"/>
        <w:spacing w:after="0" w:line="360" w:lineRule="auto"/>
        <w:ind w:left="644"/>
        <w:jc w:val="center"/>
        <w:rPr>
          <w:rFonts w:ascii="Times New Roman" w:hAnsi="Times New Roman" w:cs="Times New Roman"/>
          <w:b/>
          <w:sz w:val="24"/>
          <w:szCs w:val="24"/>
          <w:lang w:val="de-DE"/>
        </w:rPr>
      </w:pPr>
      <w:r w:rsidRPr="00722467">
        <w:rPr>
          <w:rFonts w:ascii="Times New Roman" w:hAnsi="Times New Roman" w:cs="Times New Roman"/>
          <w:b/>
          <w:sz w:val="24"/>
          <w:szCs w:val="24"/>
          <w:lang w:val="de-DE"/>
        </w:rPr>
        <w:t>INFRASTRUKTURËS PUBLIKE</w:t>
      </w:r>
    </w:p>
    <w:p w14:paraId="41ECB2FA" w14:textId="77777777" w:rsidR="00E75D55" w:rsidRPr="00722467" w:rsidRDefault="00E75D55" w:rsidP="009B7F5B">
      <w:pPr>
        <w:autoSpaceDE w:val="0"/>
        <w:autoSpaceDN w:val="0"/>
        <w:adjustRightInd w:val="0"/>
        <w:spacing w:after="0" w:line="360" w:lineRule="auto"/>
        <w:ind w:left="644"/>
        <w:jc w:val="center"/>
        <w:rPr>
          <w:rFonts w:ascii="Times New Roman" w:hAnsi="Times New Roman" w:cs="Times New Roman"/>
          <w:b/>
          <w:sz w:val="24"/>
          <w:szCs w:val="24"/>
          <w:lang w:val="de-DE"/>
        </w:rPr>
      </w:pPr>
    </w:p>
    <w:p w14:paraId="309B01C7" w14:textId="77777777" w:rsidR="00BF007E" w:rsidRPr="00722467" w:rsidRDefault="00BF007E" w:rsidP="009B7F5B">
      <w:pPr>
        <w:framePr w:w="9687" w:h="1102" w:hRule="exact" w:wrap="auto" w:vAnchor="text" w:hAnchor="page" w:x="1385" w:y="628"/>
        <w:autoSpaceDE w:val="0"/>
        <w:autoSpaceDN w:val="0"/>
        <w:adjustRightInd w:val="0"/>
        <w:spacing w:after="0" w:line="360" w:lineRule="auto"/>
        <w:jc w:val="both"/>
        <w:rPr>
          <w:rFonts w:ascii="Times New Roman" w:hAnsi="Times New Roman" w:cs="Times New Roman"/>
          <w:sz w:val="24"/>
          <w:szCs w:val="24"/>
        </w:rPr>
      </w:pPr>
      <w:r w:rsidRPr="00722467">
        <w:rPr>
          <w:rFonts w:ascii="Times New Roman" w:hAnsi="Times New Roman" w:cs="Times New Roman"/>
          <w:sz w:val="24"/>
          <w:szCs w:val="24"/>
          <w:lang w:val="de-DE"/>
        </w:rPr>
        <w:t xml:space="preserve">    Drejtoria e Planifikimit të Territorit, Shërbimeve dhe Infrastrukturës Publike, ka për qëllim </w:t>
      </w:r>
      <w:r w:rsidRPr="00722467">
        <w:rPr>
          <w:rFonts w:ascii="Times New Roman" w:hAnsi="Times New Roman" w:cs="Times New Roman"/>
          <w:sz w:val="24"/>
          <w:szCs w:val="24"/>
        </w:rPr>
        <w:t xml:space="preserve">ushtrimin e veprimtaris së planifikimit dhe të kontrollit të zhvillimit të territorit, sipas legjislacionit në fuqi dhe dispozitave të këtij ligji. </w:t>
      </w:r>
    </w:p>
    <w:p w14:paraId="45A00AC8" w14:textId="77777777" w:rsidR="00E75D55" w:rsidRPr="00722467" w:rsidRDefault="00E75D55" w:rsidP="009B7F5B">
      <w:pPr>
        <w:autoSpaceDE w:val="0"/>
        <w:autoSpaceDN w:val="0"/>
        <w:adjustRightInd w:val="0"/>
        <w:spacing w:after="0" w:line="360" w:lineRule="auto"/>
        <w:jc w:val="both"/>
        <w:rPr>
          <w:rFonts w:ascii="Times New Roman" w:hAnsi="Times New Roman" w:cs="Times New Roman"/>
          <w:b/>
          <w:sz w:val="24"/>
          <w:szCs w:val="24"/>
          <w:lang w:val="de-DE"/>
        </w:rPr>
      </w:pPr>
      <w:r w:rsidRPr="00722467">
        <w:rPr>
          <w:rFonts w:ascii="Times New Roman" w:hAnsi="Times New Roman" w:cs="Times New Roman"/>
          <w:b/>
          <w:sz w:val="24"/>
          <w:szCs w:val="24"/>
          <w:lang w:val="de-DE"/>
        </w:rPr>
        <w:t>Misioni</w:t>
      </w:r>
    </w:p>
    <w:p w14:paraId="27CA6C2E" w14:textId="77777777" w:rsidR="00E22D6F" w:rsidRPr="00722467" w:rsidRDefault="00BF007E" w:rsidP="009B7F5B">
      <w:pPr>
        <w:autoSpaceDE w:val="0"/>
        <w:autoSpaceDN w:val="0"/>
        <w:adjustRightInd w:val="0"/>
        <w:spacing w:after="0"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Autoritetet e qeverisjes vendore sigurojnë që për kryerjen e funksioneve të përcaktuara në këtë ligj të kenë profesionistë të kualifikuar dhe me eksperiencë pune në fushat përkatëse. Numri minimal i profesionistëve që duhet të sigurojë çdo njësi e qeverisjes vendore përcaktohet nga Këshilli i Ministrave, në bazë të numrit të popullsisë së njësisë së qeverisjes vendore, dhe është në çdo rast jo më i vogël se 6 profesionistë.  Formimi akademik i profesionistëve për secilën nga katër fushat e përmendura në pikën 2 të këtij neni, përcaktohet si më poshtë: </w:t>
      </w:r>
    </w:p>
    <w:p w14:paraId="1BA4EC2B" w14:textId="77777777" w:rsidR="00E22D6F" w:rsidRPr="00722467" w:rsidRDefault="00E22D6F" w:rsidP="009B7F5B">
      <w:pPr>
        <w:autoSpaceDE w:val="0"/>
        <w:autoSpaceDN w:val="0"/>
        <w:adjustRightInd w:val="0"/>
        <w:spacing w:after="0" w:line="360" w:lineRule="auto"/>
        <w:jc w:val="both"/>
        <w:rPr>
          <w:rFonts w:ascii="Times New Roman" w:hAnsi="Times New Roman" w:cs="Times New Roman"/>
          <w:sz w:val="24"/>
          <w:szCs w:val="24"/>
        </w:rPr>
      </w:pPr>
    </w:p>
    <w:p w14:paraId="2104DDBA" w14:textId="77777777" w:rsidR="00BF007E" w:rsidRPr="00722467" w:rsidRDefault="00BF007E" w:rsidP="009B7F5B">
      <w:pPr>
        <w:autoSpaceDE w:val="0"/>
        <w:autoSpaceDN w:val="0"/>
        <w:adjustRightInd w:val="0"/>
        <w:spacing w:after="0"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a) për planifikimin e territorit: planifikim dhe menaxhim urban, hapësinor dhe territori, urbanistikë ose projektim urban, ose arkitekt dhe fusha të tjera ekuivalente studimi, sipas legjislacionit të arsimit; b) për kontrollin e zhvillimit: fushat sipas shkronjës “a”, të kësaj pike, juridik, arkitekturë, inxhinieritë e ndërtimit, topogjeodezi; c) për mbrojtjen e mjedisit: menaxhim mjedisi urban, inxhinieritë e mjedisit dhe të agromjedisit, studime mjedisore, arkitekturë dhe projektim peizazhi, gjeologji, inxhinieri pyjesh; 15 ç) për administrimin e regjistrit: “GIS” dhe topogjeodezi ose, në mungesë, planifikim urban, territori, urbanistikë, projektim urban, inxhinieritë e ndërtimit ose arkitekturë me përgatitje dhe eksperiencë në GIS ose topogjeodezi. 4. Në rast se nuk arrijnë të përmbushin kërkesat, sipas pikave 2 dhe 3 të këtij neni, njësitë e qeverisjes vendore ushtrojnë kompetencat e tyre të planifikimit dhe kontrollit të zhvillimit të </w:t>
      </w:r>
      <w:r w:rsidRPr="00722467">
        <w:rPr>
          <w:rFonts w:ascii="Times New Roman" w:hAnsi="Times New Roman" w:cs="Times New Roman"/>
          <w:sz w:val="24"/>
          <w:szCs w:val="24"/>
        </w:rPr>
        <w:lastRenderedPageBreak/>
        <w:t xml:space="preserve">territorit nëpërmjet delegimit në përputhje me legjislacionin për pushtetin vendor. 5. Autoritetet vendore të planifikimit ushtrojnë përgjegjësitë e tyre në të gjithë territorin e tyre administrativ. </w:t>
      </w:r>
    </w:p>
    <w:p w14:paraId="52BAF393" w14:textId="77777777" w:rsidR="00E75D55" w:rsidRPr="00722467" w:rsidRDefault="00E22D6F" w:rsidP="009B7F5B">
      <w:p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b/>
          <w:sz w:val="24"/>
          <w:szCs w:val="24"/>
          <w:lang w:val="de-DE"/>
        </w:rPr>
        <w:t xml:space="preserve"> </w:t>
      </w:r>
      <w:r w:rsidR="00E75D55" w:rsidRPr="00722467">
        <w:rPr>
          <w:rFonts w:ascii="Times New Roman" w:hAnsi="Times New Roman" w:cs="Times New Roman"/>
          <w:sz w:val="24"/>
          <w:szCs w:val="24"/>
          <w:lang w:val="sq-AL"/>
        </w:rPr>
        <w:t xml:space="preserve">Drejtoria e Planifikimit të Territorit siguron zhvillimin e territorit vendor, përmes hartimit dhe zbatimit të dokumenteve të planifikimit të territorit. Gjithashtu, mundëson përmbushjen e objektivave politikë dhe interesave për zhvillim, nëpërmjet identifikimit të potencialeve dhe planifikimit të qëndrueshëm të territorit.Bashkia siguron që për kryerjen e funksioneve të përcaktuara më sipër të kenë profesionistë të kualifikuar dhe me eksperiencë pune në fushat përkatëse. Numri minimal i profesionistëve që duhet tësigurojë çdo njësi e qeverisjes vendore përcaktohet nga Këshilli i Ministrave, në bazë të numrit të popullsisë së njësisë së qeverisjes vendore, dhe është në çdo rast jo më i vogël se 6 profesionistë. Formimi akademik i profesionistëve për secilën nga katër fushat e përmendura më sipër, përcaktohet si më poshtë: </w:t>
      </w:r>
    </w:p>
    <w:p w14:paraId="691F216C" w14:textId="77777777" w:rsidR="00E75D55" w:rsidRPr="00722467" w:rsidRDefault="00E75D55" w:rsidP="009B7F5B">
      <w:pPr>
        <w:pStyle w:val="ListParagraph"/>
        <w:numPr>
          <w:ilvl w:val="0"/>
          <w:numId w:val="7"/>
        </w:num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i/>
          <w:sz w:val="24"/>
          <w:szCs w:val="24"/>
          <w:lang w:val="sq-AL"/>
        </w:rPr>
        <w:t>Për planifikimin e territorit:</w:t>
      </w:r>
      <w:r w:rsidRPr="00722467">
        <w:rPr>
          <w:rFonts w:ascii="Times New Roman" w:hAnsi="Times New Roman" w:cs="Times New Roman"/>
          <w:sz w:val="24"/>
          <w:szCs w:val="24"/>
          <w:lang w:val="sq-AL"/>
        </w:rPr>
        <w:t xml:space="preserve"> planifikim dhe menaxhim urban, hapësinor dhe territori, urbanistikë ose projektim urban dhe fusha të tjera ekuivalente studimi, sipas legjislacionit të arsimit; </w:t>
      </w:r>
    </w:p>
    <w:p w14:paraId="6A520FF6" w14:textId="77777777" w:rsidR="00E75D55" w:rsidRPr="00722467" w:rsidRDefault="00E75D55" w:rsidP="009B7F5B">
      <w:pPr>
        <w:pStyle w:val="ListParagraph"/>
        <w:numPr>
          <w:ilvl w:val="0"/>
          <w:numId w:val="6"/>
        </w:numPr>
        <w:autoSpaceDE w:val="0"/>
        <w:autoSpaceDN w:val="0"/>
        <w:adjustRightInd w:val="0"/>
        <w:spacing w:line="360" w:lineRule="auto"/>
        <w:jc w:val="both"/>
        <w:rPr>
          <w:rFonts w:ascii="Times New Roman" w:hAnsi="Times New Roman" w:cs="Times New Roman"/>
          <w:sz w:val="24"/>
          <w:szCs w:val="24"/>
          <w:lang w:val="sq-AL"/>
        </w:rPr>
      </w:pPr>
      <w:r w:rsidRPr="00722467">
        <w:rPr>
          <w:rFonts w:ascii="Times New Roman" w:hAnsi="Times New Roman" w:cs="Times New Roman"/>
          <w:i/>
          <w:sz w:val="24"/>
          <w:szCs w:val="24"/>
          <w:lang w:val="sq-AL"/>
        </w:rPr>
        <w:t>Për kontrollin e zhvillimit:</w:t>
      </w:r>
      <w:r w:rsidRPr="00722467">
        <w:rPr>
          <w:rFonts w:ascii="Times New Roman" w:hAnsi="Times New Roman" w:cs="Times New Roman"/>
          <w:sz w:val="24"/>
          <w:szCs w:val="24"/>
          <w:lang w:val="sq-AL"/>
        </w:rPr>
        <w:t xml:space="preserve"> fushat sipas numrit “1”, të kësaj pike, juridik, arkitekturë, inxhinieritë e ndërtimit, topogjeodezi; </w:t>
      </w:r>
    </w:p>
    <w:p w14:paraId="693B4780" w14:textId="77777777" w:rsidR="00E75D55" w:rsidRPr="00722467" w:rsidRDefault="00E75D55" w:rsidP="009B7F5B">
      <w:pPr>
        <w:pStyle w:val="ListParagraph"/>
        <w:numPr>
          <w:ilvl w:val="0"/>
          <w:numId w:val="6"/>
        </w:num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i/>
          <w:sz w:val="24"/>
          <w:szCs w:val="24"/>
          <w:lang w:val="sq-AL"/>
        </w:rPr>
        <w:t>Për mbrojtjen e mjedisit:</w:t>
      </w:r>
      <w:r w:rsidRPr="00722467">
        <w:rPr>
          <w:rFonts w:ascii="Times New Roman" w:hAnsi="Times New Roman" w:cs="Times New Roman"/>
          <w:sz w:val="24"/>
          <w:szCs w:val="24"/>
          <w:lang w:val="sq-AL"/>
        </w:rPr>
        <w:t xml:space="preserve">menaxhim mjedisi urban, inxhinieritë e mjedisit dhe të agromjedisit, studime mjedisore, arkitekturë dhe projektim peizazhi, gjeologji, inxhinieri pyjesh; </w:t>
      </w:r>
    </w:p>
    <w:p w14:paraId="2232F25D" w14:textId="77777777" w:rsidR="00BC296B" w:rsidRPr="00722467" w:rsidRDefault="00E75D55" w:rsidP="009B7F5B">
      <w:pPr>
        <w:pStyle w:val="ListParagraph"/>
        <w:numPr>
          <w:ilvl w:val="0"/>
          <w:numId w:val="6"/>
        </w:numPr>
        <w:autoSpaceDE w:val="0"/>
        <w:autoSpaceDN w:val="0"/>
        <w:adjustRightInd w:val="0"/>
        <w:spacing w:line="360" w:lineRule="auto"/>
        <w:jc w:val="both"/>
        <w:rPr>
          <w:rFonts w:ascii="Times New Roman" w:hAnsi="Times New Roman" w:cs="Times New Roman"/>
          <w:sz w:val="24"/>
          <w:szCs w:val="24"/>
          <w:lang w:val="sq-AL"/>
        </w:rPr>
      </w:pPr>
      <w:r w:rsidRPr="00722467">
        <w:rPr>
          <w:rFonts w:ascii="Times New Roman" w:hAnsi="Times New Roman" w:cs="Times New Roman"/>
          <w:i/>
          <w:sz w:val="24"/>
          <w:szCs w:val="24"/>
          <w:lang w:val="sq-AL"/>
        </w:rPr>
        <w:t>Për administrimin e regjistrit:</w:t>
      </w:r>
      <w:r w:rsidRPr="00722467">
        <w:rPr>
          <w:rFonts w:ascii="Times New Roman" w:hAnsi="Times New Roman" w:cs="Times New Roman"/>
          <w:sz w:val="24"/>
          <w:szCs w:val="24"/>
          <w:lang w:val="sq-AL"/>
        </w:rPr>
        <w:t xml:space="preserve"> “GIS” dhe topogjeodezi ose, në mungesë, planifikim urban, territori, urbanistikë, projektim urban, inxhinieritë e ndërtimit ose arkitekturë me përgatitje dhe eksperiencë në GIS ose topogjeodezi</w:t>
      </w:r>
      <w:r w:rsidR="00132EE9" w:rsidRPr="00722467">
        <w:rPr>
          <w:rFonts w:ascii="Times New Roman" w:hAnsi="Times New Roman" w:cs="Times New Roman"/>
          <w:sz w:val="24"/>
          <w:szCs w:val="24"/>
          <w:lang w:val="sq-AL"/>
        </w:rPr>
        <w:t>.</w:t>
      </w:r>
    </w:p>
    <w:p w14:paraId="17888CBD" w14:textId="77777777" w:rsidR="00E75D55" w:rsidRPr="00722467" w:rsidRDefault="009B0D6C" w:rsidP="009B7F5B">
      <w:pPr>
        <w:autoSpaceDE w:val="0"/>
        <w:autoSpaceDN w:val="0"/>
        <w:adjustRightInd w:val="0"/>
        <w:spacing w:line="360" w:lineRule="auto"/>
        <w:ind w:left="360"/>
        <w:jc w:val="both"/>
        <w:rPr>
          <w:rFonts w:ascii="Times New Roman" w:hAnsi="Times New Roman" w:cs="Times New Roman"/>
          <w:sz w:val="24"/>
          <w:szCs w:val="24"/>
          <w:lang w:val="sq-AL"/>
        </w:rPr>
      </w:pPr>
      <w:r w:rsidRPr="00722467">
        <w:rPr>
          <w:rFonts w:ascii="Times New Roman" w:hAnsi="Times New Roman" w:cs="Times New Roman"/>
          <w:b/>
          <w:sz w:val="24"/>
          <w:szCs w:val="24"/>
          <w:lang w:val="sq-AL"/>
        </w:rPr>
        <w:t>18</w:t>
      </w:r>
      <w:r w:rsidR="00AB065E" w:rsidRPr="00722467">
        <w:rPr>
          <w:rFonts w:ascii="Times New Roman" w:hAnsi="Times New Roman" w:cs="Times New Roman"/>
          <w:b/>
          <w:sz w:val="24"/>
          <w:szCs w:val="24"/>
          <w:lang w:val="sq-AL"/>
        </w:rPr>
        <w:t>.1 Drejtori</w:t>
      </w:r>
    </w:p>
    <w:p w14:paraId="6C8BF5EA" w14:textId="77777777" w:rsidR="00BB5686" w:rsidRPr="00722467" w:rsidRDefault="00E75D55" w:rsidP="009B7F5B">
      <w:p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Drejtori është përgjegjës për mirë</w:t>
      </w:r>
      <w:r w:rsidR="00D30920" w:rsidRPr="00722467">
        <w:rPr>
          <w:rFonts w:ascii="Times New Roman" w:hAnsi="Times New Roman" w:cs="Times New Roman"/>
          <w:sz w:val="24"/>
          <w:szCs w:val="24"/>
          <w:lang w:val="sq-AL"/>
        </w:rPr>
        <w:t>-a</w:t>
      </w:r>
      <w:r w:rsidRPr="00722467">
        <w:rPr>
          <w:rFonts w:ascii="Times New Roman" w:hAnsi="Times New Roman" w:cs="Times New Roman"/>
          <w:sz w:val="24"/>
          <w:szCs w:val="24"/>
          <w:lang w:val="sq-AL"/>
        </w:rPr>
        <w:t>dministrimin e çdo çështje që lidhet me fushën e veprimtarisë te njësisë së tij organizative, me qëllim arritjen e objektivave dhe përmbushjen e rezultateve të kërkuara nga kjo njësi organizative nëpërmjet përdorimit efiçent dhe efikas të burimeve financiare dhe njerëzore në d</w:t>
      </w:r>
      <w:r w:rsidR="00EB2676" w:rsidRPr="00722467">
        <w:rPr>
          <w:rFonts w:ascii="Times New Roman" w:hAnsi="Times New Roman" w:cs="Times New Roman"/>
          <w:sz w:val="24"/>
          <w:szCs w:val="24"/>
          <w:lang w:val="sq-AL"/>
        </w:rPr>
        <w:t>ispozicion të saj. Gjithashtu, d</w:t>
      </w:r>
      <w:r w:rsidRPr="00722467">
        <w:rPr>
          <w:rFonts w:ascii="Times New Roman" w:hAnsi="Times New Roman" w:cs="Times New Roman"/>
          <w:sz w:val="24"/>
          <w:szCs w:val="24"/>
          <w:lang w:val="sq-AL"/>
        </w:rPr>
        <w:t xml:space="preserve">rejtori është përgjegjës për zbatimin e strategjive, politikave dhe planeve të fushës përkatëse në të gjithë territorin e Bashkisë, si dhe për sektorët në varësi, </w:t>
      </w:r>
      <w:r w:rsidR="007563EC" w:rsidRPr="00722467">
        <w:rPr>
          <w:rFonts w:ascii="Times New Roman" w:hAnsi="Times New Roman" w:cs="Times New Roman"/>
          <w:sz w:val="24"/>
          <w:szCs w:val="24"/>
          <w:lang w:val="sq-AL"/>
        </w:rPr>
        <w:t>programet, veprimtaritë dhe proç</w:t>
      </w:r>
      <w:r w:rsidRPr="00722467">
        <w:rPr>
          <w:rFonts w:ascii="Times New Roman" w:hAnsi="Times New Roman" w:cs="Times New Roman"/>
          <w:sz w:val="24"/>
          <w:szCs w:val="24"/>
          <w:lang w:val="sq-AL"/>
        </w:rPr>
        <w:t>eset që menaxhohen prej saj, në përputhje me parimet e ligjshmërisë dhe të transparencës.</w:t>
      </w:r>
    </w:p>
    <w:p w14:paraId="5066083E" w14:textId="77777777" w:rsidR="00E75D55" w:rsidRPr="00722467" w:rsidRDefault="00E75D55" w:rsidP="009B7F5B">
      <w:p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b/>
          <w:sz w:val="24"/>
          <w:szCs w:val="24"/>
          <w:u w:val="single"/>
          <w:lang w:val="sq-AL"/>
        </w:rPr>
        <w:lastRenderedPageBreak/>
        <w:t>Drejtori ka këto të drejta dhe kompetenca:</w:t>
      </w:r>
    </w:p>
    <w:p w14:paraId="755724A3" w14:textId="77777777" w:rsidR="003544CD"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Drejtori i Drejtorisë, përgjigj</w:t>
      </w:r>
      <w:r w:rsidR="00743F37" w:rsidRPr="00722467">
        <w:rPr>
          <w:rFonts w:ascii="Times New Roman" w:hAnsi="Times New Roman" w:cs="Times New Roman"/>
          <w:sz w:val="24"/>
          <w:szCs w:val="24"/>
          <w:lang w:val="sq-AL"/>
        </w:rPr>
        <w:t>et perpara Kryetarit të Bashkisë</w:t>
      </w:r>
      <w:r w:rsidRPr="00722467">
        <w:rPr>
          <w:rFonts w:ascii="Times New Roman" w:hAnsi="Times New Roman" w:cs="Times New Roman"/>
          <w:sz w:val="24"/>
          <w:szCs w:val="24"/>
          <w:lang w:val="sq-AL"/>
        </w:rPr>
        <w:t xml:space="preserve"> për zbatimin e politikave, strategjive dhe planeve të fushës përkatëse, si dhe për sigurimin e mbarëvajtjes së punës së Drejtorisë në përputhje me ligjet, aktet nënligjore apo aktet rregullatore në fuqi</w:t>
      </w:r>
      <w:r w:rsidR="00C37313" w:rsidRPr="00722467">
        <w:rPr>
          <w:rFonts w:ascii="Times New Roman" w:hAnsi="Times New Roman" w:cs="Times New Roman"/>
          <w:sz w:val="24"/>
          <w:szCs w:val="24"/>
          <w:lang w:val="sq-AL"/>
        </w:rPr>
        <w:t>;</w:t>
      </w:r>
    </w:p>
    <w:p w14:paraId="2B25738F"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I propozon Kryetarit të Bashkisë, masën dhe sasinë e burimeve materiale, financiare dhe njerëzore që nevojiten për realizimin e objektivave dhe misionit të kësaj njësie organizative</w:t>
      </w:r>
      <w:r w:rsidR="00C37313" w:rsidRPr="00722467">
        <w:rPr>
          <w:rFonts w:ascii="Times New Roman" w:hAnsi="Times New Roman" w:cs="Times New Roman"/>
          <w:sz w:val="24"/>
          <w:szCs w:val="24"/>
          <w:lang w:val="sq-AL"/>
        </w:rPr>
        <w:t>;</w:t>
      </w:r>
    </w:p>
    <w:p w14:paraId="56CEEF9E"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Siguron që burimet materiale, financiare dhe njerëzore, në dispozicion të kësaj njësie organizative përdoren në mënyrë të tillë që objektivat dhe misioni përkatës të realizohen në mënyrë efiçente dhe efikase duke respektuar të gjithë kuadrin normativ dhe rregullator në fuqi në Republikën e Shqipërisë</w:t>
      </w:r>
      <w:r w:rsidR="00C37313" w:rsidRPr="00722467">
        <w:rPr>
          <w:rFonts w:ascii="Times New Roman" w:hAnsi="Times New Roman" w:cs="Times New Roman"/>
          <w:sz w:val="24"/>
          <w:szCs w:val="24"/>
          <w:lang w:val="sq-AL"/>
        </w:rPr>
        <w:t>;</w:t>
      </w:r>
    </w:p>
    <w:p w14:paraId="5BCB62DA"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Siguron që, në veprimtarinë e përditshme të njësisë organizative, ndiqen të g</w:t>
      </w:r>
      <w:r w:rsidR="00AC47DF" w:rsidRPr="00722467">
        <w:rPr>
          <w:rFonts w:ascii="Times New Roman" w:hAnsi="Times New Roman" w:cs="Times New Roman"/>
          <w:sz w:val="24"/>
          <w:szCs w:val="24"/>
          <w:lang w:val="sq-AL"/>
        </w:rPr>
        <w:t>jitha proç</w:t>
      </w:r>
      <w:r w:rsidRPr="00722467">
        <w:rPr>
          <w:rFonts w:ascii="Times New Roman" w:hAnsi="Times New Roman" w:cs="Times New Roman"/>
          <w:sz w:val="24"/>
          <w:szCs w:val="24"/>
          <w:lang w:val="sq-AL"/>
        </w:rPr>
        <w:t>edurat ligjore, financiare dhe të kontabilitetit me qëllim mbrojtjen dhe mirë-menaxhimin e fondeve dhe të mirave të tjera publike</w:t>
      </w:r>
      <w:r w:rsidR="00C37313" w:rsidRPr="00722467">
        <w:rPr>
          <w:rFonts w:ascii="Times New Roman" w:hAnsi="Times New Roman" w:cs="Times New Roman"/>
          <w:sz w:val="24"/>
          <w:szCs w:val="24"/>
          <w:lang w:val="sq-AL"/>
        </w:rPr>
        <w:t>;</w:t>
      </w:r>
    </w:p>
    <w:p w14:paraId="249C38F6" w14:textId="77777777" w:rsidR="00E75D55" w:rsidRPr="00722467" w:rsidRDefault="00C37313"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S</w:t>
      </w:r>
      <w:r w:rsidR="00E75D55" w:rsidRPr="00722467">
        <w:rPr>
          <w:rFonts w:ascii="Times New Roman" w:hAnsi="Times New Roman" w:cs="Times New Roman"/>
          <w:sz w:val="24"/>
          <w:szCs w:val="24"/>
          <w:lang w:val="sq-AL"/>
        </w:rPr>
        <w:t>igurohet që në këtë strukturë zbatohet një sistem efikas i kontrollit të brendshëm</w:t>
      </w:r>
      <w:r w:rsidRPr="00722467">
        <w:rPr>
          <w:rFonts w:ascii="Times New Roman" w:hAnsi="Times New Roman" w:cs="Times New Roman"/>
          <w:sz w:val="24"/>
          <w:szCs w:val="24"/>
          <w:lang w:val="sq-AL"/>
        </w:rPr>
        <w:t>;</w:t>
      </w:r>
    </w:p>
    <w:p w14:paraId="18420133" w14:textId="77777777" w:rsidR="00E75D55" w:rsidRPr="00722467" w:rsidRDefault="00C37313"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P</w:t>
      </w:r>
      <w:r w:rsidR="00E75D55" w:rsidRPr="00722467">
        <w:rPr>
          <w:rFonts w:ascii="Times New Roman" w:hAnsi="Times New Roman" w:cs="Times New Roman"/>
          <w:sz w:val="24"/>
          <w:szCs w:val="24"/>
          <w:lang w:val="sq-AL"/>
        </w:rPr>
        <w:t>araqet pranë eprorit direkt projekt-urdhra dhe projekt-vendime në fushën e veprimtarisë si dhe propozon tek eprori direkt strukturën organizative të drejtorisë si dhe ndryshimet e nevojshme në të</w:t>
      </w:r>
      <w:r w:rsidRPr="00722467">
        <w:rPr>
          <w:rFonts w:ascii="Times New Roman" w:hAnsi="Times New Roman" w:cs="Times New Roman"/>
          <w:sz w:val="24"/>
          <w:szCs w:val="24"/>
          <w:lang w:val="sq-AL"/>
        </w:rPr>
        <w:t>;</w:t>
      </w:r>
    </w:p>
    <w:p w14:paraId="3734AE1C"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Siguron drejtimin e njësisë organizative për përgatitjen dhe përditësimin të planeve dhe objektivave, me qëllim arritjen e objektivave dhe përmbushjen e misionit të kësaj strukture;</w:t>
      </w:r>
    </w:p>
    <w:p w14:paraId="7B0844EE"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Mirë-menaxhon burimet ekonomike dhe njerëzore në dispozicion;</w:t>
      </w:r>
    </w:p>
    <w:p w14:paraId="074959B9"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 xml:space="preserve">Ofron mbështetje dhe këshilla për eprorët, në interpretimin dhe zbatimin e strategjive, politikave, planeve dhe buxhetit të njësisë organizative; </w:t>
      </w:r>
    </w:p>
    <w:p w14:paraId="2403BA0B" w14:textId="77777777" w:rsidR="00E75D55" w:rsidRPr="00722467" w:rsidRDefault="001D2CA9"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Harton</w:t>
      </w:r>
      <w:r w:rsidR="00E75D55" w:rsidRPr="00722467">
        <w:rPr>
          <w:rFonts w:ascii="Times New Roman" w:hAnsi="Times New Roman" w:cs="Times New Roman"/>
          <w:sz w:val="24"/>
          <w:szCs w:val="24"/>
          <w:lang w:val="sq-AL"/>
        </w:rPr>
        <w:t xml:space="preserve"> në përputhje me fushën përkatëse të kompetencës, materialet që paraqiten në Këshillin Bashkiak, si dhe ndjek dhe kujdeset pë</w:t>
      </w:r>
      <w:r w:rsidR="00C37313" w:rsidRPr="00722467">
        <w:rPr>
          <w:rFonts w:ascii="Times New Roman" w:hAnsi="Times New Roman" w:cs="Times New Roman"/>
          <w:sz w:val="24"/>
          <w:szCs w:val="24"/>
          <w:lang w:val="sq-AL"/>
        </w:rPr>
        <w:t>r zbatimin e vendimeve të marra;</w:t>
      </w:r>
    </w:p>
    <w:p w14:paraId="3E04F570"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it-IT"/>
        </w:rPr>
        <w:t>Zbaton rekomandimet apo sugjerimet e eprorëve me qëllim pë</w:t>
      </w:r>
      <w:r w:rsidR="00321492" w:rsidRPr="00722467">
        <w:rPr>
          <w:rFonts w:ascii="Times New Roman" w:hAnsi="Times New Roman" w:cs="Times New Roman"/>
          <w:sz w:val="24"/>
          <w:szCs w:val="24"/>
          <w:lang w:val="it-IT"/>
        </w:rPr>
        <w:t>rmirësimin e praktikave apo proç</w:t>
      </w:r>
      <w:r w:rsidRPr="00722467">
        <w:rPr>
          <w:rFonts w:ascii="Times New Roman" w:hAnsi="Times New Roman" w:cs="Times New Roman"/>
          <w:sz w:val="24"/>
          <w:szCs w:val="24"/>
          <w:lang w:val="it-IT"/>
        </w:rPr>
        <w:t>edurave të zbatuara</w:t>
      </w:r>
      <w:r w:rsidR="00E40889" w:rsidRPr="00722467">
        <w:rPr>
          <w:rFonts w:ascii="Times New Roman" w:hAnsi="Times New Roman" w:cs="Times New Roman"/>
          <w:sz w:val="24"/>
          <w:szCs w:val="24"/>
          <w:lang w:val="it-IT"/>
        </w:rPr>
        <w:t>;</w:t>
      </w:r>
    </w:p>
    <w:p w14:paraId="5F48A16D"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Përgatit raporte periodike dhe informon eprorët për ecurinë e punës në njësinë organizative</w:t>
      </w:r>
      <w:r w:rsidR="002D388B" w:rsidRPr="00722467">
        <w:rPr>
          <w:rFonts w:ascii="Times New Roman" w:hAnsi="Times New Roman" w:cs="Times New Roman"/>
          <w:sz w:val="24"/>
          <w:szCs w:val="24"/>
          <w:lang w:val="sq-AL"/>
        </w:rPr>
        <w:t>;</w:t>
      </w:r>
    </w:p>
    <w:p w14:paraId="0065C757"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Shpërndan punën mes sektorëve përbërës të njësisë organizative , me qëllim përmirësimin e performancës. Si</w:t>
      </w:r>
      <w:r w:rsidR="00ED58D8" w:rsidRPr="00722467">
        <w:rPr>
          <w:rFonts w:ascii="Times New Roman" w:hAnsi="Times New Roman" w:cs="Times New Roman"/>
          <w:sz w:val="24"/>
          <w:szCs w:val="24"/>
          <w:lang w:val="sq-AL"/>
        </w:rPr>
        <w:t>guron drejtimin e nëpunësve të d</w:t>
      </w:r>
      <w:r w:rsidRPr="00722467">
        <w:rPr>
          <w:rFonts w:ascii="Times New Roman" w:hAnsi="Times New Roman" w:cs="Times New Roman"/>
          <w:sz w:val="24"/>
          <w:szCs w:val="24"/>
          <w:lang w:val="sq-AL"/>
        </w:rPr>
        <w:t xml:space="preserve">rejtorisë, monitoron performancën e </w:t>
      </w:r>
      <w:r w:rsidRPr="00722467">
        <w:rPr>
          <w:rFonts w:ascii="Times New Roman" w:hAnsi="Times New Roman" w:cs="Times New Roman"/>
          <w:sz w:val="24"/>
          <w:szCs w:val="24"/>
          <w:lang w:val="sq-AL"/>
        </w:rPr>
        <w:lastRenderedPageBreak/>
        <w:t>tyre, si dhe i ndihmon ose i disiplinon, rast pas rasti, me qëllim motivimin dhe</w:t>
      </w:r>
      <w:r w:rsidR="00ED58D8" w:rsidRPr="00722467">
        <w:rPr>
          <w:rFonts w:ascii="Times New Roman" w:hAnsi="Times New Roman" w:cs="Times New Roman"/>
          <w:sz w:val="24"/>
          <w:szCs w:val="24"/>
          <w:lang w:val="sq-AL"/>
        </w:rPr>
        <w:t xml:space="preserve"> zhvillimin profesional të tyre;</w:t>
      </w:r>
    </w:p>
    <w:p w14:paraId="5B9D07EE"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Vlerëson, aftësitë dhe performancën e përgjithshme e nëpunësve të njësisë organizative, duke përgatitur vlerësimet me shkrim të rezultateve në punë, gjykon mbi ecurinë e punës dhe vë në dukje fushat në të cilat janë të nevojshme përmirësime</w:t>
      </w:r>
      <w:r w:rsidR="00C37313" w:rsidRPr="00722467">
        <w:rPr>
          <w:rFonts w:ascii="Times New Roman" w:hAnsi="Times New Roman" w:cs="Times New Roman"/>
          <w:sz w:val="24"/>
          <w:szCs w:val="24"/>
          <w:lang w:val="sq-AL"/>
        </w:rPr>
        <w:t>;</w:t>
      </w:r>
    </w:p>
    <w:p w14:paraId="32461F90"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Propozon</w:t>
      </w:r>
      <w:r w:rsidR="00F37A45" w:rsidRPr="00722467">
        <w:rPr>
          <w:rFonts w:ascii="Times New Roman" w:hAnsi="Times New Roman" w:cs="Times New Roman"/>
          <w:sz w:val="24"/>
          <w:szCs w:val="24"/>
          <w:lang w:val="sq-AL"/>
        </w:rPr>
        <w:t xml:space="preserve"> përgjegjësi, objektiva dhe proç</w:t>
      </w:r>
      <w:r w:rsidRPr="00722467">
        <w:rPr>
          <w:rFonts w:ascii="Times New Roman" w:hAnsi="Times New Roman" w:cs="Times New Roman"/>
          <w:sz w:val="24"/>
          <w:szCs w:val="24"/>
          <w:lang w:val="sq-AL"/>
        </w:rPr>
        <w:t>edura të punës të mirëpërcaktuara për nëpunësit e njësisë organizative</w:t>
      </w:r>
      <w:r w:rsidR="00C37313" w:rsidRPr="00722467">
        <w:rPr>
          <w:rFonts w:ascii="Times New Roman" w:hAnsi="Times New Roman" w:cs="Times New Roman"/>
          <w:sz w:val="24"/>
          <w:szCs w:val="24"/>
          <w:lang w:val="sq-AL"/>
        </w:rPr>
        <w:t>;</w:t>
      </w:r>
    </w:p>
    <w:p w14:paraId="4735A0F8"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 xml:space="preserve">Udhëzon stafin në përmbushjen </w:t>
      </w:r>
      <w:r w:rsidR="00086056" w:rsidRPr="00722467">
        <w:rPr>
          <w:rFonts w:ascii="Times New Roman" w:hAnsi="Times New Roman" w:cs="Times New Roman"/>
          <w:sz w:val="24"/>
          <w:szCs w:val="24"/>
          <w:lang w:val="sq-AL"/>
        </w:rPr>
        <w:t>e aktivitetit të përditshëm të d</w:t>
      </w:r>
      <w:r w:rsidRPr="00722467">
        <w:rPr>
          <w:rFonts w:ascii="Times New Roman" w:hAnsi="Times New Roman" w:cs="Times New Roman"/>
          <w:sz w:val="24"/>
          <w:szCs w:val="24"/>
          <w:lang w:val="sq-AL"/>
        </w:rPr>
        <w:t>rejtorisë dhe siguron që kjo veprimtari të jetë në përputhje me legjislacionin, politikat institucionale dhe standardet përkatëse</w:t>
      </w:r>
      <w:r w:rsidR="00A44598" w:rsidRPr="00722467">
        <w:rPr>
          <w:rFonts w:ascii="Times New Roman" w:hAnsi="Times New Roman" w:cs="Times New Roman"/>
          <w:sz w:val="24"/>
          <w:szCs w:val="24"/>
          <w:lang w:val="sq-AL"/>
        </w:rPr>
        <w:t>;</w:t>
      </w:r>
    </w:p>
    <w:p w14:paraId="6F6D12C6"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 xml:space="preserve">Përgatit në kohë dhe me cilësi materiale informuese për eprorët, me qëllim arritjen e objektivave dhe përmbushjen e detyrave të njësisë organizative; </w:t>
      </w:r>
    </w:p>
    <w:p w14:paraId="4676171D" w14:textId="77777777" w:rsidR="00E75D55"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Identifikon nevojat për përmirësim dhe bën rekomandime brenda f</w:t>
      </w:r>
      <w:r w:rsidR="00C76A5D" w:rsidRPr="00722467">
        <w:rPr>
          <w:rFonts w:ascii="Times New Roman" w:hAnsi="Times New Roman" w:cs="Times New Roman"/>
          <w:sz w:val="24"/>
          <w:szCs w:val="24"/>
          <w:lang w:val="sq-AL"/>
        </w:rPr>
        <w:t>unksioneve dhe kompetencave të d</w:t>
      </w:r>
      <w:r w:rsidRPr="00722467">
        <w:rPr>
          <w:rFonts w:ascii="Times New Roman" w:hAnsi="Times New Roman" w:cs="Times New Roman"/>
          <w:sz w:val="24"/>
          <w:szCs w:val="24"/>
          <w:lang w:val="sq-AL"/>
        </w:rPr>
        <w:t>rejtorisë;</w:t>
      </w:r>
    </w:p>
    <w:p w14:paraId="3B617DA4" w14:textId="77777777" w:rsidR="007502C1" w:rsidRPr="00722467" w:rsidRDefault="00E75D55" w:rsidP="009B7F5B">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rPr>
        <w:t xml:space="preserve">Mban marrëdhënie me tretët sipas kërkesave të eprorëve; </w:t>
      </w:r>
    </w:p>
    <w:p w14:paraId="261DC8B5" w14:textId="77777777" w:rsidR="000B3DD6" w:rsidRPr="00722467" w:rsidRDefault="00E75D55" w:rsidP="00CF51D5">
      <w:pPr>
        <w:pStyle w:val="ListParagraph"/>
        <w:numPr>
          <w:ilvl w:val="1"/>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Mban lidhje me homologët apo zyrtarë të tjerë të qeverisjes qendrore apo asaj vendore sipas kërkesave të eprorëve</w:t>
      </w:r>
      <w:r w:rsidR="00C37313" w:rsidRPr="00722467">
        <w:rPr>
          <w:rFonts w:ascii="Times New Roman" w:hAnsi="Times New Roman" w:cs="Times New Roman"/>
          <w:sz w:val="24"/>
          <w:szCs w:val="24"/>
          <w:lang w:val="sq-AL"/>
        </w:rPr>
        <w:t>.</w:t>
      </w:r>
    </w:p>
    <w:p w14:paraId="5FA99035" w14:textId="77777777" w:rsidR="000B3DD6" w:rsidRPr="00722467" w:rsidRDefault="009B0D6C" w:rsidP="00CF51D5">
      <w:p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b/>
          <w:color w:val="000000" w:themeColor="text1"/>
          <w:sz w:val="24"/>
          <w:szCs w:val="24"/>
          <w:lang w:val="sq-AL"/>
        </w:rPr>
        <w:t>18</w:t>
      </w:r>
      <w:r w:rsidR="000B3DD6" w:rsidRPr="00722467">
        <w:rPr>
          <w:rFonts w:ascii="Times New Roman" w:hAnsi="Times New Roman" w:cs="Times New Roman"/>
          <w:b/>
          <w:color w:val="000000" w:themeColor="text1"/>
          <w:sz w:val="24"/>
          <w:szCs w:val="24"/>
          <w:lang w:val="sq-AL"/>
        </w:rPr>
        <w:t xml:space="preserve">.2 </w:t>
      </w:r>
      <w:r w:rsidR="00E75D55" w:rsidRPr="00722467">
        <w:rPr>
          <w:rFonts w:ascii="Times New Roman" w:hAnsi="Times New Roman" w:cs="Times New Roman"/>
          <w:b/>
          <w:color w:val="000000" w:themeColor="text1"/>
          <w:sz w:val="24"/>
          <w:szCs w:val="24"/>
          <w:lang w:val="sq-AL"/>
        </w:rPr>
        <w:t>Sektori i Planifikimit, Kontrollit e Zhvillimit të Territorit</w:t>
      </w:r>
    </w:p>
    <w:p w14:paraId="070E33E6" w14:textId="77777777" w:rsidR="00E75D55" w:rsidRPr="00722467" w:rsidRDefault="00B44B68" w:rsidP="009B7F5B">
      <w:p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b/>
          <w:color w:val="000000" w:themeColor="text1"/>
          <w:sz w:val="24"/>
          <w:szCs w:val="24"/>
          <w:lang w:val="sq-AL"/>
        </w:rPr>
        <w:t>Detyrat kryesore të Sektorit të Planifikimit, Kontrollit e Zhvillimit të Territorit:</w:t>
      </w:r>
    </w:p>
    <w:p w14:paraId="46E9AE95" w14:textId="77777777" w:rsidR="000B3DD6" w:rsidRPr="00722467" w:rsidRDefault="000B3DD6" w:rsidP="009B7F5B">
      <w:pPr>
        <w:autoSpaceDE w:val="0"/>
        <w:autoSpaceDN w:val="0"/>
        <w:adjustRightInd w:val="0"/>
        <w:spacing w:after="0" w:line="360" w:lineRule="auto"/>
        <w:ind w:left="284"/>
        <w:jc w:val="both"/>
        <w:rPr>
          <w:rFonts w:ascii="Times New Roman" w:hAnsi="Times New Roman" w:cs="Times New Roman"/>
          <w:b/>
          <w:color w:val="000000" w:themeColor="text1"/>
          <w:sz w:val="24"/>
          <w:szCs w:val="24"/>
          <w:lang w:val="sq-AL"/>
        </w:rPr>
      </w:pPr>
    </w:p>
    <w:p w14:paraId="0DDB7488" w14:textId="77777777" w:rsidR="00E75D55" w:rsidRPr="00722467" w:rsidRDefault="00E75D55"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Siguron cilësi në hartimin e planeve të detajuara vendore, nëpërmjet realizimit të një diskutimidhe bashkërendimi me çdo au</w:t>
      </w:r>
      <w:r w:rsidR="003432E1" w:rsidRPr="00722467">
        <w:rPr>
          <w:rFonts w:ascii="Times New Roman" w:hAnsi="Times New Roman" w:cs="Times New Roman"/>
          <w:sz w:val="24"/>
          <w:szCs w:val="24"/>
          <w:lang w:val="sq-AL"/>
        </w:rPr>
        <w:t>toritet të planifikimit dhe palë</w:t>
      </w:r>
      <w:r w:rsidRPr="00722467">
        <w:rPr>
          <w:rFonts w:ascii="Times New Roman" w:hAnsi="Times New Roman" w:cs="Times New Roman"/>
          <w:sz w:val="24"/>
          <w:szCs w:val="24"/>
          <w:lang w:val="sq-AL"/>
        </w:rPr>
        <w:t xml:space="preserve"> të interesuara, përpara fillimit dhe gjatë hartimit të Planit të Detajuar Vendor;</w:t>
      </w:r>
    </w:p>
    <w:p w14:paraId="3712362F" w14:textId="77777777" w:rsidR="00E75D55" w:rsidRPr="00722467" w:rsidRDefault="00E75D55"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Kryen vëzhgime për zhvillimet në territor, me qëllim studimin dhe vlerësimin e këtyre zhvillimeve, parashikimin e rreziqeve apo të tendencave, parandalimin e zhvillimeve të dëmshme apo për ndërmarrjen e politikave, miratimin e dokumenteve apo të kryerjes së veprimeve të përshtatshme për sigurimin e një zhvillimi të qëndrueshëm të territorit;</w:t>
      </w:r>
    </w:p>
    <w:p w14:paraId="50B58C6E" w14:textId="77777777" w:rsidR="00E75D55" w:rsidRPr="00722467" w:rsidRDefault="00E75D55"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Siguron që cilësia e projektimeve që kryhen për rrugë, hapësira të gjelbërta, zona sportive e objekte shoqërore, të jetë në përputhje me standardet evropiane;</w:t>
      </w:r>
    </w:p>
    <w:p w14:paraId="5FD92C41" w14:textId="77777777" w:rsidR="00E75D55" w:rsidRPr="00722467" w:rsidRDefault="0032184C"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Udhëzon dhe sqaron te gjithë të interesuarit për përgatitjen e dokumentacionit të nevojshëm për aplikim për leje të të</w:t>
      </w:r>
      <w:r w:rsidR="00E75D55" w:rsidRPr="00722467">
        <w:rPr>
          <w:rFonts w:ascii="Times New Roman" w:hAnsi="Times New Roman" w:cs="Times New Roman"/>
          <w:sz w:val="24"/>
          <w:szCs w:val="24"/>
          <w:lang w:val="sq-AL"/>
        </w:rPr>
        <w:t xml:space="preserve"> gjitha llojeve. Shq</w:t>
      </w:r>
      <w:r w:rsidRPr="00722467">
        <w:rPr>
          <w:rFonts w:ascii="Times New Roman" w:hAnsi="Times New Roman" w:cs="Times New Roman"/>
          <w:sz w:val="24"/>
          <w:szCs w:val="24"/>
          <w:lang w:val="sq-AL"/>
        </w:rPr>
        <w:t xml:space="preserve">yrton dokumentacionin e nevojshëm </w:t>
      </w:r>
      <w:r w:rsidRPr="00722467">
        <w:rPr>
          <w:rFonts w:ascii="Times New Roman" w:hAnsi="Times New Roman" w:cs="Times New Roman"/>
          <w:sz w:val="24"/>
          <w:szCs w:val="24"/>
          <w:lang w:val="sq-AL"/>
        </w:rPr>
        <w:lastRenderedPageBreak/>
        <w:t>teknik dhe juridik të kë</w:t>
      </w:r>
      <w:r w:rsidR="00E75D55" w:rsidRPr="00722467">
        <w:rPr>
          <w:rFonts w:ascii="Times New Roman" w:hAnsi="Times New Roman" w:cs="Times New Roman"/>
          <w:sz w:val="24"/>
          <w:szCs w:val="24"/>
          <w:lang w:val="sq-AL"/>
        </w:rPr>
        <w:t>rke</w:t>
      </w:r>
      <w:r w:rsidRPr="00722467">
        <w:rPr>
          <w:rFonts w:ascii="Times New Roman" w:hAnsi="Times New Roman" w:cs="Times New Roman"/>
          <w:sz w:val="24"/>
          <w:szCs w:val="24"/>
          <w:lang w:val="sq-AL"/>
        </w:rPr>
        <w:t>save për leje të të gjitha llojeve.  Ndjek me përgjegjësi ecurinë e aplikimeve për leje si është parashikuar në ligj. Për</w:t>
      </w:r>
      <w:r w:rsidR="00E75D55" w:rsidRPr="00722467">
        <w:rPr>
          <w:rFonts w:ascii="Times New Roman" w:hAnsi="Times New Roman" w:cs="Times New Roman"/>
          <w:sz w:val="24"/>
          <w:szCs w:val="24"/>
          <w:lang w:val="sq-AL"/>
        </w:rPr>
        <w:t>g</w:t>
      </w:r>
      <w:r w:rsidRPr="00722467">
        <w:rPr>
          <w:rFonts w:ascii="Times New Roman" w:hAnsi="Times New Roman" w:cs="Times New Roman"/>
          <w:sz w:val="24"/>
          <w:szCs w:val="24"/>
          <w:lang w:val="sq-AL"/>
        </w:rPr>
        <w:t>atit dokumentacionin final pas çdo miratimi të një leje dhe plotëson të gjithë formularët e nevojshë</w:t>
      </w:r>
      <w:r w:rsidR="00E75D55" w:rsidRPr="00722467">
        <w:rPr>
          <w:rFonts w:ascii="Times New Roman" w:hAnsi="Times New Roman" w:cs="Times New Roman"/>
          <w:sz w:val="24"/>
          <w:szCs w:val="24"/>
          <w:lang w:val="sq-AL"/>
        </w:rPr>
        <w:t>m</w:t>
      </w:r>
      <w:r w:rsidR="004D3779" w:rsidRPr="00722467">
        <w:rPr>
          <w:rFonts w:ascii="Times New Roman" w:hAnsi="Times New Roman" w:cs="Times New Roman"/>
          <w:sz w:val="24"/>
          <w:szCs w:val="24"/>
          <w:lang w:val="sq-AL"/>
        </w:rPr>
        <w:t>;</w:t>
      </w:r>
    </w:p>
    <w:p w14:paraId="2983A0B7" w14:textId="77777777" w:rsidR="00E75D55" w:rsidRPr="00722467" w:rsidRDefault="005E43BD"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Përgatit të dhë</w:t>
      </w:r>
      <w:r w:rsidR="00E75D55" w:rsidRPr="00722467">
        <w:rPr>
          <w:rFonts w:ascii="Times New Roman" w:hAnsi="Times New Roman" w:cs="Times New Roman"/>
          <w:sz w:val="24"/>
          <w:szCs w:val="24"/>
          <w:lang w:val="sq-AL"/>
        </w:rPr>
        <w:t>na statistikore lidhur me lejet e miratuara</w:t>
      </w:r>
      <w:r w:rsidR="00585488" w:rsidRPr="00722467">
        <w:rPr>
          <w:rFonts w:ascii="Times New Roman" w:hAnsi="Times New Roman" w:cs="Times New Roman"/>
          <w:sz w:val="24"/>
          <w:szCs w:val="24"/>
          <w:lang w:val="sq-AL"/>
        </w:rPr>
        <w:t>;</w:t>
      </w:r>
    </w:p>
    <w:p w14:paraId="39B963EC" w14:textId="77777777" w:rsidR="00E75D55" w:rsidRPr="00722467" w:rsidRDefault="005E43BD"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Përgatit material</w:t>
      </w:r>
      <w:r w:rsidR="002C1A54" w:rsidRPr="00722467">
        <w:rPr>
          <w:rFonts w:ascii="Times New Roman" w:hAnsi="Times New Roman" w:cs="Times New Roman"/>
          <w:sz w:val="24"/>
          <w:szCs w:val="24"/>
          <w:lang w:val="sq-AL"/>
        </w:rPr>
        <w:t>et të cilat do ti kalojnë si ko</w:t>
      </w:r>
      <w:r w:rsidRPr="00722467">
        <w:rPr>
          <w:rFonts w:ascii="Times New Roman" w:hAnsi="Times New Roman" w:cs="Times New Roman"/>
          <w:sz w:val="24"/>
          <w:szCs w:val="24"/>
          <w:lang w:val="sq-AL"/>
        </w:rPr>
        <w:t>mpetencë</w:t>
      </w:r>
      <w:r w:rsidR="00E75D55" w:rsidRPr="00722467">
        <w:rPr>
          <w:rFonts w:ascii="Times New Roman" w:hAnsi="Times New Roman" w:cs="Times New Roman"/>
          <w:sz w:val="24"/>
          <w:szCs w:val="24"/>
          <w:lang w:val="sq-AL"/>
        </w:rPr>
        <w:t xml:space="preserve"> mi</w:t>
      </w:r>
      <w:r w:rsidRPr="00722467">
        <w:rPr>
          <w:rFonts w:ascii="Times New Roman" w:hAnsi="Times New Roman" w:cs="Times New Roman"/>
          <w:sz w:val="24"/>
          <w:szCs w:val="24"/>
          <w:lang w:val="sq-AL"/>
        </w:rPr>
        <w:t>ratimi Keshillit Bashkiak dhe në raste të</w:t>
      </w:r>
      <w:r w:rsidR="00B66B26" w:rsidRPr="00722467">
        <w:rPr>
          <w:rFonts w:ascii="Times New Roman" w:hAnsi="Times New Roman" w:cs="Times New Roman"/>
          <w:sz w:val="24"/>
          <w:szCs w:val="24"/>
          <w:lang w:val="sq-AL"/>
        </w:rPr>
        <w:t xml:space="preserve"> caktuar Keshillit Kombë</w:t>
      </w:r>
      <w:r w:rsidR="003757D6" w:rsidRPr="00722467">
        <w:rPr>
          <w:rFonts w:ascii="Times New Roman" w:hAnsi="Times New Roman" w:cs="Times New Roman"/>
          <w:sz w:val="24"/>
          <w:szCs w:val="24"/>
          <w:lang w:val="sq-AL"/>
        </w:rPr>
        <w:t>tar të</w:t>
      </w:r>
      <w:r w:rsidR="00E75D55" w:rsidRPr="00722467">
        <w:rPr>
          <w:rFonts w:ascii="Times New Roman" w:hAnsi="Times New Roman" w:cs="Times New Roman"/>
          <w:sz w:val="24"/>
          <w:szCs w:val="24"/>
          <w:lang w:val="sq-AL"/>
        </w:rPr>
        <w:t xml:space="preserve"> Territorit (K.K.T)</w:t>
      </w:r>
      <w:r w:rsidR="004D3779" w:rsidRPr="00722467">
        <w:rPr>
          <w:rFonts w:ascii="Times New Roman" w:hAnsi="Times New Roman" w:cs="Times New Roman"/>
          <w:sz w:val="24"/>
          <w:szCs w:val="24"/>
          <w:lang w:val="sq-AL"/>
        </w:rPr>
        <w:t>;</w:t>
      </w:r>
    </w:p>
    <w:p w14:paraId="183B2D9A" w14:textId="77777777" w:rsidR="00E75D55" w:rsidRPr="00722467" w:rsidRDefault="005E43BD"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Hedh në mënyrë periodike të gjitha të dhënat mbi zhvillimet e reja në regjistrin e planifikimit të</w:t>
      </w:r>
      <w:r w:rsidR="00E75D55" w:rsidRPr="00722467">
        <w:rPr>
          <w:rFonts w:ascii="Times New Roman" w:hAnsi="Times New Roman" w:cs="Times New Roman"/>
          <w:sz w:val="24"/>
          <w:szCs w:val="24"/>
          <w:lang w:val="sq-AL"/>
        </w:rPr>
        <w:t xml:space="preserve"> territorit (R.I.T.)</w:t>
      </w:r>
      <w:r w:rsidR="004D3779" w:rsidRPr="00722467">
        <w:rPr>
          <w:rFonts w:ascii="Times New Roman" w:hAnsi="Times New Roman" w:cs="Times New Roman"/>
          <w:sz w:val="24"/>
          <w:szCs w:val="24"/>
          <w:lang w:val="sq-AL"/>
        </w:rPr>
        <w:t>;</w:t>
      </w:r>
    </w:p>
    <w:p w14:paraId="315130C2" w14:textId="77777777" w:rsidR="00E75D55" w:rsidRPr="00722467" w:rsidRDefault="00E75D55"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 xml:space="preserve">Organizon dhe ndjek punën per zgjidhjen e kërkesave të subjekteve juridike </w:t>
      </w:r>
      <w:r w:rsidR="005E43BD" w:rsidRPr="00722467">
        <w:rPr>
          <w:rFonts w:ascii="Times New Roman" w:hAnsi="Times New Roman" w:cs="Times New Roman"/>
          <w:sz w:val="24"/>
          <w:szCs w:val="24"/>
          <w:lang w:val="sq-AL"/>
        </w:rPr>
        <w:t>apo fizike duke e koordinuar atë</w:t>
      </w:r>
      <w:r w:rsidRPr="00722467">
        <w:rPr>
          <w:rFonts w:ascii="Times New Roman" w:hAnsi="Times New Roman" w:cs="Times New Roman"/>
          <w:sz w:val="24"/>
          <w:szCs w:val="24"/>
          <w:lang w:val="sq-AL"/>
        </w:rPr>
        <w:t xml:space="preserve"> me po</w:t>
      </w:r>
      <w:r w:rsidR="00CE53C9" w:rsidRPr="00722467">
        <w:rPr>
          <w:rFonts w:ascii="Times New Roman" w:hAnsi="Times New Roman" w:cs="Times New Roman"/>
          <w:sz w:val="24"/>
          <w:szCs w:val="24"/>
          <w:lang w:val="sq-AL"/>
        </w:rPr>
        <w:t>litikat urbane të pë</w:t>
      </w:r>
      <w:r w:rsidR="005E43BD" w:rsidRPr="00722467">
        <w:rPr>
          <w:rFonts w:ascii="Times New Roman" w:hAnsi="Times New Roman" w:cs="Times New Roman"/>
          <w:sz w:val="24"/>
          <w:szCs w:val="24"/>
          <w:lang w:val="sq-AL"/>
        </w:rPr>
        <w:t>rcaktuara më së</w:t>
      </w:r>
      <w:r w:rsidRPr="00722467">
        <w:rPr>
          <w:rFonts w:ascii="Times New Roman" w:hAnsi="Times New Roman" w:cs="Times New Roman"/>
          <w:sz w:val="24"/>
          <w:szCs w:val="24"/>
          <w:lang w:val="sq-AL"/>
        </w:rPr>
        <w:t xml:space="preserve"> miri m</w:t>
      </w:r>
      <w:r w:rsidR="005E43BD" w:rsidRPr="00722467">
        <w:rPr>
          <w:rFonts w:ascii="Times New Roman" w:hAnsi="Times New Roman" w:cs="Times New Roman"/>
          <w:sz w:val="24"/>
          <w:szCs w:val="24"/>
          <w:lang w:val="sq-AL"/>
        </w:rPr>
        <w:t>e ligjet, planet dhe planet e përgjithshme të miratuara më parë</w:t>
      </w:r>
      <w:r w:rsidR="004D3779" w:rsidRPr="00722467">
        <w:rPr>
          <w:rFonts w:ascii="Times New Roman" w:hAnsi="Times New Roman" w:cs="Times New Roman"/>
          <w:sz w:val="24"/>
          <w:szCs w:val="24"/>
          <w:lang w:val="sq-AL"/>
        </w:rPr>
        <w:t>;</w:t>
      </w:r>
    </w:p>
    <w:p w14:paraId="12C844B7" w14:textId="77777777" w:rsidR="00E75D55" w:rsidRPr="00722467" w:rsidRDefault="00E75D55"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Llogarit taksën e ndikimit në infrastruktur</w:t>
      </w:r>
      <w:r w:rsidR="005E43BD" w:rsidRPr="00722467">
        <w:rPr>
          <w:rFonts w:ascii="Times New Roman" w:hAnsi="Times New Roman" w:cs="Times New Roman"/>
          <w:sz w:val="24"/>
          <w:szCs w:val="24"/>
          <w:lang w:val="sq-AL"/>
        </w:rPr>
        <w:t>ë nga ndërtimet e reja dhe plotëson faturat për kryerjen e pagesave për dokumentet dhe fletët e tjera të projekteve që dalin nga arkiva për qytetarët dhe subjektet, të</w:t>
      </w:r>
      <w:r w:rsidRPr="00722467">
        <w:rPr>
          <w:rFonts w:ascii="Times New Roman" w:hAnsi="Times New Roman" w:cs="Times New Roman"/>
          <w:sz w:val="24"/>
          <w:szCs w:val="24"/>
          <w:lang w:val="sq-AL"/>
        </w:rPr>
        <w:t xml:space="preserve"> njehsuara me origjinalin</w:t>
      </w:r>
      <w:r w:rsidR="004D3779" w:rsidRPr="00722467">
        <w:rPr>
          <w:rFonts w:ascii="Times New Roman" w:hAnsi="Times New Roman" w:cs="Times New Roman"/>
          <w:sz w:val="24"/>
          <w:szCs w:val="24"/>
          <w:lang w:val="sq-AL"/>
        </w:rPr>
        <w:t>;</w:t>
      </w:r>
    </w:p>
    <w:p w14:paraId="2800E9D6" w14:textId="77777777" w:rsidR="005E43BD" w:rsidRPr="00722467" w:rsidRDefault="005E43BD"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Merr pjesë ose harton plane të</w:t>
      </w:r>
      <w:r w:rsidR="00E75D55" w:rsidRPr="00722467">
        <w:rPr>
          <w:rFonts w:ascii="Times New Roman" w:hAnsi="Times New Roman" w:cs="Times New Roman"/>
          <w:sz w:val="24"/>
          <w:szCs w:val="24"/>
          <w:lang w:val="sq-AL"/>
        </w:rPr>
        <w:t xml:space="preserve"> niv</w:t>
      </w:r>
      <w:r w:rsidRPr="00722467">
        <w:rPr>
          <w:rFonts w:ascii="Times New Roman" w:hAnsi="Times New Roman" w:cs="Times New Roman"/>
          <w:sz w:val="24"/>
          <w:szCs w:val="24"/>
          <w:lang w:val="sq-AL"/>
        </w:rPr>
        <w:t>eleve të</w:t>
      </w:r>
      <w:r w:rsidR="00E75D55" w:rsidRPr="00722467">
        <w:rPr>
          <w:rFonts w:ascii="Times New Roman" w:hAnsi="Times New Roman" w:cs="Times New Roman"/>
          <w:sz w:val="24"/>
          <w:szCs w:val="24"/>
          <w:lang w:val="sq-AL"/>
        </w:rPr>
        <w:t xml:space="preserve"> ndryshme vendore</w:t>
      </w:r>
      <w:r w:rsidR="005718D2" w:rsidRPr="00722467">
        <w:rPr>
          <w:rFonts w:ascii="Times New Roman" w:hAnsi="Times New Roman" w:cs="Times New Roman"/>
          <w:sz w:val="24"/>
          <w:szCs w:val="24"/>
          <w:lang w:val="sq-AL"/>
        </w:rPr>
        <w:t>;</w:t>
      </w:r>
    </w:p>
    <w:p w14:paraId="461789EA" w14:textId="77777777" w:rsidR="00E75D55" w:rsidRPr="00722467" w:rsidRDefault="005E43BD"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 xml:space="preserve"> Zbaton planin e përgjithshëm vendor që është në</w:t>
      </w:r>
      <w:r w:rsidR="00E75D55" w:rsidRPr="00722467">
        <w:rPr>
          <w:rFonts w:ascii="Times New Roman" w:hAnsi="Times New Roman" w:cs="Times New Roman"/>
          <w:sz w:val="24"/>
          <w:szCs w:val="24"/>
          <w:lang w:val="sq-AL"/>
        </w:rPr>
        <w:t xml:space="preserve"> fuqi</w:t>
      </w:r>
      <w:r w:rsidR="004D3779" w:rsidRPr="00722467">
        <w:rPr>
          <w:rFonts w:ascii="Times New Roman" w:hAnsi="Times New Roman" w:cs="Times New Roman"/>
          <w:sz w:val="24"/>
          <w:szCs w:val="24"/>
          <w:lang w:val="sq-AL"/>
        </w:rPr>
        <w:t>;</w:t>
      </w:r>
    </w:p>
    <w:p w14:paraId="1012A150" w14:textId="77777777" w:rsidR="00E75D55" w:rsidRPr="00722467" w:rsidRDefault="00E75D55" w:rsidP="009B7F5B">
      <w:pPr>
        <w:pStyle w:val="ListParagraph"/>
        <w:numPr>
          <w:ilvl w:val="4"/>
          <w:numId w:val="4"/>
        </w:numPr>
        <w:autoSpaceDE w:val="0"/>
        <w:autoSpaceDN w:val="0"/>
        <w:adjustRightInd w:val="0"/>
        <w:spacing w:after="0" w:line="360" w:lineRule="auto"/>
        <w:jc w:val="both"/>
        <w:rPr>
          <w:rFonts w:ascii="Times New Roman" w:hAnsi="Times New Roman" w:cs="Times New Roman"/>
          <w:b/>
          <w:color w:val="000000" w:themeColor="text1"/>
          <w:sz w:val="24"/>
          <w:szCs w:val="24"/>
          <w:lang w:val="sq-AL"/>
        </w:rPr>
      </w:pPr>
      <w:r w:rsidRPr="00722467">
        <w:rPr>
          <w:rFonts w:ascii="Times New Roman" w:hAnsi="Times New Roman" w:cs="Times New Roman"/>
          <w:sz w:val="24"/>
          <w:szCs w:val="24"/>
          <w:lang w:val="sq-AL"/>
        </w:rPr>
        <w:t>Verifikon në terren kërkesat e ankesat e ardhura në adresë të sektorit dhe përgatit përgjigjet për këto probleme.</w:t>
      </w:r>
    </w:p>
    <w:p w14:paraId="35C34298" w14:textId="77777777" w:rsidR="00BB5686" w:rsidRPr="00722467" w:rsidRDefault="00BB5686" w:rsidP="00CF51D5">
      <w:pPr>
        <w:autoSpaceDE w:val="0"/>
        <w:autoSpaceDN w:val="0"/>
        <w:adjustRightInd w:val="0"/>
        <w:spacing w:after="0" w:line="360" w:lineRule="auto"/>
        <w:jc w:val="both"/>
        <w:rPr>
          <w:rFonts w:ascii="Times New Roman" w:hAnsi="Times New Roman" w:cs="Times New Roman"/>
          <w:b/>
          <w:sz w:val="24"/>
          <w:szCs w:val="24"/>
          <w:lang w:val="sq-AL"/>
        </w:rPr>
      </w:pPr>
    </w:p>
    <w:p w14:paraId="1EDE9477" w14:textId="77777777" w:rsidR="00E75D55" w:rsidRPr="00722467" w:rsidRDefault="009B0D6C" w:rsidP="00CF51D5">
      <w:pPr>
        <w:autoSpaceDE w:val="0"/>
        <w:autoSpaceDN w:val="0"/>
        <w:adjustRightInd w:val="0"/>
        <w:spacing w:after="0" w:line="360" w:lineRule="auto"/>
        <w:jc w:val="both"/>
        <w:rPr>
          <w:rFonts w:ascii="Times New Roman" w:hAnsi="Times New Roman" w:cs="Times New Roman"/>
          <w:b/>
          <w:sz w:val="24"/>
          <w:szCs w:val="24"/>
          <w:lang w:val="sq-AL"/>
        </w:rPr>
      </w:pPr>
      <w:r w:rsidRPr="00722467">
        <w:rPr>
          <w:rFonts w:ascii="Times New Roman" w:hAnsi="Times New Roman" w:cs="Times New Roman"/>
          <w:b/>
          <w:sz w:val="24"/>
          <w:szCs w:val="24"/>
          <w:lang w:val="sq-AL"/>
        </w:rPr>
        <w:t>18</w:t>
      </w:r>
      <w:r w:rsidR="000B3DD6" w:rsidRPr="00722467">
        <w:rPr>
          <w:rFonts w:ascii="Times New Roman" w:hAnsi="Times New Roman" w:cs="Times New Roman"/>
          <w:b/>
          <w:sz w:val="24"/>
          <w:szCs w:val="24"/>
          <w:lang w:val="sq-AL"/>
        </w:rPr>
        <w:t xml:space="preserve">.2/1 </w:t>
      </w:r>
      <w:r w:rsidR="00E75D55" w:rsidRPr="00722467">
        <w:rPr>
          <w:rFonts w:ascii="Times New Roman" w:hAnsi="Times New Roman" w:cs="Times New Roman"/>
          <w:b/>
          <w:sz w:val="24"/>
          <w:szCs w:val="24"/>
          <w:lang w:val="sq-AL"/>
        </w:rPr>
        <w:t>Përgjegjës Sektori</w:t>
      </w:r>
    </w:p>
    <w:p w14:paraId="5BF26B80" w14:textId="77777777" w:rsidR="00E75D55" w:rsidRPr="00722467" w:rsidRDefault="00E75D55" w:rsidP="00CF51D5">
      <w:pPr>
        <w:autoSpaceDE w:val="0"/>
        <w:autoSpaceDN w:val="0"/>
        <w:adjustRightInd w:val="0"/>
        <w:spacing w:after="0" w:line="360" w:lineRule="auto"/>
        <w:jc w:val="both"/>
        <w:rPr>
          <w:rFonts w:ascii="Times New Roman" w:hAnsi="Times New Roman" w:cs="Times New Roman"/>
          <w:b/>
          <w:sz w:val="24"/>
          <w:szCs w:val="24"/>
          <w:u w:val="single"/>
          <w:lang w:val="sq-AL"/>
        </w:rPr>
      </w:pPr>
      <w:r w:rsidRPr="00722467">
        <w:rPr>
          <w:rFonts w:ascii="Times New Roman" w:hAnsi="Times New Roman" w:cs="Times New Roman"/>
          <w:b/>
          <w:sz w:val="24"/>
          <w:szCs w:val="24"/>
          <w:u w:val="single"/>
          <w:lang w:val="sq-AL"/>
        </w:rPr>
        <w:t>Përgjegjësi ka këto të drejta dhe kompetenca :</w:t>
      </w:r>
    </w:p>
    <w:p w14:paraId="7E12F845" w14:textId="77777777" w:rsidR="00CF51D5" w:rsidRPr="00722467" w:rsidRDefault="00CF51D5" w:rsidP="00CF51D5">
      <w:pPr>
        <w:autoSpaceDE w:val="0"/>
        <w:autoSpaceDN w:val="0"/>
        <w:adjustRightInd w:val="0"/>
        <w:spacing w:after="0" w:line="360" w:lineRule="auto"/>
        <w:jc w:val="both"/>
        <w:rPr>
          <w:rFonts w:ascii="Times New Roman" w:hAnsi="Times New Roman" w:cs="Times New Roman"/>
          <w:b/>
          <w:sz w:val="24"/>
          <w:szCs w:val="24"/>
          <w:u w:val="single"/>
          <w:lang w:val="sq-AL"/>
        </w:rPr>
      </w:pPr>
    </w:p>
    <w:p w14:paraId="38CB690D" w14:textId="77777777" w:rsidR="00E75D55" w:rsidRPr="00722467" w:rsidRDefault="00E75D55" w:rsidP="009B7F5B">
      <w:pPr>
        <w:pStyle w:val="ListParagraph"/>
        <w:numPr>
          <w:ilvl w:val="0"/>
          <w:numId w:val="5"/>
        </w:numPr>
        <w:autoSpaceDE w:val="0"/>
        <w:autoSpaceDN w:val="0"/>
        <w:adjustRightInd w:val="0"/>
        <w:spacing w:after="0"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Përgatitja e vendimmarrjes së Kryetarit të Bashkisë lidhur me aplikimet për leje zhvillimi dhe leje ndërtimi në territorin administrativ të bashkisë;</w:t>
      </w:r>
    </w:p>
    <w:p w14:paraId="6E89E678" w14:textId="77777777" w:rsidR="00E75D55" w:rsidRPr="00722467" w:rsidRDefault="00E75D55" w:rsidP="009B7F5B">
      <w:pPr>
        <w:numPr>
          <w:ilvl w:val="0"/>
          <w:numId w:val="5"/>
        </w:numPr>
        <w:autoSpaceDE w:val="0"/>
        <w:autoSpaceDN w:val="0"/>
        <w:adjustRightInd w:val="0"/>
        <w:spacing w:after="0"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Planifikimi dhe nxitja e zhvillimit të qëndrueshëm të territorit nëpërmjet përdorimit racional tëtokës dhe burimeve natyrore;</w:t>
      </w:r>
    </w:p>
    <w:p w14:paraId="3B5B8620" w14:textId="77777777" w:rsidR="00E75D55" w:rsidRPr="00722467" w:rsidRDefault="00E75D55" w:rsidP="009B7F5B">
      <w:pPr>
        <w:numPr>
          <w:ilvl w:val="0"/>
          <w:numId w:val="5"/>
        </w:numPr>
        <w:autoSpaceDE w:val="0"/>
        <w:autoSpaceDN w:val="0"/>
        <w:adjustRightInd w:val="0"/>
        <w:spacing w:after="0"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Ndërmerr nisma për hartimin dhe rishikimin e dokumenteve vendore të planifikimit;</w:t>
      </w:r>
    </w:p>
    <w:p w14:paraId="41354F45" w14:textId="77777777" w:rsidR="00E75D55" w:rsidRPr="00722467" w:rsidRDefault="00E75D55" w:rsidP="009B7F5B">
      <w:pPr>
        <w:numPr>
          <w:ilvl w:val="0"/>
          <w:numId w:val="5"/>
        </w:numPr>
        <w:autoSpaceDE w:val="0"/>
        <w:autoSpaceDN w:val="0"/>
        <w:adjustRightInd w:val="0"/>
        <w:spacing w:after="0"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Koordinimin mes institucioneve publike dhe alokimin e burimeve njerëzore të nevojshme përhartimin e dokumenteve të planifikimit në nivel vendor;</w:t>
      </w:r>
    </w:p>
    <w:p w14:paraId="352ED525" w14:textId="77777777" w:rsidR="00E75D55" w:rsidRPr="00722467" w:rsidRDefault="00BE7F3E" w:rsidP="009B7F5B">
      <w:pPr>
        <w:pStyle w:val="ListParagraph"/>
        <w:numPr>
          <w:ilvl w:val="0"/>
          <w:numId w:val="5"/>
        </w:num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M</w:t>
      </w:r>
      <w:r w:rsidR="00A37575" w:rsidRPr="00722467">
        <w:rPr>
          <w:rFonts w:ascii="Times New Roman" w:hAnsi="Times New Roman" w:cs="Times New Roman"/>
          <w:sz w:val="24"/>
          <w:szCs w:val="24"/>
          <w:lang w:val="sq-AL"/>
        </w:rPr>
        <w:t>arrja pjesë në proç</w:t>
      </w:r>
      <w:r w:rsidR="00E75D55" w:rsidRPr="00722467">
        <w:rPr>
          <w:rFonts w:ascii="Times New Roman" w:hAnsi="Times New Roman" w:cs="Times New Roman"/>
          <w:sz w:val="24"/>
          <w:szCs w:val="24"/>
          <w:lang w:val="sq-AL"/>
        </w:rPr>
        <w:t xml:space="preserve">eset që formulojnë politikat sektoriale në lidhje me zhvillimin territorial (politika mjedisore, politika ofrimi shërbimesh, politika sociale, politika </w:t>
      </w:r>
      <w:r w:rsidR="00E75D55" w:rsidRPr="00722467">
        <w:rPr>
          <w:rFonts w:ascii="Times New Roman" w:hAnsi="Times New Roman" w:cs="Times New Roman"/>
          <w:sz w:val="24"/>
          <w:szCs w:val="24"/>
          <w:lang w:val="sq-AL"/>
        </w:rPr>
        <w:lastRenderedPageBreak/>
        <w:t>strehimi, kulturore etj) dhe propozimi për variante të ndryshme akomodime të këtyre politikave në territor;</w:t>
      </w:r>
    </w:p>
    <w:p w14:paraId="60B3C66E" w14:textId="77777777" w:rsidR="00E75D55" w:rsidRPr="00722467" w:rsidRDefault="00E75D55" w:rsidP="009B7F5B">
      <w:pPr>
        <w:pStyle w:val="ListParagraph"/>
        <w:numPr>
          <w:ilvl w:val="0"/>
          <w:numId w:val="5"/>
        </w:num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Dorëzimin dhe prezantimin e dokumenteve vendore të planifikimit pranë AKPT-së, për të verifikuar përputhshmërinë me Planin e Përgjithshëm Kombëtar dhe normat teknike të planifikimit;</w:t>
      </w:r>
    </w:p>
    <w:p w14:paraId="6BD04991" w14:textId="77777777" w:rsidR="00E75D55" w:rsidRPr="00722467" w:rsidRDefault="00E75D55" w:rsidP="009B7F5B">
      <w:pPr>
        <w:pStyle w:val="ListParagraph"/>
        <w:numPr>
          <w:ilvl w:val="0"/>
          <w:numId w:val="5"/>
        </w:num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Asistimi i Kryetarit të Bashkisë për vlerësimin e respektimit të kërkesave ligjore për punimet ekryera mbi bazën e deklaratës paraprake për kryerje punimesh;</w:t>
      </w:r>
    </w:p>
    <w:p w14:paraId="30A33730" w14:textId="77777777" w:rsidR="00E75D55" w:rsidRPr="00722467" w:rsidRDefault="00E75D55" w:rsidP="009B7F5B">
      <w:pPr>
        <w:pStyle w:val="ListParagraph"/>
        <w:numPr>
          <w:ilvl w:val="0"/>
          <w:numId w:val="5"/>
        </w:num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 xml:space="preserve">Monitorimi i zbatimit kushteve të lejes së ndërtimit dhe të punimeve të kryera dhe verifikimi qëndërtimi është i përshtatshëm për përdorim, me qëllim </w:t>
      </w:r>
      <w:r w:rsidR="008C4DFA" w:rsidRPr="00722467">
        <w:rPr>
          <w:rFonts w:ascii="Times New Roman" w:hAnsi="Times New Roman" w:cs="Times New Roman"/>
          <w:sz w:val="24"/>
          <w:szCs w:val="24"/>
          <w:lang w:val="sq-AL"/>
        </w:rPr>
        <w:t>që Kryetari i Bashkisë të japë ç</w:t>
      </w:r>
      <w:r w:rsidRPr="00722467">
        <w:rPr>
          <w:rFonts w:ascii="Times New Roman" w:hAnsi="Times New Roman" w:cs="Times New Roman"/>
          <w:sz w:val="24"/>
          <w:szCs w:val="24"/>
          <w:lang w:val="sq-AL"/>
        </w:rPr>
        <w:t>ertifikatën epërdorimit, sipas legjislacionit në fuqi, për lejet e ndërtimit të miratuara prej tij;</w:t>
      </w:r>
    </w:p>
    <w:p w14:paraId="0088FB7E" w14:textId="77777777" w:rsidR="00E75D55" w:rsidRPr="00722467" w:rsidRDefault="00E75D55" w:rsidP="009B7F5B">
      <w:pPr>
        <w:pStyle w:val="ListParagraph"/>
        <w:numPr>
          <w:ilvl w:val="0"/>
          <w:numId w:val="5"/>
        </w:num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Koordinimin e parandalimit të punimeve dhe ndërtimeve të paligjshme me inspektoratin vendortë mbrojtjes së territorit;</w:t>
      </w:r>
    </w:p>
    <w:p w14:paraId="2224B617" w14:textId="77777777" w:rsidR="00E75D55" w:rsidRPr="00722467" w:rsidRDefault="00E75D55" w:rsidP="009B7F5B">
      <w:pPr>
        <w:pStyle w:val="ListParagraph"/>
        <w:numPr>
          <w:ilvl w:val="0"/>
          <w:numId w:val="5"/>
        </w:num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Implementimi, monitorimi dhe përditësimi i planit të përgjithshëm vendor dhe planeve te ndryshme sektoriale dhe ndër</w:t>
      </w:r>
      <w:r w:rsidR="00AB242F" w:rsidRPr="00722467">
        <w:rPr>
          <w:rFonts w:ascii="Times New Roman" w:hAnsi="Times New Roman" w:cs="Times New Roman"/>
          <w:sz w:val="24"/>
          <w:szCs w:val="24"/>
          <w:lang w:val="sq-AL"/>
        </w:rPr>
        <w:t>-</w:t>
      </w:r>
      <w:r w:rsidRPr="00722467">
        <w:rPr>
          <w:rFonts w:ascii="Times New Roman" w:hAnsi="Times New Roman" w:cs="Times New Roman"/>
          <w:sz w:val="24"/>
          <w:szCs w:val="24"/>
          <w:lang w:val="sq-AL"/>
        </w:rPr>
        <w:t>sektoriale;</w:t>
      </w:r>
    </w:p>
    <w:p w14:paraId="756A555D" w14:textId="77777777" w:rsidR="00E75D55" w:rsidRPr="00722467" w:rsidRDefault="00E75D55" w:rsidP="009B7F5B">
      <w:pPr>
        <w:pStyle w:val="ListParagraph"/>
        <w:numPr>
          <w:ilvl w:val="0"/>
          <w:numId w:val="5"/>
        </w:num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Bashkërendimi i veprimtarisë, mbikëqyrja dhe kontrolli i funksioni</w:t>
      </w:r>
      <w:r w:rsidR="00B22713" w:rsidRPr="00722467">
        <w:rPr>
          <w:rFonts w:ascii="Times New Roman" w:hAnsi="Times New Roman" w:cs="Times New Roman"/>
          <w:sz w:val="24"/>
          <w:szCs w:val="24"/>
          <w:lang w:val="sq-AL"/>
        </w:rPr>
        <w:t xml:space="preserve">mit të Regjistrit Kombëtar të </w:t>
      </w:r>
      <w:r w:rsidRPr="00722467">
        <w:rPr>
          <w:rFonts w:ascii="Times New Roman" w:hAnsi="Times New Roman" w:cs="Times New Roman"/>
          <w:sz w:val="24"/>
          <w:szCs w:val="24"/>
          <w:lang w:val="sq-AL"/>
        </w:rPr>
        <w:t>Planifikimit të Territorit për Bashkinë, inventarit elektronik dhe shkresor i cili ruhet, mirëmbahet,administrohet dhe përditësohet në mënyrë të pavarur</w:t>
      </w:r>
      <w:r w:rsidR="00437766" w:rsidRPr="00722467">
        <w:rPr>
          <w:rFonts w:ascii="Times New Roman" w:hAnsi="Times New Roman" w:cs="Times New Roman"/>
          <w:sz w:val="24"/>
          <w:szCs w:val="24"/>
          <w:lang w:val="sq-AL"/>
        </w:rPr>
        <w:t xml:space="preserve"> nga autoritetet e planifikimit;</w:t>
      </w:r>
    </w:p>
    <w:p w14:paraId="0B59C14B" w14:textId="77777777" w:rsidR="00E75D55" w:rsidRPr="00722467" w:rsidRDefault="00E75D55" w:rsidP="009B7F5B">
      <w:pPr>
        <w:pStyle w:val="ListParagraph"/>
        <w:numPr>
          <w:ilvl w:val="0"/>
          <w:numId w:val="5"/>
        </w:num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Shqyrtimi i të gjithë praktikav</w:t>
      </w:r>
      <w:r w:rsidR="001D74A2" w:rsidRPr="00722467">
        <w:rPr>
          <w:rFonts w:ascii="Times New Roman" w:hAnsi="Times New Roman" w:cs="Times New Roman"/>
          <w:sz w:val="24"/>
          <w:szCs w:val="24"/>
          <w:lang w:val="sq-AL"/>
        </w:rPr>
        <w:t>e për leje të ndryshme punimesh</w:t>
      </w:r>
      <w:r w:rsidRPr="00722467">
        <w:rPr>
          <w:rFonts w:ascii="Times New Roman" w:hAnsi="Times New Roman" w:cs="Times New Roman"/>
          <w:sz w:val="24"/>
          <w:szCs w:val="24"/>
          <w:lang w:val="sq-AL"/>
        </w:rPr>
        <w:t xml:space="preserve">, nëpërmjet sistemit </w:t>
      </w:r>
      <w:r w:rsidR="00437766" w:rsidRPr="00722467">
        <w:rPr>
          <w:rFonts w:ascii="Times New Roman" w:hAnsi="Times New Roman" w:cs="Times New Roman"/>
          <w:sz w:val="24"/>
          <w:szCs w:val="24"/>
          <w:lang w:val="sq-AL"/>
        </w:rPr>
        <w:t>elektronik të lejeve;</w:t>
      </w:r>
    </w:p>
    <w:p w14:paraId="0D5916B7" w14:textId="77777777" w:rsidR="00BB5686" w:rsidRPr="00722467" w:rsidRDefault="00E75D55" w:rsidP="009B7F5B">
      <w:pPr>
        <w:pStyle w:val="ListParagraph"/>
        <w:numPr>
          <w:ilvl w:val="0"/>
          <w:numId w:val="5"/>
        </w:num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Asistimi i qytetarëve në kërkesat e tyre në lidhje me planifikimin dhe zhvillimin e territorit si edhe gatishmëria për të zgjidhur proble</w:t>
      </w:r>
      <w:r w:rsidR="00BB5686" w:rsidRPr="00722467">
        <w:rPr>
          <w:rFonts w:ascii="Times New Roman" w:hAnsi="Times New Roman" w:cs="Times New Roman"/>
          <w:sz w:val="24"/>
          <w:szCs w:val="24"/>
          <w:lang w:val="sq-AL"/>
        </w:rPr>
        <w:t>matika të lidhura me këtë fushë.</w:t>
      </w:r>
    </w:p>
    <w:p w14:paraId="2DC9345C" w14:textId="77777777" w:rsidR="009828AA" w:rsidRPr="00722467" w:rsidRDefault="009828AA" w:rsidP="009B7F5B">
      <w:pPr>
        <w:autoSpaceDE w:val="0"/>
        <w:autoSpaceDN w:val="0"/>
        <w:adjustRightInd w:val="0"/>
        <w:spacing w:line="360" w:lineRule="auto"/>
        <w:jc w:val="both"/>
        <w:rPr>
          <w:rFonts w:ascii="Times New Roman" w:hAnsi="Times New Roman" w:cs="Times New Roman"/>
          <w:b/>
          <w:sz w:val="24"/>
          <w:szCs w:val="24"/>
          <w:lang w:val="sq-AL"/>
        </w:rPr>
      </w:pPr>
    </w:p>
    <w:p w14:paraId="1AEA8B03" w14:textId="77777777" w:rsidR="00C85243" w:rsidRPr="00722467" w:rsidRDefault="00C85243" w:rsidP="009B7F5B">
      <w:pPr>
        <w:autoSpaceDE w:val="0"/>
        <w:autoSpaceDN w:val="0"/>
        <w:adjustRightInd w:val="0"/>
        <w:spacing w:line="360" w:lineRule="auto"/>
        <w:jc w:val="both"/>
        <w:rPr>
          <w:rFonts w:ascii="Times New Roman" w:hAnsi="Times New Roman" w:cs="Times New Roman"/>
          <w:b/>
          <w:sz w:val="24"/>
          <w:szCs w:val="24"/>
          <w:lang w:val="sq-AL"/>
        </w:rPr>
      </w:pPr>
    </w:p>
    <w:p w14:paraId="32E3A08C" w14:textId="77777777" w:rsidR="00C85243" w:rsidRPr="00722467" w:rsidRDefault="00C85243" w:rsidP="009B7F5B">
      <w:pPr>
        <w:autoSpaceDE w:val="0"/>
        <w:autoSpaceDN w:val="0"/>
        <w:adjustRightInd w:val="0"/>
        <w:spacing w:line="360" w:lineRule="auto"/>
        <w:jc w:val="both"/>
        <w:rPr>
          <w:rFonts w:ascii="Times New Roman" w:hAnsi="Times New Roman" w:cs="Times New Roman"/>
          <w:b/>
          <w:sz w:val="24"/>
          <w:szCs w:val="24"/>
          <w:lang w:val="sq-AL"/>
        </w:rPr>
      </w:pPr>
    </w:p>
    <w:p w14:paraId="6192E603" w14:textId="77777777" w:rsidR="00CF51D5" w:rsidRPr="00722467" w:rsidRDefault="00CF51D5" w:rsidP="009B7F5B">
      <w:pPr>
        <w:autoSpaceDE w:val="0"/>
        <w:autoSpaceDN w:val="0"/>
        <w:adjustRightInd w:val="0"/>
        <w:spacing w:line="360" w:lineRule="auto"/>
        <w:jc w:val="both"/>
        <w:rPr>
          <w:rFonts w:ascii="Times New Roman" w:hAnsi="Times New Roman" w:cs="Times New Roman"/>
          <w:b/>
          <w:sz w:val="24"/>
          <w:szCs w:val="24"/>
          <w:lang w:val="sq-AL"/>
        </w:rPr>
      </w:pPr>
    </w:p>
    <w:p w14:paraId="5B8EE20C" w14:textId="77777777" w:rsidR="00C85243" w:rsidRPr="00722467" w:rsidRDefault="00C85243" w:rsidP="009B7F5B">
      <w:pPr>
        <w:autoSpaceDE w:val="0"/>
        <w:autoSpaceDN w:val="0"/>
        <w:adjustRightInd w:val="0"/>
        <w:spacing w:line="360" w:lineRule="auto"/>
        <w:jc w:val="both"/>
        <w:rPr>
          <w:rFonts w:ascii="Times New Roman" w:hAnsi="Times New Roman" w:cs="Times New Roman"/>
          <w:b/>
          <w:sz w:val="24"/>
          <w:szCs w:val="24"/>
          <w:lang w:val="sq-AL"/>
        </w:rPr>
      </w:pPr>
    </w:p>
    <w:p w14:paraId="1382C1DA" w14:textId="77777777" w:rsidR="00E75D55" w:rsidRPr="00722467" w:rsidRDefault="009B0D6C" w:rsidP="009B7F5B">
      <w:p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b/>
          <w:sz w:val="24"/>
          <w:szCs w:val="24"/>
          <w:lang w:val="sq-AL"/>
        </w:rPr>
        <w:lastRenderedPageBreak/>
        <w:t>18</w:t>
      </w:r>
      <w:r w:rsidR="000B3DD6" w:rsidRPr="00722467">
        <w:rPr>
          <w:rFonts w:ascii="Times New Roman" w:hAnsi="Times New Roman" w:cs="Times New Roman"/>
          <w:b/>
          <w:sz w:val="24"/>
          <w:szCs w:val="24"/>
          <w:lang w:val="sq-AL"/>
        </w:rPr>
        <w:t xml:space="preserve">.2/2 </w:t>
      </w:r>
      <w:r w:rsidR="00E75D55" w:rsidRPr="00722467">
        <w:rPr>
          <w:rFonts w:ascii="Times New Roman" w:hAnsi="Times New Roman" w:cs="Times New Roman"/>
          <w:b/>
          <w:sz w:val="24"/>
          <w:szCs w:val="24"/>
          <w:lang w:val="sq-AL"/>
        </w:rPr>
        <w:t>Specialist Ing.Ndërtimi</w:t>
      </w:r>
    </w:p>
    <w:p w14:paraId="1A53735B" w14:textId="77777777" w:rsidR="00E75D55" w:rsidRPr="00722467" w:rsidRDefault="00E75D55" w:rsidP="009B7F5B">
      <w:p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b/>
          <w:sz w:val="24"/>
          <w:szCs w:val="24"/>
          <w:u w:val="single"/>
          <w:lang w:val="sq-AL"/>
        </w:rPr>
        <w:t>Specilisti Ing.Ndërtimit ka këto të drejta dhe kompetenca:</w:t>
      </w:r>
    </w:p>
    <w:p w14:paraId="0E7D3584" w14:textId="77777777" w:rsidR="00E75D55" w:rsidRPr="00722467" w:rsidRDefault="00E75D5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Hartimi i termave të referencës për projekte inxhinierike dhe vlerësimi i tyre nëse ha</w:t>
      </w:r>
      <w:r w:rsidR="0093493E" w:rsidRPr="00722467">
        <w:rPr>
          <w:rFonts w:ascii="Times New Roman" w:hAnsi="Times New Roman" w:cs="Times New Roman"/>
          <w:sz w:val="24"/>
          <w:szCs w:val="24"/>
          <w:lang w:val="sq-AL"/>
        </w:rPr>
        <w:t>rtohen nga konsulence e jashtme</w:t>
      </w:r>
      <w:r w:rsidRPr="00722467">
        <w:rPr>
          <w:rFonts w:ascii="Times New Roman" w:hAnsi="Times New Roman" w:cs="Times New Roman"/>
          <w:sz w:val="24"/>
          <w:szCs w:val="24"/>
          <w:lang w:val="sq-AL"/>
        </w:rPr>
        <w:t>, përcaktimi i linjave guidë për zbërthimin e mëtejshëm të projekteve</w:t>
      </w:r>
      <w:r w:rsidR="0093493E" w:rsidRPr="00722467">
        <w:rPr>
          <w:rFonts w:ascii="Times New Roman" w:hAnsi="Times New Roman" w:cs="Times New Roman"/>
          <w:sz w:val="24"/>
          <w:szCs w:val="24"/>
          <w:lang w:val="sq-AL"/>
        </w:rPr>
        <w:t>;</w:t>
      </w:r>
    </w:p>
    <w:p w14:paraId="747AB90E" w14:textId="77777777" w:rsidR="00E75D55" w:rsidRPr="00722467" w:rsidRDefault="00E75D5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Përditësimi i gjendjes në terren dhe hartimi i gen</w:t>
      </w:r>
      <w:r w:rsidR="00EB266E" w:rsidRPr="00722467">
        <w:rPr>
          <w:rFonts w:ascii="Times New Roman" w:hAnsi="Times New Roman" w:cs="Times New Roman"/>
          <w:sz w:val="24"/>
          <w:szCs w:val="24"/>
          <w:lang w:val="sq-AL"/>
        </w:rPr>
        <w:t>-</w:t>
      </w:r>
      <w:r w:rsidRPr="00722467">
        <w:rPr>
          <w:rFonts w:ascii="Times New Roman" w:hAnsi="Times New Roman" w:cs="Times New Roman"/>
          <w:sz w:val="24"/>
          <w:szCs w:val="24"/>
          <w:lang w:val="sq-AL"/>
        </w:rPr>
        <w:t>planeve të ndryshme për leje zhvillimi;</w:t>
      </w:r>
    </w:p>
    <w:p w14:paraId="231A3F74" w14:textId="77777777" w:rsidR="00E75D55" w:rsidRPr="00722467" w:rsidRDefault="00E75D5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Shqyrton e vlerëson kërkesat për lejimin e kryerjes së punimeve për zhvillimin e tokës ose të strukturës në të, kryen kontrollin e gjithë dokumentacionit tekniko-ligjor dhe projektit të zbatimit që përmban dosja (apo nëpërmjet sistemit të e-lejeve), në përputhje me përcaktimet e detyrueshme të politikave të hartuara, planeve e rregulloreve të miratuara dhe legjislacionit në fuqi</w:t>
      </w:r>
      <w:r w:rsidR="00F2178E" w:rsidRPr="00722467">
        <w:rPr>
          <w:rFonts w:ascii="Times New Roman" w:hAnsi="Times New Roman" w:cs="Times New Roman"/>
          <w:sz w:val="24"/>
          <w:szCs w:val="24"/>
          <w:lang w:val="sq-AL"/>
        </w:rPr>
        <w:t>;</w:t>
      </w:r>
    </w:p>
    <w:p w14:paraId="4101183D" w14:textId="77777777" w:rsidR="00E75D55" w:rsidRPr="00722467" w:rsidRDefault="00E75D5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Realizon kontrollin fizik të dokumentacionit të plotë teknik dhe ligjor që përmban dosja, plotësimin e formularëve të lejeve të punimeve</w:t>
      </w:r>
      <w:r w:rsidR="00F2178E" w:rsidRPr="00722467">
        <w:rPr>
          <w:rFonts w:ascii="Times New Roman" w:hAnsi="Times New Roman" w:cs="Times New Roman"/>
          <w:sz w:val="24"/>
          <w:szCs w:val="24"/>
          <w:lang w:val="sq-AL"/>
        </w:rPr>
        <w:t>;</w:t>
      </w:r>
    </w:p>
    <w:p w14:paraId="620BA07E" w14:textId="77777777" w:rsidR="00E75D55" w:rsidRPr="00722467" w:rsidRDefault="00E75D5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Kryen llogaritjen e taksës së infrastruktures nga ndërtimet e reja për të gjitha lejet e punimeve të miratuara, konform projekt-zbatimit dhe vendimit përkatës</w:t>
      </w:r>
      <w:r w:rsidR="00F2178E" w:rsidRPr="00722467">
        <w:rPr>
          <w:rFonts w:ascii="Times New Roman" w:hAnsi="Times New Roman" w:cs="Times New Roman"/>
          <w:sz w:val="24"/>
          <w:szCs w:val="24"/>
          <w:lang w:val="sq-AL"/>
        </w:rPr>
        <w:t>;</w:t>
      </w:r>
    </w:p>
    <w:p w14:paraId="7318F4C9" w14:textId="77777777" w:rsidR="00E75D55" w:rsidRPr="00722467" w:rsidRDefault="00011316"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Ndjek vazhdimisht në terren proç</w:t>
      </w:r>
      <w:r w:rsidR="00E75D55" w:rsidRPr="00722467">
        <w:rPr>
          <w:rFonts w:ascii="Times New Roman" w:hAnsi="Times New Roman" w:cs="Times New Roman"/>
          <w:sz w:val="24"/>
          <w:szCs w:val="24"/>
          <w:lang w:val="sq-AL"/>
        </w:rPr>
        <w:t>esin e zbatimit të projekteve të hartuara dhe te miratuara du</w:t>
      </w:r>
      <w:r w:rsidR="0093493E" w:rsidRPr="00722467">
        <w:rPr>
          <w:rFonts w:ascii="Times New Roman" w:hAnsi="Times New Roman" w:cs="Times New Roman"/>
          <w:sz w:val="24"/>
          <w:szCs w:val="24"/>
          <w:lang w:val="sq-AL"/>
        </w:rPr>
        <w:t>ke sqaruar dhe dhënë</w:t>
      </w:r>
      <w:r w:rsidRPr="00722467">
        <w:rPr>
          <w:rFonts w:ascii="Times New Roman" w:hAnsi="Times New Roman" w:cs="Times New Roman"/>
          <w:sz w:val="24"/>
          <w:szCs w:val="24"/>
          <w:lang w:val="sq-AL"/>
        </w:rPr>
        <w:t xml:space="preserve"> zgjidhje të gjithë detyrave që dalin gjatë realizimit të</w:t>
      </w:r>
      <w:r w:rsidR="00E75D55" w:rsidRPr="00722467">
        <w:rPr>
          <w:rFonts w:ascii="Times New Roman" w:hAnsi="Times New Roman" w:cs="Times New Roman"/>
          <w:sz w:val="24"/>
          <w:szCs w:val="24"/>
          <w:lang w:val="sq-AL"/>
        </w:rPr>
        <w:t xml:space="preserve"> projektit</w:t>
      </w:r>
      <w:r w:rsidR="00F2178E" w:rsidRPr="00722467">
        <w:rPr>
          <w:rFonts w:ascii="Times New Roman" w:hAnsi="Times New Roman" w:cs="Times New Roman"/>
          <w:sz w:val="24"/>
          <w:szCs w:val="24"/>
          <w:lang w:val="sq-AL"/>
        </w:rPr>
        <w:t>;</w:t>
      </w:r>
    </w:p>
    <w:p w14:paraId="1F73BC41" w14:textId="77777777" w:rsidR="00E75D55" w:rsidRPr="00722467" w:rsidRDefault="00011316"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Organizon dhe ndjek punën pë</w:t>
      </w:r>
      <w:r w:rsidR="00E75D55" w:rsidRPr="00722467">
        <w:rPr>
          <w:rFonts w:ascii="Times New Roman" w:hAnsi="Times New Roman" w:cs="Times New Roman"/>
          <w:sz w:val="24"/>
          <w:szCs w:val="24"/>
          <w:lang w:val="sq-AL"/>
        </w:rPr>
        <w:t xml:space="preserve">r zgjidhjen e kërkesave të subjekteve juridike </w:t>
      </w:r>
      <w:r w:rsidRPr="00722467">
        <w:rPr>
          <w:rFonts w:ascii="Times New Roman" w:hAnsi="Times New Roman" w:cs="Times New Roman"/>
          <w:sz w:val="24"/>
          <w:szCs w:val="24"/>
          <w:lang w:val="sq-AL"/>
        </w:rPr>
        <w:t>apo fizike duke e koordinuar atë</w:t>
      </w:r>
      <w:r w:rsidR="00AC5139" w:rsidRPr="00722467">
        <w:rPr>
          <w:rFonts w:ascii="Times New Roman" w:hAnsi="Times New Roman" w:cs="Times New Roman"/>
          <w:sz w:val="24"/>
          <w:szCs w:val="24"/>
          <w:lang w:val="sq-AL"/>
        </w:rPr>
        <w:t xml:space="preserve"> me politikat urbane të përcaktuara më së</w:t>
      </w:r>
      <w:r w:rsidR="00E75D55" w:rsidRPr="00722467">
        <w:rPr>
          <w:rFonts w:ascii="Times New Roman" w:hAnsi="Times New Roman" w:cs="Times New Roman"/>
          <w:sz w:val="24"/>
          <w:szCs w:val="24"/>
          <w:lang w:val="sq-AL"/>
        </w:rPr>
        <w:t xml:space="preserve"> miri me ligjet, planet</w:t>
      </w:r>
      <w:r w:rsidR="001779C7" w:rsidRPr="00722467">
        <w:rPr>
          <w:rFonts w:ascii="Times New Roman" w:hAnsi="Times New Roman" w:cs="Times New Roman"/>
          <w:sz w:val="24"/>
          <w:szCs w:val="24"/>
          <w:lang w:val="sq-AL"/>
        </w:rPr>
        <w:t xml:space="preserve"> dhe master</w:t>
      </w:r>
      <w:r w:rsidR="00AC5139" w:rsidRPr="00722467">
        <w:rPr>
          <w:rFonts w:ascii="Times New Roman" w:hAnsi="Times New Roman" w:cs="Times New Roman"/>
          <w:sz w:val="24"/>
          <w:szCs w:val="24"/>
          <w:lang w:val="sq-AL"/>
        </w:rPr>
        <w:t>-</w:t>
      </w:r>
      <w:r w:rsidR="001779C7" w:rsidRPr="00722467">
        <w:rPr>
          <w:rFonts w:ascii="Times New Roman" w:hAnsi="Times New Roman" w:cs="Times New Roman"/>
          <w:sz w:val="24"/>
          <w:szCs w:val="24"/>
          <w:lang w:val="sq-AL"/>
        </w:rPr>
        <w:t>planet e miratuara më parë</w:t>
      </w:r>
      <w:r w:rsidR="00F2178E" w:rsidRPr="00722467">
        <w:rPr>
          <w:rFonts w:ascii="Times New Roman" w:hAnsi="Times New Roman" w:cs="Times New Roman"/>
          <w:sz w:val="24"/>
          <w:szCs w:val="24"/>
          <w:lang w:val="sq-AL"/>
        </w:rPr>
        <w:t>;</w:t>
      </w:r>
    </w:p>
    <w:p w14:paraId="3609DF8F" w14:textId="77777777" w:rsidR="00E75D55" w:rsidRPr="00722467" w:rsidRDefault="00011316"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Udhëzon dhe sqaron të gjithë të interesuarit për përgatitjen e dokumentacionit të nevojshëm për aplikim pë</w:t>
      </w:r>
      <w:r w:rsidR="00E75D55" w:rsidRPr="00722467">
        <w:rPr>
          <w:rFonts w:ascii="Times New Roman" w:hAnsi="Times New Roman" w:cs="Times New Roman"/>
          <w:sz w:val="24"/>
          <w:szCs w:val="24"/>
          <w:lang w:val="sq-AL"/>
        </w:rPr>
        <w:t>r leje</w:t>
      </w:r>
      <w:r w:rsidRPr="00722467">
        <w:rPr>
          <w:rFonts w:ascii="Times New Roman" w:hAnsi="Times New Roman" w:cs="Times New Roman"/>
          <w:sz w:val="24"/>
          <w:szCs w:val="24"/>
          <w:lang w:val="sq-AL"/>
        </w:rPr>
        <w:t xml:space="preserve"> të të</w:t>
      </w:r>
      <w:r w:rsidR="00E75D55" w:rsidRPr="00722467">
        <w:rPr>
          <w:rFonts w:ascii="Times New Roman" w:hAnsi="Times New Roman" w:cs="Times New Roman"/>
          <w:sz w:val="24"/>
          <w:szCs w:val="24"/>
          <w:lang w:val="sq-AL"/>
        </w:rPr>
        <w:t xml:space="preserve"> gjitha llojeve. Kthen përgjigje për kërkesa të lidhura me funksionet e tij</w:t>
      </w:r>
      <w:r w:rsidR="00F2178E" w:rsidRPr="00722467">
        <w:rPr>
          <w:rFonts w:ascii="Times New Roman" w:hAnsi="Times New Roman" w:cs="Times New Roman"/>
          <w:sz w:val="24"/>
          <w:szCs w:val="24"/>
          <w:lang w:val="sq-AL"/>
        </w:rPr>
        <w:t>;</w:t>
      </w:r>
    </w:p>
    <w:p w14:paraId="33D2318A" w14:textId="77777777" w:rsidR="00E75D55" w:rsidRPr="00722467" w:rsidRDefault="00E75D5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Organizon dhe ndjek projektet</w:t>
      </w:r>
      <w:r w:rsidR="00A47D28" w:rsidRPr="00722467">
        <w:rPr>
          <w:rFonts w:ascii="Times New Roman" w:hAnsi="Times New Roman" w:cs="Times New Roman"/>
          <w:sz w:val="24"/>
          <w:szCs w:val="24"/>
          <w:lang w:val="sq-AL"/>
        </w:rPr>
        <w:t xml:space="preserve"> inxhinjerike të miratuara dhe i</w:t>
      </w:r>
      <w:r w:rsidRPr="00722467">
        <w:rPr>
          <w:rFonts w:ascii="Times New Roman" w:hAnsi="Times New Roman" w:cs="Times New Roman"/>
          <w:sz w:val="24"/>
          <w:szCs w:val="24"/>
          <w:lang w:val="sq-AL"/>
        </w:rPr>
        <w:t>nformon në mënyrë periodike eprorin direkt apo drejtorin për problemet e ndryshme në lidhje me zbatimin e legjislacionit në fuqi</w:t>
      </w:r>
      <w:r w:rsidR="00F2178E" w:rsidRPr="00722467">
        <w:rPr>
          <w:rFonts w:ascii="Times New Roman" w:hAnsi="Times New Roman" w:cs="Times New Roman"/>
          <w:sz w:val="24"/>
          <w:szCs w:val="24"/>
          <w:lang w:val="sq-AL"/>
        </w:rPr>
        <w:t>;</w:t>
      </w:r>
    </w:p>
    <w:p w14:paraId="21C344A4" w14:textId="77777777" w:rsidR="00E75D55" w:rsidRPr="00722467" w:rsidRDefault="00E75D5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Studion dhe jep zgjidhje problemeve lidhur me rrjetin inxhi</w:t>
      </w:r>
      <w:r w:rsidR="001779C7" w:rsidRPr="00722467">
        <w:rPr>
          <w:rFonts w:ascii="Times New Roman" w:hAnsi="Times New Roman" w:cs="Times New Roman"/>
          <w:sz w:val="24"/>
          <w:szCs w:val="24"/>
          <w:lang w:val="sq-AL"/>
        </w:rPr>
        <w:t>njerik (kanalizime KUZ, KUB, ujësjellë</w:t>
      </w:r>
      <w:r w:rsidRPr="00722467">
        <w:rPr>
          <w:rFonts w:ascii="Times New Roman" w:hAnsi="Times New Roman" w:cs="Times New Roman"/>
          <w:sz w:val="24"/>
          <w:szCs w:val="24"/>
          <w:lang w:val="sq-AL"/>
        </w:rPr>
        <w:t>s, telefonia dhe elektrik), dhe ne bashkren</w:t>
      </w:r>
      <w:r w:rsidR="00326572" w:rsidRPr="00722467">
        <w:rPr>
          <w:rFonts w:ascii="Times New Roman" w:hAnsi="Times New Roman" w:cs="Times New Roman"/>
          <w:sz w:val="24"/>
          <w:szCs w:val="24"/>
          <w:lang w:val="sq-AL"/>
        </w:rPr>
        <w:t>dim me n</w:t>
      </w:r>
      <w:r w:rsidR="001779C7" w:rsidRPr="00722467">
        <w:rPr>
          <w:rFonts w:ascii="Times New Roman" w:hAnsi="Times New Roman" w:cs="Times New Roman"/>
          <w:sz w:val="24"/>
          <w:szCs w:val="24"/>
          <w:lang w:val="sq-AL"/>
        </w:rPr>
        <w:t>dërmarrjet dhe operatorët përkatë</w:t>
      </w:r>
      <w:r w:rsidRPr="00722467">
        <w:rPr>
          <w:rFonts w:ascii="Times New Roman" w:hAnsi="Times New Roman" w:cs="Times New Roman"/>
          <w:sz w:val="24"/>
          <w:szCs w:val="24"/>
          <w:lang w:val="sq-AL"/>
        </w:rPr>
        <w:t>s</w:t>
      </w:r>
      <w:r w:rsidR="00585488" w:rsidRPr="00722467">
        <w:rPr>
          <w:rFonts w:ascii="Times New Roman" w:hAnsi="Times New Roman" w:cs="Times New Roman"/>
          <w:sz w:val="24"/>
          <w:szCs w:val="24"/>
          <w:lang w:val="sq-AL"/>
        </w:rPr>
        <w:t>;</w:t>
      </w:r>
    </w:p>
    <w:p w14:paraId="5B2D0252" w14:textId="77777777" w:rsidR="00E75D55" w:rsidRPr="00722467" w:rsidRDefault="00EF68A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lastRenderedPageBreak/>
        <w:t xml:space="preserve">Realizon </w:t>
      </w:r>
      <w:r w:rsidR="00E75D55" w:rsidRPr="00722467">
        <w:rPr>
          <w:rFonts w:ascii="Times New Roman" w:hAnsi="Times New Roman" w:cs="Times New Roman"/>
          <w:sz w:val="24"/>
          <w:szCs w:val="24"/>
          <w:lang w:val="sq-AL"/>
        </w:rPr>
        <w:t xml:space="preserve"> detyrat në përputhje me politikat e bashkisë, me st</w:t>
      </w:r>
      <w:r w:rsidR="001779C7" w:rsidRPr="00722467">
        <w:rPr>
          <w:rFonts w:ascii="Times New Roman" w:hAnsi="Times New Roman" w:cs="Times New Roman"/>
          <w:sz w:val="24"/>
          <w:szCs w:val="24"/>
          <w:lang w:val="sq-AL"/>
        </w:rPr>
        <w:t>andardet administrative dhe proç</w:t>
      </w:r>
      <w:r w:rsidR="00E75D55" w:rsidRPr="00722467">
        <w:rPr>
          <w:rFonts w:ascii="Times New Roman" w:hAnsi="Times New Roman" w:cs="Times New Roman"/>
          <w:sz w:val="24"/>
          <w:szCs w:val="24"/>
          <w:lang w:val="sq-AL"/>
        </w:rPr>
        <w:t>edurat teknike, si dhe duke mbajtur parasysh praktikat profesionale;</w:t>
      </w:r>
    </w:p>
    <w:p w14:paraId="68BEED36" w14:textId="77777777" w:rsidR="00E75D55" w:rsidRPr="00722467" w:rsidRDefault="001779C7"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Realizon projektin e plotë të</w:t>
      </w:r>
      <w:r w:rsidR="00990120" w:rsidRPr="00722467">
        <w:rPr>
          <w:rFonts w:ascii="Times New Roman" w:hAnsi="Times New Roman" w:cs="Times New Roman"/>
          <w:sz w:val="24"/>
          <w:szCs w:val="24"/>
          <w:lang w:val="sq-AL"/>
        </w:rPr>
        <w:t xml:space="preserve"> rrjeteve inxhinierike apo i</w:t>
      </w:r>
      <w:r w:rsidR="00E75D55" w:rsidRPr="00722467">
        <w:rPr>
          <w:rFonts w:ascii="Times New Roman" w:hAnsi="Times New Roman" w:cs="Times New Roman"/>
          <w:sz w:val="24"/>
          <w:szCs w:val="24"/>
          <w:lang w:val="sq-AL"/>
        </w:rPr>
        <w:t>nfrastrukturë</w:t>
      </w:r>
      <w:r w:rsidRPr="00722467">
        <w:rPr>
          <w:rFonts w:ascii="Times New Roman" w:hAnsi="Times New Roman" w:cs="Times New Roman"/>
          <w:sz w:val="24"/>
          <w:szCs w:val="24"/>
          <w:lang w:val="sq-AL"/>
        </w:rPr>
        <w:t>s publike të</w:t>
      </w:r>
      <w:r w:rsidR="00E75D55" w:rsidRPr="00722467">
        <w:rPr>
          <w:rFonts w:ascii="Times New Roman" w:hAnsi="Times New Roman" w:cs="Times New Roman"/>
          <w:sz w:val="24"/>
          <w:szCs w:val="24"/>
          <w:lang w:val="sq-AL"/>
        </w:rPr>
        <w:t xml:space="preserve"> propozuara nga drejtoria, për interes të Bashkisë Shijak</w:t>
      </w:r>
      <w:r w:rsidR="00F2178E" w:rsidRPr="00722467">
        <w:rPr>
          <w:rFonts w:ascii="Times New Roman" w:hAnsi="Times New Roman" w:cs="Times New Roman"/>
          <w:sz w:val="24"/>
          <w:szCs w:val="24"/>
          <w:lang w:val="sq-AL"/>
        </w:rPr>
        <w:t>;</w:t>
      </w:r>
    </w:p>
    <w:p w14:paraId="7F9F2042" w14:textId="77777777" w:rsidR="00E75D55" w:rsidRPr="00722467" w:rsidRDefault="00E75D5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 xml:space="preserve">Identifikon mundësitë për </w:t>
      </w:r>
      <w:r w:rsidR="001779C7" w:rsidRPr="00722467">
        <w:rPr>
          <w:rFonts w:ascii="Times New Roman" w:hAnsi="Times New Roman" w:cs="Times New Roman"/>
          <w:sz w:val="24"/>
          <w:szCs w:val="24"/>
          <w:lang w:val="sq-AL"/>
        </w:rPr>
        <w:t>përmirësimin e mëtejshëm të proç</w:t>
      </w:r>
      <w:r w:rsidRPr="00722467">
        <w:rPr>
          <w:rFonts w:ascii="Times New Roman" w:hAnsi="Times New Roman" w:cs="Times New Roman"/>
          <w:sz w:val="24"/>
          <w:szCs w:val="24"/>
          <w:lang w:val="sq-AL"/>
        </w:rPr>
        <w:t>edurave dhe teknikave të ndjekura në punën e përditshme të drejtorisë;</w:t>
      </w:r>
    </w:p>
    <w:p w14:paraId="16A5768B" w14:textId="77777777" w:rsidR="00E75D55" w:rsidRPr="00722467" w:rsidRDefault="00E75D5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Harton shkresat dhe aktet që prodhohen me qëllim arritjen e objektivave dhe përmbushjen e misionit të drejtorisë. Perpilon r</w:t>
      </w:r>
      <w:r w:rsidR="001779C7" w:rsidRPr="00722467">
        <w:rPr>
          <w:rFonts w:ascii="Times New Roman" w:hAnsi="Times New Roman" w:cs="Times New Roman"/>
          <w:sz w:val="24"/>
          <w:szCs w:val="24"/>
          <w:lang w:val="sq-AL"/>
        </w:rPr>
        <w:t>elacionin teknik perfundimtar të dosjeve që apli</w:t>
      </w:r>
      <w:r w:rsidR="009667F6" w:rsidRPr="00722467">
        <w:rPr>
          <w:rFonts w:ascii="Times New Roman" w:hAnsi="Times New Roman" w:cs="Times New Roman"/>
          <w:sz w:val="24"/>
          <w:szCs w:val="24"/>
          <w:lang w:val="sq-AL"/>
        </w:rPr>
        <w:t>kojnë për leje dhe i’a paraqet p</w:t>
      </w:r>
      <w:r w:rsidR="001779C7" w:rsidRPr="00722467">
        <w:rPr>
          <w:rFonts w:ascii="Times New Roman" w:hAnsi="Times New Roman" w:cs="Times New Roman"/>
          <w:sz w:val="24"/>
          <w:szCs w:val="24"/>
          <w:lang w:val="sq-AL"/>
        </w:rPr>
        <w:t>ërgjegjësit të zyrë</w:t>
      </w:r>
      <w:r w:rsidRPr="00722467">
        <w:rPr>
          <w:rFonts w:ascii="Times New Roman" w:hAnsi="Times New Roman" w:cs="Times New Roman"/>
          <w:sz w:val="24"/>
          <w:szCs w:val="24"/>
          <w:lang w:val="sq-AL"/>
        </w:rPr>
        <w:t>s</w:t>
      </w:r>
      <w:r w:rsidR="00F2178E" w:rsidRPr="00722467">
        <w:rPr>
          <w:rFonts w:ascii="Times New Roman" w:hAnsi="Times New Roman" w:cs="Times New Roman"/>
          <w:sz w:val="24"/>
          <w:szCs w:val="24"/>
          <w:lang w:val="sq-AL"/>
        </w:rPr>
        <w:t>;</w:t>
      </w:r>
    </w:p>
    <w:p w14:paraId="64C181FE" w14:textId="77777777" w:rsidR="00E75D55" w:rsidRPr="00722467" w:rsidRDefault="001779C7"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Mban një arkiv të rregullt të të gjitha dosjeve siç është parashikuar në</w:t>
      </w:r>
      <w:r w:rsidR="00E75D55" w:rsidRPr="00722467">
        <w:rPr>
          <w:rFonts w:ascii="Times New Roman" w:hAnsi="Times New Roman" w:cs="Times New Roman"/>
          <w:sz w:val="24"/>
          <w:szCs w:val="24"/>
          <w:lang w:val="sq-AL"/>
        </w:rPr>
        <w:t xml:space="preserve"> ligj. Grumbullon në mënyrë periodike (3, 6, 9 dhe 12 mujore) dhe përpunon, duke i shoqëruar edhe me paraqitjet grafike përkatëse, të dhënat statistikore të miratimit të lejeve dhe lejimit të punimev</w:t>
      </w:r>
      <w:r w:rsidR="00650AB8" w:rsidRPr="00722467">
        <w:rPr>
          <w:rFonts w:ascii="Times New Roman" w:hAnsi="Times New Roman" w:cs="Times New Roman"/>
          <w:sz w:val="24"/>
          <w:szCs w:val="24"/>
          <w:lang w:val="sq-AL"/>
        </w:rPr>
        <w:t>e të ndryshme  nga kjo drejtori</w:t>
      </w:r>
      <w:r w:rsidR="00F2178E" w:rsidRPr="00722467">
        <w:rPr>
          <w:rFonts w:ascii="Times New Roman" w:hAnsi="Times New Roman" w:cs="Times New Roman"/>
          <w:sz w:val="24"/>
          <w:szCs w:val="24"/>
          <w:lang w:val="sq-AL"/>
        </w:rPr>
        <w:t>;</w:t>
      </w:r>
    </w:p>
    <w:p w14:paraId="6EA4E2C2" w14:textId="77777777" w:rsidR="00E75D55" w:rsidRPr="00722467" w:rsidRDefault="001779C7"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Realizon akt-kontrollet në</w:t>
      </w:r>
      <w:r w:rsidR="00E75D55" w:rsidRPr="00722467">
        <w:rPr>
          <w:rFonts w:ascii="Times New Roman" w:hAnsi="Times New Roman" w:cs="Times New Roman"/>
          <w:sz w:val="24"/>
          <w:szCs w:val="24"/>
          <w:lang w:val="sq-AL"/>
        </w:rPr>
        <w:t xml:space="preserve"> terren sipas kërkesave ligjore (karabina, rifiniturash, sistemim etj)</w:t>
      </w:r>
    </w:p>
    <w:p w14:paraId="469C257C" w14:textId="77777777" w:rsidR="00E75D55" w:rsidRPr="00722467" w:rsidRDefault="00E75D5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Ndjek detyrat e ngarkuara nga eprori direkt apo drejtori dhe raporton për çdo problem që del gjatë punës</w:t>
      </w:r>
      <w:r w:rsidR="00F2178E" w:rsidRPr="00722467">
        <w:rPr>
          <w:rFonts w:ascii="Times New Roman" w:hAnsi="Times New Roman" w:cs="Times New Roman"/>
          <w:sz w:val="24"/>
          <w:szCs w:val="24"/>
          <w:lang w:val="sq-AL"/>
        </w:rPr>
        <w:t>;</w:t>
      </w:r>
    </w:p>
    <w:p w14:paraId="6F56ED5F" w14:textId="77777777" w:rsidR="00E75D55" w:rsidRPr="00722467" w:rsidRDefault="00E75D55" w:rsidP="009B7F5B">
      <w:pPr>
        <w:pStyle w:val="ListParagraph"/>
        <w:numPr>
          <w:ilvl w:val="7"/>
          <w:numId w:val="4"/>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Kryen çdo detyrë tjetër të ngarkuar nga eprorët në përputhje me aktet ligjore dhe nën lig</w:t>
      </w:r>
      <w:r w:rsidR="001779C7" w:rsidRPr="00722467">
        <w:rPr>
          <w:rFonts w:ascii="Times New Roman" w:hAnsi="Times New Roman" w:cs="Times New Roman"/>
          <w:sz w:val="24"/>
          <w:szCs w:val="24"/>
          <w:lang w:val="sq-AL"/>
        </w:rPr>
        <w:t xml:space="preserve">jore në </w:t>
      </w:r>
      <w:r w:rsidRPr="00722467">
        <w:rPr>
          <w:rFonts w:ascii="Times New Roman" w:hAnsi="Times New Roman" w:cs="Times New Roman"/>
          <w:sz w:val="24"/>
          <w:szCs w:val="24"/>
          <w:lang w:val="sq-AL"/>
        </w:rPr>
        <w:t>fuqi</w:t>
      </w:r>
      <w:r w:rsidR="00F2178E" w:rsidRPr="00722467">
        <w:rPr>
          <w:rFonts w:ascii="Times New Roman" w:hAnsi="Times New Roman" w:cs="Times New Roman"/>
          <w:sz w:val="24"/>
          <w:szCs w:val="24"/>
          <w:lang w:val="sq-AL"/>
        </w:rPr>
        <w:t>.</w:t>
      </w:r>
    </w:p>
    <w:p w14:paraId="74DD41DB" w14:textId="77777777" w:rsidR="00E75D55" w:rsidRPr="00722467" w:rsidRDefault="009B0D6C" w:rsidP="00CF51D5">
      <w:pPr>
        <w:pStyle w:val="NormalWeb"/>
        <w:shd w:val="clear" w:color="auto" w:fill="FEFFFC"/>
        <w:spacing w:before="0" w:beforeAutospacing="0" w:after="0" w:afterAutospacing="0" w:line="360" w:lineRule="auto"/>
        <w:jc w:val="both"/>
        <w:textAlignment w:val="baseline"/>
        <w:rPr>
          <w:b/>
          <w:lang w:val="sq-AL"/>
        </w:rPr>
      </w:pPr>
      <w:r w:rsidRPr="00722467">
        <w:rPr>
          <w:b/>
          <w:lang w:val="sq-AL"/>
        </w:rPr>
        <w:t>18</w:t>
      </w:r>
      <w:r w:rsidR="000B3DD6" w:rsidRPr="00722467">
        <w:rPr>
          <w:b/>
          <w:lang w:val="sq-AL"/>
        </w:rPr>
        <w:t xml:space="preserve">.2/3 </w:t>
      </w:r>
      <w:r w:rsidR="00E75D55" w:rsidRPr="00722467">
        <w:rPr>
          <w:b/>
          <w:lang w:val="sq-AL"/>
        </w:rPr>
        <w:t>Specialist ing.topogjeodet</w:t>
      </w:r>
    </w:p>
    <w:p w14:paraId="67346192" w14:textId="77777777" w:rsidR="00E75D55" w:rsidRPr="00722467" w:rsidRDefault="00E75D55" w:rsidP="00CF51D5">
      <w:pPr>
        <w:pStyle w:val="NormalWeb"/>
        <w:shd w:val="clear" w:color="auto" w:fill="FEFFFC"/>
        <w:spacing w:before="0" w:beforeAutospacing="0" w:after="0" w:afterAutospacing="0" w:line="360" w:lineRule="auto"/>
        <w:jc w:val="both"/>
        <w:textAlignment w:val="baseline"/>
        <w:rPr>
          <w:b/>
          <w:u w:val="single"/>
          <w:lang w:val="sq-AL"/>
        </w:rPr>
      </w:pPr>
      <w:r w:rsidRPr="00722467">
        <w:rPr>
          <w:b/>
          <w:u w:val="single"/>
          <w:lang w:val="sq-AL"/>
        </w:rPr>
        <w:t>Topogjeodeti ka këto të drejta dhe kompetenca:</w:t>
      </w:r>
    </w:p>
    <w:p w14:paraId="5F901759" w14:textId="77777777" w:rsidR="00CF51D5" w:rsidRPr="00722467" w:rsidRDefault="00CF51D5" w:rsidP="00CF51D5">
      <w:pPr>
        <w:pStyle w:val="NormalWeb"/>
        <w:shd w:val="clear" w:color="auto" w:fill="FEFFFC"/>
        <w:spacing w:before="0" w:beforeAutospacing="0" w:after="0" w:afterAutospacing="0" w:line="360" w:lineRule="auto"/>
        <w:jc w:val="both"/>
        <w:textAlignment w:val="baseline"/>
        <w:rPr>
          <w:b/>
          <w:lang w:val="sq-AL"/>
        </w:rPr>
      </w:pPr>
    </w:p>
    <w:p w14:paraId="35DC8E18" w14:textId="77777777" w:rsidR="00E75D55" w:rsidRPr="00722467" w:rsidRDefault="00E75D55" w:rsidP="009B7F5B">
      <w:pPr>
        <w:pStyle w:val="ListParagraph"/>
        <w:numPr>
          <w:ilvl w:val="0"/>
          <w:numId w:val="19"/>
        </w:numPr>
        <w:shd w:val="clear" w:color="auto" w:fill="FEFFFC"/>
        <w:spacing w:after="0" w:line="360" w:lineRule="auto"/>
        <w:jc w:val="both"/>
        <w:textAlignment w:val="baseline"/>
        <w:rPr>
          <w:rFonts w:ascii="Times New Roman" w:hAnsi="Times New Roman" w:cs="Times New Roman"/>
          <w:b/>
          <w:sz w:val="24"/>
          <w:szCs w:val="24"/>
          <w:lang w:val="sq-AL"/>
        </w:rPr>
      </w:pPr>
      <w:r w:rsidRPr="00722467">
        <w:rPr>
          <w:rFonts w:ascii="Times New Roman" w:hAnsi="Times New Roman" w:cs="Times New Roman"/>
          <w:sz w:val="24"/>
          <w:szCs w:val="24"/>
          <w:lang w:val="sq-AL"/>
        </w:rPr>
        <w:t>Kontrollon situatën urbane faktike të paraqitur nga subjektet e interesuara në territoret që vihen në di</w:t>
      </w:r>
      <w:r w:rsidR="00EC14F4" w:rsidRPr="00722467">
        <w:rPr>
          <w:rFonts w:ascii="Times New Roman" w:hAnsi="Times New Roman" w:cs="Times New Roman"/>
          <w:sz w:val="24"/>
          <w:szCs w:val="24"/>
          <w:lang w:val="sq-AL"/>
        </w:rPr>
        <w:t>spozicion për sheshe ndërtimi (</w:t>
      </w:r>
      <w:r w:rsidRPr="00722467">
        <w:rPr>
          <w:rFonts w:ascii="Times New Roman" w:hAnsi="Times New Roman" w:cs="Times New Roman"/>
          <w:sz w:val="24"/>
          <w:szCs w:val="24"/>
          <w:lang w:val="sq-AL"/>
        </w:rPr>
        <w:t>çertifikimi i relievit të paraqitur në shkallën teknike të pranuar);</w:t>
      </w:r>
    </w:p>
    <w:p w14:paraId="6944039C" w14:textId="77777777" w:rsidR="00E75D55" w:rsidRPr="00722467" w:rsidRDefault="00E75D55" w:rsidP="009B7F5B">
      <w:pPr>
        <w:numPr>
          <w:ilvl w:val="0"/>
          <w:numId w:val="19"/>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Trajton nga ana kadastrale dosje për leje ndërtimi;</w:t>
      </w:r>
    </w:p>
    <w:p w14:paraId="714B7027" w14:textId="77777777" w:rsidR="00E75D55" w:rsidRPr="00722467" w:rsidRDefault="00E75D55" w:rsidP="009B7F5B">
      <w:pPr>
        <w:numPr>
          <w:ilvl w:val="0"/>
          <w:numId w:val="19"/>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Trajton një pjesë të genplaneve të azhornimit dhe kontrolleve në objekte, nga pikepamja topografike;</w:t>
      </w:r>
    </w:p>
    <w:p w14:paraId="761A8B5D" w14:textId="77777777" w:rsidR="00E75D55" w:rsidRPr="00722467" w:rsidRDefault="00326572" w:rsidP="009B7F5B">
      <w:pPr>
        <w:numPr>
          <w:ilvl w:val="0"/>
          <w:numId w:val="19"/>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Bashkëpunon me sektorë</w:t>
      </w:r>
      <w:r w:rsidR="00E75D55" w:rsidRPr="00722467">
        <w:rPr>
          <w:rFonts w:ascii="Times New Roman" w:hAnsi="Times New Roman" w:cs="Times New Roman"/>
          <w:sz w:val="24"/>
          <w:szCs w:val="24"/>
          <w:lang w:val="it-IT"/>
        </w:rPr>
        <w:t>t e tjerë të drejtorisë për problemet e hasuara gjatë punës.</w:t>
      </w:r>
    </w:p>
    <w:p w14:paraId="73617115" w14:textId="77777777" w:rsidR="00E75D55" w:rsidRPr="00722467" w:rsidRDefault="00E75D55" w:rsidP="009B7F5B">
      <w:pPr>
        <w:numPr>
          <w:ilvl w:val="0"/>
          <w:numId w:val="19"/>
        </w:numPr>
        <w:shd w:val="clear" w:color="auto" w:fill="FEFFFC"/>
        <w:spacing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Zbaton të gjitha detyrat e dhëna nga drejtori për </w:t>
      </w:r>
      <w:r w:rsidR="002124E8" w:rsidRPr="00722467">
        <w:rPr>
          <w:rFonts w:ascii="Times New Roman" w:hAnsi="Times New Roman" w:cs="Times New Roman"/>
          <w:sz w:val="24"/>
          <w:szCs w:val="24"/>
          <w:lang w:val="it-IT"/>
        </w:rPr>
        <w:t>problemet që dalin bre</w:t>
      </w:r>
      <w:r w:rsidR="00D2338E" w:rsidRPr="00722467">
        <w:rPr>
          <w:rFonts w:ascii="Times New Roman" w:hAnsi="Times New Roman" w:cs="Times New Roman"/>
          <w:sz w:val="24"/>
          <w:szCs w:val="24"/>
          <w:lang w:val="it-IT"/>
        </w:rPr>
        <w:t>nda natyrë</w:t>
      </w:r>
      <w:r w:rsidRPr="00722467">
        <w:rPr>
          <w:rFonts w:ascii="Times New Roman" w:hAnsi="Times New Roman" w:cs="Times New Roman"/>
          <w:sz w:val="24"/>
          <w:szCs w:val="24"/>
          <w:lang w:val="it-IT"/>
        </w:rPr>
        <w:t>s së punës së tij.</w:t>
      </w:r>
    </w:p>
    <w:p w14:paraId="7C3C2E08" w14:textId="77777777" w:rsidR="00E75D55" w:rsidRPr="00722467" w:rsidRDefault="009B0D6C" w:rsidP="00CF51D5">
      <w:pPr>
        <w:autoSpaceDE w:val="0"/>
        <w:autoSpaceDN w:val="0"/>
        <w:adjustRightInd w:val="0"/>
        <w:spacing w:after="0" w:line="360" w:lineRule="auto"/>
        <w:jc w:val="both"/>
        <w:rPr>
          <w:rFonts w:ascii="Times New Roman" w:hAnsi="Times New Roman" w:cs="Times New Roman"/>
          <w:b/>
          <w:sz w:val="24"/>
          <w:szCs w:val="24"/>
          <w:lang w:val="sq-AL"/>
        </w:rPr>
      </w:pPr>
      <w:r w:rsidRPr="00722467">
        <w:rPr>
          <w:rFonts w:ascii="Times New Roman" w:hAnsi="Times New Roman" w:cs="Times New Roman"/>
          <w:b/>
          <w:sz w:val="24"/>
          <w:szCs w:val="24"/>
          <w:lang w:val="sq-AL"/>
        </w:rPr>
        <w:lastRenderedPageBreak/>
        <w:t>18</w:t>
      </w:r>
      <w:r w:rsidR="000B3DD6" w:rsidRPr="00722467">
        <w:rPr>
          <w:rFonts w:ascii="Times New Roman" w:hAnsi="Times New Roman" w:cs="Times New Roman"/>
          <w:b/>
          <w:sz w:val="24"/>
          <w:szCs w:val="24"/>
          <w:lang w:val="sq-AL"/>
        </w:rPr>
        <w:t xml:space="preserve">.2/4 </w:t>
      </w:r>
      <w:r w:rsidR="00E75D55" w:rsidRPr="00722467">
        <w:rPr>
          <w:rFonts w:ascii="Times New Roman" w:hAnsi="Times New Roman" w:cs="Times New Roman"/>
          <w:b/>
          <w:sz w:val="24"/>
          <w:szCs w:val="24"/>
          <w:lang w:val="sq-AL"/>
        </w:rPr>
        <w:t xml:space="preserve">Specialist Arkitekt </w:t>
      </w:r>
    </w:p>
    <w:p w14:paraId="2BBEEF67" w14:textId="77777777" w:rsidR="00E75D55" w:rsidRPr="00722467" w:rsidRDefault="00D76474" w:rsidP="00CF51D5">
      <w:pPr>
        <w:autoSpaceDE w:val="0"/>
        <w:autoSpaceDN w:val="0"/>
        <w:adjustRightInd w:val="0"/>
        <w:spacing w:after="0" w:line="360" w:lineRule="auto"/>
        <w:jc w:val="both"/>
        <w:rPr>
          <w:rFonts w:ascii="Times New Roman" w:hAnsi="Times New Roman" w:cs="Times New Roman"/>
          <w:b/>
          <w:sz w:val="24"/>
          <w:szCs w:val="24"/>
          <w:u w:val="single"/>
          <w:lang w:val="sq-AL"/>
        </w:rPr>
      </w:pPr>
      <w:r w:rsidRPr="00722467">
        <w:rPr>
          <w:rFonts w:ascii="Times New Roman" w:hAnsi="Times New Roman" w:cs="Times New Roman"/>
          <w:b/>
          <w:sz w:val="24"/>
          <w:szCs w:val="24"/>
          <w:u w:val="single"/>
          <w:lang w:val="sq-AL"/>
        </w:rPr>
        <w:t>Specialisti</w:t>
      </w:r>
      <w:r w:rsidR="00E75D55" w:rsidRPr="00722467">
        <w:rPr>
          <w:rFonts w:ascii="Times New Roman" w:hAnsi="Times New Roman" w:cs="Times New Roman"/>
          <w:b/>
          <w:sz w:val="24"/>
          <w:szCs w:val="24"/>
          <w:u w:val="single"/>
          <w:lang w:val="sq-AL"/>
        </w:rPr>
        <w:t xml:space="preserve"> Arkitekt ka këto të drejta dhe kompetenca:</w:t>
      </w:r>
    </w:p>
    <w:p w14:paraId="56F31E0E" w14:textId="77777777" w:rsidR="00CF51D5" w:rsidRPr="00722467" w:rsidRDefault="00CF51D5" w:rsidP="00CF51D5">
      <w:pPr>
        <w:autoSpaceDE w:val="0"/>
        <w:autoSpaceDN w:val="0"/>
        <w:adjustRightInd w:val="0"/>
        <w:spacing w:after="0" w:line="360" w:lineRule="auto"/>
        <w:jc w:val="both"/>
        <w:rPr>
          <w:rFonts w:ascii="Times New Roman" w:hAnsi="Times New Roman" w:cs="Times New Roman"/>
          <w:b/>
          <w:sz w:val="24"/>
          <w:szCs w:val="24"/>
          <w:u w:val="single"/>
          <w:lang w:val="sq-AL"/>
        </w:rPr>
      </w:pPr>
    </w:p>
    <w:p w14:paraId="47D4DE8B"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Hartimi apo rishikimi i dokumenteve të planifikimit të territorit në përputhje të plotë me Planin e Përgjithshëm Kombëtar dhe, sipas rastit, në përputhje me planet sektoriale dhe planet e detajuara për zonat me rëndësi kombëtare, si dhe duke i</w:t>
      </w:r>
      <w:r w:rsidR="005E20CB" w:rsidRPr="00722467">
        <w:rPr>
          <w:rFonts w:ascii="Times New Roman" w:hAnsi="Times New Roman" w:cs="Times New Roman"/>
          <w:sz w:val="24"/>
          <w:szCs w:val="24"/>
          <w:lang w:val="sq-AL"/>
        </w:rPr>
        <w:t>’</w:t>
      </w:r>
      <w:r w:rsidRPr="00722467">
        <w:rPr>
          <w:rFonts w:ascii="Times New Roman" w:hAnsi="Times New Roman" w:cs="Times New Roman"/>
          <w:sz w:val="24"/>
          <w:szCs w:val="24"/>
          <w:lang w:val="sq-AL"/>
        </w:rPr>
        <w:t>u përmbajtur normave teknike të planifikimit të territorit;</w:t>
      </w:r>
    </w:p>
    <w:p w14:paraId="4C6A6412"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Hartimi i termave të referencës për instrumentet e planifikimit, p</w:t>
      </w:r>
      <w:r w:rsidR="00786121" w:rsidRPr="00722467">
        <w:rPr>
          <w:rFonts w:ascii="Times New Roman" w:hAnsi="Times New Roman" w:cs="Times New Roman"/>
          <w:sz w:val="24"/>
          <w:szCs w:val="24"/>
          <w:lang w:val="sq-AL"/>
        </w:rPr>
        <w:t>ë</w:t>
      </w:r>
      <w:r w:rsidR="00DC2A2C" w:rsidRPr="00722467">
        <w:rPr>
          <w:rFonts w:ascii="Times New Roman" w:hAnsi="Times New Roman" w:cs="Times New Roman"/>
          <w:sz w:val="24"/>
          <w:szCs w:val="24"/>
          <w:lang w:val="sq-AL"/>
        </w:rPr>
        <w:t>r p</w:t>
      </w:r>
      <w:r w:rsidRPr="00722467">
        <w:rPr>
          <w:rFonts w:ascii="Times New Roman" w:hAnsi="Times New Roman" w:cs="Times New Roman"/>
          <w:sz w:val="24"/>
          <w:szCs w:val="24"/>
          <w:lang w:val="sq-AL"/>
        </w:rPr>
        <w:t>ë</w:t>
      </w:r>
      <w:r w:rsidR="00DC2A2C" w:rsidRPr="00722467">
        <w:rPr>
          <w:rFonts w:ascii="Times New Roman" w:hAnsi="Times New Roman" w:cs="Times New Roman"/>
          <w:sz w:val="24"/>
          <w:szCs w:val="24"/>
          <w:lang w:val="sq-AL"/>
        </w:rPr>
        <w:t>r</w:t>
      </w:r>
      <w:r w:rsidRPr="00722467">
        <w:rPr>
          <w:rFonts w:ascii="Times New Roman" w:hAnsi="Times New Roman" w:cs="Times New Roman"/>
          <w:sz w:val="24"/>
          <w:szCs w:val="24"/>
          <w:lang w:val="sq-AL"/>
        </w:rPr>
        <w:t>rcaktimi</w:t>
      </w:r>
      <w:r w:rsidR="00DC2A2C" w:rsidRPr="00722467">
        <w:rPr>
          <w:rFonts w:ascii="Times New Roman" w:hAnsi="Times New Roman" w:cs="Times New Roman"/>
          <w:sz w:val="24"/>
          <w:szCs w:val="24"/>
          <w:lang w:val="sq-AL"/>
        </w:rPr>
        <w:t>mn e</w:t>
      </w:r>
      <w:r w:rsidRPr="00722467">
        <w:rPr>
          <w:rFonts w:ascii="Times New Roman" w:hAnsi="Times New Roman" w:cs="Times New Roman"/>
          <w:sz w:val="24"/>
          <w:szCs w:val="24"/>
          <w:lang w:val="sq-AL"/>
        </w:rPr>
        <w:t xml:space="preserve"> linjave guidë përzbërthimin e mëtejshëm të instrumenteve;</w:t>
      </w:r>
    </w:p>
    <w:p w14:paraId="288DDDC2"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Përditësimi i gjendjes në terren dhe hartimi i genplaneve të ndryshme për leje zhvillimi;</w:t>
      </w:r>
    </w:p>
    <w:p w14:paraId="65811F6F"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Shqyrton e vlerëson kërkesat për lejimin e kryerjes së punimeve për zhvillimin e tokës ose të strukturës në të, kryen kontrollin e gjithë dokumentacionit tekniko-ligjor dhe projektit të zbatimit që përmban dosja, në përputhje me përcaktimet e detyrueshme të politikave të hartuara, planeve e rregulloreve të miratuara dhe legjislacionit në fuqi</w:t>
      </w:r>
      <w:r w:rsidR="00C13E6B" w:rsidRPr="00722467">
        <w:rPr>
          <w:rFonts w:ascii="Times New Roman" w:hAnsi="Times New Roman" w:cs="Times New Roman"/>
          <w:sz w:val="24"/>
          <w:szCs w:val="24"/>
          <w:lang w:val="sq-AL"/>
        </w:rPr>
        <w:t>;</w:t>
      </w:r>
    </w:p>
    <w:p w14:paraId="259FDBDD"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Realizon kontrollin fizik të dokumentacionit të plotë teknik dhe ligjor që përmban dosja, plotësimin e formularëve të lejeve të punimeve</w:t>
      </w:r>
      <w:r w:rsidR="00C13E6B" w:rsidRPr="00722467">
        <w:rPr>
          <w:rFonts w:ascii="Times New Roman" w:hAnsi="Times New Roman" w:cs="Times New Roman"/>
          <w:sz w:val="24"/>
          <w:szCs w:val="24"/>
          <w:lang w:val="sq-AL"/>
        </w:rPr>
        <w:t>;</w:t>
      </w:r>
    </w:p>
    <w:p w14:paraId="00C26E67"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Kryen llogaritjen e taksës së infrastruktures nga ndërtimet e reja për të gjitha lejet e punimeve të miratuara, konform projekt-zbatimit dhe vendimit përkatës</w:t>
      </w:r>
      <w:r w:rsidR="00C13E6B" w:rsidRPr="00722467">
        <w:rPr>
          <w:rFonts w:ascii="Times New Roman" w:hAnsi="Times New Roman" w:cs="Times New Roman"/>
          <w:sz w:val="24"/>
          <w:szCs w:val="24"/>
          <w:lang w:val="sq-AL"/>
        </w:rPr>
        <w:t>;</w:t>
      </w:r>
    </w:p>
    <w:p w14:paraId="3E1212FA"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Shqyrton dokumentacionin tekniko-ligjor për të shpronësuar ose për të marrë në përdorim të përkohshëm për interes publik, pasuritë e personave fizikë ose juridik privatë, si dhe siguron mbrojtjen e të drejtave dhe interesave të pronarëve përkatës, duke respektuar dhe kompensuar në vlerë këta të fundit, në përputhje me ligjin;</w:t>
      </w:r>
    </w:p>
    <w:p w14:paraId="566EC515" w14:textId="77777777" w:rsidR="00E75D55" w:rsidRPr="00722467" w:rsidRDefault="004605E3"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 xml:space="preserve">Realizon </w:t>
      </w:r>
      <w:r w:rsidR="00E75D55" w:rsidRPr="00722467">
        <w:rPr>
          <w:rFonts w:ascii="Times New Roman" w:hAnsi="Times New Roman" w:cs="Times New Roman"/>
          <w:sz w:val="24"/>
          <w:szCs w:val="24"/>
          <w:lang w:val="sq-AL"/>
        </w:rPr>
        <w:t xml:space="preserve"> detyrat në përputhje me politikat e bashkisë, me st</w:t>
      </w:r>
      <w:r w:rsidRPr="00722467">
        <w:rPr>
          <w:rFonts w:ascii="Times New Roman" w:hAnsi="Times New Roman" w:cs="Times New Roman"/>
          <w:sz w:val="24"/>
          <w:szCs w:val="24"/>
          <w:lang w:val="sq-AL"/>
        </w:rPr>
        <w:t>andardet administrative dhe proç</w:t>
      </w:r>
      <w:r w:rsidR="00E75D55" w:rsidRPr="00722467">
        <w:rPr>
          <w:rFonts w:ascii="Times New Roman" w:hAnsi="Times New Roman" w:cs="Times New Roman"/>
          <w:sz w:val="24"/>
          <w:szCs w:val="24"/>
          <w:lang w:val="sq-AL"/>
        </w:rPr>
        <w:t>edurat teknike, si dhe duke mbajtur parasysh praktikat profesionale;</w:t>
      </w:r>
    </w:p>
    <w:p w14:paraId="728B87C6"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Identifikon mundësitë për përmirësimin e mëtejshëm të procedurave dhe teknikave të ndjekura në punën e përditshme të drejtorisë;</w:t>
      </w:r>
    </w:p>
    <w:p w14:paraId="6DE4AC44"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Harton shkresat dhe aktet që prodhohen me qëllim arritjen e objektivave dhe përmbush</w:t>
      </w:r>
      <w:r w:rsidR="000E6751" w:rsidRPr="00722467">
        <w:rPr>
          <w:rFonts w:ascii="Times New Roman" w:hAnsi="Times New Roman" w:cs="Times New Roman"/>
          <w:sz w:val="24"/>
          <w:szCs w:val="24"/>
          <w:lang w:val="sq-AL"/>
        </w:rPr>
        <w:t>jen e misionit të drejtorisë. Përpilon relacionin teknik përfundimtar të</w:t>
      </w:r>
      <w:r w:rsidRPr="00722467">
        <w:rPr>
          <w:rFonts w:ascii="Times New Roman" w:hAnsi="Times New Roman" w:cs="Times New Roman"/>
          <w:sz w:val="24"/>
          <w:szCs w:val="24"/>
          <w:lang w:val="sq-AL"/>
        </w:rPr>
        <w:t xml:space="preserve"> dosje</w:t>
      </w:r>
      <w:r w:rsidR="000E6751" w:rsidRPr="00722467">
        <w:rPr>
          <w:rFonts w:ascii="Times New Roman" w:hAnsi="Times New Roman" w:cs="Times New Roman"/>
          <w:sz w:val="24"/>
          <w:szCs w:val="24"/>
          <w:lang w:val="sq-AL"/>
        </w:rPr>
        <w:t>ve që</w:t>
      </w:r>
      <w:r w:rsidRPr="00722467">
        <w:rPr>
          <w:rFonts w:ascii="Times New Roman" w:hAnsi="Times New Roman" w:cs="Times New Roman"/>
          <w:sz w:val="24"/>
          <w:szCs w:val="24"/>
          <w:lang w:val="sq-AL"/>
        </w:rPr>
        <w:t xml:space="preserve"> aplik</w:t>
      </w:r>
      <w:r w:rsidR="00A327AF" w:rsidRPr="00722467">
        <w:rPr>
          <w:rFonts w:ascii="Times New Roman" w:hAnsi="Times New Roman" w:cs="Times New Roman"/>
          <w:sz w:val="24"/>
          <w:szCs w:val="24"/>
          <w:lang w:val="sq-AL"/>
        </w:rPr>
        <w:t>ojnë për leje dhe i’a paraqet p</w:t>
      </w:r>
      <w:r w:rsidR="000E6751" w:rsidRPr="00722467">
        <w:rPr>
          <w:rFonts w:ascii="Times New Roman" w:hAnsi="Times New Roman" w:cs="Times New Roman"/>
          <w:sz w:val="24"/>
          <w:szCs w:val="24"/>
          <w:lang w:val="sq-AL"/>
        </w:rPr>
        <w:t>ërgjegjësit të zyrë</w:t>
      </w:r>
      <w:r w:rsidRPr="00722467">
        <w:rPr>
          <w:rFonts w:ascii="Times New Roman" w:hAnsi="Times New Roman" w:cs="Times New Roman"/>
          <w:sz w:val="24"/>
          <w:szCs w:val="24"/>
          <w:lang w:val="sq-AL"/>
        </w:rPr>
        <w:t>s</w:t>
      </w:r>
      <w:r w:rsidR="00C13E6B" w:rsidRPr="00722467">
        <w:rPr>
          <w:rFonts w:ascii="Times New Roman" w:hAnsi="Times New Roman" w:cs="Times New Roman"/>
          <w:sz w:val="24"/>
          <w:szCs w:val="24"/>
          <w:lang w:val="sq-AL"/>
        </w:rPr>
        <w:t>;</w:t>
      </w:r>
    </w:p>
    <w:p w14:paraId="78B197EC"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Ndjek detyrat e ngarkuara nga eprori dir</w:t>
      </w:r>
      <w:r w:rsidR="000E6751" w:rsidRPr="00722467">
        <w:rPr>
          <w:rFonts w:ascii="Times New Roman" w:hAnsi="Times New Roman" w:cs="Times New Roman"/>
          <w:sz w:val="24"/>
          <w:szCs w:val="24"/>
          <w:lang w:val="sq-AL"/>
        </w:rPr>
        <w:t>ekt apo drejtori dhe raporton për çdo problem që del gjatë punë</w:t>
      </w:r>
      <w:r w:rsidRPr="00722467">
        <w:rPr>
          <w:rFonts w:ascii="Times New Roman" w:hAnsi="Times New Roman" w:cs="Times New Roman"/>
          <w:sz w:val="24"/>
          <w:szCs w:val="24"/>
          <w:lang w:val="sq-AL"/>
        </w:rPr>
        <w:t>s</w:t>
      </w:r>
      <w:r w:rsidR="00C13E6B" w:rsidRPr="00722467">
        <w:rPr>
          <w:rFonts w:ascii="Times New Roman" w:hAnsi="Times New Roman" w:cs="Times New Roman"/>
          <w:sz w:val="24"/>
          <w:szCs w:val="24"/>
          <w:lang w:val="sq-AL"/>
        </w:rPr>
        <w:t>;</w:t>
      </w:r>
    </w:p>
    <w:p w14:paraId="501E363D"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lastRenderedPageBreak/>
        <w:t>Grumbullon në mënyrë periodike (3, 6, 9 dhe 12 mujore) dhe përpunon, duke i shoqëruar edhe me paraqitjet grafike përkatëse, të dhënat statistikore të miratimit të lejeve dhe lejimit të punimeve të ndryshme  nga kjo drejtori</w:t>
      </w:r>
      <w:r w:rsidR="00C13E6B" w:rsidRPr="00722467">
        <w:rPr>
          <w:rFonts w:ascii="Times New Roman" w:hAnsi="Times New Roman" w:cs="Times New Roman"/>
          <w:sz w:val="24"/>
          <w:szCs w:val="24"/>
          <w:lang w:val="sq-AL"/>
        </w:rPr>
        <w:t>;</w:t>
      </w:r>
    </w:p>
    <w:p w14:paraId="3213A597" w14:textId="77777777" w:rsidR="00E75D55"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Harton projekte pë</w:t>
      </w:r>
      <w:r w:rsidR="00FA2DD9" w:rsidRPr="00722467">
        <w:rPr>
          <w:rFonts w:ascii="Times New Roman" w:hAnsi="Times New Roman" w:cs="Times New Roman"/>
          <w:sz w:val="24"/>
          <w:szCs w:val="24"/>
          <w:lang w:val="sq-AL"/>
        </w:rPr>
        <w:t>r interes të bashkisë. a</w:t>
      </w:r>
      <w:r w:rsidR="009C303F" w:rsidRPr="00722467">
        <w:rPr>
          <w:rFonts w:ascii="Times New Roman" w:hAnsi="Times New Roman" w:cs="Times New Roman"/>
          <w:sz w:val="24"/>
          <w:szCs w:val="24"/>
          <w:lang w:val="sq-AL"/>
        </w:rPr>
        <w:t>rkitektonike, urbanistike dhe të</w:t>
      </w:r>
      <w:r w:rsidRPr="00722467">
        <w:rPr>
          <w:rFonts w:ascii="Times New Roman" w:hAnsi="Times New Roman" w:cs="Times New Roman"/>
          <w:sz w:val="24"/>
          <w:szCs w:val="24"/>
          <w:lang w:val="sq-AL"/>
        </w:rPr>
        <w:t xml:space="preserve"> tjera të lidhura me profesionalizmin e specialistit dhe kërkesat specifike të projektit</w:t>
      </w:r>
      <w:r w:rsidR="00C13E6B" w:rsidRPr="00722467">
        <w:rPr>
          <w:rFonts w:ascii="Times New Roman" w:hAnsi="Times New Roman" w:cs="Times New Roman"/>
          <w:sz w:val="24"/>
          <w:szCs w:val="24"/>
          <w:lang w:val="sq-AL"/>
        </w:rPr>
        <w:t>;</w:t>
      </w:r>
    </w:p>
    <w:p w14:paraId="36C46D1E" w14:textId="77777777" w:rsidR="001F4F5C" w:rsidRPr="00722467" w:rsidRDefault="00E75D55" w:rsidP="009B7F5B">
      <w:pPr>
        <w:pStyle w:val="ListParagraph"/>
        <w:numPr>
          <w:ilvl w:val="0"/>
          <w:numId w:val="8"/>
        </w:num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t xml:space="preserve">Kryen çdo detyrë tjetër të ngarkuar nga eprorët në përputhje me </w:t>
      </w:r>
      <w:r w:rsidR="000B3DD6" w:rsidRPr="00722467">
        <w:rPr>
          <w:rFonts w:ascii="Times New Roman" w:hAnsi="Times New Roman" w:cs="Times New Roman"/>
          <w:sz w:val="24"/>
          <w:szCs w:val="24"/>
          <w:lang w:val="sq-AL"/>
        </w:rPr>
        <w:t>aktet ligjore dhe nën ligjore në</w:t>
      </w:r>
      <w:r w:rsidRPr="00722467">
        <w:rPr>
          <w:rFonts w:ascii="Times New Roman" w:hAnsi="Times New Roman" w:cs="Times New Roman"/>
          <w:sz w:val="24"/>
          <w:szCs w:val="24"/>
          <w:lang w:val="sq-AL"/>
        </w:rPr>
        <w:t xml:space="preserve"> fuqi</w:t>
      </w:r>
    </w:p>
    <w:p w14:paraId="289AFAE1" w14:textId="77777777" w:rsidR="00C95634" w:rsidRPr="00722467" w:rsidRDefault="00C95634" w:rsidP="009B7F5B">
      <w:pPr>
        <w:autoSpaceDE w:val="0"/>
        <w:autoSpaceDN w:val="0"/>
        <w:adjustRightInd w:val="0"/>
        <w:spacing w:line="360" w:lineRule="auto"/>
        <w:jc w:val="both"/>
        <w:rPr>
          <w:rFonts w:ascii="Times New Roman" w:hAnsi="Times New Roman" w:cs="Times New Roman"/>
          <w:b/>
          <w:sz w:val="24"/>
          <w:szCs w:val="24"/>
          <w:lang w:val="de-DE"/>
        </w:rPr>
      </w:pPr>
    </w:p>
    <w:p w14:paraId="5C97618E" w14:textId="77777777" w:rsidR="00E75D55" w:rsidRPr="00722467" w:rsidRDefault="009B0D6C" w:rsidP="009B7F5B">
      <w:p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b/>
          <w:sz w:val="24"/>
          <w:szCs w:val="24"/>
          <w:lang w:val="de-DE"/>
        </w:rPr>
        <w:t>18</w:t>
      </w:r>
      <w:r w:rsidR="000B3DD6" w:rsidRPr="00722467">
        <w:rPr>
          <w:rFonts w:ascii="Times New Roman" w:hAnsi="Times New Roman" w:cs="Times New Roman"/>
          <w:b/>
          <w:sz w:val="24"/>
          <w:szCs w:val="24"/>
          <w:lang w:val="de-DE"/>
        </w:rPr>
        <w:t xml:space="preserve">.3 </w:t>
      </w:r>
      <w:r w:rsidR="00E75D55" w:rsidRPr="00722467">
        <w:rPr>
          <w:rFonts w:ascii="Times New Roman" w:hAnsi="Times New Roman" w:cs="Times New Roman"/>
          <w:b/>
          <w:sz w:val="24"/>
          <w:szCs w:val="24"/>
          <w:lang w:val="de-DE"/>
        </w:rPr>
        <w:t>Sektori i Projekteve</w:t>
      </w:r>
    </w:p>
    <w:p w14:paraId="368659EE" w14:textId="77777777" w:rsidR="00E75D55" w:rsidRPr="00722467" w:rsidRDefault="00E75D55" w:rsidP="009B7F5B">
      <w:p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b/>
          <w:sz w:val="24"/>
          <w:szCs w:val="24"/>
          <w:lang w:val="sq-AL"/>
        </w:rPr>
        <w:t>Misioni</w:t>
      </w:r>
    </w:p>
    <w:p w14:paraId="5B34D507" w14:textId="77777777" w:rsidR="00E75D55" w:rsidRPr="00722467" w:rsidRDefault="00E75D55" w:rsidP="009B7F5B">
      <w:p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Koordinimi i iniciativave të ndërmarra në interesat thelbësore të qytetit, duke shfrytëzuar burimet e departamenteve të shumta operacionale dhe të infrastrukturës.</w:t>
      </w:r>
    </w:p>
    <w:p w14:paraId="14DD5805" w14:textId="77777777" w:rsidR="00E75D55" w:rsidRPr="00722467" w:rsidRDefault="00E75D55" w:rsidP="009B7F5B">
      <w:pPr>
        <w:autoSpaceDE w:val="0"/>
        <w:autoSpaceDN w:val="0"/>
        <w:adjustRightInd w:val="0"/>
        <w:spacing w:line="360" w:lineRule="auto"/>
        <w:jc w:val="both"/>
        <w:rPr>
          <w:rFonts w:ascii="Times New Roman" w:hAnsi="Times New Roman" w:cs="Times New Roman"/>
          <w:b/>
          <w:sz w:val="24"/>
          <w:szCs w:val="24"/>
          <w:lang w:val="sq-AL"/>
        </w:rPr>
      </w:pPr>
      <w:r w:rsidRPr="00722467">
        <w:rPr>
          <w:rFonts w:ascii="Times New Roman" w:hAnsi="Times New Roman" w:cs="Times New Roman"/>
          <w:sz w:val="24"/>
          <w:szCs w:val="24"/>
          <w:lang w:val="sq-AL"/>
        </w:rPr>
        <w:t>Mbikqyrja dhe menaxhimi i zhvillimit të projekteve nga momenti i projektimit deri në implementimin e tyre. Hartimi, aplikimi dhe sigurimi i projekteve për nxitjen dhe zhvillimin ekonomik, social, kulturor dhe infrastrukturor të Bashkisë Shijak duke koordinuar punën në mbështetje të drejtorisë së planifikimit të territorit,  në zbatim të politikave të administratës së Bashkisë për rritjen e cilësisë së jetesës së qytetarëve dhe atraktivitetit të qytetit ndaj vizitorëve të huaj dhe vendas si dhe për nxitjen e zhvillimit të sektorit privat të industrisë së turizmit.</w:t>
      </w:r>
    </w:p>
    <w:p w14:paraId="0A866F91" w14:textId="77777777" w:rsidR="00E75D55" w:rsidRPr="00722467" w:rsidRDefault="00E75D55" w:rsidP="009B7F5B">
      <w:pPr>
        <w:autoSpaceDE w:val="0"/>
        <w:autoSpaceDN w:val="0"/>
        <w:adjustRightInd w:val="0"/>
        <w:spacing w:line="360" w:lineRule="auto"/>
        <w:jc w:val="both"/>
        <w:rPr>
          <w:rFonts w:ascii="Times New Roman" w:hAnsi="Times New Roman" w:cs="Times New Roman"/>
          <w:b/>
          <w:sz w:val="24"/>
          <w:szCs w:val="24"/>
          <w:u w:val="single"/>
          <w:lang w:val="sq-AL"/>
        </w:rPr>
      </w:pPr>
      <w:r w:rsidRPr="00722467">
        <w:rPr>
          <w:rFonts w:ascii="Times New Roman" w:hAnsi="Times New Roman" w:cs="Times New Roman"/>
          <w:b/>
          <w:sz w:val="24"/>
          <w:szCs w:val="24"/>
          <w:u w:val="single"/>
          <w:lang w:val="sq-AL"/>
        </w:rPr>
        <w:t>Detyrat kryesore të Sektorit</w:t>
      </w:r>
    </w:p>
    <w:p w14:paraId="6272C68B"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Marrja për zbatim e projekteve nga strukturat përkatëse;</w:t>
      </w:r>
    </w:p>
    <w:p w14:paraId="6837BD87"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Sigurimi i evidentimit në cdo kohë të gjendjes mbi zbatimin e kushteve të projektev</w:t>
      </w:r>
      <w:r w:rsidR="00DF2628" w:rsidRPr="00722467">
        <w:rPr>
          <w:rFonts w:ascii="Times New Roman" w:hAnsi="Times New Roman" w:cs="Times New Roman"/>
          <w:sz w:val="24"/>
          <w:szCs w:val="24"/>
          <w:lang w:val="sq-AL"/>
        </w:rPr>
        <w:t>e të ardhura për zbatim dhe në ç</w:t>
      </w:r>
      <w:r w:rsidRPr="00722467">
        <w:rPr>
          <w:rFonts w:ascii="Times New Roman" w:hAnsi="Times New Roman" w:cs="Times New Roman"/>
          <w:sz w:val="24"/>
          <w:szCs w:val="24"/>
          <w:lang w:val="sq-AL"/>
        </w:rPr>
        <w:t>do rast komunikon në mënyrë efektive, qartë dhe në kohën e duhur, për ndryshimet e projektit me anëtarët e drejtori</w:t>
      </w:r>
      <w:r w:rsidR="00640047" w:rsidRPr="00722467">
        <w:rPr>
          <w:rFonts w:ascii="Times New Roman" w:hAnsi="Times New Roman" w:cs="Times New Roman"/>
          <w:sz w:val="24"/>
          <w:szCs w:val="24"/>
          <w:lang w:val="sq-AL"/>
        </w:rPr>
        <w:t>së dhe të palëve të interesuara;</w:t>
      </w:r>
    </w:p>
    <w:p w14:paraId="3D6EC7A0"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Siguron zhvillimin në shkallë të plotë të planit të projektit dhe të komunikimit, shoqëruar me dokumentacion përkatës brenda dhe jashtë institucionit</w:t>
      </w:r>
      <w:r w:rsidR="00640047" w:rsidRPr="00722467">
        <w:rPr>
          <w:rFonts w:ascii="Times New Roman" w:hAnsi="Times New Roman" w:cs="Times New Roman"/>
          <w:sz w:val="24"/>
          <w:szCs w:val="24"/>
          <w:lang w:val="sq-AL"/>
        </w:rPr>
        <w:t>;</w:t>
      </w:r>
    </w:p>
    <w:p w14:paraId="5DED07F6"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Hartimi i relacioneve përmbledhëse në lidhje me zbatimin e kushteve të asistencës financiare;</w:t>
      </w:r>
    </w:p>
    <w:p w14:paraId="6957431A"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 xml:space="preserve">Përgatitja e database-it të projekteve dhe update-imi i vazhdueshëm; </w:t>
      </w:r>
    </w:p>
    <w:p w14:paraId="53B63B5F"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lastRenderedPageBreak/>
        <w:t xml:space="preserve">Përgatitja e gjithë materialit shkresor shoqërues për implementimn e projektit; </w:t>
      </w:r>
    </w:p>
    <w:p w14:paraId="1110A02E"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 xml:space="preserve">Ndjekja dhe përgatitja e </w:t>
      </w:r>
      <w:r w:rsidR="00DF2628" w:rsidRPr="00722467">
        <w:rPr>
          <w:rFonts w:ascii="Times New Roman" w:hAnsi="Times New Roman" w:cs="Times New Roman"/>
          <w:sz w:val="24"/>
          <w:szCs w:val="24"/>
          <w:lang w:val="sq-AL"/>
        </w:rPr>
        <w:t>proç</w:t>
      </w:r>
      <w:r w:rsidRPr="00722467">
        <w:rPr>
          <w:rFonts w:ascii="Times New Roman" w:hAnsi="Times New Roman" w:cs="Times New Roman"/>
          <w:sz w:val="24"/>
          <w:szCs w:val="24"/>
          <w:lang w:val="sq-AL"/>
        </w:rPr>
        <w:t xml:space="preserve">edurës për financimin të projekteve të miratuara; </w:t>
      </w:r>
    </w:p>
    <w:p w14:paraId="45DDB112" w14:textId="77777777" w:rsidR="00961DFE"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Menaxhimi dhe përgatitja e dokumentacionit për blerje dhe pagesa</w:t>
      </w:r>
      <w:r w:rsidR="00DF2628" w:rsidRPr="00722467">
        <w:rPr>
          <w:rFonts w:ascii="Times New Roman" w:hAnsi="Times New Roman" w:cs="Times New Roman"/>
          <w:sz w:val="24"/>
          <w:szCs w:val="24"/>
          <w:lang w:val="sq-AL"/>
        </w:rPr>
        <w:t>;</w:t>
      </w:r>
    </w:p>
    <w:p w14:paraId="64DEC765" w14:textId="77777777" w:rsidR="00961DFE"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Aplikon çmimet sipas llojit të punimeve dhe analizon çmime të reja (kur mungojnë në manual) në bashkëpunim me sektorin e planifikimit të territorit;</w:t>
      </w:r>
    </w:p>
    <w:p w14:paraId="51944EF3" w14:textId="77777777" w:rsidR="00E75D55" w:rsidRPr="00722467" w:rsidRDefault="00DF2628"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 xml:space="preserve"> Përgatitja e proç</w:t>
      </w:r>
      <w:r w:rsidR="00640047" w:rsidRPr="00722467">
        <w:rPr>
          <w:rFonts w:ascii="Times New Roman" w:hAnsi="Times New Roman" w:cs="Times New Roman"/>
          <w:sz w:val="24"/>
          <w:szCs w:val="24"/>
          <w:lang w:val="sq-AL"/>
        </w:rPr>
        <w:t>edurës përcjellëse për financim;</w:t>
      </w:r>
    </w:p>
    <w:p w14:paraId="41A59146"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Vlerësimi paraprakisht dokumentacionin pas mbarimit të aktivitetit ku aplikanti paraqet të gjitha faturat e shpenzimeve të kryera si dhe një relacion financiar për këto shpenzime dhe e përcje</w:t>
      </w:r>
      <w:r w:rsidR="00DF2628" w:rsidRPr="00722467">
        <w:rPr>
          <w:rFonts w:ascii="Times New Roman" w:hAnsi="Times New Roman" w:cs="Times New Roman"/>
          <w:sz w:val="24"/>
          <w:szCs w:val="24"/>
          <w:lang w:val="sq-AL"/>
        </w:rPr>
        <w:t>llë në financë</w:t>
      </w:r>
      <w:r w:rsidRPr="00722467">
        <w:rPr>
          <w:rFonts w:ascii="Times New Roman" w:hAnsi="Times New Roman" w:cs="Times New Roman"/>
          <w:sz w:val="24"/>
          <w:szCs w:val="24"/>
          <w:lang w:val="sq-AL"/>
        </w:rPr>
        <w:t xml:space="preserve">; </w:t>
      </w:r>
    </w:p>
    <w:p w14:paraId="07C311D6"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Ndjekja e të gjitha hapave të proje</w:t>
      </w:r>
      <w:r w:rsidR="00640047" w:rsidRPr="00722467">
        <w:rPr>
          <w:rFonts w:ascii="Times New Roman" w:hAnsi="Times New Roman" w:cs="Times New Roman"/>
          <w:sz w:val="24"/>
          <w:szCs w:val="24"/>
          <w:lang w:val="sq-AL"/>
        </w:rPr>
        <w:t>ktit sipas afateve të caktuara;</w:t>
      </w:r>
    </w:p>
    <w:p w14:paraId="618FE554"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Njoftimi i strukturave përkatëse mbi ecurinë e zbatimit të projekteve</w:t>
      </w:r>
      <w:r w:rsidR="00640047" w:rsidRPr="00722467">
        <w:rPr>
          <w:rFonts w:ascii="Times New Roman" w:hAnsi="Times New Roman" w:cs="Times New Roman"/>
          <w:sz w:val="24"/>
          <w:szCs w:val="24"/>
          <w:lang w:val="sq-AL"/>
        </w:rPr>
        <w:t>;</w:t>
      </w:r>
    </w:p>
    <w:p w14:paraId="685DB642"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Përgatitja e gjithë dokumentacionin justifikues dhe përcjellës për likujdim financiar në financë.</w:t>
      </w:r>
    </w:p>
    <w:p w14:paraId="6E25EDA5" w14:textId="77777777" w:rsidR="00E75D55"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Verifikon kërkesat e ankesat e ardhura në adresë të sektorit dhe përgatit përgjigjet për këto probleme</w:t>
      </w:r>
      <w:r w:rsidR="00640047" w:rsidRPr="00722467">
        <w:rPr>
          <w:rFonts w:ascii="Times New Roman" w:hAnsi="Times New Roman" w:cs="Times New Roman"/>
          <w:sz w:val="24"/>
          <w:szCs w:val="24"/>
          <w:lang w:val="sq-AL"/>
        </w:rPr>
        <w:t>;</w:t>
      </w:r>
    </w:p>
    <w:p w14:paraId="401AD3D2" w14:textId="77777777" w:rsidR="009828AA" w:rsidRPr="00722467" w:rsidRDefault="00E75D55" w:rsidP="009B7F5B">
      <w:pPr>
        <w:pStyle w:val="ListParagraph"/>
        <w:numPr>
          <w:ilvl w:val="0"/>
          <w:numId w:val="9"/>
        </w:numPr>
        <w:autoSpaceDE w:val="0"/>
        <w:autoSpaceDN w:val="0"/>
        <w:adjustRightInd w:val="0"/>
        <w:spacing w:after="0"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Përfaqëson Bashkinë Shijak në bisedime me institucione të tjera, në lidhje me çështjet e zhvillimit të projekteve në qytetin e Shijakut dhe Njësitë Administrative të tij.</w:t>
      </w:r>
    </w:p>
    <w:p w14:paraId="603CE2F3" w14:textId="77777777" w:rsidR="009828AA" w:rsidRPr="00722467" w:rsidRDefault="009828AA" w:rsidP="009B7F5B">
      <w:pPr>
        <w:autoSpaceDE w:val="0"/>
        <w:autoSpaceDN w:val="0"/>
        <w:adjustRightInd w:val="0"/>
        <w:spacing w:after="0" w:line="360" w:lineRule="auto"/>
        <w:rPr>
          <w:rFonts w:ascii="Times New Roman" w:hAnsi="Times New Roman" w:cs="Times New Roman"/>
          <w:b/>
          <w:sz w:val="24"/>
          <w:szCs w:val="24"/>
          <w:lang w:val="sq-AL"/>
        </w:rPr>
      </w:pPr>
    </w:p>
    <w:p w14:paraId="1ADB5EF1" w14:textId="77777777" w:rsidR="00E75D55" w:rsidRPr="00722467" w:rsidRDefault="009B0D6C" w:rsidP="009B7F5B">
      <w:pPr>
        <w:autoSpaceDE w:val="0"/>
        <w:autoSpaceDN w:val="0"/>
        <w:adjustRightInd w:val="0"/>
        <w:spacing w:line="360" w:lineRule="auto"/>
        <w:jc w:val="both"/>
        <w:rPr>
          <w:rFonts w:ascii="Times New Roman" w:hAnsi="Times New Roman" w:cs="Times New Roman"/>
          <w:b/>
          <w:i/>
          <w:sz w:val="24"/>
          <w:szCs w:val="24"/>
          <w:u w:val="single"/>
          <w:lang w:val="sq-AL"/>
        </w:rPr>
      </w:pPr>
      <w:r w:rsidRPr="00722467">
        <w:rPr>
          <w:rFonts w:ascii="Times New Roman" w:hAnsi="Times New Roman" w:cs="Times New Roman"/>
          <w:b/>
          <w:sz w:val="24"/>
          <w:szCs w:val="24"/>
          <w:u w:val="single"/>
          <w:lang w:val="sq-AL"/>
        </w:rPr>
        <w:t>18</w:t>
      </w:r>
      <w:r w:rsidR="000B3DD6" w:rsidRPr="00722467">
        <w:rPr>
          <w:rFonts w:ascii="Times New Roman" w:hAnsi="Times New Roman" w:cs="Times New Roman"/>
          <w:b/>
          <w:sz w:val="24"/>
          <w:szCs w:val="24"/>
          <w:u w:val="single"/>
          <w:lang w:val="sq-AL"/>
        </w:rPr>
        <w:t xml:space="preserve">.3/1 </w:t>
      </w:r>
      <w:r w:rsidR="00E75D55" w:rsidRPr="00722467">
        <w:rPr>
          <w:rFonts w:ascii="Times New Roman" w:hAnsi="Times New Roman" w:cs="Times New Roman"/>
          <w:b/>
          <w:sz w:val="24"/>
          <w:szCs w:val="24"/>
          <w:u w:val="single"/>
          <w:lang w:val="sq-AL"/>
        </w:rPr>
        <w:t>Përgjegjësi i sektorit ka këto të drejta dhe kompetenca</w:t>
      </w:r>
    </w:p>
    <w:p w14:paraId="6CD61525" w14:textId="77777777" w:rsidR="00E75D55" w:rsidRPr="00722467" w:rsidRDefault="00E75D55" w:rsidP="009B7F5B">
      <w:pPr>
        <w:pStyle w:val="ListParagraph"/>
        <w:numPr>
          <w:ilvl w:val="0"/>
          <w:numId w:val="43"/>
        </w:numPr>
        <w:spacing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it-IT"/>
        </w:rPr>
        <w:t>Evidentimi dhe bashkepunimi me partneret lokale dhe internacionalë per krijimin dhe thithjen e investimeve;</w:t>
      </w:r>
    </w:p>
    <w:p w14:paraId="6BF62539" w14:textId="77777777" w:rsidR="00E75D55" w:rsidRPr="00722467" w:rsidRDefault="00E75D55" w:rsidP="009B7F5B">
      <w:pPr>
        <w:pStyle w:val="ListParagraph"/>
        <w:numPr>
          <w:ilvl w:val="0"/>
          <w:numId w:val="43"/>
        </w:numPr>
        <w:spacing w:line="360" w:lineRule="auto"/>
        <w:rPr>
          <w:rFonts w:ascii="Times New Roman" w:hAnsi="Times New Roman" w:cs="Times New Roman"/>
          <w:b/>
          <w:sz w:val="24"/>
          <w:szCs w:val="24"/>
          <w:lang w:val="sq-AL"/>
        </w:rPr>
      </w:pPr>
      <w:r w:rsidRPr="00722467">
        <w:rPr>
          <w:rFonts w:ascii="Times New Roman" w:hAnsi="Times New Roman" w:cs="Times New Roman"/>
          <w:bCs/>
          <w:sz w:val="24"/>
          <w:szCs w:val="24"/>
          <w:lang w:val="sq-AL"/>
        </w:rPr>
        <w:t>Planifikimi, zhvillimi deri në promovimin e projekteve strategjike të Bashkisë Shijak;</w:t>
      </w:r>
    </w:p>
    <w:p w14:paraId="5CFEF46A" w14:textId="77777777" w:rsidR="00E75D55" w:rsidRPr="00722467" w:rsidRDefault="0098708A" w:rsidP="009B7F5B">
      <w:pPr>
        <w:pStyle w:val="ListParagraph"/>
        <w:numPr>
          <w:ilvl w:val="0"/>
          <w:numId w:val="43"/>
        </w:numPr>
        <w:spacing w:line="360" w:lineRule="auto"/>
        <w:rPr>
          <w:rFonts w:ascii="Times New Roman" w:hAnsi="Times New Roman" w:cs="Times New Roman"/>
          <w:b/>
          <w:sz w:val="24"/>
          <w:szCs w:val="24"/>
          <w:lang w:val="sq-AL"/>
        </w:rPr>
      </w:pPr>
      <w:r w:rsidRPr="00722467">
        <w:rPr>
          <w:rFonts w:ascii="Times New Roman" w:hAnsi="Times New Roman" w:cs="Times New Roman"/>
          <w:bCs/>
          <w:sz w:val="24"/>
          <w:szCs w:val="24"/>
          <w:lang w:val="sq-AL"/>
        </w:rPr>
        <w:t>Sigurimi i evidentimit në ç</w:t>
      </w:r>
      <w:r w:rsidR="00E75D55" w:rsidRPr="00722467">
        <w:rPr>
          <w:rFonts w:ascii="Times New Roman" w:hAnsi="Times New Roman" w:cs="Times New Roman"/>
          <w:bCs/>
          <w:sz w:val="24"/>
          <w:szCs w:val="24"/>
          <w:lang w:val="sq-AL"/>
        </w:rPr>
        <w:t>do kohë të gjendjes mbi zbatimin e kushteve të projektev</w:t>
      </w:r>
      <w:r w:rsidR="007D2FD7" w:rsidRPr="00722467">
        <w:rPr>
          <w:rFonts w:ascii="Times New Roman" w:hAnsi="Times New Roman" w:cs="Times New Roman"/>
          <w:bCs/>
          <w:sz w:val="24"/>
          <w:szCs w:val="24"/>
          <w:lang w:val="sq-AL"/>
        </w:rPr>
        <w:t>e të ardhura për zbatim dhe në ç</w:t>
      </w:r>
      <w:r w:rsidR="00E75D55" w:rsidRPr="00722467">
        <w:rPr>
          <w:rFonts w:ascii="Times New Roman" w:hAnsi="Times New Roman" w:cs="Times New Roman"/>
          <w:bCs/>
          <w:sz w:val="24"/>
          <w:szCs w:val="24"/>
          <w:lang w:val="sq-AL"/>
        </w:rPr>
        <w:t>do rast komunikon në mënyrë efektive, qartë dhe në kohën e duhur, për ndryshimet e projektit me anëtarët e drejtorisë dhe të palëve të interesuara;</w:t>
      </w:r>
    </w:p>
    <w:p w14:paraId="3BF37853" w14:textId="77777777" w:rsidR="00E75D55" w:rsidRPr="00722467" w:rsidRDefault="00E75D55" w:rsidP="009B7F5B">
      <w:pPr>
        <w:pStyle w:val="ListParagraph"/>
        <w:numPr>
          <w:ilvl w:val="0"/>
          <w:numId w:val="43"/>
        </w:numPr>
        <w:spacing w:line="360" w:lineRule="auto"/>
        <w:rPr>
          <w:rFonts w:ascii="Times New Roman" w:hAnsi="Times New Roman" w:cs="Times New Roman"/>
          <w:b/>
          <w:sz w:val="24"/>
          <w:szCs w:val="24"/>
          <w:lang w:val="sq-AL"/>
        </w:rPr>
      </w:pPr>
      <w:r w:rsidRPr="00722467">
        <w:rPr>
          <w:rFonts w:ascii="Times New Roman" w:hAnsi="Times New Roman" w:cs="Times New Roman"/>
          <w:bCs/>
          <w:sz w:val="24"/>
          <w:szCs w:val="24"/>
          <w:lang w:val="sq-AL"/>
        </w:rPr>
        <w:t>Zhvillimi i planeve strategji</w:t>
      </w:r>
      <w:r w:rsidR="008549EF" w:rsidRPr="00722467">
        <w:rPr>
          <w:rFonts w:ascii="Times New Roman" w:hAnsi="Times New Roman" w:cs="Times New Roman"/>
          <w:bCs/>
          <w:sz w:val="24"/>
          <w:szCs w:val="24"/>
          <w:lang w:val="sq-AL"/>
        </w:rPr>
        <w:t>ke dhe afatshkurtra me vizion përmirësimin e cilesisë së jetës së</w:t>
      </w:r>
      <w:r w:rsidRPr="00722467">
        <w:rPr>
          <w:rFonts w:ascii="Times New Roman" w:hAnsi="Times New Roman" w:cs="Times New Roman"/>
          <w:bCs/>
          <w:sz w:val="24"/>
          <w:szCs w:val="24"/>
          <w:lang w:val="sq-AL"/>
        </w:rPr>
        <w:t xml:space="preserve"> komunitetit;</w:t>
      </w:r>
    </w:p>
    <w:p w14:paraId="065BDEA0" w14:textId="77777777" w:rsidR="00E75D55" w:rsidRPr="00722467" w:rsidRDefault="00E75D55" w:rsidP="009B7F5B">
      <w:pPr>
        <w:pStyle w:val="ListParagraph"/>
        <w:numPr>
          <w:ilvl w:val="0"/>
          <w:numId w:val="43"/>
        </w:numPr>
        <w:spacing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Përgatit dosjet për investimet në rrugë dhe në veprat publike dhe i dërgon këto dosje në Komisionin e Prokurimeve Publike;</w:t>
      </w:r>
    </w:p>
    <w:p w14:paraId="0D7844C5" w14:textId="77777777" w:rsidR="00E75D55" w:rsidRPr="00722467" w:rsidRDefault="00E75D55" w:rsidP="009B7F5B">
      <w:pPr>
        <w:pStyle w:val="ListParagraph"/>
        <w:numPr>
          <w:ilvl w:val="0"/>
          <w:numId w:val="43"/>
        </w:numPr>
        <w:spacing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Organizon punën për kontrollin e realizimit të projekteve të rikonstruksionit të rrugëve;</w:t>
      </w:r>
    </w:p>
    <w:p w14:paraId="59F2E639" w14:textId="77777777" w:rsidR="001C552A" w:rsidRPr="00722467" w:rsidRDefault="00E75D55" w:rsidP="009B7F5B">
      <w:pPr>
        <w:pStyle w:val="ListParagraph"/>
        <w:numPr>
          <w:ilvl w:val="0"/>
          <w:numId w:val="43"/>
        </w:numPr>
        <w:spacing w:line="360" w:lineRule="auto"/>
        <w:rPr>
          <w:rFonts w:ascii="Times New Roman" w:hAnsi="Times New Roman" w:cs="Times New Roman"/>
          <w:b/>
          <w:sz w:val="24"/>
          <w:szCs w:val="24"/>
          <w:u w:val="single"/>
          <w:lang w:val="sq-AL"/>
        </w:rPr>
      </w:pPr>
      <w:r w:rsidRPr="00722467">
        <w:rPr>
          <w:rFonts w:ascii="Times New Roman" w:hAnsi="Times New Roman" w:cs="Times New Roman"/>
          <w:sz w:val="24"/>
          <w:szCs w:val="24"/>
          <w:lang w:val="sq-AL"/>
        </w:rPr>
        <w:lastRenderedPageBreak/>
        <w:t>Mban arshivën e projekteve të realizuara duke kompletuar dosjet periodikisht me materialet përkatëse.</w:t>
      </w:r>
    </w:p>
    <w:p w14:paraId="5676FC6F" w14:textId="77777777" w:rsidR="00E75D55" w:rsidRPr="00722467" w:rsidRDefault="009B0D6C" w:rsidP="009B7F5B">
      <w:pPr>
        <w:spacing w:line="360" w:lineRule="auto"/>
        <w:rPr>
          <w:rFonts w:ascii="Times New Roman" w:hAnsi="Times New Roman" w:cs="Times New Roman"/>
          <w:b/>
          <w:sz w:val="24"/>
          <w:szCs w:val="24"/>
          <w:u w:val="single"/>
          <w:lang w:val="sq-AL"/>
        </w:rPr>
      </w:pPr>
      <w:r w:rsidRPr="00722467">
        <w:rPr>
          <w:rFonts w:ascii="Times New Roman" w:hAnsi="Times New Roman" w:cs="Times New Roman"/>
          <w:b/>
          <w:sz w:val="24"/>
          <w:szCs w:val="24"/>
          <w:u w:val="single"/>
          <w:lang w:val="sq-AL"/>
        </w:rPr>
        <w:t>18</w:t>
      </w:r>
      <w:r w:rsidR="000B3DD6" w:rsidRPr="00722467">
        <w:rPr>
          <w:rFonts w:ascii="Times New Roman" w:hAnsi="Times New Roman" w:cs="Times New Roman"/>
          <w:b/>
          <w:sz w:val="24"/>
          <w:szCs w:val="24"/>
          <w:u w:val="single"/>
          <w:lang w:val="sq-AL"/>
        </w:rPr>
        <w:t xml:space="preserve">.3/2 </w:t>
      </w:r>
      <w:r w:rsidR="00E75D55" w:rsidRPr="00722467">
        <w:rPr>
          <w:rFonts w:ascii="Times New Roman" w:hAnsi="Times New Roman" w:cs="Times New Roman"/>
          <w:b/>
          <w:sz w:val="24"/>
          <w:szCs w:val="24"/>
          <w:u w:val="single"/>
          <w:lang w:val="sq-AL"/>
        </w:rPr>
        <w:t>Specialisti i sektorit ka këto të drejta dhe kompetenca:</w:t>
      </w:r>
    </w:p>
    <w:p w14:paraId="2DBF2576" w14:textId="77777777" w:rsidR="00E75D55" w:rsidRPr="00722467" w:rsidRDefault="00E75D55"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Hartimi i projekteve, inventarit dhe evidentimet</w:t>
      </w:r>
      <w:r w:rsidR="00C325F7" w:rsidRPr="00722467">
        <w:rPr>
          <w:rFonts w:ascii="Times New Roman" w:hAnsi="Times New Roman" w:cs="Times New Roman"/>
          <w:sz w:val="24"/>
          <w:szCs w:val="24"/>
          <w:lang w:val="sq-AL"/>
        </w:rPr>
        <w:t xml:space="preserve"> e nevojshme mbi përputhshëmrinë</w:t>
      </w:r>
      <w:r w:rsidRPr="00722467">
        <w:rPr>
          <w:rFonts w:ascii="Times New Roman" w:hAnsi="Times New Roman" w:cs="Times New Roman"/>
          <w:sz w:val="24"/>
          <w:szCs w:val="24"/>
          <w:lang w:val="sq-AL"/>
        </w:rPr>
        <w:t xml:space="preserve"> e </w:t>
      </w:r>
      <w:r w:rsidR="00C325F7" w:rsidRPr="00722467">
        <w:rPr>
          <w:rFonts w:ascii="Times New Roman" w:hAnsi="Times New Roman" w:cs="Times New Roman"/>
          <w:sz w:val="24"/>
          <w:szCs w:val="24"/>
          <w:lang w:val="sq-AL"/>
        </w:rPr>
        <w:t>projeteve me TOR për aplikime të</w:t>
      </w:r>
      <w:r w:rsidRPr="00722467">
        <w:rPr>
          <w:rFonts w:ascii="Times New Roman" w:hAnsi="Times New Roman" w:cs="Times New Roman"/>
          <w:sz w:val="24"/>
          <w:szCs w:val="24"/>
          <w:lang w:val="sq-AL"/>
        </w:rPr>
        <w:t xml:space="preserve"> mundsh</w:t>
      </w:r>
      <w:r w:rsidR="00C325F7" w:rsidRPr="00722467">
        <w:rPr>
          <w:rFonts w:ascii="Times New Roman" w:hAnsi="Times New Roman" w:cs="Times New Roman"/>
          <w:sz w:val="24"/>
          <w:szCs w:val="24"/>
          <w:lang w:val="sq-AL"/>
        </w:rPr>
        <w:t>me për thithjen e financimeve të</w:t>
      </w:r>
      <w:r w:rsidRPr="00722467">
        <w:rPr>
          <w:rFonts w:ascii="Times New Roman" w:hAnsi="Times New Roman" w:cs="Times New Roman"/>
          <w:sz w:val="24"/>
          <w:szCs w:val="24"/>
          <w:lang w:val="sq-AL"/>
        </w:rPr>
        <w:t xml:space="preserve"> jashtme;</w:t>
      </w:r>
    </w:p>
    <w:p w14:paraId="190CF25E" w14:textId="77777777" w:rsidR="00E75D55" w:rsidRPr="00722467" w:rsidRDefault="00C325F7"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it-IT"/>
        </w:rPr>
        <w:t>Evidentimi dhe bashkëpunimi me partnerët lokalë</w:t>
      </w:r>
      <w:r w:rsidR="00E75D55" w:rsidRPr="00722467">
        <w:rPr>
          <w:rFonts w:ascii="Times New Roman" w:hAnsi="Times New Roman" w:cs="Times New Roman"/>
          <w:sz w:val="24"/>
          <w:szCs w:val="24"/>
          <w:lang w:val="it-IT"/>
        </w:rPr>
        <w:t xml:space="preserve"> dhe internacionalë per krijimin dhe thithjen e investimeve;</w:t>
      </w:r>
    </w:p>
    <w:p w14:paraId="20BAB31A" w14:textId="77777777" w:rsidR="00E75D55" w:rsidRPr="00722467" w:rsidRDefault="00E75D55"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bCs/>
          <w:sz w:val="24"/>
          <w:szCs w:val="24"/>
          <w:lang w:val="sq-AL"/>
        </w:rPr>
        <w:t>Hartimi i projekteve të nevojshme për Bashkinë Shijak  si pjesë e Drejtorisë s</w:t>
      </w:r>
      <w:r w:rsidR="00675E50" w:rsidRPr="00722467">
        <w:rPr>
          <w:rFonts w:ascii="Times New Roman" w:hAnsi="Times New Roman" w:cs="Times New Roman"/>
          <w:bCs/>
          <w:sz w:val="24"/>
          <w:szCs w:val="24"/>
          <w:lang w:val="sq-AL"/>
        </w:rPr>
        <w:t xml:space="preserve">ë Planifikimit të </w:t>
      </w:r>
      <w:r w:rsidR="00AE44B7" w:rsidRPr="00722467">
        <w:rPr>
          <w:rFonts w:ascii="Times New Roman" w:hAnsi="Times New Roman" w:cs="Times New Roman"/>
          <w:bCs/>
          <w:sz w:val="24"/>
          <w:szCs w:val="24"/>
          <w:lang w:val="sq-AL"/>
        </w:rPr>
        <w:t xml:space="preserve"> T</w:t>
      </w:r>
      <w:r w:rsidRPr="00722467">
        <w:rPr>
          <w:rFonts w:ascii="Times New Roman" w:hAnsi="Times New Roman" w:cs="Times New Roman"/>
          <w:bCs/>
          <w:sz w:val="24"/>
          <w:szCs w:val="24"/>
          <w:lang w:val="sq-AL"/>
        </w:rPr>
        <w:t>erritorit;</w:t>
      </w:r>
    </w:p>
    <w:p w14:paraId="3575B3B4" w14:textId="77777777" w:rsidR="00E75D55" w:rsidRPr="00722467" w:rsidRDefault="006A12E0"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bCs/>
          <w:sz w:val="24"/>
          <w:szCs w:val="24"/>
          <w:lang w:val="sq-AL"/>
        </w:rPr>
        <w:t>Sigurimi i evidentimit në ç</w:t>
      </w:r>
      <w:r w:rsidR="00E75D55" w:rsidRPr="00722467">
        <w:rPr>
          <w:rFonts w:ascii="Times New Roman" w:hAnsi="Times New Roman" w:cs="Times New Roman"/>
          <w:bCs/>
          <w:sz w:val="24"/>
          <w:szCs w:val="24"/>
          <w:lang w:val="sq-AL"/>
        </w:rPr>
        <w:t>do kohë të gjendjes mbi zbatimin e kushteve të projekteve t</w:t>
      </w:r>
      <w:r w:rsidRPr="00722467">
        <w:rPr>
          <w:rFonts w:ascii="Times New Roman" w:hAnsi="Times New Roman" w:cs="Times New Roman"/>
          <w:bCs/>
          <w:sz w:val="24"/>
          <w:szCs w:val="24"/>
          <w:lang w:val="sq-AL"/>
        </w:rPr>
        <w:t>ë ardhura për zbatim dhe në ç</w:t>
      </w:r>
      <w:r w:rsidR="00E75D55" w:rsidRPr="00722467">
        <w:rPr>
          <w:rFonts w:ascii="Times New Roman" w:hAnsi="Times New Roman" w:cs="Times New Roman"/>
          <w:bCs/>
          <w:sz w:val="24"/>
          <w:szCs w:val="24"/>
          <w:lang w:val="sq-AL"/>
        </w:rPr>
        <w:t>do rast komunikon në mënyrë efektive, qartë dhe në kohën e duhur, për ndryshimet e projektit me eprorin direkt;</w:t>
      </w:r>
    </w:p>
    <w:p w14:paraId="7F7BD043" w14:textId="77777777" w:rsidR="00E75D55" w:rsidRPr="00722467" w:rsidRDefault="00E75D55"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Përgatit dosjet për investimet në rrugë dhe në veprat publike dhe i dërgon këto dosje në Komisionin e Prokurimeve Publike;</w:t>
      </w:r>
    </w:p>
    <w:p w14:paraId="4BF18C4E" w14:textId="77777777" w:rsidR="00E75D55" w:rsidRPr="00722467" w:rsidRDefault="00E75D55"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Organizon punën për kontrollin e realizimit të projekteve të rikonstruksionit të rrugëve, hapësirave publike , objekteve në varësi të Bashkisë Shijak etj;</w:t>
      </w:r>
    </w:p>
    <w:p w14:paraId="0CA070D1" w14:textId="77777777" w:rsidR="009C294A" w:rsidRPr="00722467" w:rsidRDefault="00E75D55"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sz w:val="24"/>
          <w:szCs w:val="24"/>
          <w:lang w:val="sq-AL"/>
        </w:rPr>
        <w:t>Mban arshivën e projekteve të realizuara duke kompletuar dosjet periodikisht me materialet përkatëse</w:t>
      </w:r>
      <w:r w:rsidR="009C294A" w:rsidRPr="00722467">
        <w:rPr>
          <w:rFonts w:ascii="Times New Roman" w:hAnsi="Times New Roman" w:cs="Times New Roman"/>
          <w:sz w:val="24"/>
          <w:szCs w:val="24"/>
          <w:lang w:val="sq-AL"/>
        </w:rPr>
        <w:t>;</w:t>
      </w:r>
    </w:p>
    <w:p w14:paraId="0214CBA9" w14:textId="77777777" w:rsidR="009C294A" w:rsidRPr="00722467" w:rsidRDefault="009C294A"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rPr>
        <w:t>Përpunon të dhënat nga sistemi adresarit, në lidhje me vërtetimet, si: vërtetim fakti për gjendjen civile, vërtetim për UKD dhe OSHEE dhe vërtetim mbi gjendjen e objektit, nga tërmeti i ndodhur, më datë. 26.11.2019;</w:t>
      </w:r>
    </w:p>
    <w:p w14:paraId="72D5BBAD" w14:textId="77777777" w:rsidR="009C294A" w:rsidRPr="00722467" w:rsidRDefault="009C294A"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rPr>
        <w:t>Përllogarit taksën e infrastrukturës për banesat që janë pajisur me leje legalizimi duke pajisur qytetarët me vërtetimin përkatës;</w:t>
      </w:r>
    </w:p>
    <w:p w14:paraId="0C8DDF47" w14:textId="77777777" w:rsidR="009C294A" w:rsidRPr="00722467" w:rsidRDefault="009C294A"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rPr>
        <w:t>Mban arshivën e sistemit e-lejet dhe evidencat në tabelën përkatëse;</w:t>
      </w:r>
    </w:p>
    <w:p w14:paraId="39BB61E9" w14:textId="77777777" w:rsidR="009C294A" w:rsidRPr="00722467" w:rsidRDefault="009C294A"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rPr>
        <w:t xml:space="preserve"> Modifikimi dhe specifikimi i adresave të nxjerra nga sistemi RKA (regjistri kombëtar i adresave);</w:t>
      </w:r>
    </w:p>
    <w:p w14:paraId="64A80D8C" w14:textId="77777777" w:rsidR="009C294A" w:rsidRPr="00722467" w:rsidRDefault="009C294A" w:rsidP="009B7F5B">
      <w:pPr>
        <w:pStyle w:val="ListParagraph"/>
        <w:numPr>
          <w:ilvl w:val="0"/>
          <w:numId w:val="44"/>
        </w:numPr>
        <w:spacing w:line="360" w:lineRule="auto"/>
        <w:rPr>
          <w:rFonts w:ascii="Times New Roman" w:hAnsi="Times New Roman" w:cs="Times New Roman"/>
          <w:b/>
          <w:sz w:val="24"/>
          <w:szCs w:val="24"/>
          <w:lang w:val="sq-AL"/>
        </w:rPr>
      </w:pPr>
      <w:r w:rsidRPr="00722467">
        <w:rPr>
          <w:rFonts w:ascii="Times New Roman" w:hAnsi="Times New Roman" w:cs="Times New Roman"/>
          <w:sz w:val="24"/>
          <w:szCs w:val="24"/>
        </w:rPr>
        <w:t>Evidentimi në terren për statusin e objekteve, referuar gjendjes së fateqësisë natyrore, 26.11.2019.</w:t>
      </w:r>
    </w:p>
    <w:p w14:paraId="1E1C8EE6" w14:textId="77777777" w:rsidR="009B0D6C" w:rsidRPr="00722467" w:rsidRDefault="009B0D6C" w:rsidP="009B7F5B">
      <w:pPr>
        <w:spacing w:line="360" w:lineRule="auto"/>
        <w:rPr>
          <w:rFonts w:ascii="Times New Roman" w:hAnsi="Times New Roman" w:cs="Times New Roman"/>
          <w:b/>
          <w:sz w:val="24"/>
          <w:szCs w:val="24"/>
          <w:lang w:val="sq-AL"/>
        </w:rPr>
      </w:pPr>
    </w:p>
    <w:p w14:paraId="48A2DBA1" w14:textId="77777777" w:rsidR="009B0D6C" w:rsidRPr="00722467" w:rsidRDefault="009B0D6C" w:rsidP="009B7F5B">
      <w:pPr>
        <w:spacing w:line="360" w:lineRule="auto"/>
        <w:rPr>
          <w:rFonts w:ascii="Times New Roman" w:hAnsi="Times New Roman" w:cs="Times New Roman"/>
          <w:b/>
          <w:sz w:val="24"/>
          <w:szCs w:val="24"/>
          <w:lang w:val="sq-AL"/>
        </w:rPr>
      </w:pPr>
    </w:p>
    <w:p w14:paraId="2AD093AB" w14:textId="77777777" w:rsidR="00894518" w:rsidRPr="00722467" w:rsidRDefault="00894518" w:rsidP="009B7F5B">
      <w:pPr>
        <w:spacing w:line="360" w:lineRule="auto"/>
        <w:rPr>
          <w:rFonts w:ascii="Times New Roman" w:hAnsi="Times New Roman" w:cs="Times New Roman"/>
          <w:b/>
          <w:sz w:val="24"/>
          <w:szCs w:val="24"/>
          <w:lang w:val="sq-AL"/>
        </w:rPr>
      </w:pPr>
      <w:r w:rsidRPr="00722467">
        <w:rPr>
          <w:rFonts w:ascii="Times New Roman" w:hAnsi="Times New Roman" w:cs="Times New Roman"/>
          <w:b/>
          <w:sz w:val="24"/>
          <w:szCs w:val="24"/>
          <w:lang w:val="de-DE"/>
        </w:rPr>
        <w:lastRenderedPageBreak/>
        <w:t>18.4 Sektori i Shërbimeve dhe Infrastrukturës publike</w:t>
      </w:r>
    </w:p>
    <w:p w14:paraId="1EBDDB58" w14:textId="77777777" w:rsidR="00894518" w:rsidRPr="00722467" w:rsidRDefault="00894518" w:rsidP="009B7F5B">
      <w:pPr>
        <w:autoSpaceDE w:val="0"/>
        <w:autoSpaceDN w:val="0"/>
        <w:adjustRightInd w:val="0"/>
        <w:spacing w:after="0" w:line="360" w:lineRule="auto"/>
        <w:jc w:val="both"/>
        <w:rPr>
          <w:rFonts w:ascii="Times New Roman" w:hAnsi="Times New Roman" w:cs="Times New Roman"/>
          <w:b/>
          <w:sz w:val="24"/>
          <w:szCs w:val="24"/>
          <w:lang w:val="de-DE"/>
        </w:rPr>
      </w:pPr>
    </w:p>
    <w:p w14:paraId="749478BC" w14:textId="77777777" w:rsidR="00894518" w:rsidRPr="00722467" w:rsidRDefault="00894518" w:rsidP="00CF51D5">
      <w:pPr>
        <w:spacing w:after="0" w:line="360" w:lineRule="auto"/>
        <w:jc w:val="both"/>
        <w:rPr>
          <w:rFonts w:ascii="Times New Roman" w:hAnsi="Times New Roman" w:cs="Times New Roman"/>
          <w:b/>
          <w:sz w:val="24"/>
          <w:szCs w:val="24"/>
          <w:lang w:val="de-DE"/>
        </w:rPr>
      </w:pPr>
      <w:r w:rsidRPr="00722467">
        <w:rPr>
          <w:rFonts w:ascii="Times New Roman" w:hAnsi="Times New Roman" w:cs="Times New Roman"/>
          <w:b/>
          <w:sz w:val="24"/>
          <w:szCs w:val="24"/>
          <w:lang w:val="de-DE"/>
        </w:rPr>
        <w:t>18.4/1 Përgjegjës Sektori</w:t>
      </w:r>
    </w:p>
    <w:p w14:paraId="7EE8C638" w14:textId="77777777" w:rsidR="00894518" w:rsidRPr="00722467" w:rsidRDefault="00894518" w:rsidP="00CF51D5">
      <w:pPr>
        <w:spacing w:after="0" w:line="360" w:lineRule="auto"/>
        <w:jc w:val="both"/>
        <w:rPr>
          <w:rFonts w:ascii="Times New Roman" w:hAnsi="Times New Roman" w:cs="Times New Roman"/>
          <w:sz w:val="24"/>
          <w:szCs w:val="24"/>
          <w:u w:val="single"/>
          <w:lang w:val="de-DE"/>
        </w:rPr>
      </w:pPr>
      <w:r w:rsidRPr="00722467">
        <w:rPr>
          <w:rFonts w:ascii="Times New Roman" w:hAnsi="Times New Roman" w:cs="Times New Roman"/>
          <w:b/>
          <w:sz w:val="24"/>
          <w:szCs w:val="24"/>
          <w:u w:val="single"/>
          <w:lang w:val="de-DE"/>
        </w:rPr>
        <w:t>Përgjegjës i sektorit të Shërbimeve dhe Infrastruktures Publike ka këto të drejta dhe kompetenca:</w:t>
      </w:r>
    </w:p>
    <w:p w14:paraId="43095159" w14:textId="77777777" w:rsidR="008067EB" w:rsidRPr="00722467" w:rsidRDefault="008067EB" w:rsidP="00EA5395">
      <w:pPr>
        <w:pStyle w:val="NormalWeb"/>
        <w:numPr>
          <w:ilvl w:val="0"/>
          <w:numId w:val="142"/>
        </w:numPr>
        <w:spacing w:line="360" w:lineRule="auto"/>
        <w:rPr>
          <w:color w:val="000000"/>
        </w:rPr>
      </w:pPr>
      <w:r w:rsidRPr="00722467">
        <w:rPr>
          <w:color w:val="000000"/>
        </w:rPr>
        <w:t>Përfaqëson Bashkinë Shijak si person juridik, me autorizim të titullarit ne maredheniet me te trete per problemet e paraqitura.</w:t>
      </w:r>
    </w:p>
    <w:p w14:paraId="578298AD" w14:textId="77777777" w:rsidR="008067EB" w:rsidRPr="00722467" w:rsidRDefault="008067EB" w:rsidP="00EA5395">
      <w:pPr>
        <w:pStyle w:val="NormalWeb"/>
        <w:numPr>
          <w:ilvl w:val="0"/>
          <w:numId w:val="142"/>
        </w:numPr>
        <w:spacing w:line="360" w:lineRule="auto"/>
        <w:rPr>
          <w:color w:val="000000"/>
        </w:rPr>
      </w:pPr>
      <w:r w:rsidRPr="00722467">
        <w:rPr>
          <w:color w:val="000000"/>
        </w:rPr>
        <w:t>Drejton, studion dhe zbaton strategjitë e politikës në fushën e sherbimeve dhe punëve publike;</w:t>
      </w:r>
    </w:p>
    <w:p w14:paraId="4827FA6A" w14:textId="77777777" w:rsidR="008067EB" w:rsidRPr="00722467" w:rsidRDefault="008067EB" w:rsidP="00EA5395">
      <w:pPr>
        <w:pStyle w:val="NormalWeb"/>
        <w:numPr>
          <w:ilvl w:val="0"/>
          <w:numId w:val="142"/>
        </w:numPr>
        <w:spacing w:line="360" w:lineRule="auto"/>
        <w:rPr>
          <w:color w:val="000000"/>
        </w:rPr>
      </w:pPr>
      <w:r w:rsidRPr="00722467">
        <w:rPr>
          <w:color w:val="000000"/>
        </w:rPr>
        <w:t>Organizon dhe ndjek punën dhe detyrat e ngarkuara brenda sektorit dhe në lidhje me sektorët dhe drejtoritë e tjera;</w:t>
      </w:r>
    </w:p>
    <w:p w14:paraId="40BE9EFB" w14:textId="77777777" w:rsidR="008067EB" w:rsidRPr="00722467" w:rsidRDefault="008067EB" w:rsidP="00EA5395">
      <w:pPr>
        <w:pStyle w:val="NormalWeb"/>
        <w:numPr>
          <w:ilvl w:val="0"/>
          <w:numId w:val="142"/>
        </w:numPr>
        <w:spacing w:line="360" w:lineRule="auto"/>
        <w:rPr>
          <w:color w:val="000000"/>
        </w:rPr>
      </w:pPr>
      <w:r w:rsidRPr="00722467">
        <w:rPr>
          <w:color w:val="000000"/>
        </w:rPr>
        <w:t xml:space="preserve"> Organizon dhënien e ndihmës profesionale institucioneve brenda sektorit dhe propozon për kualifikime të ndryshme;</w:t>
      </w:r>
    </w:p>
    <w:p w14:paraId="6BE5E14B" w14:textId="77777777" w:rsidR="008067EB" w:rsidRPr="00722467" w:rsidRDefault="008067EB" w:rsidP="00EA5395">
      <w:pPr>
        <w:pStyle w:val="NormalWeb"/>
        <w:numPr>
          <w:ilvl w:val="0"/>
          <w:numId w:val="142"/>
        </w:numPr>
        <w:spacing w:line="360" w:lineRule="auto"/>
        <w:rPr>
          <w:color w:val="000000"/>
        </w:rPr>
      </w:pPr>
      <w:r w:rsidRPr="00722467">
        <w:rPr>
          <w:color w:val="000000"/>
        </w:rPr>
        <w:t xml:space="preserve"> Organizon punën studimore dhe propozon për masat konkrete në drejtim të mbarëvajtjes së problemeve;</w:t>
      </w:r>
    </w:p>
    <w:p w14:paraId="6D00D97A" w14:textId="77777777" w:rsidR="008067EB" w:rsidRPr="00722467" w:rsidRDefault="008067EB" w:rsidP="00EA5395">
      <w:pPr>
        <w:pStyle w:val="NormalWeb"/>
        <w:numPr>
          <w:ilvl w:val="0"/>
          <w:numId w:val="142"/>
        </w:numPr>
        <w:spacing w:line="360" w:lineRule="auto"/>
        <w:rPr>
          <w:color w:val="000000"/>
        </w:rPr>
      </w:pPr>
      <w:r w:rsidRPr="00722467">
        <w:rPr>
          <w:color w:val="000000"/>
        </w:rPr>
        <w:t>Të harmonizojë punën e sektorëve për një funksionim normal të rrjetit të ndriçimit, të mirëmbajtjes së sipërfaqeve të gjelbërta dhe fasadave e varrezave publike të qytetit;</w:t>
      </w:r>
    </w:p>
    <w:p w14:paraId="54A4186D" w14:textId="77777777" w:rsidR="008067EB" w:rsidRPr="00722467" w:rsidRDefault="008067EB" w:rsidP="00EA5395">
      <w:pPr>
        <w:pStyle w:val="NormalWeb"/>
        <w:numPr>
          <w:ilvl w:val="0"/>
          <w:numId w:val="142"/>
        </w:numPr>
        <w:spacing w:line="360" w:lineRule="auto"/>
        <w:rPr>
          <w:color w:val="000000"/>
        </w:rPr>
      </w:pPr>
      <w:r w:rsidRPr="00722467">
        <w:rPr>
          <w:color w:val="000000"/>
        </w:rPr>
        <w:t>Ndjek dhe kontrollon zbatimin e vendimeve të Këshillit Bashkiak për probleme që kanë lidhje me sektorin;</w:t>
      </w:r>
    </w:p>
    <w:p w14:paraId="3649F839" w14:textId="77777777" w:rsidR="008067EB" w:rsidRPr="00722467" w:rsidRDefault="008067EB" w:rsidP="00EA5395">
      <w:pPr>
        <w:pStyle w:val="NormalWeb"/>
        <w:numPr>
          <w:ilvl w:val="0"/>
          <w:numId w:val="142"/>
        </w:numPr>
        <w:spacing w:line="360" w:lineRule="auto"/>
        <w:rPr>
          <w:color w:val="000000"/>
        </w:rPr>
      </w:pPr>
      <w:r w:rsidRPr="00722467">
        <w:rPr>
          <w:color w:val="000000"/>
        </w:rPr>
        <w:t>Të udhëheqë sektorët përkatës për të hartuar strategjinë dhe perspektivat e zhvillimit në fushën e infrastrukturës;</w:t>
      </w:r>
    </w:p>
    <w:p w14:paraId="4EC46864" w14:textId="77777777" w:rsidR="008067EB" w:rsidRPr="00722467" w:rsidRDefault="008067EB" w:rsidP="00EA5395">
      <w:pPr>
        <w:pStyle w:val="NormalWeb"/>
        <w:numPr>
          <w:ilvl w:val="0"/>
          <w:numId w:val="142"/>
        </w:numPr>
        <w:spacing w:line="360" w:lineRule="auto"/>
        <w:rPr>
          <w:color w:val="000000"/>
        </w:rPr>
      </w:pPr>
      <w:r w:rsidRPr="00722467">
        <w:rPr>
          <w:color w:val="000000"/>
        </w:rPr>
        <w:t>Hartimin e planeve mujore e më afatgjata të sektorit;</w:t>
      </w:r>
    </w:p>
    <w:p w14:paraId="5FE59B51" w14:textId="77777777" w:rsidR="008067EB" w:rsidRPr="00722467" w:rsidRDefault="008067EB" w:rsidP="00EA5395">
      <w:pPr>
        <w:pStyle w:val="NormalWeb"/>
        <w:numPr>
          <w:ilvl w:val="0"/>
          <w:numId w:val="142"/>
        </w:numPr>
        <w:spacing w:line="360" w:lineRule="auto"/>
        <w:rPr>
          <w:color w:val="000000"/>
        </w:rPr>
      </w:pPr>
      <w:r w:rsidRPr="00722467">
        <w:rPr>
          <w:color w:val="000000"/>
        </w:rPr>
        <w:t xml:space="preserve"> Mban lidhje periodike me ente private ose shtetërore, veprimtaria e të cilëve ka të bëjë direkt ose indirekt me sektorin;</w:t>
      </w:r>
    </w:p>
    <w:p w14:paraId="06846E36" w14:textId="77777777" w:rsidR="008067EB" w:rsidRPr="00722467" w:rsidRDefault="008067EB" w:rsidP="00EA5395">
      <w:pPr>
        <w:pStyle w:val="NormalWeb"/>
        <w:numPr>
          <w:ilvl w:val="0"/>
          <w:numId w:val="142"/>
        </w:numPr>
        <w:spacing w:line="360" w:lineRule="auto"/>
        <w:rPr>
          <w:color w:val="000000"/>
        </w:rPr>
      </w:pPr>
      <w:r w:rsidRPr="00722467">
        <w:rPr>
          <w:color w:val="000000"/>
        </w:rPr>
        <w:t xml:space="preserve"> Kontrollon direkt mbështetjen ligjore të krejt dokumentacionit teknik të sektorit;</w:t>
      </w:r>
    </w:p>
    <w:p w14:paraId="2184C3CB" w14:textId="77777777" w:rsidR="008067EB" w:rsidRPr="00722467" w:rsidRDefault="008067EB" w:rsidP="00EA5395">
      <w:pPr>
        <w:pStyle w:val="NormalWeb"/>
        <w:numPr>
          <w:ilvl w:val="0"/>
          <w:numId w:val="142"/>
        </w:numPr>
        <w:spacing w:line="360" w:lineRule="auto"/>
        <w:rPr>
          <w:color w:val="000000"/>
        </w:rPr>
      </w:pPr>
      <w:r w:rsidRPr="00722467">
        <w:rPr>
          <w:color w:val="000000"/>
        </w:rPr>
        <w:t xml:space="preserve"> Mban lidhje direkte me të gjithë sektorët dhe drejtoritë e tjera në Bashkinë e Shijakut, duke e konkretizuar një pjesë të komunikimit nëpërmjet shkresave të protokolluara;</w:t>
      </w:r>
    </w:p>
    <w:p w14:paraId="7D5802BB" w14:textId="77777777" w:rsidR="008067EB" w:rsidRPr="00722467" w:rsidRDefault="008067EB" w:rsidP="00EA5395">
      <w:pPr>
        <w:pStyle w:val="NormalWeb"/>
        <w:numPr>
          <w:ilvl w:val="0"/>
          <w:numId w:val="142"/>
        </w:numPr>
        <w:spacing w:line="360" w:lineRule="auto"/>
        <w:rPr>
          <w:color w:val="000000"/>
        </w:rPr>
      </w:pPr>
      <w:r w:rsidRPr="00722467">
        <w:rPr>
          <w:color w:val="000000"/>
        </w:rPr>
        <w:t>Organizon punen per pergatitjen e projekt-planeve per periudhen pasardhese;</w:t>
      </w:r>
    </w:p>
    <w:p w14:paraId="346DC4C8" w14:textId="77777777" w:rsidR="008067EB" w:rsidRPr="00722467" w:rsidRDefault="008067EB" w:rsidP="00EA5395">
      <w:pPr>
        <w:pStyle w:val="NormalWeb"/>
        <w:numPr>
          <w:ilvl w:val="0"/>
          <w:numId w:val="142"/>
        </w:numPr>
        <w:spacing w:line="360" w:lineRule="auto"/>
        <w:rPr>
          <w:color w:val="000000"/>
        </w:rPr>
      </w:pPr>
      <w:r w:rsidRPr="00722467">
        <w:rPr>
          <w:color w:val="000000"/>
        </w:rPr>
        <w:t xml:space="preserve"> Organizon punen per kompletimin e dokumentacionit per investimet e planifikuara ose te emergjences dhe ja paraqet ato njesise se prokurimeve.</w:t>
      </w:r>
    </w:p>
    <w:p w14:paraId="72230871" w14:textId="77777777" w:rsidR="0002283A" w:rsidRPr="00722467" w:rsidRDefault="0002283A" w:rsidP="009B7F5B">
      <w:pPr>
        <w:shd w:val="clear" w:color="auto" w:fill="FEFFFC"/>
        <w:spacing w:after="288" w:line="360" w:lineRule="auto"/>
        <w:jc w:val="both"/>
        <w:textAlignment w:val="baseline"/>
        <w:rPr>
          <w:rFonts w:ascii="Times New Roman" w:hAnsi="Times New Roman" w:cs="Times New Roman"/>
          <w:b/>
          <w:sz w:val="24"/>
          <w:szCs w:val="24"/>
        </w:rPr>
      </w:pPr>
    </w:p>
    <w:p w14:paraId="4507C472" w14:textId="77777777" w:rsidR="00894518" w:rsidRPr="00722467" w:rsidRDefault="00894518" w:rsidP="00CF51D5">
      <w:pPr>
        <w:shd w:val="clear" w:color="auto" w:fill="FEFFFC"/>
        <w:spacing w:after="0" w:line="360" w:lineRule="auto"/>
        <w:jc w:val="both"/>
        <w:textAlignment w:val="baseline"/>
        <w:rPr>
          <w:rFonts w:ascii="Times New Roman" w:hAnsi="Times New Roman" w:cs="Times New Roman"/>
          <w:b/>
          <w:sz w:val="24"/>
          <w:szCs w:val="24"/>
        </w:rPr>
      </w:pPr>
      <w:r w:rsidRPr="00722467">
        <w:rPr>
          <w:rFonts w:ascii="Times New Roman" w:hAnsi="Times New Roman" w:cs="Times New Roman"/>
          <w:b/>
          <w:sz w:val="24"/>
          <w:szCs w:val="24"/>
        </w:rPr>
        <w:t>18.4/2 Specialist</w:t>
      </w:r>
    </w:p>
    <w:p w14:paraId="56082ABF" w14:textId="77777777" w:rsidR="00894518" w:rsidRPr="00722467" w:rsidRDefault="00894518" w:rsidP="00CF51D5">
      <w:pPr>
        <w:shd w:val="clear" w:color="auto" w:fill="FEFFFC"/>
        <w:spacing w:after="0" w:line="360" w:lineRule="auto"/>
        <w:jc w:val="both"/>
        <w:textAlignment w:val="baseline"/>
        <w:rPr>
          <w:rFonts w:ascii="Times New Roman" w:hAnsi="Times New Roman" w:cs="Times New Roman"/>
          <w:b/>
          <w:sz w:val="24"/>
          <w:szCs w:val="24"/>
          <w:u w:val="single"/>
        </w:rPr>
      </w:pPr>
      <w:r w:rsidRPr="00722467">
        <w:rPr>
          <w:rFonts w:ascii="Times New Roman" w:hAnsi="Times New Roman" w:cs="Times New Roman"/>
          <w:b/>
          <w:sz w:val="24"/>
          <w:szCs w:val="24"/>
          <w:u w:val="single"/>
        </w:rPr>
        <w:t>Specialisti ka këto të drejta dhe kompetenca:</w:t>
      </w:r>
    </w:p>
    <w:p w14:paraId="125CB95B" w14:textId="77777777" w:rsidR="00CA29DF" w:rsidRPr="00722467" w:rsidRDefault="00CA29DF" w:rsidP="00EA5395">
      <w:pPr>
        <w:pStyle w:val="NormalWeb"/>
        <w:numPr>
          <w:ilvl w:val="0"/>
          <w:numId w:val="143"/>
        </w:numPr>
        <w:spacing w:line="360" w:lineRule="auto"/>
        <w:rPr>
          <w:color w:val="000000"/>
        </w:rPr>
      </w:pPr>
      <w:r w:rsidRPr="00722467">
        <w:rPr>
          <w:color w:val="000000"/>
        </w:rPr>
        <w:t>Është punonjës civil dhe është në varësi direkte të Përgjegjësit të Sektorit të Infrastrukturës dhe Shërbimeve Publike;</w:t>
      </w:r>
    </w:p>
    <w:p w14:paraId="0A3F94FB" w14:textId="77777777" w:rsidR="00CA29DF" w:rsidRPr="00722467" w:rsidRDefault="00CA29DF" w:rsidP="00EA5395">
      <w:pPr>
        <w:pStyle w:val="NormalWeb"/>
        <w:numPr>
          <w:ilvl w:val="0"/>
          <w:numId w:val="143"/>
        </w:numPr>
        <w:spacing w:line="360" w:lineRule="auto"/>
        <w:rPr>
          <w:color w:val="000000"/>
        </w:rPr>
      </w:pPr>
      <w:r w:rsidRPr="00722467">
        <w:rPr>
          <w:color w:val="000000"/>
        </w:rPr>
        <w:t xml:space="preserve"> Në bashkëpunim me përgjegjësin e sektorit ndihmon në hartimin e planeve mujore të punës;</w:t>
      </w:r>
    </w:p>
    <w:p w14:paraId="44430825" w14:textId="77777777" w:rsidR="00CA29DF" w:rsidRPr="00722467" w:rsidRDefault="00CA29DF" w:rsidP="00EA5395">
      <w:pPr>
        <w:pStyle w:val="NormalWeb"/>
        <w:numPr>
          <w:ilvl w:val="0"/>
          <w:numId w:val="143"/>
        </w:numPr>
        <w:spacing w:line="360" w:lineRule="auto"/>
        <w:rPr>
          <w:color w:val="000000"/>
        </w:rPr>
      </w:pPr>
      <w:r w:rsidRPr="00722467">
        <w:rPr>
          <w:color w:val="000000"/>
        </w:rPr>
        <w:t>Kontrollon ecurinë e punimeve në objekte si pas preventivit te realizuar nga inxhinieri, si dhe harton situacionin pas perfunimit të punimeve;</w:t>
      </w:r>
    </w:p>
    <w:p w14:paraId="5A9C5EAA" w14:textId="77777777" w:rsidR="00CA29DF" w:rsidRPr="00722467" w:rsidRDefault="00CA29DF" w:rsidP="00EA5395">
      <w:pPr>
        <w:pStyle w:val="NormalWeb"/>
        <w:numPr>
          <w:ilvl w:val="0"/>
          <w:numId w:val="143"/>
        </w:numPr>
        <w:spacing w:line="360" w:lineRule="auto"/>
        <w:rPr>
          <w:color w:val="000000"/>
        </w:rPr>
      </w:pPr>
      <w:r w:rsidRPr="00722467">
        <w:rPr>
          <w:color w:val="000000"/>
        </w:rPr>
        <w:t>Harton përmbledhjen mujore të punimeve të realizuara nga Sektori i Sherbimeve në bazë të situacioneve;</w:t>
      </w:r>
    </w:p>
    <w:p w14:paraId="3BE876D3" w14:textId="77777777" w:rsidR="00CA29DF" w:rsidRPr="00722467" w:rsidRDefault="00CA29DF" w:rsidP="00EA5395">
      <w:pPr>
        <w:pStyle w:val="NormalWeb"/>
        <w:numPr>
          <w:ilvl w:val="0"/>
          <w:numId w:val="143"/>
        </w:numPr>
        <w:spacing w:line="360" w:lineRule="auto"/>
        <w:rPr>
          <w:color w:val="000000"/>
        </w:rPr>
      </w:pPr>
      <w:r w:rsidRPr="00722467">
        <w:rPr>
          <w:color w:val="000000"/>
        </w:rPr>
        <w:t>Evidenton ankesat që kanë qytetarët për problemet e ndryshme qe kane lidhje me sektorin duke dhënë zgjidhjen e duhur në bashkëpunim me përgjegjësin e sektorit;</w:t>
      </w:r>
    </w:p>
    <w:p w14:paraId="6023590A" w14:textId="77777777" w:rsidR="00CA29DF" w:rsidRPr="00722467" w:rsidRDefault="00CA29DF" w:rsidP="00EA5395">
      <w:pPr>
        <w:pStyle w:val="NormalWeb"/>
        <w:numPr>
          <w:ilvl w:val="0"/>
          <w:numId w:val="143"/>
        </w:numPr>
        <w:spacing w:line="360" w:lineRule="auto"/>
        <w:rPr>
          <w:color w:val="000000"/>
        </w:rPr>
      </w:pPr>
      <w:r w:rsidRPr="00722467">
        <w:rPr>
          <w:color w:val="000000"/>
        </w:rPr>
        <w:t>Relaton ne bashkepunim me përgjegjësin list prezencën mujore të sektorit;</w:t>
      </w:r>
    </w:p>
    <w:p w14:paraId="471BAD0C" w14:textId="77777777" w:rsidR="00CA29DF" w:rsidRPr="00722467" w:rsidRDefault="00CA29DF" w:rsidP="00EA5395">
      <w:pPr>
        <w:pStyle w:val="NormalWeb"/>
        <w:numPr>
          <w:ilvl w:val="0"/>
          <w:numId w:val="143"/>
        </w:numPr>
        <w:spacing w:line="360" w:lineRule="auto"/>
        <w:rPr>
          <w:color w:val="000000"/>
        </w:rPr>
      </w:pPr>
      <w:r w:rsidRPr="00722467">
        <w:rPr>
          <w:color w:val="000000"/>
        </w:rPr>
        <w:t>Relaton për çdo problem dhe sipas rastit u kthen përgjigje me shkrim.</w:t>
      </w:r>
    </w:p>
    <w:p w14:paraId="0BCA8C17" w14:textId="77777777" w:rsidR="00CA29DF" w:rsidRPr="00722467" w:rsidRDefault="00CA29DF" w:rsidP="00EA5395">
      <w:pPr>
        <w:pStyle w:val="NormalWeb"/>
        <w:numPr>
          <w:ilvl w:val="0"/>
          <w:numId w:val="143"/>
        </w:numPr>
        <w:spacing w:line="360" w:lineRule="auto"/>
        <w:rPr>
          <w:color w:val="000000"/>
        </w:rPr>
      </w:pPr>
      <w:r w:rsidRPr="00722467">
        <w:rPr>
          <w:color w:val="000000"/>
        </w:rPr>
        <w:t xml:space="preserve"> Gjate muajve te veres, se bashku me pergjegjesin e sektorit parashikon sherbimet qe duhet te kryhen perpara fillimit te vitit shkollore si mirembajtje territori, lyerje,riparime dyersh,dritaresh,stolash etj si dhe nevojat dhe sherbimet vjetore si marrja e masave per ngrohje te instiutucionet arsimore qe jane nen varesi te bashkise Shijak.</w:t>
      </w:r>
    </w:p>
    <w:p w14:paraId="746D02F4" w14:textId="77777777" w:rsidR="00CA29DF" w:rsidRPr="00722467" w:rsidRDefault="00CA29DF" w:rsidP="00EA5395">
      <w:pPr>
        <w:pStyle w:val="NormalWeb"/>
        <w:numPr>
          <w:ilvl w:val="0"/>
          <w:numId w:val="143"/>
        </w:numPr>
        <w:spacing w:line="360" w:lineRule="auto"/>
        <w:rPr>
          <w:color w:val="000000"/>
        </w:rPr>
      </w:pPr>
      <w:r w:rsidRPr="00722467">
        <w:rPr>
          <w:color w:val="000000"/>
        </w:rPr>
        <w:t>Se bashku me pergjegjesin e sektorit organizon punen per krijimin e mjedisit te festave dhe organizimeve te eventeve te ndryshme qe organizon bashkia;</w:t>
      </w:r>
    </w:p>
    <w:p w14:paraId="1517381D" w14:textId="77777777" w:rsidR="00CA29DF" w:rsidRPr="00722467" w:rsidRDefault="00CA29DF" w:rsidP="00EA5395">
      <w:pPr>
        <w:pStyle w:val="NormalWeb"/>
        <w:numPr>
          <w:ilvl w:val="0"/>
          <w:numId w:val="143"/>
        </w:numPr>
        <w:spacing w:line="360" w:lineRule="auto"/>
        <w:rPr>
          <w:color w:val="000000"/>
        </w:rPr>
      </w:pPr>
      <w:r w:rsidRPr="00722467">
        <w:rPr>
          <w:color w:val="000000"/>
        </w:rPr>
        <w:t xml:space="preserve"> Kryen edhe detyra te tjera qe jepen nga pergjegjesi i sektorit ose titullari.</w:t>
      </w:r>
    </w:p>
    <w:p w14:paraId="36D0728C" w14:textId="77777777" w:rsidR="00C712F0" w:rsidRPr="00722467" w:rsidRDefault="00C712F0" w:rsidP="009B7F5B">
      <w:pPr>
        <w:shd w:val="clear" w:color="auto" w:fill="FEFFFC"/>
        <w:spacing w:after="0" w:line="360" w:lineRule="auto"/>
        <w:jc w:val="both"/>
        <w:textAlignment w:val="baseline"/>
        <w:rPr>
          <w:rFonts w:ascii="Times New Roman" w:hAnsi="Times New Roman" w:cs="Times New Roman"/>
          <w:b/>
          <w:sz w:val="24"/>
          <w:szCs w:val="24"/>
          <w:lang w:val="it-IT"/>
        </w:rPr>
      </w:pPr>
    </w:p>
    <w:p w14:paraId="75C73FAB" w14:textId="77777777" w:rsidR="00CF51D5" w:rsidRPr="00722467" w:rsidRDefault="00CF51D5" w:rsidP="00CF51D5">
      <w:pPr>
        <w:shd w:val="clear" w:color="auto" w:fill="FEFFFC"/>
        <w:spacing w:after="0" w:line="360" w:lineRule="auto"/>
        <w:jc w:val="both"/>
        <w:textAlignment w:val="baseline"/>
        <w:rPr>
          <w:rFonts w:ascii="Times New Roman" w:hAnsi="Times New Roman" w:cs="Times New Roman"/>
          <w:b/>
          <w:sz w:val="24"/>
          <w:szCs w:val="24"/>
          <w:lang w:val="it-IT"/>
        </w:rPr>
      </w:pPr>
    </w:p>
    <w:p w14:paraId="77E28904" w14:textId="77777777" w:rsidR="00CF51D5" w:rsidRPr="00722467" w:rsidRDefault="00CF51D5" w:rsidP="00CF51D5">
      <w:pPr>
        <w:shd w:val="clear" w:color="auto" w:fill="FEFFFC"/>
        <w:spacing w:after="0" w:line="360" w:lineRule="auto"/>
        <w:jc w:val="both"/>
        <w:textAlignment w:val="baseline"/>
        <w:rPr>
          <w:rFonts w:ascii="Times New Roman" w:hAnsi="Times New Roman" w:cs="Times New Roman"/>
          <w:b/>
          <w:sz w:val="24"/>
          <w:szCs w:val="24"/>
          <w:lang w:val="it-IT"/>
        </w:rPr>
      </w:pPr>
    </w:p>
    <w:p w14:paraId="48AF4F12" w14:textId="77777777" w:rsidR="00CF51D5" w:rsidRPr="00722467" w:rsidRDefault="00CF51D5" w:rsidP="00CF51D5">
      <w:pPr>
        <w:shd w:val="clear" w:color="auto" w:fill="FEFFFC"/>
        <w:spacing w:after="0" w:line="360" w:lineRule="auto"/>
        <w:jc w:val="both"/>
        <w:textAlignment w:val="baseline"/>
        <w:rPr>
          <w:rFonts w:ascii="Times New Roman" w:hAnsi="Times New Roman" w:cs="Times New Roman"/>
          <w:b/>
          <w:sz w:val="24"/>
          <w:szCs w:val="24"/>
          <w:lang w:val="it-IT"/>
        </w:rPr>
      </w:pPr>
    </w:p>
    <w:p w14:paraId="08793FAE" w14:textId="77777777" w:rsidR="00CF51D5" w:rsidRPr="00722467" w:rsidRDefault="00CF51D5" w:rsidP="00CF51D5">
      <w:pPr>
        <w:shd w:val="clear" w:color="auto" w:fill="FEFFFC"/>
        <w:spacing w:after="0" w:line="360" w:lineRule="auto"/>
        <w:jc w:val="both"/>
        <w:textAlignment w:val="baseline"/>
        <w:rPr>
          <w:rFonts w:ascii="Times New Roman" w:hAnsi="Times New Roman" w:cs="Times New Roman"/>
          <w:b/>
          <w:sz w:val="24"/>
          <w:szCs w:val="24"/>
          <w:lang w:val="it-IT"/>
        </w:rPr>
      </w:pPr>
    </w:p>
    <w:p w14:paraId="2E8CBD65" w14:textId="77777777" w:rsidR="00CF51D5" w:rsidRPr="00722467" w:rsidRDefault="00CF51D5" w:rsidP="00CF51D5">
      <w:pPr>
        <w:shd w:val="clear" w:color="auto" w:fill="FEFFFC"/>
        <w:spacing w:after="0" w:line="360" w:lineRule="auto"/>
        <w:jc w:val="both"/>
        <w:textAlignment w:val="baseline"/>
        <w:rPr>
          <w:rFonts w:ascii="Times New Roman" w:hAnsi="Times New Roman" w:cs="Times New Roman"/>
          <w:b/>
          <w:sz w:val="24"/>
          <w:szCs w:val="24"/>
          <w:lang w:val="it-IT"/>
        </w:rPr>
      </w:pPr>
    </w:p>
    <w:p w14:paraId="684A9498" w14:textId="77777777" w:rsidR="00CF51D5" w:rsidRPr="00722467" w:rsidRDefault="00CF51D5" w:rsidP="00CF51D5">
      <w:pPr>
        <w:shd w:val="clear" w:color="auto" w:fill="FEFFFC"/>
        <w:spacing w:after="0" w:line="360" w:lineRule="auto"/>
        <w:jc w:val="both"/>
        <w:textAlignment w:val="baseline"/>
        <w:rPr>
          <w:rFonts w:ascii="Times New Roman" w:hAnsi="Times New Roman" w:cs="Times New Roman"/>
          <w:b/>
          <w:sz w:val="24"/>
          <w:szCs w:val="24"/>
          <w:lang w:val="it-IT"/>
        </w:rPr>
      </w:pPr>
    </w:p>
    <w:p w14:paraId="1033814F" w14:textId="77777777" w:rsidR="00CF51D5" w:rsidRPr="00722467" w:rsidRDefault="00CF51D5" w:rsidP="00CF51D5">
      <w:pPr>
        <w:shd w:val="clear" w:color="auto" w:fill="FEFFFC"/>
        <w:spacing w:after="0" w:line="360" w:lineRule="auto"/>
        <w:jc w:val="both"/>
        <w:textAlignment w:val="baseline"/>
        <w:rPr>
          <w:rFonts w:ascii="Times New Roman" w:hAnsi="Times New Roman" w:cs="Times New Roman"/>
          <w:b/>
          <w:sz w:val="24"/>
          <w:szCs w:val="24"/>
          <w:lang w:val="it-IT"/>
        </w:rPr>
      </w:pPr>
    </w:p>
    <w:p w14:paraId="22F4715E" w14:textId="77777777" w:rsidR="00894518" w:rsidRPr="00722467" w:rsidRDefault="009B0D6C" w:rsidP="00CF51D5">
      <w:p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b/>
          <w:sz w:val="24"/>
          <w:szCs w:val="24"/>
          <w:lang w:val="it-IT"/>
        </w:rPr>
        <w:t>18</w:t>
      </w:r>
      <w:r w:rsidR="00894518" w:rsidRPr="00722467">
        <w:rPr>
          <w:rFonts w:ascii="Times New Roman" w:hAnsi="Times New Roman" w:cs="Times New Roman"/>
          <w:b/>
          <w:sz w:val="24"/>
          <w:szCs w:val="24"/>
          <w:lang w:val="it-IT"/>
        </w:rPr>
        <w:t>.4/</w:t>
      </w:r>
      <w:r w:rsidR="00CF51D5" w:rsidRPr="00722467">
        <w:rPr>
          <w:rFonts w:ascii="Times New Roman" w:hAnsi="Times New Roman" w:cs="Times New Roman"/>
          <w:b/>
          <w:sz w:val="24"/>
          <w:szCs w:val="24"/>
          <w:lang w:val="it-IT"/>
        </w:rPr>
        <w:t>3 Specialist inxhinier ndërtimi</w:t>
      </w:r>
    </w:p>
    <w:p w14:paraId="16ADE96F" w14:textId="77777777" w:rsidR="00894518" w:rsidRPr="00722467" w:rsidRDefault="00894518" w:rsidP="009B7F5B">
      <w:pPr>
        <w:shd w:val="clear" w:color="auto" w:fill="FEFFFC"/>
        <w:spacing w:after="0" w:line="360" w:lineRule="auto"/>
        <w:jc w:val="both"/>
        <w:textAlignment w:val="baseline"/>
        <w:rPr>
          <w:rFonts w:ascii="Times New Roman" w:hAnsi="Times New Roman" w:cs="Times New Roman"/>
          <w:sz w:val="24"/>
          <w:szCs w:val="24"/>
          <w:u w:val="single"/>
          <w:lang w:val="it-IT"/>
        </w:rPr>
      </w:pPr>
      <w:r w:rsidRPr="00722467">
        <w:rPr>
          <w:rFonts w:ascii="Times New Roman" w:hAnsi="Times New Roman" w:cs="Times New Roman"/>
          <w:b/>
          <w:sz w:val="24"/>
          <w:szCs w:val="24"/>
          <w:u w:val="single"/>
          <w:lang w:val="it-IT"/>
        </w:rPr>
        <w:t>Specialisti inxhinier ndërtimi ka këto të drejta dhe kompetenca</w:t>
      </w:r>
      <w:r w:rsidRPr="00722467">
        <w:rPr>
          <w:rFonts w:ascii="Times New Roman" w:hAnsi="Times New Roman" w:cs="Times New Roman"/>
          <w:sz w:val="24"/>
          <w:szCs w:val="24"/>
          <w:u w:val="single"/>
          <w:lang w:val="it-IT"/>
        </w:rPr>
        <w:t>:</w:t>
      </w:r>
    </w:p>
    <w:p w14:paraId="28E10956" w14:textId="77777777" w:rsidR="00CA29DF" w:rsidRPr="00722467" w:rsidRDefault="00CA29DF" w:rsidP="00EA5395">
      <w:pPr>
        <w:pStyle w:val="NormalWeb"/>
        <w:numPr>
          <w:ilvl w:val="0"/>
          <w:numId w:val="144"/>
        </w:numPr>
        <w:spacing w:line="360" w:lineRule="auto"/>
        <w:rPr>
          <w:color w:val="000000"/>
        </w:rPr>
      </w:pPr>
      <w:r w:rsidRPr="00722467">
        <w:rPr>
          <w:color w:val="000000"/>
        </w:rPr>
        <w:t>Siguron përputhshmërinë me standartet e sigurisë rrugore, e të gjitha studimeve e projektimeve që do të kryhen në territorin administrativ të Bashkisë, si në rrjetin rrugor, ashtu dhe në shenjat e trafikut, impiantet semaforike, shenjëzimeve vertikale, horizontale ashtu si dhe impiantëve të tjerë teknologjikë të destinuar për disiplinimin dhe sigurinë e trafikut;</w:t>
      </w:r>
    </w:p>
    <w:p w14:paraId="5C30030E" w14:textId="77777777" w:rsidR="00CA29DF" w:rsidRPr="00722467" w:rsidRDefault="00CA29DF" w:rsidP="00EA5395">
      <w:pPr>
        <w:pStyle w:val="NormalWeb"/>
        <w:numPr>
          <w:ilvl w:val="0"/>
          <w:numId w:val="144"/>
        </w:numPr>
        <w:spacing w:line="360" w:lineRule="auto"/>
        <w:rPr>
          <w:color w:val="000000"/>
        </w:rPr>
      </w:pPr>
      <w:r w:rsidRPr="00722467">
        <w:rPr>
          <w:color w:val="000000"/>
        </w:rPr>
        <w:t>Në bashkëpunim me përgjegjësin realizon funksionimin e Sektorit të Shërbimeve, i cili ka për detyrë mirëmbajtjen e infrastukturës publike, si rrugë, trotuare, kanalizime, institucionet e arsimit, të kulturës, çerdhen e qytetit, zyrat e administratës dhe të gjitha objektet pronë të Bashkisë Shijak;</w:t>
      </w:r>
    </w:p>
    <w:p w14:paraId="38F20F9F" w14:textId="77777777" w:rsidR="00CA29DF" w:rsidRPr="00722467" w:rsidRDefault="00CA29DF" w:rsidP="00EA5395">
      <w:pPr>
        <w:pStyle w:val="NormalWeb"/>
        <w:numPr>
          <w:ilvl w:val="0"/>
          <w:numId w:val="144"/>
        </w:numPr>
        <w:spacing w:line="360" w:lineRule="auto"/>
        <w:rPr>
          <w:color w:val="000000"/>
        </w:rPr>
      </w:pPr>
      <w:r w:rsidRPr="00722467">
        <w:rPr>
          <w:color w:val="000000"/>
        </w:rPr>
        <w:t>Përgatit dhe propozon rekomandime për përmisimin e shërbimit, ristrokturimin e ndërrmarrjeve apo vlerësimit të mundësive të tjera duke vlerësuar partneritetin publik-privat;</w:t>
      </w:r>
    </w:p>
    <w:p w14:paraId="394E10F1" w14:textId="77777777" w:rsidR="00CA29DF" w:rsidRPr="00722467" w:rsidRDefault="00CA29DF" w:rsidP="00EA5395">
      <w:pPr>
        <w:pStyle w:val="NormalWeb"/>
        <w:numPr>
          <w:ilvl w:val="0"/>
          <w:numId w:val="144"/>
        </w:numPr>
        <w:spacing w:line="360" w:lineRule="auto"/>
        <w:rPr>
          <w:color w:val="000000"/>
        </w:rPr>
      </w:pPr>
      <w:r w:rsidRPr="00722467">
        <w:rPr>
          <w:color w:val="000000"/>
        </w:rPr>
        <w:t>Monitoron në terren invenstimet, rehabilitimet, riparimet në fushën e infrastukturës dhe shërbimet e mirëmbajtjes, që realizohen nëpërmjet ndërmarrjeve të varësisë si dhe kur ato kanë nënshkruar kontrata të sipërmarrjes ose të një shërbimi;</w:t>
      </w:r>
    </w:p>
    <w:p w14:paraId="02ECC0A6" w14:textId="77777777" w:rsidR="009B0D6C" w:rsidRPr="00722467" w:rsidRDefault="00CA29DF" w:rsidP="00EA5395">
      <w:pPr>
        <w:pStyle w:val="NormalWeb"/>
        <w:numPr>
          <w:ilvl w:val="0"/>
          <w:numId w:val="144"/>
        </w:numPr>
        <w:spacing w:line="360" w:lineRule="auto"/>
        <w:rPr>
          <w:color w:val="000000"/>
        </w:rPr>
      </w:pPr>
      <w:r w:rsidRPr="00722467">
        <w:rPr>
          <w:color w:val="000000"/>
        </w:rPr>
        <w:t xml:space="preserve"> Merr masa dhe preventivon nevojat materiale, për riparimet në të gjitha akset rrugore, mbështetur në fondet e akomoduara për këtë qëllim etj.</w:t>
      </w:r>
    </w:p>
    <w:p w14:paraId="4FA764A3" w14:textId="77777777" w:rsidR="009B0D6C" w:rsidRPr="00722467" w:rsidRDefault="009B0D6C" w:rsidP="009B7F5B">
      <w:pPr>
        <w:shd w:val="clear" w:color="auto" w:fill="FEFFFC"/>
        <w:spacing w:after="0" w:line="360" w:lineRule="auto"/>
        <w:jc w:val="both"/>
        <w:textAlignment w:val="baseline"/>
        <w:rPr>
          <w:rFonts w:ascii="Times New Roman" w:hAnsi="Times New Roman" w:cs="Times New Roman"/>
          <w:b/>
          <w:sz w:val="24"/>
          <w:szCs w:val="24"/>
          <w:lang w:val="it-IT"/>
        </w:rPr>
      </w:pPr>
    </w:p>
    <w:p w14:paraId="63CCB43B" w14:textId="77777777" w:rsidR="00894518" w:rsidRPr="00722467" w:rsidRDefault="009B0D6C" w:rsidP="009B7F5B">
      <w:p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b/>
          <w:sz w:val="24"/>
          <w:szCs w:val="24"/>
          <w:lang w:val="it-IT"/>
        </w:rPr>
        <w:t>18</w:t>
      </w:r>
      <w:r w:rsidR="00894518" w:rsidRPr="00722467">
        <w:rPr>
          <w:rFonts w:ascii="Times New Roman" w:hAnsi="Times New Roman" w:cs="Times New Roman"/>
          <w:b/>
          <w:sz w:val="24"/>
          <w:szCs w:val="24"/>
          <w:lang w:val="it-IT"/>
        </w:rPr>
        <w:t>.4/4 Specialisti inxhinier mekanik</w:t>
      </w:r>
    </w:p>
    <w:p w14:paraId="3F2B254F" w14:textId="77777777" w:rsidR="00CA29DF" w:rsidRPr="00722467" w:rsidRDefault="00CA29DF" w:rsidP="00EA5395">
      <w:pPr>
        <w:pStyle w:val="NormalWeb"/>
        <w:numPr>
          <w:ilvl w:val="0"/>
          <w:numId w:val="145"/>
        </w:numPr>
        <w:spacing w:line="360" w:lineRule="auto"/>
        <w:rPr>
          <w:color w:val="000000"/>
        </w:rPr>
      </w:pPr>
      <w:r w:rsidRPr="00722467">
        <w:rPr>
          <w:color w:val="000000"/>
        </w:rPr>
        <w:t xml:space="preserve">Kryen inspektime dhe kontrolle në drejtim të shfrytëzimit të mjeteve, materialeve dhe pajisjeve që ka në përdorim Bashkia Shijak; </w:t>
      </w:r>
    </w:p>
    <w:p w14:paraId="7543146C" w14:textId="77777777" w:rsidR="00CA29DF" w:rsidRPr="00722467" w:rsidRDefault="00CA29DF" w:rsidP="00EA5395">
      <w:pPr>
        <w:pStyle w:val="NormalWeb"/>
        <w:numPr>
          <w:ilvl w:val="0"/>
          <w:numId w:val="145"/>
        </w:numPr>
        <w:spacing w:line="360" w:lineRule="auto"/>
        <w:rPr>
          <w:color w:val="000000"/>
        </w:rPr>
      </w:pPr>
      <w:r w:rsidRPr="00722467">
        <w:rPr>
          <w:color w:val="000000"/>
        </w:rPr>
        <w:t>Ndjek problematikën e linjave të transportit që operojnë brenda territorit administrativ të Bashksië Shijak;</w:t>
      </w:r>
    </w:p>
    <w:p w14:paraId="29737370" w14:textId="77777777" w:rsidR="00CA29DF" w:rsidRPr="00722467" w:rsidRDefault="00CA29DF" w:rsidP="00EA5395">
      <w:pPr>
        <w:pStyle w:val="NormalWeb"/>
        <w:numPr>
          <w:ilvl w:val="0"/>
          <w:numId w:val="145"/>
        </w:numPr>
        <w:spacing w:line="360" w:lineRule="auto"/>
        <w:rPr>
          <w:color w:val="000000"/>
        </w:rPr>
      </w:pPr>
      <w:r w:rsidRPr="00722467">
        <w:rPr>
          <w:color w:val="000000"/>
        </w:rPr>
        <w:t>Kontrollon dokumentacionin tekniko-ligjor për paisje me liçensë dhe çertifikatë transporti;</w:t>
      </w:r>
    </w:p>
    <w:p w14:paraId="4D20616F" w14:textId="77777777" w:rsidR="00CA29DF" w:rsidRPr="00722467" w:rsidRDefault="00CA29DF" w:rsidP="00EA5395">
      <w:pPr>
        <w:pStyle w:val="NormalWeb"/>
        <w:numPr>
          <w:ilvl w:val="0"/>
          <w:numId w:val="145"/>
        </w:numPr>
        <w:spacing w:line="360" w:lineRule="auto"/>
        <w:rPr>
          <w:color w:val="000000"/>
        </w:rPr>
      </w:pPr>
      <w:r w:rsidRPr="00722467">
        <w:rPr>
          <w:color w:val="000000"/>
        </w:rPr>
        <w:lastRenderedPageBreak/>
        <w:t xml:space="preserve"> Përgatit rregullore dhe pa rreziqe të makinerive e paisjeve që kanë në përdorim punonjësit e Bashkisë Shijak;</w:t>
      </w:r>
    </w:p>
    <w:p w14:paraId="6E46BFAE" w14:textId="77777777" w:rsidR="00CA29DF" w:rsidRPr="00722467" w:rsidRDefault="00CA29DF" w:rsidP="00EA5395">
      <w:pPr>
        <w:pStyle w:val="NormalWeb"/>
        <w:numPr>
          <w:ilvl w:val="0"/>
          <w:numId w:val="145"/>
        </w:numPr>
        <w:spacing w:line="360" w:lineRule="auto"/>
        <w:rPr>
          <w:color w:val="000000"/>
        </w:rPr>
      </w:pPr>
      <w:r w:rsidRPr="00722467">
        <w:rPr>
          <w:color w:val="000000"/>
        </w:rPr>
        <w:t xml:space="preserve"> Përgatit specifikimet teknike për materiale dhe makineri që duhen për Bashkinë;</w:t>
      </w:r>
    </w:p>
    <w:p w14:paraId="2B3466AE" w14:textId="77777777" w:rsidR="00CA29DF" w:rsidRPr="00722467" w:rsidRDefault="00CA29DF" w:rsidP="00EA5395">
      <w:pPr>
        <w:pStyle w:val="NormalWeb"/>
        <w:numPr>
          <w:ilvl w:val="0"/>
          <w:numId w:val="145"/>
        </w:numPr>
        <w:spacing w:line="360" w:lineRule="auto"/>
        <w:rPr>
          <w:color w:val="000000"/>
        </w:rPr>
      </w:pPr>
      <w:r w:rsidRPr="00722467">
        <w:rPr>
          <w:color w:val="000000"/>
        </w:rPr>
        <w:t xml:space="preserve"> Përcakton normat dhe limitet e karburantit për moto-gjeneratorët dhe kaldajat e ngrohjes;</w:t>
      </w:r>
    </w:p>
    <w:p w14:paraId="1453ED6A" w14:textId="77777777" w:rsidR="00CA29DF" w:rsidRPr="00722467" w:rsidRDefault="00CA29DF" w:rsidP="00EA5395">
      <w:pPr>
        <w:pStyle w:val="NormalWeb"/>
        <w:numPr>
          <w:ilvl w:val="0"/>
          <w:numId w:val="145"/>
        </w:numPr>
        <w:spacing w:line="360" w:lineRule="auto"/>
        <w:rPr>
          <w:color w:val="000000"/>
        </w:rPr>
      </w:pPr>
      <w:r w:rsidRPr="00722467">
        <w:rPr>
          <w:color w:val="000000"/>
        </w:rPr>
        <w:t xml:space="preserve"> Planifikon kryerjen e punës në institucion;</w:t>
      </w:r>
    </w:p>
    <w:p w14:paraId="72C7CAEE" w14:textId="77777777" w:rsidR="00CA29DF" w:rsidRPr="00722467" w:rsidRDefault="00CA29DF" w:rsidP="00EA5395">
      <w:pPr>
        <w:pStyle w:val="NormalWeb"/>
        <w:numPr>
          <w:ilvl w:val="0"/>
          <w:numId w:val="145"/>
        </w:numPr>
        <w:spacing w:line="360" w:lineRule="auto"/>
        <w:rPr>
          <w:color w:val="000000"/>
        </w:rPr>
      </w:pPr>
      <w:r w:rsidRPr="00722467">
        <w:rPr>
          <w:color w:val="000000"/>
        </w:rPr>
        <w:t>Kontrollon orët e punës, hartimin e karburantit, energjisë elektrike dhe gazit sipas evidencave të sjella nga institucionet e varësisë;</w:t>
      </w:r>
    </w:p>
    <w:p w14:paraId="75C0FAFA" w14:textId="77777777" w:rsidR="00CA29DF" w:rsidRPr="00722467" w:rsidRDefault="00CA29DF" w:rsidP="00EA5395">
      <w:pPr>
        <w:pStyle w:val="NormalWeb"/>
        <w:numPr>
          <w:ilvl w:val="0"/>
          <w:numId w:val="145"/>
        </w:numPr>
        <w:spacing w:line="360" w:lineRule="auto"/>
        <w:rPr>
          <w:color w:val="000000"/>
        </w:rPr>
      </w:pPr>
      <w:r w:rsidRPr="00722467">
        <w:rPr>
          <w:color w:val="000000"/>
        </w:rPr>
        <w:t>Merr masa për planifikimin e caktimin e fondeve për riparimet e makinerive dhe paisjeve që kanë në përdorim Bashkia Shijak.</w:t>
      </w:r>
    </w:p>
    <w:p w14:paraId="07694607" w14:textId="77777777" w:rsidR="00894518" w:rsidRPr="00722467" w:rsidRDefault="009B0D6C" w:rsidP="00CF51D5">
      <w:pPr>
        <w:spacing w:after="0" w:line="360" w:lineRule="auto"/>
        <w:rPr>
          <w:rFonts w:ascii="Times New Roman" w:hAnsi="Times New Roman" w:cs="Times New Roman"/>
          <w:b/>
          <w:sz w:val="24"/>
          <w:szCs w:val="24"/>
        </w:rPr>
      </w:pPr>
      <w:r w:rsidRPr="00722467">
        <w:rPr>
          <w:rFonts w:ascii="Times New Roman" w:hAnsi="Times New Roman" w:cs="Times New Roman"/>
          <w:b/>
          <w:sz w:val="24"/>
          <w:szCs w:val="24"/>
        </w:rPr>
        <w:t>18</w:t>
      </w:r>
      <w:r w:rsidR="00894518" w:rsidRPr="00722467">
        <w:rPr>
          <w:rFonts w:ascii="Times New Roman" w:hAnsi="Times New Roman" w:cs="Times New Roman"/>
          <w:b/>
          <w:sz w:val="24"/>
          <w:szCs w:val="24"/>
        </w:rPr>
        <w:t>.4/5 Supervizor i pastrimit-gjelbërimit</w:t>
      </w:r>
    </w:p>
    <w:p w14:paraId="6CB04219" w14:textId="77777777" w:rsidR="00894518" w:rsidRPr="00722467" w:rsidRDefault="00894518" w:rsidP="00CF51D5">
      <w:pPr>
        <w:spacing w:after="0" w:line="360" w:lineRule="auto"/>
        <w:rPr>
          <w:rFonts w:ascii="Times New Roman" w:hAnsi="Times New Roman" w:cs="Times New Roman"/>
          <w:b/>
          <w:sz w:val="24"/>
          <w:szCs w:val="24"/>
          <w:u w:val="single"/>
        </w:rPr>
      </w:pPr>
      <w:r w:rsidRPr="00722467">
        <w:rPr>
          <w:rFonts w:ascii="Times New Roman" w:hAnsi="Times New Roman" w:cs="Times New Roman"/>
          <w:b/>
          <w:sz w:val="24"/>
          <w:szCs w:val="24"/>
          <w:u w:val="single"/>
        </w:rPr>
        <w:t>Supervisor i pastrimit-gjelbërimit ka këto të drejta dhe kompetenca:</w:t>
      </w:r>
    </w:p>
    <w:p w14:paraId="40E4A4D4" w14:textId="77777777" w:rsidR="00CF51D5" w:rsidRPr="00722467" w:rsidRDefault="00CF51D5" w:rsidP="00CF51D5">
      <w:pPr>
        <w:spacing w:after="0" w:line="360" w:lineRule="auto"/>
        <w:rPr>
          <w:rFonts w:ascii="Times New Roman" w:hAnsi="Times New Roman" w:cs="Times New Roman"/>
          <w:b/>
          <w:sz w:val="24"/>
          <w:szCs w:val="24"/>
        </w:rPr>
      </w:pPr>
    </w:p>
    <w:p w14:paraId="1E943AA6" w14:textId="77777777" w:rsidR="00894518" w:rsidRPr="00722467" w:rsidRDefault="00894518" w:rsidP="009B7F5B">
      <w:pPr>
        <w:numPr>
          <w:ilvl w:val="0"/>
          <w:numId w:val="11"/>
        </w:numPr>
        <w:shd w:val="clear" w:color="auto" w:fill="FEFFFC"/>
        <w:spacing w:after="0" w:line="360" w:lineRule="auto"/>
        <w:jc w:val="both"/>
        <w:textAlignment w:val="baseline"/>
        <w:rPr>
          <w:rFonts w:ascii="Times New Roman" w:hAnsi="Times New Roman" w:cs="Times New Roman"/>
          <w:b/>
          <w:sz w:val="24"/>
          <w:szCs w:val="24"/>
        </w:rPr>
      </w:pPr>
      <w:r w:rsidRPr="00722467">
        <w:rPr>
          <w:rFonts w:ascii="Times New Roman" w:hAnsi="Times New Roman" w:cs="Times New Roman"/>
          <w:sz w:val="24"/>
          <w:szCs w:val="24"/>
        </w:rPr>
        <w:t>Është përfaqësues i investitorit (Bashkia Shijak) në Kompaninë e Pastrimit dhe mban lidhje të rregullta me administratorin e kompanisë;</w:t>
      </w:r>
    </w:p>
    <w:p w14:paraId="379ABFC8" w14:textId="77777777" w:rsidR="00894518" w:rsidRPr="00722467" w:rsidRDefault="00894518" w:rsidP="009B7F5B">
      <w:pPr>
        <w:numPr>
          <w:ilvl w:val="0"/>
          <w:numId w:val="11"/>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Kontrollon ecurinë e punimeve në kompaninë e pastrimit sipas grafikëve të miratuar nga Bashkia;</w:t>
      </w:r>
    </w:p>
    <w:p w14:paraId="46BC2E74" w14:textId="77777777" w:rsidR="00894518" w:rsidRPr="00722467" w:rsidRDefault="00894518" w:rsidP="009B7F5B">
      <w:pPr>
        <w:numPr>
          <w:ilvl w:val="0"/>
          <w:numId w:val="11"/>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Kontrollon zbatimin e kontratës së lidhur midis Bashkisë dhe kompanisë së pastrimit;</w:t>
      </w:r>
    </w:p>
    <w:p w14:paraId="3C4EE6F7" w14:textId="77777777" w:rsidR="00894518" w:rsidRPr="00722467" w:rsidRDefault="00894518" w:rsidP="009B7F5B">
      <w:pPr>
        <w:numPr>
          <w:ilvl w:val="0"/>
          <w:numId w:val="11"/>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Lajmëron me shkrim në mënyrë periodike sipërmarrësin dhe eprorin direkt për problemet që dalin gjatë kontrollit;</w:t>
      </w:r>
    </w:p>
    <w:p w14:paraId="39FF6EDE" w14:textId="77777777" w:rsidR="00894518" w:rsidRPr="00722467" w:rsidRDefault="00894518" w:rsidP="009B7F5B">
      <w:pPr>
        <w:numPr>
          <w:ilvl w:val="0"/>
          <w:numId w:val="11"/>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Cakton pikat e vendosjes së kontenierëve dhe bën azhornimin e tyre në hartë;</w:t>
      </w:r>
    </w:p>
    <w:p w14:paraId="174D0C06" w14:textId="77777777" w:rsidR="00894518" w:rsidRPr="00722467" w:rsidRDefault="00894518" w:rsidP="009B7F5B">
      <w:pPr>
        <w:numPr>
          <w:ilvl w:val="0"/>
          <w:numId w:val="11"/>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Bën kontroll të përditshëm sipas grafikëve të miratuar nga Kompania e Pastrimit të Qytetit;</w:t>
      </w:r>
    </w:p>
    <w:p w14:paraId="01D2FFB3" w14:textId="77777777" w:rsidR="00894518" w:rsidRPr="00722467" w:rsidRDefault="00894518" w:rsidP="009B7F5B">
      <w:pPr>
        <w:numPr>
          <w:ilvl w:val="0"/>
          <w:numId w:val="11"/>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I paraqet eprorit direkt grafikun javor e mujor të largimit të mbeturinave sipas detyrave e objektivave;</w:t>
      </w:r>
    </w:p>
    <w:p w14:paraId="16A82E60" w14:textId="77777777" w:rsidR="00894518" w:rsidRPr="00722467" w:rsidRDefault="00894518" w:rsidP="009B7F5B">
      <w:pPr>
        <w:numPr>
          <w:ilvl w:val="0"/>
          <w:numId w:val="11"/>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Kont</w:t>
      </w:r>
      <w:r w:rsidR="00C639BA" w:rsidRPr="00722467">
        <w:rPr>
          <w:rFonts w:ascii="Times New Roman" w:hAnsi="Times New Roman" w:cs="Times New Roman"/>
          <w:sz w:val="24"/>
          <w:szCs w:val="24"/>
          <w:lang w:val="it-IT"/>
        </w:rPr>
        <w:t>rollon kryerjen e të gjitha proç</w:t>
      </w:r>
      <w:r w:rsidRPr="00722467">
        <w:rPr>
          <w:rFonts w:ascii="Times New Roman" w:hAnsi="Times New Roman" w:cs="Times New Roman"/>
          <w:sz w:val="24"/>
          <w:szCs w:val="24"/>
          <w:lang w:val="it-IT"/>
        </w:rPr>
        <w:t>eseve të pastrimit, frekuencën e tyre dhe cilësinë e pa</w:t>
      </w:r>
      <w:r w:rsidR="005A5E92" w:rsidRPr="00722467">
        <w:rPr>
          <w:rFonts w:ascii="Times New Roman" w:hAnsi="Times New Roman" w:cs="Times New Roman"/>
          <w:sz w:val="24"/>
          <w:szCs w:val="24"/>
          <w:lang w:val="it-IT"/>
        </w:rPr>
        <w:t>strimit, bazuar në Rregulloren h</w:t>
      </w:r>
      <w:r w:rsidRPr="00722467">
        <w:rPr>
          <w:rFonts w:ascii="Times New Roman" w:hAnsi="Times New Roman" w:cs="Times New Roman"/>
          <w:sz w:val="24"/>
          <w:szCs w:val="24"/>
          <w:lang w:val="it-IT"/>
        </w:rPr>
        <w:t>igjeno</w:t>
      </w:r>
      <w:r w:rsidR="005A5E92" w:rsidRPr="00722467">
        <w:rPr>
          <w:rFonts w:ascii="Times New Roman" w:hAnsi="Times New Roman" w:cs="Times New Roman"/>
          <w:sz w:val="24"/>
          <w:szCs w:val="24"/>
          <w:lang w:val="it-IT"/>
        </w:rPr>
        <w:t>-s</w:t>
      </w:r>
      <w:r w:rsidRPr="00722467">
        <w:rPr>
          <w:rFonts w:ascii="Times New Roman" w:hAnsi="Times New Roman" w:cs="Times New Roman"/>
          <w:sz w:val="24"/>
          <w:szCs w:val="24"/>
          <w:lang w:val="it-IT"/>
        </w:rPr>
        <w:t>anitare, ligjet, vendimet dhe urdhëresat në fuqi;</w:t>
      </w:r>
    </w:p>
    <w:p w14:paraId="4D07E321" w14:textId="77777777" w:rsidR="00894518" w:rsidRPr="00722467" w:rsidRDefault="005A5E92" w:rsidP="009B7F5B">
      <w:pPr>
        <w:numPr>
          <w:ilvl w:val="0"/>
          <w:numId w:val="11"/>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Mban proç</w:t>
      </w:r>
      <w:r w:rsidR="00894518" w:rsidRPr="00722467">
        <w:rPr>
          <w:rFonts w:ascii="Times New Roman" w:hAnsi="Times New Roman" w:cs="Times New Roman"/>
          <w:sz w:val="24"/>
          <w:szCs w:val="24"/>
          <w:lang w:val="it-IT"/>
        </w:rPr>
        <w:t>esverbale ditore për punën e pa</w:t>
      </w:r>
      <w:r w:rsidRPr="00722467">
        <w:rPr>
          <w:rFonts w:ascii="Times New Roman" w:hAnsi="Times New Roman" w:cs="Times New Roman"/>
          <w:sz w:val="24"/>
          <w:szCs w:val="24"/>
          <w:lang w:val="it-IT"/>
        </w:rPr>
        <w:t>-kryer për ç</w:t>
      </w:r>
      <w:r w:rsidR="00894518" w:rsidRPr="00722467">
        <w:rPr>
          <w:rFonts w:ascii="Times New Roman" w:hAnsi="Times New Roman" w:cs="Times New Roman"/>
          <w:sz w:val="24"/>
          <w:szCs w:val="24"/>
          <w:lang w:val="it-IT"/>
        </w:rPr>
        <w:t>do zë pune dhe bën vlerësimin e tyre në lekë sipas detyrimeve kontraktuese.Procesverbali duhet të firmoset dhe nga administratori i kompanisë së pastrimit apo përfaqesuesi autorizuar ligjërisht prej tij;</w:t>
      </w:r>
    </w:p>
    <w:p w14:paraId="42A15A0E" w14:textId="77777777" w:rsidR="00894518" w:rsidRPr="00722467" w:rsidRDefault="00894518" w:rsidP="009B7F5B">
      <w:pPr>
        <w:numPr>
          <w:ilvl w:val="0"/>
          <w:numId w:val="11"/>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lastRenderedPageBreak/>
        <w:t>Shqyrton ankesat e banorëve, bën vlerësimin e tyre dhe n</w:t>
      </w:r>
      <w:r w:rsidR="00A00891" w:rsidRPr="00722467">
        <w:rPr>
          <w:rFonts w:ascii="Times New Roman" w:hAnsi="Times New Roman" w:cs="Times New Roman"/>
          <w:sz w:val="24"/>
          <w:szCs w:val="24"/>
          <w:lang w:val="it-IT"/>
        </w:rPr>
        <w:t>ë bashkëpunim me firmën, Njësinë</w:t>
      </w:r>
      <w:r w:rsidRPr="00722467">
        <w:rPr>
          <w:rFonts w:ascii="Times New Roman" w:hAnsi="Times New Roman" w:cs="Times New Roman"/>
          <w:sz w:val="24"/>
          <w:szCs w:val="24"/>
          <w:lang w:val="it-IT"/>
        </w:rPr>
        <w:t xml:space="preserve"> Administrative kryen zgjidhjen e tyre;</w:t>
      </w:r>
    </w:p>
    <w:p w14:paraId="4308A899" w14:textId="77777777" w:rsidR="00894518" w:rsidRPr="00722467" w:rsidRDefault="00030984" w:rsidP="009B7F5B">
      <w:pPr>
        <w:numPr>
          <w:ilvl w:val="0"/>
          <w:numId w:val="11"/>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Brënda datës 5 të ç</w:t>
      </w:r>
      <w:r w:rsidR="003C4A5E" w:rsidRPr="00722467">
        <w:rPr>
          <w:rFonts w:ascii="Times New Roman" w:hAnsi="Times New Roman" w:cs="Times New Roman"/>
          <w:sz w:val="24"/>
          <w:szCs w:val="24"/>
          <w:lang w:val="it-IT"/>
        </w:rPr>
        <w:t>do muaji m</w:t>
      </w:r>
      <w:r w:rsidR="00894518" w:rsidRPr="00722467">
        <w:rPr>
          <w:rFonts w:ascii="Times New Roman" w:hAnsi="Times New Roman" w:cs="Times New Roman"/>
          <w:sz w:val="24"/>
          <w:szCs w:val="24"/>
          <w:lang w:val="it-IT"/>
        </w:rPr>
        <w:t>bikqyrësi dorëzon tek eprori direkt situacionin përfundimtar të muajit të kaluar.</w:t>
      </w:r>
    </w:p>
    <w:p w14:paraId="3E38C36F" w14:textId="77777777" w:rsidR="00894518" w:rsidRPr="00722467" w:rsidRDefault="00894518" w:rsidP="009B7F5B">
      <w:pPr>
        <w:shd w:val="clear" w:color="auto" w:fill="FEFFFC"/>
        <w:spacing w:after="0" w:line="360" w:lineRule="auto"/>
        <w:jc w:val="both"/>
        <w:textAlignment w:val="baseline"/>
        <w:rPr>
          <w:rFonts w:ascii="Times New Roman" w:hAnsi="Times New Roman" w:cs="Times New Roman"/>
          <w:sz w:val="24"/>
          <w:szCs w:val="24"/>
          <w:lang w:val="it-IT"/>
        </w:rPr>
      </w:pPr>
    </w:p>
    <w:p w14:paraId="22AE489A" w14:textId="77777777" w:rsidR="00894518" w:rsidRPr="00722467" w:rsidRDefault="00894518" w:rsidP="009B7F5B">
      <w:pPr>
        <w:shd w:val="clear" w:color="auto" w:fill="FEFFFC"/>
        <w:spacing w:after="0" w:line="360" w:lineRule="auto"/>
        <w:jc w:val="both"/>
        <w:textAlignment w:val="baseline"/>
        <w:rPr>
          <w:rFonts w:ascii="Times New Roman" w:hAnsi="Times New Roman" w:cs="Times New Roman"/>
          <w:b/>
          <w:sz w:val="24"/>
          <w:szCs w:val="24"/>
          <w:lang w:val="it-IT"/>
        </w:rPr>
      </w:pPr>
    </w:p>
    <w:p w14:paraId="1323F62B" w14:textId="77777777" w:rsidR="00894518" w:rsidRPr="00722467" w:rsidRDefault="009B0D6C" w:rsidP="009B7F5B">
      <w:p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b/>
          <w:sz w:val="24"/>
          <w:szCs w:val="24"/>
          <w:lang w:val="it-IT"/>
        </w:rPr>
        <w:t>18</w:t>
      </w:r>
      <w:r w:rsidR="00894518" w:rsidRPr="00722467">
        <w:rPr>
          <w:rFonts w:ascii="Times New Roman" w:hAnsi="Times New Roman" w:cs="Times New Roman"/>
          <w:b/>
          <w:sz w:val="24"/>
          <w:szCs w:val="24"/>
          <w:lang w:val="it-IT"/>
        </w:rPr>
        <w:t>.4/6 Superviz</w:t>
      </w:r>
      <w:r w:rsidR="00CF51D5" w:rsidRPr="00722467">
        <w:rPr>
          <w:rFonts w:ascii="Times New Roman" w:hAnsi="Times New Roman" w:cs="Times New Roman"/>
          <w:b/>
          <w:sz w:val="24"/>
          <w:szCs w:val="24"/>
          <w:lang w:val="it-IT"/>
        </w:rPr>
        <w:t>ori i mirëmbajtjes së varrezave</w:t>
      </w:r>
    </w:p>
    <w:p w14:paraId="65A78844" w14:textId="77777777" w:rsidR="00894518" w:rsidRPr="00722467" w:rsidRDefault="00894518" w:rsidP="009B7F5B">
      <w:pPr>
        <w:shd w:val="clear" w:color="auto" w:fill="FEFFFC"/>
        <w:spacing w:after="0" w:line="360" w:lineRule="auto"/>
        <w:jc w:val="both"/>
        <w:textAlignment w:val="baseline"/>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Supervizori i mirëmbajtjes së varrezave ka këto të drejta dhe kompetenca:</w:t>
      </w:r>
    </w:p>
    <w:p w14:paraId="67237ED4" w14:textId="77777777" w:rsidR="00CF51D5" w:rsidRPr="00722467" w:rsidRDefault="00CF51D5" w:rsidP="009B7F5B">
      <w:pPr>
        <w:shd w:val="clear" w:color="auto" w:fill="FEFFFC"/>
        <w:spacing w:after="0" w:line="360" w:lineRule="auto"/>
        <w:jc w:val="both"/>
        <w:textAlignment w:val="baseline"/>
        <w:rPr>
          <w:rFonts w:ascii="Times New Roman" w:hAnsi="Times New Roman" w:cs="Times New Roman"/>
          <w:b/>
          <w:sz w:val="24"/>
          <w:szCs w:val="24"/>
          <w:u w:val="single"/>
          <w:lang w:val="it-IT"/>
        </w:rPr>
      </w:pPr>
    </w:p>
    <w:p w14:paraId="57C57AF5" w14:textId="77777777" w:rsidR="00894518" w:rsidRPr="00722467" w:rsidRDefault="00894518" w:rsidP="00EA5395">
      <w:pPr>
        <w:pStyle w:val="ListParagraph"/>
        <w:numPr>
          <w:ilvl w:val="0"/>
          <w:numId w:val="76"/>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Është punonjës në varësi direkte të drejtorit të Drejtorisë;</w:t>
      </w:r>
    </w:p>
    <w:p w14:paraId="4E0AF114" w14:textId="77777777" w:rsidR="00894518" w:rsidRPr="00722467" w:rsidRDefault="00894518" w:rsidP="00EA5395">
      <w:pPr>
        <w:pStyle w:val="ListParagraph"/>
        <w:numPr>
          <w:ilvl w:val="0"/>
          <w:numId w:val="76"/>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Është përfaqësues i Bashkisë Shijak për mirëmbajtjen e varrezave publike dhe atë të dëshmorëve dhe mban lidhje të rregullta me administratorin e shoqërisë;</w:t>
      </w:r>
    </w:p>
    <w:p w14:paraId="14CF7192" w14:textId="77777777" w:rsidR="00894518" w:rsidRPr="00722467" w:rsidRDefault="00894518" w:rsidP="00EA5395">
      <w:pPr>
        <w:pStyle w:val="ListParagraph"/>
        <w:numPr>
          <w:ilvl w:val="0"/>
          <w:numId w:val="76"/>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Ko</w:t>
      </w:r>
      <w:r w:rsidR="00FD1A5D" w:rsidRPr="00722467">
        <w:rPr>
          <w:rFonts w:ascii="Times New Roman" w:hAnsi="Times New Roman" w:cs="Times New Roman"/>
          <w:sz w:val="24"/>
          <w:szCs w:val="24"/>
          <w:lang w:val="it-IT"/>
        </w:rPr>
        <w:t>ntrollon ecurinë e punimeve në m</w:t>
      </w:r>
      <w:r w:rsidRPr="00722467">
        <w:rPr>
          <w:rFonts w:ascii="Times New Roman" w:hAnsi="Times New Roman" w:cs="Times New Roman"/>
          <w:sz w:val="24"/>
          <w:szCs w:val="24"/>
          <w:lang w:val="it-IT"/>
        </w:rPr>
        <w:t>barvaj</w:t>
      </w:r>
      <w:r w:rsidR="00FD1A5D" w:rsidRPr="00722467">
        <w:rPr>
          <w:rFonts w:ascii="Times New Roman" w:hAnsi="Times New Roman" w:cs="Times New Roman"/>
          <w:sz w:val="24"/>
          <w:szCs w:val="24"/>
          <w:lang w:val="it-IT"/>
        </w:rPr>
        <w:t>tj</w:t>
      </w:r>
      <w:r w:rsidRPr="00722467">
        <w:rPr>
          <w:rFonts w:ascii="Times New Roman" w:hAnsi="Times New Roman" w:cs="Times New Roman"/>
          <w:sz w:val="24"/>
          <w:szCs w:val="24"/>
          <w:lang w:val="it-IT"/>
        </w:rPr>
        <w:t>en e varrezave publike dhe të dëshmorëve sipas grafikëve të miratuar nga Bashkia;</w:t>
      </w:r>
    </w:p>
    <w:p w14:paraId="7544B7B1" w14:textId="77777777" w:rsidR="00894518" w:rsidRPr="00722467" w:rsidRDefault="00894518" w:rsidP="00EA5395">
      <w:pPr>
        <w:pStyle w:val="ListParagraph"/>
        <w:numPr>
          <w:ilvl w:val="0"/>
          <w:numId w:val="76"/>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Lajmëron me shkrim në mënyrë periodike sipërmarrësin dhe eprorin direkt për problemet që dalin gjatë kontrollit;</w:t>
      </w:r>
    </w:p>
    <w:p w14:paraId="6847F058" w14:textId="77777777" w:rsidR="00894518" w:rsidRPr="00722467" w:rsidRDefault="00894518" w:rsidP="00EA5395">
      <w:pPr>
        <w:pStyle w:val="ListParagraph"/>
        <w:numPr>
          <w:ilvl w:val="0"/>
          <w:numId w:val="76"/>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Mban proçesverbale  ditore për punën e pa</w:t>
      </w:r>
      <w:r w:rsidR="007472F5" w:rsidRPr="00722467">
        <w:rPr>
          <w:rFonts w:ascii="Times New Roman" w:hAnsi="Times New Roman" w:cs="Times New Roman"/>
          <w:sz w:val="24"/>
          <w:szCs w:val="24"/>
          <w:lang w:val="it-IT"/>
        </w:rPr>
        <w:t>-</w:t>
      </w:r>
      <w:r w:rsidRPr="00722467">
        <w:rPr>
          <w:rFonts w:ascii="Times New Roman" w:hAnsi="Times New Roman" w:cs="Times New Roman"/>
          <w:sz w:val="24"/>
          <w:szCs w:val="24"/>
          <w:lang w:val="it-IT"/>
        </w:rPr>
        <w:t xml:space="preserve">kryer për çdo zë pune dhe bën vlerësimin e tyre në lekë sipas detyrimeve kontraktuse. Proçesverbali duhet dhe të firmoset nga </w:t>
      </w:r>
      <w:r w:rsidR="007E2FF0" w:rsidRPr="00722467">
        <w:rPr>
          <w:rFonts w:ascii="Times New Roman" w:hAnsi="Times New Roman" w:cs="Times New Roman"/>
          <w:sz w:val="24"/>
          <w:szCs w:val="24"/>
          <w:lang w:val="it-IT"/>
        </w:rPr>
        <w:t>administratori i kompanisë së m</w:t>
      </w:r>
      <w:r w:rsidRPr="00722467">
        <w:rPr>
          <w:rFonts w:ascii="Times New Roman" w:hAnsi="Times New Roman" w:cs="Times New Roman"/>
          <w:sz w:val="24"/>
          <w:szCs w:val="24"/>
          <w:lang w:val="it-IT"/>
        </w:rPr>
        <w:t>irëmbajtjes së varrezave publike dhe të dëshmorëve, apo përfaqësuesi  i autorizuar ligjërisht prej tyre;</w:t>
      </w:r>
    </w:p>
    <w:p w14:paraId="2ADC414D" w14:textId="77777777" w:rsidR="00894518" w:rsidRPr="00722467" w:rsidRDefault="00894518" w:rsidP="00EA5395">
      <w:pPr>
        <w:pStyle w:val="ListParagraph"/>
        <w:numPr>
          <w:ilvl w:val="0"/>
          <w:numId w:val="76"/>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Raporton tek eprori rezultatet  e kontrollit;</w:t>
      </w:r>
    </w:p>
    <w:p w14:paraId="5EC1FEF0" w14:textId="77777777" w:rsidR="00894518" w:rsidRPr="00722467" w:rsidRDefault="00894518" w:rsidP="00EA5395">
      <w:pPr>
        <w:pStyle w:val="ListParagraph"/>
        <w:numPr>
          <w:ilvl w:val="0"/>
          <w:numId w:val="76"/>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Mban lidhje me firmën sipërmarrëse dhe donatorët  për ndjekjen dhe kontrollin e dokumentacionit ligjor dhe teknik.</w:t>
      </w:r>
    </w:p>
    <w:p w14:paraId="535E2077" w14:textId="77777777" w:rsidR="00894518" w:rsidRPr="00722467" w:rsidRDefault="009B0D6C" w:rsidP="00CF51D5">
      <w:p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b/>
          <w:sz w:val="24"/>
          <w:szCs w:val="24"/>
          <w:lang w:val="it-IT"/>
        </w:rPr>
        <w:t>18</w:t>
      </w:r>
      <w:r w:rsidR="00894518" w:rsidRPr="00722467">
        <w:rPr>
          <w:rFonts w:ascii="Times New Roman" w:hAnsi="Times New Roman" w:cs="Times New Roman"/>
          <w:b/>
          <w:sz w:val="24"/>
          <w:szCs w:val="24"/>
          <w:lang w:val="it-IT"/>
        </w:rPr>
        <w:t>.4/7 Elektriçist</w:t>
      </w:r>
    </w:p>
    <w:p w14:paraId="5D1068EB" w14:textId="77777777" w:rsidR="00894518" w:rsidRPr="00722467" w:rsidRDefault="00894518" w:rsidP="00CF51D5">
      <w:pPr>
        <w:shd w:val="clear" w:color="auto" w:fill="FEFFFC"/>
        <w:spacing w:after="0" w:line="360" w:lineRule="auto"/>
        <w:jc w:val="both"/>
        <w:textAlignment w:val="baseline"/>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Elektriçisti ka këto të drejta dhe kompetenca:</w:t>
      </w:r>
    </w:p>
    <w:p w14:paraId="5995EA98" w14:textId="77777777" w:rsidR="00894518" w:rsidRPr="00722467" w:rsidRDefault="00894518" w:rsidP="009B7F5B">
      <w:pPr>
        <w:pStyle w:val="ListParagraph"/>
        <w:numPr>
          <w:ilvl w:val="0"/>
          <w:numId w:val="12"/>
        </w:numPr>
        <w:shd w:val="clear" w:color="auto" w:fill="FEFFFC"/>
        <w:spacing w:after="0" w:line="360" w:lineRule="auto"/>
        <w:jc w:val="both"/>
        <w:textAlignment w:val="baseline"/>
        <w:rPr>
          <w:rFonts w:ascii="Times New Roman" w:hAnsi="Times New Roman" w:cs="Times New Roman"/>
          <w:b/>
          <w:sz w:val="24"/>
          <w:szCs w:val="24"/>
        </w:rPr>
      </w:pPr>
      <w:r w:rsidRPr="00722467">
        <w:rPr>
          <w:rFonts w:ascii="Times New Roman" w:hAnsi="Times New Roman" w:cs="Times New Roman"/>
          <w:sz w:val="24"/>
          <w:szCs w:val="24"/>
        </w:rPr>
        <w:t>Bën kontrollin vizual të rrjetit elektrik të qytetit;</w:t>
      </w:r>
    </w:p>
    <w:p w14:paraId="6755A049" w14:textId="77777777" w:rsidR="00894518" w:rsidRPr="00722467" w:rsidRDefault="00494121" w:rsidP="009B7F5B">
      <w:pPr>
        <w:numPr>
          <w:ilvl w:val="0"/>
          <w:numId w:val="12"/>
        </w:numPr>
        <w:shd w:val="clear" w:color="auto" w:fill="FEFFFC"/>
        <w:spacing w:after="0" w:line="360" w:lineRule="auto"/>
        <w:jc w:val="both"/>
        <w:textAlignment w:val="baseline"/>
        <w:rPr>
          <w:rFonts w:ascii="Times New Roman" w:hAnsi="Times New Roman" w:cs="Times New Roman"/>
          <w:b/>
          <w:sz w:val="24"/>
          <w:szCs w:val="24"/>
        </w:rPr>
      </w:pPr>
      <w:r w:rsidRPr="00722467">
        <w:rPr>
          <w:rFonts w:ascii="Times New Roman" w:hAnsi="Times New Roman" w:cs="Times New Roman"/>
          <w:sz w:val="24"/>
          <w:szCs w:val="24"/>
        </w:rPr>
        <w:t>Shqyrton</w:t>
      </w:r>
      <w:r w:rsidR="00894518" w:rsidRPr="00722467">
        <w:rPr>
          <w:rFonts w:ascii="Times New Roman" w:hAnsi="Times New Roman" w:cs="Times New Roman"/>
          <w:sz w:val="24"/>
          <w:szCs w:val="24"/>
        </w:rPr>
        <w:t>, verifikon dhe ndihmon në zgjidhjen sa më të shpejtë në fushën e furnizimit me en</w:t>
      </w:r>
      <w:r w:rsidR="007472F5" w:rsidRPr="00722467">
        <w:rPr>
          <w:rFonts w:ascii="Times New Roman" w:hAnsi="Times New Roman" w:cs="Times New Roman"/>
          <w:sz w:val="24"/>
          <w:szCs w:val="24"/>
        </w:rPr>
        <w:t>ergji elektrike. Merr kontakt herë pas herë  me inspektorët e Njësive Administrative për kë</w:t>
      </w:r>
      <w:r w:rsidR="00894518" w:rsidRPr="00722467">
        <w:rPr>
          <w:rFonts w:ascii="Times New Roman" w:hAnsi="Times New Roman" w:cs="Times New Roman"/>
          <w:sz w:val="24"/>
          <w:szCs w:val="24"/>
        </w:rPr>
        <w:t>to problem</w:t>
      </w:r>
      <w:r w:rsidR="007472F5" w:rsidRPr="00722467">
        <w:rPr>
          <w:rFonts w:ascii="Times New Roman" w:hAnsi="Times New Roman" w:cs="Times New Roman"/>
          <w:sz w:val="24"/>
          <w:szCs w:val="24"/>
        </w:rPr>
        <w:t>e</w:t>
      </w:r>
      <w:r w:rsidR="00894518" w:rsidRPr="00722467">
        <w:rPr>
          <w:rFonts w:ascii="Times New Roman" w:hAnsi="Times New Roman" w:cs="Times New Roman"/>
          <w:sz w:val="24"/>
          <w:szCs w:val="24"/>
        </w:rPr>
        <w:t>;</w:t>
      </w:r>
    </w:p>
    <w:p w14:paraId="5AF2ECE8" w14:textId="77777777" w:rsidR="00894518" w:rsidRPr="00722467" w:rsidRDefault="00894518" w:rsidP="009B7F5B">
      <w:pPr>
        <w:numPr>
          <w:ilvl w:val="0"/>
          <w:numId w:val="12"/>
        </w:numPr>
        <w:shd w:val="clear" w:color="auto" w:fill="FEFFFC"/>
        <w:spacing w:after="0" w:line="360" w:lineRule="auto"/>
        <w:jc w:val="both"/>
        <w:textAlignment w:val="baseline"/>
        <w:rPr>
          <w:rFonts w:ascii="Times New Roman" w:hAnsi="Times New Roman" w:cs="Times New Roman"/>
          <w:b/>
          <w:sz w:val="24"/>
          <w:szCs w:val="24"/>
        </w:rPr>
      </w:pPr>
      <w:r w:rsidRPr="00722467">
        <w:rPr>
          <w:rFonts w:ascii="Times New Roman" w:hAnsi="Times New Roman" w:cs="Times New Roman"/>
          <w:sz w:val="24"/>
          <w:szCs w:val="24"/>
        </w:rPr>
        <w:t>Ndjek problemet në fushën e ndriçimit publik duke bërë kontroll vi</w:t>
      </w:r>
      <w:r w:rsidR="007472F5" w:rsidRPr="00722467">
        <w:rPr>
          <w:rFonts w:ascii="Times New Roman" w:hAnsi="Times New Roman" w:cs="Times New Roman"/>
          <w:sz w:val="24"/>
          <w:szCs w:val="24"/>
        </w:rPr>
        <w:t>z</w:t>
      </w:r>
      <w:r w:rsidRPr="00722467">
        <w:rPr>
          <w:rFonts w:ascii="Times New Roman" w:hAnsi="Times New Roman" w:cs="Times New Roman"/>
          <w:sz w:val="24"/>
          <w:szCs w:val="24"/>
        </w:rPr>
        <w:t>ual të rrugëve parqeve</w:t>
      </w:r>
      <w:r w:rsidR="007472F5" w:rsidRPr="00722467">
        <w:rPr>
          <w:rFonts w:ascii="Times New Roman" w:hAnsi="Times New Roman" w:cs="Times New Roman"/>
          <w:sz w:val="24"/>
          <w:szCs w:val="24"/>
        </w:rPr>
        <w:t>,</w:t>
      </w:r>
      <w:r w:rsidRPr="00722467">
        <w:rPr>
          <w:rFonts w:ascii="Times New Roman" w:hAnsi="Times New Roman" w:cs="Times New Roman"/>
          <w:sz w:val="24"/>
          <w:szCs w:val="24"/>
        </w:rPr>
        <w:t xml:space="preserve"> lulishteve dhe fasadave të institucioneve kryesore të qytetit;</w:t>
      </w:r>
    </w:p>
    <w:p w14:paraId="347758B3" w14:textId="77777777" w:rsidR="00894518" w:rsidRPr="00722467" w:rsidRDefault="00894518" w:rsidP="009B7F5B">
      <w:pPr>
        <w:numPr>
          <w:ilvl w:val="0"/>
          <w:numId w:val="12"/>
        </w:numPr>
        <w:shd w:val="clear" w:color="auto" w:fill="FEFFFC"/>
        <w:spacing w:after="0" w:line="360" w:lineRule="auto"/>
        <w:jc w:val="both"/>
        <w:textAlignment w:val="baseline"/>
        <w:rPr>
          <w:rFonts w:ascii="Times New Roman" w:hAnsi="Times New Roman" w:cs="Times New Roman"/>
          <w:b/>
          <w:sz w:val="24"/>
          <w:szCs w:val="24"/>
        </w:rPr>
      </w:pPr>
      <w:r w:rsidRPr="00722467">
        <w:rPr>
          <w:rFonts w:ascii="Times New Roman" w:hAnsi="Times New Roman" w:cs="Times New Roman"/>
          <w:sz w:val="24"/>
          <w:szCs w:val="24"/>
        </w:rPr>
        <w:lastRenderedPageBreak/>
        <w:t>Ndjek problemet e rrjetit elektrik të institucioneve në varësi të Bashkisë dhe ndihmon në zgjidhjen sa më të shpejtë të tyre.</w:t>
      </w:r>
    </w:p>
    <w:p w14:paraId="61928B64" w14:textId="77777777" w:rsidR="00894518" w:rsidRPr="00722467" w:rsidRDefault="00894518" w:rsidP="009B7F5B">
      <w:pPr>
        <w:shd w:val="clear" w:color="auto" w:fill="FEFFFC"/>
        <w:spacing w:after="288" w:line="360" w:lineRule="auto"/>
        <w:jc w:val="both"/>
        <w:textAlignment w:val="baseline"/>
        <w:rPr>
          <w:rFonts w:ascii="Times New Roman" w:hAnsi="Times New Roman" w:cs="Times New Roman"/>
          <w:b/>
          <w:sz w:val="24"/>
          <w:szCs w:val="24"/>
        </w:rPr>
      </w:pPr>
    </w:p>
    <w:p w14:paraId="4DFA564A" w14:textId="77777777" w:rsidR="00894518" w:rsidRPr="00722467" w:rsidRDefault="009B0D6C" w:rsidP="009B7F5B">
      <w:pPr>
        <w:shd w:val="clear" w:color="auto" w:fill="FEFFFC"/>
        <w:spacing w:after="288" w:line="360" w:lineRule="auto"/>
        <w:jc w:val="both"/>
        <w:textAlignment w:val="baseline"/>
        <w:rPr>
          <w:rFonts w:ascii="Times New Roman" w:hAnsi="Times New Roman" w:cs="Times New Roman"/>
          <w:b/>
          <w:sz w:val="24"/>
          <w:szCs w:val="24"/>
        </w:rPr>
      </w:pPr>
      <w:r w:rsidRPr="00722467">
        <w:rPr>
          <w:rFonts w:ascii="Times New Roman" w:hAnsi="Times New Roman" w:cs="Times New Roman"/>
          <w:b/>
          <w:sz w:val="24"/>
          <w:szCs w:val="24"/>
        </w:rPr>
        <w:t>18</w:t>
      </w:r>
      <w:r w:rsidR="00894518" w:rsidRPr="00722467">
        <w:rPr>
          <w:rFonts w:ascii="Times New Roman" w:hAnsi="Times New Roman" w:cs="Times New Roman"/>
          <w:b/>
          <w:sz w:val="24"/>
          <w:szCs w:val="24"/>
        </w:rPr>
        <w:t xml:space="preserve">.4/8 </w:t>
      </w:r>
      <w:r w:rsidR="0092652E" w:rsidRPr="00722467">
        <w:rPr>
          <w:rFonts w:ascii="Times New Roman" w:hAnsi="Times New Roman" w:cs="Times New Roman"/>
          <w:b/>
          <w:sz w:val="24"/>
          <w:szCs w:val="24"/>
        </w:rPr>
        <w:t>Pun</w:t>
      </w:r>
      <w:r w:rsidR="00894518" w:rsidRPr="00722467">
        <w:rPr>
          <w:rFonts w:ascii="Times New Roman" w:hAnsi="Times New Roman" w:cs="Times New Roman"/>
          <w:b/>
          <w:sz w:val="24"/>
          <w:szCs w:val="24"/>
        </w:rPr>
        <w:t>torë</w:t>
      </w:r>
    </w:p>
    <w:p w14:paraId="17CD425B" w14:textId="77777777" w:rsidR="00894518" w:rsidRPr="00722467" w:rsidRDefault="00894518" w:rsidP="009B7F5B">
      <w:pPr>
        <w:shd w:val="clear" w:color="auto" w:fill="FEFFFC"/>
        <w:spacing w:after="288" w:line="360" w:lineRule="auto"/>
        <w:jc w:val="both"/>
        <w:textAlignment w:val="baseline"/>
        <w:rPr>
          <w:rFonts w:ascii="Times New Roman" w:hAnsi="Times New Roman" w:cs="Times New Roman"/>
          <w:b/>
          <w:sz w:val="24"/>
          <w:szCs w:val="24"/>
        </w:rPr>
      </w:pPr>
      <w:r w:rsidRPr="00722467">
        <w:rPr>
          <w:rFonts w:ascii="Times New Roman" w:hAnsi="Times New Roman" w:cs="Times New Roman"/>
          <w:b/>
          <w:sz w:val="24"/>
          <w:szCs w:val="24"/>
          <w:u w:val="single"/>
        </w:rPr>
        <w:t>Punëtori ka këto të drejta dhe kompetenca:</w:t>
      </w:r>
    </w:p>
    <w:p w14:paraId="38775EFF" w14:textId="77777777" w:rsidR="00894518" w:rsidRPr="00722467" w:rsidRDefault="00894518" w:rsidP="009B7F5B">
      <w:pPr>
        <w:pStyle w:val="ListParagraph"/>
        <w:numPr>
          <w:ilvl w:val="0"/>
          <w:numId w:val="13"/>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Bën pastrimin e ambjenteve të Bashkisë;</w:t>
      </w:r>
    </w:p>
    <w:p w14:paraId="5684307B" w14:textId="77777777" w:rsidR="00894518" w:rsidRPr="00722467" w:rsidRDefault="00894518" w:rsidP="009B7F5B">
      <w:pPr>
        <w:numPr>
          <w:ilvl w:val="0"/>
          <w:numId w:val="13"/>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Gjatë pastrimit nuk lejon hyrjen e personave të tjerë në zyra përveç punonjësve të zyrave përkatëse;</w:t>
      </w:r>
    </w:p>
    <w:p w14:paraId="2844C257" w14:textId="77777777" w:rsidR="009B0D6C" w:rsidRPr="00722467" w:rsidRDefault="00894518" w:rsidP="009B7F5B">
      <w:pPr>
        <w:numPr>
          <w:ilvl w:val="0"/>
          <w:numId w:val="13"/>
        </w:numPr>
        <w:shd w:val="clear" w:color="auto" w:fill="FEFFFC"/>
        <w:spacing w:after="0" w:line="360" w:lineRule="auto"/>
        <w:jc w:val="both"/>
        <w:textAlignment w:val="baseline"/>
        <w:rPr>
          <w:rFonts w:ascii="Times New Roman" w:hAnsi="Times New Roman" w:cs="Times New Roman"/>
          <w:b/>
          <w:sz w:val="24"/>
          <w:szCs w:val="24"/>
        </w:rPr>
      </w:pPr>
      <w:r w:rsidRPr="00722467">
        <w:rPr>
          <w:rFonts w:ascii="Times New Roman" w:hAnsi="Times New Roman" w:cs="Times New Roman"/>
          <w:sz w:val="24"/>
          <w:szCs w:val="24"/>
        </w:rPr>
        <w:t>Kry</w:t>
      </w:r>
      <w:r w:rsidR="009B1CBB" w:rsidRPr="00722467">
        <w:rPr>
          <w:rFonts w:ascii="Times New Roman" w:hAnsi="Times New Roman" w:cs="Times New Roman"/>
          <w:sz w:val="24"/>
          <w:szCs w:val="24"/>
        </w:rPr>
        <w:t>en me korrektesi detyrat qe i kë</w:t>
      </w:r>
      <w:r w:rsidRPr="00722467">
        <w:rPr>
          <w:rFonts w:ascii="Times New Roman" w:hAnsi="Times New Roman" w:cs="Times New Roman"/>
          <w:sz w:val="24"/>
          <w:szCs w:val="24"/>
        </w:rPr>
        <w:t>rkon eprori.</w:t>
      </w:r>
    </w:p>
    <w:p w14:paraId="70E04D68" w14:textId="77777777" w:rsidR="00CF51D5" w:rsidRPr="00722467" w:rsidRDefault="00CF51D5" w:rsidP="009B7F5B">
      <w:pPr>
        <w:shd w:val="clear" w:color="auto" w:fill="FEFFFC"/>
        <w:spacing w:after="288" w:line="360" w:lineRule="auto"/>
        <w:jc w:val="both"/>
        <w:textAlignment w:val="baseline"/>
        <w:rPr>
          <w:rFonts w:ascii="Times New Roman" w:hAnsi="Times New Roman" w:cs="Times New Roman"/>
          <w:b/>
          <w:sz w:val="24"/>
          <w:szCs w:val="24"/>
        </w:rPr>
      </w:pPr>
    </w:p>
    <w:p w14:paraId="68068BC2" w14:textId="77777777" w:rsidR="00CF51D5" w:rsidRPr="00722467" w:rsidRDefault="009B0D6C" w:rsidP="00CF51D5">
      <w:pPr>
        <w:shd w:val="clear" w:color="auto" w:fill="FEFFFC"/>
        <w:spacing w:after="0" w:line="360" w:lineRule="auto"/>
        <w:jc w:val="both"/>
        <w:textAlignment w:val="baseline"/>
        <w:rPr>
          <w:rFonts w:ascii="Times New Roman" w:hAnsi="Times New Roman" w:cs="Times New Roman"/>
          <w:b/>
          <w:sz w:val="24"/>
          <w:szCs w:val="24"/>
        </w:rPr>
      </w:pPr>
      <w:r w:rsidRPr="00722467">
        <w:rPr>
          <w:rFonts w:ascii="Times New Roman" w:hAnsi="Times New Roman" w:cs="Times New Roman"/>
          <w:b/>
          <w:sz w:val="24"/>
          <w:szCs w:val="24"/>
        </w:rPr>
        <w:t>18</w:t>
      </w:r>
      <w:r w:rsidR="00CF51D5" w:rsidRPr="00722467">
        <w:rPr>
          <w:rFonts w:ascii="Times New Roman" w:hAnsi="Times New Roman" w:cs="Times New Roman"/>
          <w:b/>
          <w:sz w:val="24"/>
          <w:szCs w:val="24"/>
        </w:rPr>
        <w:t>.4/9  Mekanik</w:t>
      </w:r>
    </w:p>
    <w:p w14:paraId="5E2C90C7" w14:textId="77777777" w:rsidR="00894518" w:rsidRPr="00722467" w:rsidRDefault="00894518" w:rsidP="00CF51D5">
      <w:pPr>
        <w:shd w:val="clear" w:color="auto" w:fill="FEFFFC"/>
        <w:spacing w:after="0" w:line="360" w:lineRule="auto"/>
        <w:jc w:val="both"/>
        <w:textAlignment w:val="baseline"/>
        <w:rPr>
          <w:rFonts w:ascii="Times New Roman" w:hAnsi="Times New Roman" w:cs="Times New Roman"/>
          <w:b/>
          <w:sz w:val="24"/>
          <w:szCs w:val="24"/>
          <w:u w:val="single"/>
        </w:rPr>
      </w:pPr>
      <w:r w:rsidRPr="00722467">
        <w:rPr>
          <w:rFonts w:ascii="Times New Roman" w:hAnsi="Times New Roman" w:cs="Times New Roman"/>
          <w:b/>
          <w:sz w:val="24"/>
          <w:szCs w:val="24"/>
          <w:u w:val="single"/>
        </w:rPr>
        <w:t>Mekaniku ka këto të drejta dhe kompetenca:</w:t>
      </w:r>
    </w:p>
    <w:p w14:paraId="6EBB136F" w14:textId="77777777" w:rsidR="00CF51D5" w:rsidRPr="00722467" w:rsidRDefault="00CF51D5" w:rsidP="00CF51D5">
      <w:pPr>
        <w:shd w:val="clear" w:color="auto" w:fill="FEFFFC"/>
        <w:spacing w:after="0" w:line="360" w:lineRule="auto"/>
        <w:jc w:val="both"/>
        <w:textAlignment w:val="baseline"/>
        <w:rPr>
          <w:rFonts w:ascii="Times New Roman" w:hAnsi="Times New Roman" w:cs="Times New Roman"/>
          <w:b/>
          <w:sz w:val="24"/>
          <w:szCs w:val="24"/>
        </w:rPr>
      </w:pPr>
    </w:p>
    <w:p w14:paraId="19E56DCE" w14:textId="77777777" w:rsidR="00894518" w:rsidRPr="00722467" w:rsidRDefault="00894518" w:rsidP="00EA5395">
      <w:pPr>
        <w:pStyle w:val="NoSpacing"/>
        <w:numPr>
          <w:ilvl w:val="0"/>
          <w:numId w:val="61"/>
        </w:numPr>
        <w:spacing w:line="360" w:lineRule="auto"/>
        <w:rPr>
          <w:rFonts w:ascii="Times New Roman" w:hAnsi="Times New Roman" w:cs="Times New Roman"/>
          <w:color w:val="000000" w:themeColor="text1"/>
          <w:sz w:val="24"/>
          <w:szCs w:val="24"/>
          <w:lang w:val="it-IT"/>
        </w:rPr>
      </w:pPr>
      <w:r w:rsidRPr="00722467">
        <w:rPr>
          <w:rFonts w:ascii="Times New Roman" w:hAnsi="Times New Roman" w:cs="Times New Roman"/>
          <w:color w:val="000000" w:themeColor="text1"/>
          <w:sz w:val="24"/>
          <w:szCs w:val="24"/>
          <w:lang w:val="it-IT"/>
        </w:rPr>
        <w:t>Siguron riparimin mekanik të automjeteve;</w:t>
      </w:r>
    </w:p>
    <w:p w14:paraId="11B241A5" w14:textId="77777777" w:rsidR="00894518" w:rsidRPr="00722467" w:rsidRDefault="00894518" w:rsidP="00EA5395">
      <w:pPr>
        <w:pStyle w:val="NoSpacing"/>
        <w:numPr>
          <w:ilvl w:val="0"/>
          <w:numId w:val="61"/>
        </w:numPr>
        <w:spacing w:line="360" w:lineRule="auto"/>
        <w:rPr>
          <w:rFonts w:ascii="Times New Roman" w:hAnsi="Times New Roman" w:cs="Times New Roman"/>
          <w:color w:val="000000" w:themeColor="text1"/>
          <w:sz w:val="24"/>
          <w:szCs w:val="24"/>
          <w:lang w:val="it-IT"/>
        </w:rPr>
      </w:pPr>
      <w:r w:rsidRPr="00722467">
        <w:rPr>
          <w:rFonts w:ascii="Times New Roman" w:hAnsi="Times New Roman" w:cs="Times New Roman"/>
          <w:color w:val="000000" w:themeColor="text1"/>
          <w:sz w:val="24"/>
          <w:szCs w:val="24"/>
          <w:lang w:val="it-IT"/>
        </w:rPr>
        <w:t>Siguron zëvendësimin e pjesëve mekanike;</w:t>
      </w:r>
    </w:p>
    <w:p w14:paraId="7E8D0731" w14:textId="77777777" w:rsidR="00894518" w:rsidRPr="00722467" w:rsidRDefault="00894518" w:rsidP="00EA5395">
      <w:pPr>
        <w:pStyle w:val="NoSpacing"/>
        <w:numPr>
          <w:ilvl w:val="0"/>
          <w:numId w:val="61"/>
        </w:numPr>
        <w:spacing w:line="360" w:lineRule="auto"/>
        <w:rPr>
          <w:rFonts w:ascii="Times New Roman" w:hAnsi="Times New Roman" w:cs="Times New Roman"/>
          <w:color w:val="000000" w:themeColor="text1"/>
          <w:sz w:val="24"/>
          <w:szCs w:val="24"/>
          <w:lang w:val="it-IT"/>
        </w:rPr>
      </w:pPr>
      <w:r w:rsidRPr="00722467">
        <w:rPr>
          <w:rFonts w:ascii="Times New Roman" w:hAnsi="Times New Roman" w:cs="Times New Roman"/>
          <w:color w:val="000000" w:themeColor="text1"/>
          <w:sz w:val="24"/>
          <w:szCs w:val="24"/>
          <w:lang w:val="it-IT"/>
        </w:rPr>
        <w:t>Kryen kontrollin e motorëve dhe të pjesëve të zëvendësuara;</w:t>
      </w:r>
    </w:p>
    <w:p w14:paraId="0359E21C" w14:textId="77777777" w:rsidR="00894518" w:rsidRPr="00722467" w:rsidRDefault="00894518" w:rsidP="00EA5395">
      <w:pPr>
        <w:pStyle w:val="NoSpacing"/>
        <w:numPr>
          <w:ilvl w:val="0"/>
          <w:numId w:val="61"/>
        </w:numPr>
        <w:spacing w:line="360" w:lineRule="auto"/>
        <w:rPr>
          <w:rFonts w:ascii="Times New Roman" w:hAnsi="Times New Roman" w:cs="Times New Roman"/>
          <w:color w:val="000000" w:themeColor="text1"/>
          <w:sz w:val="24"/>
          <w:szCs w:val="24"/>
          <w:lang w:val="it-IT"/>
        </w:rPr>
      </w:pPr>
      <w:r w:rsidRPr="00722467">
        <w:rPr>
          <w:rFonts w:ascii="Times New Roman" w:hAnsi="Times New Roman" w:cs="Times New Roman"/>
          <w:color w:val="000000" w:themeColor="text1"/>
          <w:sz w:val="24"/>
          <w:szCs w:val="24"/>
          <w:lang w:val="it-IT"/>
        </w:rPr>
        <w:t>Siguron ndërhyrjen në pjesët e shasisë;</w:t>
      </w:r>
    </w:p>
    <w:p w14:paraId="2A43F0AA" w14:textId="77777777" w:rsidR="00894518" w:rsidRPr="00722467" w:rsidRDefault="00894518" w:rsidP="00EA5395">
      <w:pPr>
        <w:pStyle w:val="NoSpacing"/>
        <w:numPr>
          <w:ilvl w:val="0"/>
          <w:numId w:val="61"/>
        </w:numPr>
        <w:spacing w:line="360" w:lineRule="auto"/>
        <w:rPr>
          <w:rFonts w:ascii="Times New Roman" w:hAnsi="Times New Roman" w:cs="Times New Roman"/>
          <w:color w:val="000000" w:themeColor="text1"/>
          <w:sz w:val="24"/>
          <w:szCs w:val="24"/>
          <w:lang w:val="it-IT"/>
        </w:rPr>
      </w:pPr>
      <w:r w:rsidRPr="00722467">
        <w:rPr>
          <w:rFonts w:ascii="Times New Roman" w:hAnsi="Times New Roman" w:cs="Times New Roman"/>
          <w:color w:val="000000" w:themeColor="text1"/>
          <w:sz w:val="24"/>
          <w:szCs w:val="24"/>
          <w:lang w:val="it-IT"/>
        </w:rPr>
        <w:t>Kryen mirëmbajtjen e zakonshme dhe të jashtëzakonshme të mjeteve motorike;</w:t>
      </w:r>
    </w:p>
    <w:p w14:paraId="0B746ED8" w14:textId="77777777" w:rsidR="00894518" w:rsidRPr="00722467" w:rsidRDefault="00894518" w:rsidP="00EA5395">
      <w:pPr>
        <w:pStyle w:val="NoSpacing"/>
        <w:numPr>
          <w:ilvl w:val="0"/>
          <w:numId w:val="61"/>
        </w:numPr>
        <w:spacing w:line="360" w:lineRule="auto"/>
        <w:rPr>
          <w:rFonts w:ascii="Times New Roman" w:hAnsi="Times New Roman" w:cs="Times New Roman"/>
          <w:color w:val="000000" w:themeColor="text1"/>
          <w:sz w:val="24"/>
          <w:szCs w:val="24"/>
          <w:lang w:val="it-IT"/>
        </w:rPr>
      </w:pPr>
      <w:r w:rsidRPr="00722467">
        <w:rPr>
          <w:rFonts w:ascii="Times New Roman" w:hAnsi="Times New Roman" w:cs="Times New Roman"/>
          <w:color w:val="000000" w:themeColor="text1"/>
          <w:sz w:val="24"/>
          <w:szCs w:val="24"/>
          <w:lang w:val="it-IT"/>
        </w:rPr>
        <w:t>Kryen mirëmbajtjen e programuar të mjeteve motorike (plotësim i garancisë së kontrollit përautomjetet);</w:t>
      </w:r>
    </w:p>
    <w:p w14:paraId="0CCD1A15" w14:textId="77777777" w:rsidR="00894518" w:rsidRPr="00722467" w:rsidRDefault="00894518" w:rsidP="00EA5395">
      <w:pPr>
        <w:pStyle w:val="NoSpacing"/>
        <w:numPr>
          <w:ilvl w:val="0"/>
          <w:numId w:val="61"/>
        </w:numPr>
        <w:spacing w:line="360" w:lineRule="auto"/>
        <w:rPr>
          <w:rFonts w:ascii="Times New Roman" w:hAnsi="Times New Roman" w:cs="Times New Roman"/>
          <w:color w:val="000000" w:themeColor="text1"/>
          <w:sz w:val="24"/>
          <w:szCs w:val="24"/>
          <w:lang w:val="it-IT"/>
        </w:rPr>
      </w:pPr>
      <w:r w:rsidRPr="00722467">
        <w:rPr>
          <w:rFonts w:ascii="Times New Roman" w:hAnsi="Times New Roman" w:cs="Times New Roman"/>
          <w:color w:val="000000" w:themeColor="text1"/>
          <w:sz w:val="24"/>
          <w:szCs w:val="24"/>
          <w:lang w:val="it-IT"/>
        </w:rPr>
        <w:t>Siguron zëvendësimin e komponentëve difektoze, të dëmtuar ose të konsumuar;</w:t>
      </w:r>
    </w:p>
    <w:p w14:paraId="336E414A" w14:textId="77777777" w:rsidR="00894518" w:rsidRPr="00722467" w:rsidRDefault="00894518" w:rsidP="00EA5395">
      <w:pPr>
        <w:pStyle w:val="NoSpacing"/>
        <w:numPr>
          <w:ilvl w:val="0"/>
          <w:numId w:val="61"/>
        </w:numPr>
        <w:spacing w:line="360" w:lineRule="auto"/>
        <w:rPr>
          <w:rFonts w:ascii="Times New Roman" w:hAnsi="Times New Roman" w:cs="Times New Roman"/>
          <w:color w:val="000000" w:themeColor="text1"/>
          <w:sz w:val="24"/>
          <w:szCs w:val="24"/>
          <w:lang w:val="it-IT"/>
        </w:rPr>
      </w:pPr>
      <w:r w:rsidRPr="00722467">
        <w:rPr>
          <w:rFonts w:ascii="Times New Roman" w:hAnsi="Times New Roman" w:cs="Times New Roman"/>
          <w:color w:val="000000" w:themeColor="text1"/>
          <w:sz w:val="24"/>
          <w:szCs w:val="24"/>
          <w:lang w:val="it-IT"/>
        </w:rPr>
        <w:t>Kryen kontrolle dhe/ose rishikime për pjesët ose impiantet (rishikim i</w:t>
      </w:r>
      <w:r w:rsidR="007472F5" w:rsidRPr="00722467">
        <w:rPr>
          <w:rFonts w:ascii="Times New Roman" w:hAnsi="Times New Roman" w:cs="Times New Roman"/>
          <w:color w:val="000000" w:themeColor="text1"/>
          <w:sz w:val="24"/>
          <w:szCs w:val="24"/>
          <w:lang w:val="it-IT"/>
        </w:rPr>
        <w:t xml:space="preserve"> përbërësve mekanikë, kontroll i</w:t>
      </w:r>
      <w:r w:rsidRPr="00722467">
        <w:rPr>
          <w:rFonts w:ascii="Times New Roman" w:hAnsi="Times New Roman" w:cs="Times New Roman"/>
          <w:color w:val="000000" w:themeColor="text1"/>
          <w:sz w:val="24"/>
          <w:szCs w:val="24"/>
          <w:lang w:val="it-IT"/>
        </w:rPr>
        <w:t xml:space="preserve"> gazrave të shkarkimit, zhbllokim i tubave, etj.);</w:t>
      </w:r>
    </w:p>
    <w:p w14:paraId="27CB8D6D" w14:textId="77777777" w:rsidR="00894518" w:rsidRPr="00722467" w:rsidRDefault="00894518" w:rsidP="00EA5395">
      <w:pPr>
        <w:pStyle w:val="NoSpacing"/>
        <w:numPr>
          <w:ilvl w:val="0"/>
          <w:numId w:val="61"/>
        </w:numPr>
        <w:spacing w:line="360" w:lineRule="auto"/>
        <w:rPr>
          <w:rFonts w:ascii="Times New Roman" w:hAnsi="Times New Roman" w:cs="Times New Roman"/>
          <w:color w:val="000000" w:themeColor="text1"/>
          <w:sz w:val="24"/>
          <w:szCs w:val="24"/>
          <w:lang w:val="it-IT"/>
        </w:rPr>
      </w:pPr>
      <w:r w:rsidRPr="00722467">
        <w:rPr>
          <w:rFonts w:ascii="Times New Roman" w:hAnsi="Times New Roman" w:cs="Times New Roman"/>
          <w:color w:val="000000" w:themeColor="text1"/>
          <w:sz w:val="24"/>
          <w:szCs w:val="24"/>
          <w:lang w:val="it-IT"/>
        </w:rPr>
        <w:t>Kryen kontrollin e sistemeve të furnizimit, të ftohjes dhe të komponentëve të tyre mekanike (injektorë,radiatorë, etj.);</w:t>
      </w:r>
    </w:p>
    <w:p w14:paraId="46FD4465" w14:textId="77777777" w:rsidR="00894518" w:rsidRPr="00722467" w:rsidRDefault="00894518" w:rsidP="009B7F5B">
      <w:pPr>
        <w:shd w:val="clear" w:color="auto" w:fill="FEFFFC"/>
        <w:spacing w:after="288" w:line="360" w:lineRule="auto"/>
        <w:jc w:val="both"/>
        <w:textAlignment w:val="baseline"/>
        <w:rPr>
          <w:rFonts w:ascii="Times New Roman" w:hAnsi="Times New Roman" w:cs="Times New Roman"/>
          <w:b/>
          <w:sz w:val="24"/>
          <w:szCs w:val="24"/>
          <w:lang w:val="it-IT"/>
        </w:rPr>
      </w:pPr>
    </w:p>
    <w:p w14:paraId="7D35C090" w14:textId="77777777" w:rsidR="00CF51D5" w:rsidRPr="00722467" w:rsidRDefault="00CF51D5" w:rsidP="009B7F5B">
      <w:pPr>
        <w:shd w:val="clear" w:color="auto" w:fill="FEFFFC"/>
        <w:spacing w:after="288" w:line="360" w:lineRule="auto"/>
        <w:jc w:val="both"/>
        <w:textAlignment w:val="baseline"/>
        <w:rPr>
          <w:rFonts w:ascii="Times New Roman" w:hAnsi="Times New Roman" w:cs="Times New Roman"/>
          <w:b/>
          <w:sz w:val="24"/>
          <w:szCs w:val="24"/>
          <w:lang w:val="it-IT"/>
        </w:rPr>
      </w:pPr>
    </w:p>
    <w:p w14:paraId="12294768" w14:textId="77777777" w:rsidR="00CF51D5" w:rsidRPr="00722467" w:rsidRDefault="00CF51D5" w:rsidP="009B7F5B">
      <w:pPr>
        <w:shd w:val="clear" w:color="auto" w:fill="FEFFFC"/>
        <w:spacing w:after="288" w:line="360" w:lineRule="auto"/>
        <w:jc w:val="both"/>
        <w:textAlignment w:val="baseline"/>
        <w:rPr>
          <w:rFonts w:ascii="Times New Roman" w:hAnsi="Times New Roman" w:cs="Times New Roman"/>
          <w:b/>
          <w:sz w:val="24"/>
          <w:szCs w:val="24"/>
          <w:lang w:val="it-IT"/>
        </w:rPr>
      </w:pPr>
    </w:p>
    <w:p w14:paraId="54A51442" w14:textId="77777777" w:rsidR="00894518" w:rsidRPr="00722467" w:rsidRDefault="009B0D6C" w:rsidP="00CF51D5">
      <w:p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b/>
          <w:sz w:val="24"/>
          <w:szCs w:val="24"/>
          <w:lang w:val="it-IT"/>
        </w:rPr>
        <w:t>18</w:t>
      </w:r>
      <w:r w:rsidR="00894518" w:rsidRPr="00722467">
        <w:rPr>
          <w:rFonts w:ascii="Times New Roman" w:hAnsi="Times New Roman" w:cs="Times New Roman"/>
          <w:b/>
          <w:sz w:val="24"/>
          <w:szCs w:val="24"/>
          <w:lang w:val="it-IT"/>
        </w:rPr>
        <w:t>.5 Roje tregu</w:t>
      </w:r>
    </w:p>
    <w:p w14:paraId="5C06F9A6" w14:textId="77777777" w:rsidR="00894518" w:rsidRPr="00722467" w:rsidRDefault="00894518" w:rsidP="00CF51D5">
      <w:p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b/>
          <w:sz w:val="24"/>
          <w:szCs w:val="24"/>
          <w:u w:val="single"/>
          <w:lang w:val="it-IT"/>
        </w:rPr>
        <w:t>Roja e tregut ka keto të drejta dhe kompetenca</w:t>
      </w:r>
      <w:r w:rsidRPr="00722467">
        <w:rPr>
          <w:rFonts w:ascii="Times New Roman" w:hAnsi="Times New Roman" w:cs="Times New Roman"/>
          <w:b/>
          <w:sz w:val="24"/>
          <w:szCs w:val="24"/>
          <w:lang w:val="it-IT"/>
        </w:rPr>
        <w:t>:</w:t>
      </w:r>
    </w:p>
    <w:p w14:paraId="12A42EB2" w14:textId="77777777" w:rsidR="00894518" w:rsidRPr="00722467" w:rsidRDefault="00894518" w:rsidP="009B7F5B">
      <w:pPr>
        <w:pStyle w:val="ListParagraph"/>
        <w:numPr>
          <w:ilvl w:val="0"/>
          <w:numId w:val="14"/>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Mban përgjegjësi për ruajtjen fizike të objektit si dhe mban rregullin për hyrje – daljet;</w:t>
      </w:r>
    </w:p>
    <w:p w14:paraId="3FA030E4" w14:textId="77777777" w:rsidR="00894518" w:rsidRPr="00722467" w:rsidRDefault="00894518" w:rsidP="009B7F5B">
      <w:pPr>
        <w:numPr>
          <w:ilvl w:val="0"/>
          <w:numId w:val="14"/>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Rojet e objekti</w:t>
      </w:r>
      <w:r w:rsidR="00430FEE" w:rsidRPr="00722467">
        <w:rPr>
          <w:rFonts w:ascii="Times New Roman" w:hAnsi="Times New Roman" w:cs="Times New Roman"/>
          <w:sz w:val="24"/>
          <w:szCs w:val="24"/>
          <w:lang w:val="it-IT"/>
        </w:rPr>
        <w:t>t</w:t>
      </w:r>
      <w:r w:rsidRPr="00722467">
        <w:rPr>
          <w:rFonts w:ascii="Times New Roman" w:hAnsi="Times New Roman" w:cs="Times New Roman"/>
          <w:sz w:val="24"/>
          <w:szCs w:val="24"/>
          <w:lang w:val="it-IT"/>
        </w:rPr>
        <w:t xml:space="preserve"> detyrohen të zbatojnë këtë rregullore të mbështetur në ligj;</w:t>
      </w:r>
    </w:p>
    <w:p w14:paraId="7F806694" w14:textId="77777777" w:rsidR="00894518" w:rsidRPr="00722467" w:rsidRDefault="00894518" w:rsidP="009B7F5B">
      <w:pPr>
        <w:numPr>
          <w:ilvl w:val="0"/>
          <w:numId w:val="14"/>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Çdo roje fillimisht merr në dorëzim objektin, kontrollon me kujdes ambientet e tregut;</w:t>
      </w:r>
    </w:p>
    <w:p w14:paraId="7BEC2E1A" w14:textId="77777777" w:rsidR="00894518" w:rsidRPr="00722467" w:rsidRDefault="00894518" w:rsidP="009B7F5B">
      <w:pPr>
        <w:numPr>
          <w:ilvl w:val="0"/>
          <w:numId w:val="14"/>
        </w:num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Këtë kontroll e bën sistematikisht. Për çrregullimet e konstatuara njofton eprorët, dhe rrit vigjilencen dhe gadishmërine e tij në ruajt</w:t>
      </w:r>
      <w:r w:rsidR="007472F5" w:rsidRPr="00722467">
        <w:rPr>
          <w:rFonts w:ascii="Times New Roman" w:hAnsi="Times New Roman" w:cs="Times New Roman"/>
          <w:sz w:val="24"/>
          <w:szCs w:val="24"/>
          <w:lang w:val="it-IT"/>
        </w:rPr>
        <w:t>je deri në përmi</w:t>
      </w:r>
      <w:r w:rsidR="00FA7711" w:rsidRPr="00722467">
        <w:rPr>
          <w:rFonts w:ascii="Times New Roman" w:hAnsi="Times New Roman" w:cs="Times New Roman"/>
          <w:sz w:val="24"/>
          <w:szCs w:val="24"/>
          <w:lang w:val="it-IT"/>
        </w:rPr>
        <w:t>r</w:t>
      </w:r>
      <w:r w:rsidR="007472F5" w:rsidRPr="00722467">
        <w:rPr>
          <w:rFonts w:ascii="Times New Roman" w:hAnsi="Times New Roman" w:cs="Times New Roman"/>
          <w:sz w:val="24"/>
          <w:szCs w:val="24"/>
          <w:lang w:val="it-IT"/>
        </w:rPr>
        <w:t>ësimin e situatë</w:t>
      </w:r>
      <w:r w:rsidRPr="00722467">
        <w:rPr>
          <w:rFonts w:ascii="Times New Roman" w:hAnsi="Times New Roman" w:cs="Times New Roman"/>
          <w:sz w:val="24"/>
          <w:szCs w:val="24"/>
          <w:lang w:val="it-IT"/>
        </w:rPr>
        <w:t>s;</w:t>
      </w:r>
    </w:p>
    <w:p w14:paraId="2EB1A2D8" w14:textId="77777777" w:rsidR="00C66B44" w:rsidRPr="00722467" w:rsidRDefault="00894518" w:rsidP="009B7F5B">
      <w:pPr>
        <w:numPr>
          <w:ilvl w:val="0"/>
          <w:numId w:val="14"/>
        </w:numPr>
        <w:shd w:val="clear" w:color="auto" w:fill="FEFFFC"/>
        <w:spacing w:after="288"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Verifiko</w:t>
      </w:r>
      <w:r w:rsidR="008740AB" w:rsidRPr="00722467">
        <w:rPr>
          <w:rFonts w:ascii="Times New Roman" w:hAnsi="Times New Roman" w:cs="Times New Roman"/>
          <w:sz w:val="24"/>
          <w:szCs w:val="24"/>
          <w:lang w:val="it-IT"/>
        </w:rPr>
        <w:t>n çdo ditë dhe natë gadishmërinë</w:t>
      </w:r>
      <w:r w:rsidRPr="00722467">
        <w:rPr>
          <w:rFonts w:ascii="Times New Roman" w:hAnsi="Times New Roman" w:cs="Times New Roman"/>
          <w:sz w:val="24"/>
          <w:szCs w:val="24"/>
          <w:lang w:val="it-IT"/>
        </w:rPr>
        <w:t xml:space="preserve"> e masave mbrojtëse kundra zjarrit, zbatimin e rregullave të ndriçimit të objektit;</w:t>
      </w:r>
      <w:r w:rsidR="006F5F0B" w:rsidRPr="00722467">
        <w:rPr>
          <w:rFonts w:ascii="Times New Roman" w:hAnsi="Times New Roman" w:cs="Times New Roman"/>
          <w:sz w:val="24"/>
          <w:szCs w:val="24"/>
          <w:lang w:val="it-IT"/>
        </w:rPr>
        <w:t>]</w:t>
      </w:r>
    </w:p>
    <w:p w14:paraId="6FC0F4A2" w14:textId="77777777" w:rsidR="006F5F0B" w:rsidRPr="00722467" w:rsidRDefault="00894518" w:rsidP="009B7F5B">
      <w:pPr>
        <w:tabs>
          <w:tab w:val="left" w:pos="1080"/>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lang w:val="it-IT"/>
        </w:rPr>
        <w:t>Kur ka kontradita midis rojeve në probleme të dorëzimit të detyrës për mirëmbajtjen e mësipërme, vihen në dijeni menjëherë eprorë</w:t>
      </w:r>
      <w:r w:rsidR="009B0D6C" w:rsidRPr="00722467">
        <w:rPr>
          <w:rFonts w:ascii="Times New Roman" w:hAnsi="Times New Roman" w:cs="Times New Roman"/>
          <w:sz w:val="24"/>
          <w:szCs w:val="24"/>
          <w:lang w:val="it-IT"/>
        </w:rPr>
        <w:t>.</w:t>
      </w:r>
    </w:p>
    <w:p w14:paraId="5875E595" w14:textId="77777777" w:rsidR="006F5F0B" w:rsidRPr="00722467" w:rsidRDefault="006F5F0B" w:rsidP="009B7F5B">
      <w:pPr>
        <w:tabs>
          <w:tab w:val="left" w:pos="1080"/>
        </w:tabs>
        <w:autoSpaceDE w:val="0"/>
        <w:autoSpaceDN w:val="0"/>
        <w:adjustRightInd w:val="0"/>
        <w:spacing w:after="0" w:line="360" w:lineRule="auto"/>
        <w:jc w:val="both"/>
        <w:rPr>
          <w:rFonts w:ascii="Times New Roman" w:hAnsi="Times New Roman" w:cs="Times New Roman"/>
          <w:b/>
          <w:sz w:val="24"/>
          <w:szCs w:val="24"/>
        </w:rPr>
      </w:pPr>
    </w:p>
    <w:p w14:paraId="3DF57359" w14:textId="77777777" w:rsidR="006F5F0B" w:rsidRPr="00722467" w:rsidRDefault="006F5F0B" w:rsidP="009B7F5B">
      <w:pPr>
        <w:tabs>
          <w:tab w:val="left" w:pos="1080"/>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18.6 Punonjës Shërbimi</w:t>
      </w:r>
    </w:p>
    <w:p w14:paraId="0C56FE98" w14:textId="77777777" w:rsidR="006F5F0B" w:rsidRPr="00722467" w:rsidRDefault="006F5F0B" w:rsidP="009B7F5B">
      <w:pPr>
        <w:tabs>
          <w:tab w:val="left" w:pos="1080"/>
        </w:tabs>
        <w:autoSpaceDE w:val="0"/>
        <w:autoSpaceDN w:val="0"/>
        <w:adjustRightInd w:val="0"/>
        <w:spacing w:after="0" w:line="360" w:lineRule="auto"/>
        <w:jc w:val="both"/>
        <w:rPr>
          <w:rFonts w:ascii="Times New Roman" w:hAnsi="Times New Roman" w:cs="Times New Roman"/>
          <w:sz w:val="24"/>
          <w:szCs w:val="24"/>
        </w:rPr>
      </w:pPr>
      <w:r w:rsidRPr="00722467">
        <w:rPr>
          <w:rFonts w:ascii="Times New Roman" w:hAnsi="Times New Roman" w:cs="Times New Roman"/>
          <w:sz w:val="24"/>
          <w:szCs w:val="24"/>
        </w:rPr>
        <w:t xml:space="preserve">Mban pastër </w:t>
      </w:r>
      <w:r w:rsidR="00280873" w:rsidRPr="00722467">
        <w:rPr>
          <w:rFonts w:ascii="Times New Roman" w:hAnsi="Times New Roman" w:cs="Times New Roman"/>
          <w:sz w:val="24"/>
          <w:szCs w:val="24"/>
        </w:rPr>
        <w:t xml:space="preserve"> zyrat e Sektorit të Shërbimeve dhe Infrastrukturës Publike</w:t>
      </w:r>
      <w:r w:rsidRPr="00722467">
        <w:rPr>
          <w:rFonts w:ascii="Times New Roman" w:hAnsi="Times New Roman" w:cs="Times New Roman"/>
          <w:sz w:val="24"/>
          <w:szCs w:val="24"/>
        </w:rPr>
        <w:t>. Mban përgjegjësi për pa</w:t>
      </w:r>
      <w:r w:rsidR="00280873" w:rsidRPr="00722467">
        <w:rPr>
          <w:rFonts w:ascii="Times New Roman" w:hAnsi="Times New Roman" w:cs="Times New Roman"/>
          <w:sz w:val="24"/>
          <w:szCs w:val="24"/>
        </w:rPr>
        <w:t xml:space="preserve">stërtinë </w:t>
      </w:r>
      <w:r w:rsidRPr="00722467">
        <w:rPr>
          <w:rFonts w:ascii="Times New Roman" w:hAnsi="Times New Roman" w:cs="Times New Roman"/>
          <w:sz w:val="24"/>
          <w:szCs w:val="24"/>
        </w:rPr>
        <w:t xml:space="preserve">dhe gjithë mjediset </w:t>
      </w:r>
      <w:r w:rsidR="00280873" w:rsidRPr="00722467">
        <w:rPr>
          <w:rFonts w:ascii="Times New Roman" w:hAnsi="Times New Roman" w:cs="Times New Roman"/>
          <w:sz w:val="24"/>
          <w:szCs w:val="24"/>
        </w:rPr>
        <w:t>e këtij sektori</w:t>
      </w:r>
      <w:r w:rsidRPr="00722467">
        <w:rPr>
          <w:rFonts w:ascii="Times New Roman" w:hAnsi="Times New Roman" w:cs="Times New Roman"/>
          <w:sz w:val="24"/>
          <w:szCs w:val="24"/>
        </w:rPr>
        <w:t xml:space="preserve"> Mirëmban të gjitha mjetet e pastrimit. Merr furnizimin e nevojshëm me detërgjent për larjen e zyrave, xhamave, orendive, korridoreve, tualeteve etj. Mban uniformën e punës gjatë 8-orarëshit, gjithnjë në gjendje të mirë.</w:t>
      </w:r>
    </w:p>
    <w:p w14:paraId="0071B7DB" w14:textId="77777777" w:rsidR="002B255C" w:rsidRPr="00722467" w:rsidRDefault="002B255C" w:rsidP="009B7F5B">
      <w:pPr>
        <w:tabs>
          <w:tab w:val="left" w:pos="1080"/>
        </w:tabs>
        <w:autoSpaceDE w:val="0"/>
        <w:autoSpaceDN w:val="0"/>
        <w:adjustRightInd w:val="0"/>
        <w:spacing w:after="0" w:line="360" w:lineRule="auto"/>
        <w:jc w:val="both"/>
        <w:rPr>
          <w:rFonts w:ascii="Times New Roman" w:hAnsi="Times New Roman" w:cs="Times New Roman"/>
          <w:sz w:val="24"/>
          <w:szCs w:val="24"/>
        </w:rPr>
      </w:pPr>
    </w:p>
    <w:p w14:paraId="25A70D99" w14:textId="77777777" w:rsidR="002B255C" w:rsidRPr="00722467" w:rsidRDefault="0017427E" w:rsidP="009B7F5B">
      <w:pPr>
        <w:tabs>
          <w:tab w:val="left" w:pos="1080"/>
        </w:tabs>
        <w:autoSpaceDE w:val="0"/>
        <w:autoSpaceDN w:val="0"/>
        <w:adjustRightInd w:val="0"/>
        <w:spacing w:after="0" w:line="360" w:lineRule="auto"/>
        <w:jc w:val="center"/>
        <w:rPr>
          <w:rFonts w:ascii="Times New Roman" w:hAnsi="Times New Roman" w:cs="Times New Roman"/>
          <w:sz w:val="24"/>
          <w:szCs w:val="24"/>
        </w:rPr>
      </w:pPr>
      <w:r w:rsidRPr="00722467">
        <w:rPr>
          <w:rFonts w:ascii="Times New Roman" w:hAnsi="Times New Roman" w:cs="Times New Roman"/>
          <w:b/>
          <w:sz w:val="28"/>
          <w:szCs w:val="28"/>
        </w:rPr>
        <w:t>NENI 19</w:t>
      </w:r>
    </w:p>
    <w:p w14:paraId="14C1738A" w14:textId="77777777" w:rsidR="002B255C" w:rsidRPr="00722467" w:rsidRDefault="002B255C" w:rsidP="009B7F5B">
      <w:pPr>
        <w:autoSpaceDE w:val="0"/>
        <w:autoSpaceDN w:val="0"/>
        <w:adjustRightInd w:val="0"/>
        <w:spacing w:after="0" w:line="360" w:lineRule="auto"/>
        <w:jc w:val="center"/>
        <w:rPr>
          <w:rFonts w:ascii="Times New Roman" w:hAnsi="Times New Roman" w:cs="Times New Roman"/>
          <w:b/>
          <w:sz w:val="24"/>
          <w:szCs w:val="24"/>
          <w:lang w:val="de-DE"/>
        </w:rPr>
      </w:pPr>
      <w:r w:rsidRPr="00722467">
        <w:rPr>
          <w:rFonts w:ascii="Times New Roman" w:hAnsi="Times New Roman" w:cs="Times New Roman"/>
          <w:b/>
          <w:sz w:val="24"/>
          <w:szCs w:val="24"/>
          <w:lang w:val="de-DE"/>
        </w:rPr>
        <w:t>DREJTORIA E BUJQËSISË DHE E MJEDISIT</w:t>
      </w:r>
    </w:p>
    <w:p w14:paraId="5C7A22A6" w14:textId="77777777" w:rsidR="002B255C" w:rsidRPr="00722467" w:rsidRDefault="002B255C" w:rsidP="009B7F5B">
      <w:pPr>
        <w:shd w:val="clear" w:color="auto" w:fill="FEFFFC"/>
        <w:spacing w:after="0" w:line="360" w:lineRule="auto"/>
        <w:jc w:val="both"/>
        <w:textAlignment w:val="baseline"/>
        <w:rPr>
          <w:rFonts w:ascii="Times New Roman" w:hAnsi="Times New Roman" w:cs="Times New Roman"/>
          <w:b/>
          <w:sz w:val="24"/>
          <w:szCs w:val="24"/>
          <w:lang w:val="it-IT"/>
        </w:rPr>
      </w:pPr>
    </w:p>
    <w:p w14:paraId="549034A0" w14:textId="77777777" w:rsidR="002B255C" w:rsidRPr="00722467" w:rsidRDefault="002B255C" w:rsidP="009B7F5B">
      <w:p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b/>
          <w:sz w:val="24"/>
          <w:szCs w:val="24"/>
          <w:lang w:val="it-IT"/>
        </w:rPr>
        <w:t>Misioni</w:t>
      </w:r>
    </w:p>
    <w:p w14:paraId="3B3FB917" w14:textId="77777777" w:rsidR="002B255C" w:rsidRPr="00722467" w:rsidRDefault="002B255C" w:rsidP="009B7F5B">
      <w:p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sz w:val="24"/>
          <w:szCs w:val="24"/>
          <w:lang w:val="it-IT"/>
        </w:rPr>
        <w:t>Programi për zhvillimin e bujqësisë, ka si qëllim të mbështesë zhvillimin e bujqësisë në vend, të garantojë, në mënyrë graduale, efektivitetin e masave të politikave bujqësore duke i kushtuar vëmendje nevojës së planifikimit të zbatimit të projekteve dhe të masave mbështetëse.</w:t>
      </w:r>
    </w:p>
    <w:p w14:paraId="16AC6E77" w14:textId="77777777" w:rsidR="002B255C" w:rsidRPr="00722467" w:rsidRDefault="002B255C" w:rsidP="009B7F5B">
      <w:pPr>
        <w:shd w:val="clear" w:color="auto" w:fill="FEFFFC"/>
        <w:spacing w:after="288" w:line="360" w:lineRule="auto"/>
        <w:jc w:val="both"/>
        <w:textAlignment w:val="baseline"/>
        <w:rPr>
          <w:rFonts w:ascii="Times New Roman" w:hAnsi="Times New Roman" w:cs="Times New Roman"/>
          <w:b/>
          <w:sz w:val="24"/>
          <w:szCs w:val="24"/>
          <w:lang w:val="it-IT"/>
        </w:rPr>
      </w:pPr>
    </w:p>
    <w:p w14:paraId="70168D2A" w14:textId="77777777" w:rsidR="00CF51D5" w:rsidRPr="00722467" w:rsidRDefault="00CF51D5" w:rsidP="009B7F5B">
      <w:pPr>
        <w:shd w:val="clear" w:color="auto" w:fill="FEFFFC"/>
        <w:spacing w:after="288" w:line="360" w:lineRule="auto"/>
        <w:jc w:val="both"/>
        <w:textAlignment w:val="baseline"/>
        <w:rPr>
          <w:rFonts w:ascii="Times New Roman" w:hAnsi="Times New Roman" w:cs="Times New Roman"/>
          <w:b/>
          <w:sz w:val="24"/>
          <w:szCs w:val="24"/>
          <w:lang w:val="it-IT"/>
        </w:rPr>
      </w:pPr>
    </w:p>
    <w:p w14:paraId="2C327E78" w14:textId="77777777" w:rsidR="00CF51D5" w:rsidRPr="00722467" w:rsidRDefault="00CF51D5" w:rsidP="009B7F5B">
      <w:pPr>
        <w:shd w:val="clear" w:color="auto" w:fill="FEFFFC"/>
        <w:spacing w:after="288" w:line="360" w:lineRule="auto"/>
        <w:jc w:val="both"/>
        <w:textAlignment w:val="baseline"/>
        <w:rPr>
          <w:rFonts w:ascii="Times New Roman" w:hAnsi="Times New Roman" w:cs="Times New Roman"/>
          <w:b/>
          <w:sz w:val="24"/>
          <w:szCs w:val="24"/>
          <w:lang w:val="it-IT"/>
        </w:rPr>
      </w:pPr>
    </w:p>
    <w:p w14:paraId="282A7EF6" w14:textId="77777777" w:rsidR="002B255C" w:rsidRPr="00722467" w:rsidRDefault="002B255C" w:rsidP="00CF51D5">
      <w:pPr>
        <w:shd w:val="clear" w:color="auto" w:fill="FEFFFC"/>
        <w:spacing w:after="0" w:line="360" w:lineRule="auto"/>
        <w:jc w:val="both"/>
        <w:textAlignment w:val="baseline"/>
        <w:rPr>
          <w:rFonts w:ascii="Times New Roman" w:hAnsi="Times New Roman" w:cs="Times New Roman"/>
          <w:b/>
          <w:sz w:val="24"/>
          <w:szCs w:val="24"/>
          <w:lang w:val="it-IT"/>
        </w:rPr>
      </w:pPr>
      <w:r w:rsidRPr="00722467">
        <w:rPr>
          <w:rFonts w:ascii="Times New Roman" w:hAnsi="Times New Roman" w:cs="Times New Roman"/>
          <w:b/>
          <w:sz w:val="24"/>
          <w:szCs w:val="24"/>
          <w:lang w:val="it-IT"/>
        </w:rPr>
        <w:t>19.1 Drejtori</w:t>
      </w:r>
    </w:p>
    <w:p w14:paraId="01557425" w14:textId="77777777" w:rsidR="002B255C" w:rsidRPr="00722467" w:rsidRDefault="002B255C" w:rsidP="00CF51D5">
      <w:pPr>
        <w:shd w:val="clear" w:color="auto" w:fill="FEFFFC"/>
        <w:spacing w:after="0" w:line="360" w:lineRule="auto"/>
        <w:jc w:val="both"/>
        <w:textAlignment w:val="baseline"/>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 xml:space="preserve">Drejtori i Bujqësisë ka këto të drejta dhe kompetenca: </w:t>
      </w:r>
    </w:p>
    <w:p w14:paraId="46555B93" w14:textId="77777777" w:rsidR="00CF51D5" w:rsidRPr="00722467" w:rsidRDefault="00CF51D5" w:rsidP="00CF51D5">
      <w:pPr>
        <w:shd w:val="clear" w:color="auto" w:fill="FEFFFC"/>
        <w:spacing w:after="0" w:line="360" w:lineRule="auto"/>
        <w:jc w:val="both"/>
        <w:textAlignment w:val="baseline"/>
        <w:rPr>
          <w:rFonts w:ascii="Times New Roman" w:hAnsi="Times New Roman" w:cs="Times New Roman"/>
          <w:b/>
          <w:sz w:val="24"/>
          <w:szCs w:val="24"/>
          <w:u w:val="single"/>
          <w:lang w:val="it-IT"/>
        </w:rPr>
      </w:pPr>
    </w:p>
    <w:p w14:paraId="53A6EFB8"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Të përcaktojë statistikat e punësimit në sektorin e bujqësisë lidhur me prodhimin, sipas sektorëve strukturore: perime,drithëra,pemtari,vreshtari etj. </w:t>
      </w:r>
    </w:p>
    <w:p w14:paraId="46473891"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Të përcaktojë shpenzimet në kërkim të zhvillimit të bujqësisë sipas sektorëve </w:t>
      </w:r>
    </w:p>
    <w:p w14:paraId="3551DA88"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Të përcaktojë madhësinë dhe strukturat e zonave bujqësore; </w:t>
      </w:r>
    </w:p>
    <w:p w14:paraId="203974AA"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Të evidentojë ndryshimin e zërit kadastral të tokës bujqësore në tokë truall, nëpërmjet investimeve dhe ndërtimeve informale, të përcaktuara si më poshtë: </w:t>
      </w:r>
    </w:p>
    <w:p w14:paraId="573D6EC1" w14:textId="77777777" w:rsidR="002B255C" w:rsidRPr="00722467" w:rsidRDefault="002B255C" w:rsidP="009B7F5B">
      <w:pPr>
        <w:pStyle w:val="ListParagraph"/>
        <w:numPr>
          <w:ilvl w:val="0"/>
          <w:numId w:val="32"/>
        </w:numPr>
        <w:autoSpaceDE w:val="0"/>
        <w:autoSpaceDN w:val="0"/>
        <w:adjustRightInd w:val="0"/>
        <w:spacing w:after="182"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tokë bujqësore dhe sipas llojit të tokës; </w:t>
      </w:r>
    </w:p>
    <w:p w14:paraId="6ACEC983" w14:textId="77777777" w:rsidR="002B255C" w:rsidRPr="00722467" w:rsidRDefault="002B255C" w:rsidP="009B7F5B">
      <w:pPr>
        <w:pStyle w:val="ListParagraph"/>
        <w:numPr>
          <w:ilvl w:val="0"/>
          <w:numId w:val="32"/>
        </w:numPr>
        <w:autoSpaceDE w:val="0"/>
        <w:autoSpaceDN w:val="0"/>
        <w:adjustRightInd w:val="0"/>
        <w:spacing w:after="182"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tokë bujqësore sipas formës së pronësisë; </w:t>
      </w:r>
    </w:p>
    <w:p w14:paraId="1A1599E8" w14:textId="77777777" w:rsidR="002B255C" w:rsidRPr="00722467" w:rsidRDefault="002B255C" w:rsidP="009B7F5B">
      <w:pPr>
        <w:pStyle w:val="ListParagraph"/>
        <w:numPr>
          <w:ilvl w:val="0"/>
          <w:numId w:val="32"/>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tokë are në ha dhe ha/person;</w:t>
      </w:r>
    </w:p>
    <w:p w14:paraId="49BE21BD"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Evidenton numrin e njësive bujqësore, kooperativa, ferma dhe njësitë individuale të prodhimit;</w:t>
      </w:r>
    </w:p>
    <w:p w14:paraId="1E211BF1"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Evidenton numrin e fermave sipas madhesisë (vogla, mesme, mëdha); </w:t>
      </w:r>
    </w:p>
    <w:p w14:paraId="77399C94"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Evidenton eksportimin e produkteve bujqësore; </w:t>
      </w:r>
    </w:p>
    <w:p w14:paraId="7838C429"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Grumbullon të dhënat nga njësitë administrative, lidhur me regjistrimin e pasurive publike në bujqësi; </w:t>
      </w:r>
    </w:p>
    <w:p w14:paraId="34CA5667"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Përcakton hartimin e kërkesave për transferimin e pronave të pa transferuara (inventarizimin; regjistrimin dhe transferimin); </w:t>
      </w:r>
    </w:p>
    <w:p w14:paraId="51616A7C"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Përgatitjen e projekt vendimit për Këshillin Bashkiak; </w:t>
      </w:r>
    </w:p>
    <w:p w14:paraId="213EF250"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Përditësojë librin dhe kategorizimi e tokave për efekt të zhvillimit bujqësor dhe pagesës së taksave; </w:t>
      </w:r>
    </w:p>
    <w:p w14:paraId="06E2A3AF" w14:textId="77777777" w:rsidR="002B255C" w:rsidRPr="00722467" w:rsidRDefault="002B255C" w:rsidP="009B7F5B">
      <w:pPr>
        <w:pStyle w:val="ListParagraph"/>
        <w:numPr>
          <w:ilvl w:val="0"/>
          <w:numId w:val="36"/>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Krijimi i komisioneve për zgjidhjen e konflikteve</w:t>
      </w:r>
      <w:r w:rsidR="00760DA8" w:rsidRPr="00722467">
        <w:rPr>
          <w:rFonts w:ascii="Times New Roman" w:hAnsi="Times New Roman" w:cs="Times New Roman"/>
          <w:color w:val="000000"/>
          <w:sz w:val="24"/>
          <w:szCs w:val="24"/>
          <w:lang w:val="sq-AL"/>
        </w:rPr>
        <w:t>;</w:t>
      </w:r>
    </w:p>
    <w:p w14:paraId="3FAE2207" w14:textId="77777777" w:rsidR="00760DA8" w:rsidRPr="00722467" w:rsidRDefault="00760DA8" w:rsidP="009B7F5B">
      <w:pPr>
        <w:pStyle w:val="NormalWeb"/>
        <w:numPr>
          <w:ilvl w:val="0"/>
          <w:numId w:val="36"/>
        </w:numPr>
        <w:spacing w:line="360" w:lineRule="auto"/>
        <w:rPr>
          <w:color w:val="000000"/>
        </w:rPr>
      </w:pPr>
      <w:r w:rsidRPr="00722467">
        <w:rPr>
          <w:color w:val="000000"/>
          <w:sz w:val="27"/>
          <w:szCs w:val="27"/>
        </w:rPr>
        <w:t xml:space="preserve"> </w:t>
      </w:r>
      <w:r w:rsidRPr="00722467">
        <w:rPr>
          <w:color w:val="000000"/>
        </w:rPr>
        <w:t>Të përcaktojë funksionimin e njësisë së drejtimit teknik të digave;</w:t>
      </w:r>
    </w:p>
    <w:p w14:paraId="165C3BE4" w14:textId="77777777" w:rsidR="00760DA8" w:rsidRPr="00722467" w:rsidRDefault="00760DA8" w:rsidP="009B7F5B">
      <w:pPr>
        <w:pStyle w:val="NormalWeb"/>
        <w:numPr>
          <w:ilvl w:val="0"/>
          <w:numId w:val="36"/>
        </w:numPr>
        <w:spacing w:line="360" w:lineRule="auto"/>
        <w:rPr>
          <w:color w:val="000000"/>
        </w:rPr>
      </w:pPr>
      <w:r w:rsidRPr="00722467">
        <w:rPr>
          <w:color w:val="000000"/>
        </w:rPr>
        <w:t>Të përcaktojë funksionimin e grupit të punës për shqyrtimin e mosmarrveshjeve në zbatim të VKM 20 datë 2020;</w:t>
      </w:r>
    </w:p>
    <w:p w14:paraId="6B724908" w14:textId="77777777" w:rsidR="002B255C" w:rsidRPr="00722467" w:rsidRDefault="002B255C" w:rsidP="009B7F5B">
      <w:pPr>
        <w:spacing w:line="360" w:lineRule="auto"/>
        <w:rPr>
          <w:rFonts w:ascii="Times New Roman" w:hAnsi="Times New Roman" w:cs="Times New Roman"/>
          <w:b/>
          <w:sz w:val="24"/>
          <w:szCs w:val="24"/>
          <w:lang w:val="sq-AL"/>
        </w:rPr>
      </w:pPr>
    </w:p>
    <w:p w14:paraId="1A68A262" w14:textId="77777777" w:rsidR="00CF51D5" w:rsidRPr="00722467" w:rsidRDefault="00CF51D5" w:rsidP="009B7F5B">
      <w:pPr>
        <w:spacing w:line="360" w:lineRule="auto"/>
        <w:rPr>
          <w:rFonts w:ascii="Times New Roman" w:hAnsi="Times New Roman" w:cs="Times New Roman"/>
          <w:b/>
          <w:sz w:val="24"/>
          <w:szCs w:val="24"/>
          <w:lang w:val="sq-AL"/>
        </w:rPr>
      </w:pPr>
    </w:p>
    <w:p w14:paraId="3B2A416C" w14:textId="77777777" w:rsidR="002B255C" w:rsidRPr="00722467" w:rsidRDefault="002B255C" w:rsidP="009B7F5B">
      <w:pPr>
        <w:spacing w:line="360" w:lineRule="auto"/>
        <w:rPr>
          <w:rFonts w:ascii="Times New Roman" w:hAnsi="Times New Roman" w:cs="Times New Roman"/>
          <w:b/>
          <w:sz w:val="24"/>
          <w:szCs w:val="24"/>
          <w:lang w:val="sq-AL"/>
        </w:rPr>
      </w:pPr>
      <w:r w:rsidRPr="00722467">
        <w:rPr>
          <w:rFonts w:ascii="Times New Roman" w:hAnsi="Times New Roman" w:cs="Times New Roman"/>
          <w:b/>
          <w:sz w:val="24"/>
          <w:szCs w:val="24"/>
          <w:lang w:val="sq-AL"/>
        </w:rPr>
        <w:t>19.2 Sektori i Bujqësisë dhe Veterinarisë</w:t>
      </w:r>
    </w:p>
    <w:p w14:paraId="5F1CB26F" w14:textId="77777777" w:rsidR="002B255C" w:rsidRPr="00722467" w:rsidRDefault="002B255C" w:rsidP="00CF51D5">
      <w:pPr>
        <w:spacing w:after="0" w:line="360" w:lineRule="auto"/>
        <w:rPr>
          <w:rFonts w:ascii="Times New Roman" w:hAnsi="Times New Roman" w:cs="Times New Roman"/>
          <w:b/>
          <w:sz w:val="24"/>
          <w:szCs w:val="24"/>
          <w:lang w:val="sq-AL"/>
        </w:rPr>
      </w:pPr>
      <w:r w:rsidRPr="00722467">
        <w:rPr>
          <w:rFonts w:ascii="Times New Roman" w:hAnsi="Times New Roman" w:cs="Times New Roman"/>
          <w:b/>
          <w:sz w:val="24"/>
          <w:szCs w:val="24"/>
          <w:lang w:val="sq-AL"/>
        </w:rPr>
        <w:t>19.2/1 Përgjegjës sektori</w:t>
      </w:r>
    </w:p>
    <w:p w14:paraId="6AF6433C" w14:textId="77777777" w:rsidR="002B255C" w:rsidRPr="00722467" w:rsidRDefault="002B255C" w:rsidP="00CF51D5">
      <w:pPr>
        <w:spacing w:after="0" w:line="360" w:lineRule="auto"/>
        <w:rPr>
          <w:rFonts w:ascii="Times New Roman" w:hAnsi="Times New Roman" w:cs="Times New Roman"/>
          <w:b/>
          <w:sz w:val="24"/>
          <w:szCs w:val="24"/>
          <w:u w:val="single"/>
          <w:lang w:val="sq-AL"/>
        </w:rPr>
      </w:pPr>
      <w:r w:rsidRPr="00722467">
        <w:rPr>
          <w:rFonts w:ascii="Times New Roman" w:hAnsi="Times New Roman" w:cs="Times New Roman"/>
          <w:b/>
          <w:sz w:val="24"/>
          <w:szCs w:val="24"/>
          <w:u w:val="single"/>
          <w:lang w:val="sq-AL"/>
        </w:rPr>
        <w:t>Përgjegjësi i sektorit ka këto të drejta dhe kompetenca:</w:t>
      </w:r>
    </w:p>
    <w:p w14:paraId="047E38C1" w14:textId="77777777" w:rsidR="00CF51D5" w:rsidRPr="00722467" w:rsidRDefault="00CF51D5" w:rsidP="00CF51D5">
      <w:pPr>
        <w:spacing w:after="0" w:line="360" w:lineRule="auto"/>
        <w:rPr>
          <w:rFonts w:ascii="Times New Roman" w:hAnsi="Times New Roman" w:cs="Times New Roman"/>
          <w:b/>
          <w:sz w:val="24"/>
          <w:szCs w:val="24"/>
          <w:u w:val="single"/>
          <w:lang w:val="sq-AL"/>
        </w:rPr>
      </w:pPr>
    </w:p>
    <w:p w14:paraId="79540393" w14:textId="77777777" w:rsidR="002B255C" w:rsidRPr="00722467" w:rsidRDefault="002B255C" w:rsidP="009B7F5B">
      <w:pPr>
        <w:pStyle w:val="ListParagraph"/>
        <w:numPr>
          <w:ilvl w:val="0"/>
          <w:numId w:val="33"/>
        </w:numPr>
        <w:tabs>
          <w:tab w:val="left" w:pos="426"/>
        </w:tabs>
        <w:spacing w:line="360" w:lineRule="auto"/>
        <w:jc w:val="both"/>
        <w:rPr>
          <w:rFonts w:ascii="Times New Roman" w:hAnsi="Times New Roman" w:cs="Times New Roman"/>
          <w:b/>
          <w:sz w:val="24"/>
          <w:szCs w:val="24"/>
          <w:u w:val="single"/>
        </w:rPr>
      </w:pPr>
      <w:r w:rsidRPr="00722467">
        <w:rPr>
          <w:rFonts w:ascii="Times New Roman" w:hAnsi="Times New Roman" w:cs="Times New Roman"/>
          <w:color w:val="000000"/>
          <w:sz w:val="24"/>
          <w:szCs w:val="24"/>
          <w:lang w:val="sq-AL"/>
        </w:rPr>
        <w:t xml:space="preserve">Jep mendimin e tij ndaj subjektit të interesuar për ngritjen dhe funksionimin e thertoreve, pikave të therjes,qëndrave të industrisë ushqimore të produkteve shtazore e të peshkut të cilat miratohen nga Bashkia; </w:t>
      </w:r>
    </w:p>
    <w:p w14:paraId="271A18D6" w14:textId="77777777" w:rsidR="002B255C" w:rsidRPr="00722467" w:rsidRDefault="002B255C" w:rsidP="009B7F5B">
      <w:pPr>
        <w:pStyle w:val="ListParagraph"/>
        <w:numPr>
          <w:ilvl w:val="0"/>
          <w:numId w:val="33"/>
        </w:numPr>
        <w:tabs>
          <w:tab w:val="left" w:pos="426"/>
        </w:tabs>
        <w:spacing w:line="360" w:lineRule="auto"/>
        <w:jc w:val="both"/>
        <w:rPr>
          <w:rFonts w:ascii="Times New Roman" w:hAnsi="Times New Roman" w:cs="Times New Roman"/>
          <w:b/>
          <w:sz w:val="24"/>
          <w:szCs w:val="24"/>
          <w:u w:val="single"/>
        </w:rPr>
      </w:pPr>
      <w:r w:rsidRPr="00722467">
        <w:rPr>
          <w:rFonts w:ascii="Times New Roman" w:hAnsi="Times New Roman" w:cs="Times New Roman"/>
          <w:color w:val="000000"/>
          <w:sz w:val="24"/>
          <w:szCs w:val="24"/>
          <w:lang w:val="sq-AL"/>
        </w:rPr>
        <w:t>Jep mendim për çeljen, mbylljen, lëvizjen dhe vendndodhjen e tregjeve të bagëtive, mishit, bylmetit, peshkut, vendimi për të cilat jepet nga Kryetari i Bashkisë;</w:t>
      </w:r>
    </w:p>
    <w:p w14:paraId="2F379C17" w14:textId="77777777" w:rsidR="002B255C" w:rsidRPr="00722467" w:rsidRDefault="002B255C" w:rsidP="009B7F5B">
      <w:pPr>
        <w:pStyle w:val="ListParagraph"/>
        <w:numPr>
          <w:ilvl w:val="0"/>
          <w:numId w:val="33"/>
        </w:numPr>
        <w:tabs>
          <w:tab w:val="left" w:pos="426"/>
        </w:tabs>
        <w:spacing w:line="360" w:lineRule="auto"/>
        <w:jc w:val="both"/>
        <w:rPr>
          <w:rFonts w:ascii="Times New Roman" w:hAnsi="Times New Roman" w:cs="Times New Roman"/>
          <w:b/>
          <w:sz w:val="24"/>
          <w:szCs w:val="24"/>
          <w:u w:val="single"/>
        </w:rPr>
      </w:pPr>
      <w:r w:rsidRPr="00722467">
        <w:rPr>
          <w:rFonts w:ascii="Times New Roman" w:hAnsi="Times New Roman" w:cs="Times New Roman"/>
          <w:color w:val="000000"/>
          <w:sz w:val="24"/>
          <w:szCs w:val="24"/>
          <w:lang w:val="sq-AL"/>
        </w:rPr>
        <w:t xml:space="preserve">Organizon vendosjen e kontrollit veterinar shtetëror dhe merr masa informuese në të gjitha aktivitetet shtetërore apo private të sferës veterinare si më poshtë: të prodhimeve të mishit nga paratherja, therja, manipulimi, tregtimi deri tek konsumatorët (thertore, frigorifer, qëndra përpunuese, treg, transport ) si dhe në ato të peshkut; të prodhimeve të bylmetit (qëndra grumbulluese, përpunuese, transport, treg) të tregjeve te gjësë së gjallë; </w:t>
      </w:r>
    </w:p>
    <w:p w14:paraId="036BE9BD" w14:textId="77777777" w:rsidR="002B255C" w:rsidRPr="00722467" w:rsidRDefault="002B255C" w:rsidP="009B7F5B">
      <w:pPr>
        <w:pStyle w:val="ListParagraph"/>
        <w:numPr>
          <w:ilvl w:val="0"/>
          <w:numId w:val="33"/>
        </w:numPr>
        <w:tabs>
          <w:tab w:val="left" w:pos="426"/>
        </w:tabs>
        <w:spacing w:line="360" w:lineRule="auto"/>
        <w:jc w:val="both"/>
        <w:rPr>
          <w:rFonts w:ascii="Times New Roman" w:hAnsi="Times New Roman" w:cs="Times New Roman"/>
          <w:b/>
          <w:sz w:val="24"/>
          <w:szCs w:val="24"/>
          <w:u w:val="single"/>
        </w:rPr>
      </w:pPr>
      <w:r w:rsidRPr="00722467">
        <w:rPr>
          <w:rFonts w:ascii="Times New Roman" w:hAnsi="Times New Roman" w:cs="Times New Roman"/>
          <w:color w:val="000000"/>
          <w:sz w:val="24"/>
          <w:szCs w:val="24"/>
          <w:lang w:val="sq-AL"/>
        </w:rPr>
        <w:t xml:space="preserve">Kontrollon për zbatim ligjshmërie aktivitetet e veterinerëve private të cilët liçensohen nga Drejtoria Veterinare e Ministrisë së Bujqësisë dhe Ushqimit, por që rregjistrohen në SektorinVeterinar të Bashkisë; </w:t>
      </w:r>
    </w:p>
    <w:p w14:paraId="5DF2A0CB" w14:textId="77777777" w:rsidR="002B255C" w:rsidRPr="00722467" w:rsidRDefault="002B255C" w:rsidP="009B7F5B">
      <w:pPr>
        <w:pStyle w:val="ListParagraph"/>
        <w:numPr>
          <w:ilvl w:val="0"/>
          <w:numId w:val="33"/>
        </w:numPr>
        <w:tabs>
          <w:tab w:val="left" w:pos="426"/>
        </w:tabs>
        <w:spacing w:line="360" w:lineRule="auto"/>
        <w:jc w:val="both"/>
        <w:rPr>
          <w:rFonts w:ascii="Times New Roman" w:hAnsi="Times New Roman" w:cs="Times New Roman"/>
          <w:b/>
          <w:sz w:val="24"/>
          <w:szCs w:val="24"/>
          <w:u w:val="single"/>
        </w:rPr>
      </w:pPr>
      <w:r w:rsidRPr="00722467">
        <w:rPr>
          <w:rFonts w:ascii="Times New Roman" w:hAnsi="Times New Roman" w:cs="Times New Roman"/>
          <w:color w:val="000000"/>
          <w:sz w:val="24"/>
          <w:szCs w:val="24"/>
          <w:lang w:val="sq-AL"/>
        </w:rPr>
        <w:t xml:space="preserve">Bashkëpunon me Shërbimin Veterinar të D.B.U-së për zbatimin e masave profilaktike dhe të mjekimit për kafshët që ndodhën në zonat peri-urbane të qytetit; </w:t>
      </w:r>
    </w:p>
    <w:p w14:paraId="400F813C" w14:textId="77777777" w:rsidR="002B255C" w:rsidRPr="00722467" w:rsidRDefault="002B255C" w:rsidP="009B7F5B">
      <w:pPr>
        <w:pStyle w:val="ListParagraph"/>
        <w:numPr>
          <w:ilvl w:val="0"/>
          <w:numId w:val="33"/>
        </w:numPr>
        <w:tabs>
          <w:tab w:val="left" w:pos="426"/>
        </w:tabs>
        <w:spacing w:line="360" w:lineRule="auto"/>
        <w:jc w:val="both"/>
        <w:rPr>
          <w:rFonts w:ascii="Times New Roman" w:hAnsi="Times New Roman" w:cs="Times New Roman"/>
          <w:b/>
          <w:sz w:val="24"/>
          <w:szCs w:val="24"/>
          <w:u w:val="single"/>
        </w:rPr>
      </w:pPr>
      <w:r w:rsidRPr="00722467">
        <w:rPr>
          <w:rFonts w:ascii="Times New Roman" w:hAnsi="Times New Roman" w:cs="Times New Roman"/>
          <w:color w:val="000000"/>
          <w:sz w:val="24"/>
          <w:szCs w:val="24"/>
          <w:lang w:val="sq-AL"/>
        </w:rPr>
        <w:t>Bashkëpunon me Inspektoriatin Sanitar, Zyrën e Shëndetësise dhe Drejtorinë e Shërbimeve për luftimin e sëmundjeve zo-ologjike;</w:t>
      </w:r>
    </w:p>
    <w:p w14:paraId="2DDDAD72" w14:textId="77777777" w:rsidR="002B255C" w:rsidRPr="00722467" w:rsidRDefault="002B255C" w:rsidP="009B7F5B">
      <w:pPr>
        <w:pStyle w:val="ListParagraph"/>
        <w:numPr>
          <w:ilvl w:val="0"/>
          <w:numId w:val="33"/>
        </w:numPr>
        <w:tabs>
          <w:tab w:val="left" w:pos="426"/>
        </w:tabs>
        <w:spacing w:line="360" w:lineRule="auto"/>
        <w:jc w:val="both"/>
        <w:rPr>
          <w:rFonts w:ascii="Times New Roman" w:hAnsi="Times New Roman" w:cs="Times New Roman"/>
          <w:b/>
          <w:sz w:val="24"/>
          <w:szCs w:val="24"/>
          <w:u w:val="single"/>
        </w:rPr>
      </w:pPr>
      <w:r w:rsidRPr="00722467">
        <w:rPr>
          <w:rFonts w:ascii="Times New Roman" w:hAnsi="Times New Roman" w:cs="Times New Roman"/>
          <w:color w:val="000000"/>
          <w:sz w:val="24"/>
          <w:szCs w:val="24"/>
          <w:lang w:val="sq-AL"/>
        </w:rPr>
        <w:t xml:space="preserve">Kërkon mbështetje të Policisë Bashkiake për zbatimin e detyrës së ngarkuar me ligj; </w:t>
      </w:r>
    </w:p>
    <w:p w14:paraId="2C53AF4E" w14:textId="77777777" w:rsidR="002B255C" w:rsidRPr="00722467" w:rsidRDefault="002B255C" w:rsidP="009B7F5B">
      <w:pPr>
        <w:pStyle w:val="ListParagraph"/>
        <w:numPr>
          <w:ilvl w:val="0"/>
          <w:numId w:val="33"/>
        </w:numPr>
        <w:tabs>
          <w:tab w:val="left" w:pos="426"/>
        </w:tabs>
        <w:spacing w:line="360" w:lineRule="auto"/>
        <w:jc w:val="both"/>
        <w:rPr>
          <w:rFonts w:ascii="Times New Roman" w:hAnsi="Times New Roman" w:cs="Times New Roman"/>
          <w:b/>
          <w:sz w:val="24"/>
          <w:szCs w:val="24"/>
          <w:u w:val="single"/>
        </w:rPr>
      </w:pPr>
      <w:r w:rsidRPr="00722467">
        <w:rPr>
          <w:rFonts w:ascii="Times New Roman" w:hAnsi="Times New Roman" w:cs="Times New Roman"/>
          <w:color w:val="000000"/>
          <w:sz w:val="24"/>
          <w:szCs w:val="24"/>
          <w:lang w:val="sq-AL"/>
        </w:rPr>
        <w:t xml:space="preserve">Organizon propagandën sanitaro-veterinare; </w:t>
      </w:r>
    </w:p>
    <w:p w14:paraId="2179025A" w14:textId="77777777" w:rsidR="002B255C" w:rsidRPr="00722467" w:rsidRDefault="002B255C" w:rsidP="009B7F5B">
      <w:pPr>
        <w:pStyle w:val="ListParagraph"/>
        <w:numPr>
          <w:ilvl w:val="0"/>
          <w:numId w:val="33"/>
        </w:numPr>
        <w:tabs>
          <w:tab w:val="left" w:pos="426"/>
        </w:tabs>
        <w:spacing w:line="360" w:lineRule="auto"/>
        <w:jc w:val="both"/>
        <w:rPr>
          <w:rFonts w:ascii="Times New Roman" w:hAnsi="Times New Roman" w:cs="Times New Roman"/>
          <w:b/>
          <w:sz w:val="24"/>
          <w:szCs w:val="24"/>
          <w:u w:val="single"/>
        </w:rPr>
      </w:pPr>
      <w:r w:rsidRPr="00722467">
        <w:rPr>
          <w:rFonts w:ascii="Times New Roman" w:hAnsi="Times New Roman" w:cs="Times New Roman"/>
          <w:bCs/>
          <w:color w:val="000000"/>
          <w:sz w:val="24"/>
          <w:szCs w:val="24"/>
          <w:lang w:val="sq-AL"/>
        </w:rPr>
        <w:t>Përcakton kullotat dhe vendet e pirjes së ujit nga kafshët;</w:t>
      </w:r>
    </w:p>
    <w:p w14:paraId="3A5C0752" w14:textId="77777777" w:rsidR="002B255C" w:rsidRPr="00722467" w:rsidRDefault="002B255C" w:rsidP="009B7F5B">
      <w:pPr>
        <w:pStyle w:val="ListParagraph"/>
        <w:numPr>
          <w:ilvl w:val="0"/>
          <w:numId w:val="33"/>
        </w:numPr>
        <w:tabs>
          <w:tab w:val="left" w:pos="426"/>
        </w:tabs>
        <w:spacing w:line="360" w:lineRule="auto"/>
        <w:jc w:val="both"/>
        <w:rPr>
          <w:rFonts w:ascii="Times New Roman" w:hAnsi="Times New Roman" w:cs="Times New Roman"/>
          <w:b/>
          <w:sz w:val="24"/>
          <w:szCs w:val="24"/>
          <w:u w:val="single"/>
        </w:rPr>
      </w:pPr>
      <w:r w:rsidRPr="00722467">
        <w:rPr>
          <w:rFonts w:ascii="Times New Roman" w:hAnsi="Times New Roman" w:cs="Times New Roman"/>
          <w:color w:val="000000"/>
          <w:sz w:val="24"/>
          <w:szCs w:val="24"/>
          <w:lang w:val="sq-AL"/>
        </w:rPr>
        <w:t>Mbikqyr dhe mban nën-kontroll qëntë dhe macet pa pronar;</w:t>
      </w:r>
    </w:p>
    <w:p w14:paraId="77919958" w14:textId="77777777" w:rsidR="002B255C" w:rsidRPr="00722467" w:rsidRDefault="002B255C" w:rsidP="009B7F5B">
      <w:pPr>
        <w:pStyle w:val="ListParagraph"/>
        <w:numPr>
          <w:ilvl w:val="0"/>
          <w:numId w:val="33"/>
        </w:numPr>
        <w:tabs>
          <w:tab w:val="left" w:pos="426"/>
        </w:tabs>
        <w:spacing w:line="360" w:lineRule="auto"/>
        <w:jc w:val="both"/>
        <w:rPr>
          <w:rFonts w:ascii="Times New Roman" w:hAnsi="Times New Roman" w:cs="Times New Roman"/>
          <w:b/>
          <w:sz w:val="24"/>
          <w:szCs w:val="24"/>
          <w:u w:val="single"/>
        </w:rPr>
      </w:pPr>
      <w:r w:rsidRPr="00722467">
        <w:rPr>
          <w:rFonts w:ascii="Times New Roman" w:hAnsi="Times New Roman" w:cs="Times New Roman"/>
          <w:color w:val="000000"/>
          <w:sz w:val="24"/>
          <w:szCs w:val="24"/>
          <w:lang w:val="sq-AL"/>
        </w:rPr>
        <w:t xml:space="preserve">Organizon mbledhjen e kadavrave të kafshëve dhe përcakton vendin e grmbullimit dhe asgjësimit të tyre. </w:t>
      </w:r>
    </w:p>
    <w:p w14:paraId="27B4CCE4" w14:textId="77777777" w:rsidR="00CF51D5" w:rsidRPr="00722467" w:rsidRDefault="00CF51D5" w:rsidP="00CF51D5">
      <w:pPr>
        <w:tabs>
          <w:tab w:val="left" w:pos="426"/>
        </w:tabs>
        <w:spacing w:line="360" w:lineRule="auto"/>
        <w:jc w:val="both"/>
        <w:rPr>
          <w:rFonts w:ascii="Times New Roman" w:hAnsi="Times New Roman" w:cs="Times New Roman"/>
          <w:b/>
          <w:sz w:val="24"/>
          <w:szCs w:val="24"/>
          <w:u w:val="single"/>
        </w:rPr>
      </w:pPr>
    </w:p>
    <w:p w14:paraId="5E250D7C" w14:textId="77777777" w:rsidR="00CF51D5" w:rsidRPr="00722467" w:rsidRDefault="00CF51D5" w:rsidP="00CF51D5">
      <w:pPr>
        <w:tabs>
          <w:tab w:val="left" w:pos="426"/>
        </w:tabs>
        <w:spacing w:line="360" w:lineRule="auto"/>
        <w:jc w:val="both"/>
        <w:rPr>
          <w:rFonts w:ascii="Times New Roman" w:hAnsi="Times New Roman" w:cs="Times New Roman"/>
          <w:b/>
          <w:sz w:val="24"/>
          <w:szCs w:val="24"/>
          <w:u w:val="single"/>
        </w:rPr>
      </w:pPr>
    </w:p>
    <w:p w14:paraId="4E8332E6" w14:textId="77777777" w:rsidR="002B255C" w:rsidRPr="00722467" w:rsidRDefault="002B255C" w:rsidP="00CF51D5">
      <w:pPr>
        <w:tabs>
          <w:tab w:val="left" w:pos="426"/>
        </w:tabs>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rPr>
        <w:t>19.2/3 Specialist agronom</w:t>
      </w:r>
    </w:p>
    <w:p w14:paraId="1A448E21" w14:textId="77777777" w:rsidR="002B255C" w:rsidRPr="00722467" w:rsidRDefault="002B255C" w:rsidP="00CF51D5">
      <w:pPr>
        <w:pStyle w:val="NormalWeb"/>
        <w:shd w:val="clear" w:color="auto" w:fill="FEFFFC"/>
        <w:spacing w:before="0" w:beforeAutospacing="0" w:after="0" w:afterAutospacing="0" w:line="360" w:lineRule="auto"/>
        <w:jc w:val="both"/>
        <w:textAlignment w:val="baseline"/>
        <w:rPr>
          <w:b/>
          <w:u w:val="single"/>
        </w:rPr>
      </w:pPr>
      <w:r w:rsidRPr="00722467">
        <w:rPr>
          <w:b/>
          <w:u w:val="single"/>
        </w:rPr>
        <w:t>Specialisti agronom ka këto të drejta dhekompetenca:</w:t>
      </w:r>
    </w:p>
    <w:p w14:paraId="530D4308" w14:textId="77777777" w:rsidR="00CF51D5" w:rsidRPr="00722467" w:rsidRDefault="00CF51D5" w:rsidP="00CF51D5">
      <w:pPr>
        <w:pStyle w:val="NormalWeb"/>
        <w:shd w:val="clear" w:color="auto" w:fill="FEFFFC"/>
        <w:spacing w:before="0" w:beforeAutospacing="0" w:after="0" w:afterAutospacing="0" w:line="360" w:lineRule="auto"/>
        <w:jc w:val="both"/>
        <w:textAlignment w:val="baseline"/>
        <w:rPr>
          <w:b/>
          <w:u w:val="single"/>
        </w:rPr>
      </w:pPr>
    </w:p>
    <w:p w14:paraId="3ED168D7" w14:textId="77777777" w:rsidR="002B255C" w:rsidRPr="00722467" w:rsidRDefault="002B255C" w:rsidP="009B7F5B">
      <w:pPr>
        <w:pStyle w:val="ListParagraph"/>
        <w:numPr>
          <w:ilvl w:val="0"/>
          <w:numId w:val="50"/>
        </w:numPr>
        <w:spacing w:line="360" w:lineRule="auto"/>
        <w:jc w:val="both"/>
        <w:rPr>
          <w:rFonts w:ascii="Times New Roman" w:hAnsi="Times New Roman" w:cs="Times New Roman"/>
          <w:b/>
          <w:sz w:val="24"/>
          <w:szCs w:val="24"/>
          <w:u w:val="single"/>
        </w:rPr>
      </w:pPr>
      <w:r w:rsidRPr="00722467">
        <w:rPr>
          <w:rFonts w:ascii="Times New Roman" w:hAnsi="Times New Roman" w:cs="Times New Roman"/>
          <w:sz w:val="24"/>
          <w:szCs w:val="24"/>
          <w:lang w:val="sq-AL"/>
        </w:rPr>
        <w:t>Ofron shërbimin e nevojshëm ndaj subjeketeve të interesuar për mbrojtjen e bimëve;</w:t>
      </w:r>
    </w:p>
    <w:p w14:paraId="02AFDF45" w14:textId="77777777" w:rsidR="002B255C" w:rsidRPr="00722467" w:rsidRDefault="002B255C" w:rsidP="009B7F5B">
      <w:pPr>
        <w:pStyle w:val="ListParagraph"/>
        <w:numPr>
          <w:ilvl w:val="0"/>
          <w:numId w:val="50"/>
        </w:numPr>
        <w:spacing w:line="360" w:lineRule="auto"/>
        <w:jc w:val="both"/>
        <w:rPr>
          <w:rFonts w:ascii="Times New Roman" w:hAnsi="Times New Roman" w:cs="Times New Roman"/>
          <w:b/>
          <w:sz w:val="24"/>
          <w:szCs w:val="24"/>
          <w:u w:val="single"/>
        </w:rPr>
      </w:pPr>
      <w:r w:rsidRPr="00722467">
        <w:rPr>
          <w:rFonts w:ascii="Times New Roman" w:hAnsi="Times New Roman" w:cs="Times New Roman"/>
          <w:sz w:val="24"/>
          <w:szCs w:val="24"/>
          <w:lang w:val="sq-AL"/>
        </w:rPr>
        <w:t>Ofron shërbimin e nevojshëm pë subjektet e interesuar, duke siguruar mbrojtjen e drurëve pyjore nga sëmundjet dhe insektet;</w:t>
      </w:r>
    </w:p>
    <w:p w14:paraId="30150168" w14:textId="77777777" w:rsidR="002B255C" w:rsidRPr="00722467" w:rsidRDefault="002B255C" w:rsidP="009B7F5B">
      <w:pPr>
        <w:pStyle w:val="ListParagraph"/>
        <w:numPr>
          <w:ilvl w:val="0"/>
          <w:numId w:val="50"/>
        </w:numPr>
        <w:spacing w:line="360" w:lineRule="auto"/>
        <w:jc w:val="both"/>
        <w:rPr>
          <w:rFonts w:ascii="Times New Roman" w:hAnsi="Times New Roman" w:cs="Times New Roman"/>
          <w:b/>
          <w:sz w:val="24"/>
          <w:szCs w:val="24"/>
          <w:u w:val="single"/>
        </w:rPr>
      </w:pPr>
      <w:r w:rsidRPr="00722467">
        <w:rPr>
          <w:rFonts w:ascii="Times New Roman" w:hAnsi="Times New Roman" w:cs="Times New Roman"/>
          <w:sz w:val="24"/>
          <w:szCs w:val="24"/>
          <w:lang w:val="sq-AL"/>
        </w:rPr>
        <w:t>Jep informacionin e nevojshëm subjektëve kultivuese të bimeve bujqësore në rastet e shfaqjes së epidemive, si dhe grafikimi i trajtimeve për bimët;</w:t>
      </w:r>
    </w:p>
    <w:p w14:paraId="30E3B41F" w14:textId="77777777" w:rsidR="002B255C" w:rsidRPr="00722467" w:rsidRDefault="002B255C" w:rsidP="009B7F5B">
      <w:pPr>
        <w:pStyle w:val="ListParagraph"/>
        <w:numPr>
          <w:ilvl w:val="0"/>
          <w:numId w:val="50"/>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sq-AL"/>
        </w:rPr>
        <w:t xml:space="preserve">Evidentimi i njësive tregtare, që ushtrojnë veprimtarinë e tyre si farmaci bujqësore. </w:t>
      </w:r>
    </w:p>
    <w:p w14:paraId="2A81E2BA" w14:textId="77777777" w:rsidR="002B255C" w:rsidRPr="00722467" w:rsidRDefault="002B255C" w:rsidP="009B7F5B">
      <w:pPr>
        <w:pStyle w:val="ListParagraph"/>
        <w:numPr>
          <w:ilvl w:val="0"/>
          <w:numId w:val="50"/>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sq-AL"/>
        </w:rPr>
        <w:t>Mban kontakt te vazhdueshem me mjeshtrat e ujit duke u informuar mbi proçesin e ujitjes dhe gjendjes se ujit nëper rezervuare.</w:t>
      </w:r>
    </w:p>
    <w:p w14:paraId="53E3CEC3" w14:textId="77777777" w:rsidR="002B255C" w:rsidRPr="00722467" w:rsidRDefault="002B255C" w:rsidP="009B7F5B">
      <w:pPr>
        <w:pStyle w:val="ListParagraph"/>
        <w:numPr>
          <w:ilvl w:val="0"/>
          <w:numId w:val="50"/>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sq-AL"/>
        </w:rPr>
        <w:t>Komunikon dhe mban regjistër për punimet që kryhen në kanale dhe rrugë parcelash nga mjetet e bashkisë.</w:t>
      </w:r>
    </w:p>
    <w:p w14:paraId="657FFCD5" w14:textId="77777777" w:rsidR="002B255C" w:rsidRPr="00722467" w:rsidRDefault="002B255C" w:rsidP="009B7F5B">
      <w:pPr>
        <w:pStyle w:val="ListParagraph"/>
        <w:numPr>
          <w:ilvl w:val="0"/>
          <w:numId w:val="50"/>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sq-AL"/>
        </w:rPr>
        <w:t>Mban dhe kujdeset per rregjistrat e tokes bujqesore duke bere mirmbajtjen e tyre.</w:t>
      </w:r>
    </w:p>
    <w:p w14:paraId="7A136A17" w14:textId="77777777" w:rsidR="002B255C" w:rsidRPr="00722467" w:rsidRDefault="002B255C" w:rsidP="009B7F5B">
      <w:pPr>
        <w:pStyle w:val="ListParagraph"/>
        <w:numPr>
          <w:ilvl w:val="0"/>
          <w:numId w:val="50"/>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sq-AL"/>
        </w:rPr>
        <w:t>Merr pjese ne grupet e punes qe ngrihen ne vartesi te situates per zgjidhjen e konflikteve ne nje sine Administrative qe mbulon.</w:t>
      </w:r>
    </w:p>
    <w:p w14:paraId="55D9F814" w14:textId="77777777" w:rsidR="002B255C" w:rsidRPr="00722467" w:rsidRDefault="002B255C" w:rsidP="009B7F5B">
      <w:pPr>
        <w:pStyle w:val="ListParagraph"/>
        <w:numPr>
          <w:ilvl w:val="0"/>
          <w:numId w:val="50"/>
        </w:numPr>
        <w:autoSpaceDE w:val="0"/>
        <w:autoSpaceDN w:val="0"/>
        <w:adjustRightInd w:val="0"/>
        <w:spacing w:after="0" w:line="360" w:lineRule="auto"/>
        <w:jc w:val="both"/>
        <w:rPr>
          <w:rFonts w:ascii="Times New Roman" w:hAnsi="Times New Roman" w:cs="Times New Roman"/>
          <w:b/>
          <w:color w:val="000000"/>
          <w:sz w:val="24"/>
          <w:szCs w:val="24"/>
          <w:lang w:val="sq-AL"/>
        </w:rPr>
      </w:pPr>
      <w:r w:rsidRPr="00722467">
        <w:rPr>
          <w:rFonts w:ascii="Times New Roman" w:hAnsi="Times New Roman" w:cs="Times New Roman"/>
          <w:color w:val="000000"/>
          <w:sz w:val="24"/>
          <w:szCs w:val="24"/>
          <w:lang w:val="sq-AL"/>
        </w:rPr>
        <w:t xml:space="preserve">Përditësojë librin dhe kategorizimi e tokave për efekt të zhvillimit bujqësor dhe pagesës së taksave; </w:t>
      </w:r>
    </w:p>
    <w:p w14:paraId="260EFDB2" w14:textId="77777777" w:rsidR="002B255C" w:rsidRPr="00722467" w:rsidRDefault="002B255C" w:rsidP="009B7F5B">
      <w:pPr>
        <w:autoSpaceDE w:val="0"/>
        <w:autoSpaceDN w:val="0"/>
        <w:adjustRightInd w:val="0"/>
        <w:spacing w:after="0" w:line="360" w:lineRule="auto"/>
        <w:jc w:val="both"/>
        <w:rPr>
          <w:rFonts w:ascii="Times New Roman" w:hAnsi="Times New Roman" w:cs="Times New Roman"/>
          <w:b/>
          <w:color w:val="000000"/>
          <w:sz w:val="24"/>
          <w:szCs w:val="24"/>
          <w:lang w:val="sq-AL"/>
        </w:rPr>
      </w:pPr>
    </w:p>
    <w:p w14:paraId="282754C1" w14:textId="77777777" w:rsidR="002B255C" w:rsidRPr="00722467" w:rsidRDefault="002B255C" w:rsidP="00CF51D5">
      <w:pPr>
        <w:shd w:val="clear" w:color="auto" w:fill="FEFFFC"/>
        <w:spacing w:after="0" w:line="360" w:lineRule="auto"/>
        <w:jc w:val="both"/>
        <w:textAlignment w:val="baseline"/>
        <w:rPr>
          <w:rFonts w:ascii="Times New Roman" w:hAnsi="Times New Roman" w:cs="Times New Roman"/>
          <w:b/>
          <w:sz w:val="24"/>
          <w:szCs w:val="24"/>
          <w:lang w:val="sq-AL"/>
        </w:rPr>
      </w:pPr>
      <w:r w:rsidRPr="00722467">
        <w:rPr>
          <w:rFonts w:ascii="Times New Roman" w:hAnsi="Times New Roman" w:cs="Times New Roman"/>
          <w:b/>
          <w:sz w:val="24"/>
          <w:szCs w:val="24"/>
          <w:lang w:val="sq-AL"/>
        </w:rPr>
        <w:t>19.2/4 Inspektor higjene</w:t>
      </w:r>
    </w:p>
    <w:p w14:paraId="07EB47B5" w14:textId="77777777" w:rsidR="002B255C" w:rsidRPr="00722467" w:rsidRDefault="002B255C" w:rsidP="00CF51D5">
      <w:pPr>
        <w:shd w:val="clear" w:color="auto" w:fill="FEFFFC"/>
        <w:spacing w:after="0" w:line="360" w:lineRule="auto"/>
        <w:ind w:left="360"/>
        <w:jc w:val="both"/>
        <w:textAlignment w:val="baseline"/>
        <w:rPr>
          <w:rFonts w:ascii="Times New Roman" w:hAnsi="Times New Roman" w:cs="Times New Roman"/>
          <w:sz w:val="24"/>
          <w:szCs w:val="24"/>
          <w:lang w:val="sq-AL"/>
        </w:rPr>
      </w:pPr>
      <w:r w:rsidRPr="00722467">
        <w:rPr>
          <w:rFonts w:ascii="Times New Roman" w:hAnsi="Times New Roman" w:cs="Times New Roman"/>
          <w:b/>
          <w:sz w:val="24"/>
          <w:szCs w:val="24"/>
          <w:u w:val="single"/>
          <w:lang w:val="sq-AL"/>
        </w:rPr>
        <w:t>Inspektori i higjenës ka këto të drejta dhe kompetenca</w:t>
      </w:r>
      <w:r w:rsidRPr="00722467">
        <w:rPr>
          <w:rFonts w:ascii="Times New Roman" w:hAnsi="Times New Roman" w:cs="Times New Roman"/>
          <w:b/>
          <w:sz w:val="24"/>
          <w:szCs w:val="24"/>
          <w:lang w:val="sq-AL"/>
        </w:rPr>
        <w:t>:</w:t>
      </w:r>
    </w:p>
    <w:p w14:paraId="682AAB31" w14:textId="77777777" w:rsidR="002B255C" w:rsidRPr="00722467" w:rsidRDefault="002B255C" w:rsidP="009B7F5B">
      <w:pPr>
        <w:pStyle w:val="ListParagraph"/>
        <w:numPr>
          <w:ilvl w:val="0"/>
          <w:numId w:val="21"/>
        </w:numPr>
        <w:tabs>
          <w:tab w:val="left" w:pos="1134"/>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Është punonjës me status të nënpunësit civil;</w:t>
      </w:r>
    </w:p>
    <w:p w14:paraId="47F658BB" w14:textId="77777777" w:rsidR="002B255C" w:rsidRPr="00722467" w:rsidRDefault="002B255C" w:rsidP="009B7F5B">
      <w:pPr>
        <w:pStyle w:val="ListParagraph"/>
        <w:numPr>
          <w:ilvl w:val="0"/>
          <w:numId w:val="21"/>
        </w:numPr>
        <w:tabs>
          <w:tab w:val="left" w:pos="1134"/>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Ushtron aktivitetin e tij nëmbrojtjen e kushteve higjeno-sanitare nëpërmjetshërbimeveparandaluese,si masa profil aktike  higjeno–sanitare  në gjithë territorin e Bashkisë Shijak; </w:t>
      </w:r>
    </w:p>
    <w:p w14:paraId="50B6E748" w14:textId="77777777" w:rsidR="002B255C" w:rsidRPr="00722467" w:rsidRDefault="002B255C" w:rsidP="009B7F5B">
      <w:pPr>
        <w:pStyle w:val="ListParagraph"/>
        <w:numPr>
          <w:ilvl w:val="0"/>
          <w:numId w:val="21"/>
        </w:numPr>
        <w:tabs>
          <w:tab w:val="left" w:pos="1134"/>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Informon në mënyrë periodike eprorëtpërproblematikënpërkatëse.</w:t>
      </w:r>
    </w:p>
    <w:p w14:paraId="13D39DD6" w14:textId="77777777" w:rsidR="002B255C" w:rsidRPr="00722467" w:rsidRDefault="002B255C" w:rsidP="009B7F5B">
      <w:pPr>
        <w:pStyle w:val="ListParagraph"/>
        <w:numPr>
          <w:ilvl w:val="0"/>
          <w:numId w:val="21"/>
        </w:numPr>
        <w:tabs>
          <w:tab w:val="left" w:pos="1134"/>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Ushtron kontroll në të gjithë ambientet tregtare publike për zbatimin e kushteve higjeno-sanitare dhe merr masat perkatëse.</w:t>
      </w:r>
    </w:p>
    <w:p w14:paraId="385AC4B4" w14:textId="77777777" w:rsidR="002B255C" w:rsidRPr="00722467" w:rsidRDefault="002B255C" w:rsidP="009B7F5B">
      <w:pPr>
        <w:pStyle w:val="ListParagraph"/>
        <w:numPr>
          <w:ilvl w:val="0"/>
          <w:numId w:val="21"/>
        </w:numPr>
        <w:tabs>
          <w:tab w:val="left" w:pos="1134"/>
        </w:tabs>
        <w:autoSpaceDE w:val="0"/>
        <w:autoSpaceDN w:val="0"/>
        <w:adjustRightInd w:val="0"/>
        <w:spacing w:after="0" w:line="360" w:lineRule="auto"/>
        <w:rPr>
          <w:rFonts w:ascii="Times New Roman" w:hAnsi="Times New Roman" w:cs="Times New Roman"/>
          <w:b/>
          <w:sz w:val="24"/>
          <w:szCs w:val="24"/>
        </w:rPr>
      </w:pPr>
      <w:r w:rsidRPr="00722467">
        <w:rPr>
          <w:rFonts w:ascii="Times New Roman" w:hAnsi="Times New Roman" w:cs="Times New Roman"/>
          <w:sz w:val="24"/>
          <w:szCs w:val="24"/>
        </w:rPr>
        <w:t>Ushtron kontroll në të gjithë ambientet kopshteve dhe shkollave duke mbajtur edhe dokumentacionin përkatës.</w:t>
      </w:r>
    </w:p>
    <w:p w14:paraId="0D38FC72" w14:textId="77777777" w:rsidR="000B1065" w:rsidRPr="00722467" w:rsidRDefault="000B1065" w:rsidP="009B7F5B">
      <w:pPr>
        <w:pStyle w:val="ListParagraph"/>
        <w:tabs>
          <w:tab w:val="left" w:pos="1134"/>
        </w:tabs>
        <w:autoSpaceDE w:val="0"/>
        <w:autoSpaceDN w:val="0"/>
        <w:adjustRightInd w:val="0"/>
        <w:spacing w:after="0" w:line="360" w:lineRule="auto"/>
        <w:rPr>
          <w:rFonts w:ascii="Times New Roman" w:hAnsi="Times New Roman" w:cs="Times New Roman"/>
          <w:b/>
          <w:sz w:val="24"/>
          <w:szCs w:val="24"/>
        </w:rPr>
      </w:pPr>
    </w:p>
    <w:p w14:paraId="5E3946BA" w14:textId="77777777" w:rsidR="000B1065" w:rsidRPr="00722467" w:rsidRDefault="000B1065" w:rsidP="00CF51D5">
      <w:pPr>
        <w:spacing w:after="0" w:line="360" w:lineRule="auto"/>
        <w:rPr>
          <w:rFonts w:ascii="Times New Roman" w:hAnsi="Times New Roman" w:cs="Times New Roman"/>
          <w:b/>
          <w:sz w:val="24"/>
          <w:szCs w:val="24"/>
          <w:lang w:val="it-IT"/>
        </w:rPr>
      </w:pPr>
      <w:r w:rsidRPr="00722467">
        <w:rPr>
          <w:rFonts w:ascii="Times New Roman" w:hAnsi="Times New Roman" w:cs="Times New Roman"/>
          <w:b/>
          <w:sz w:val="24"/>
          <w:szCs w:val="24"/>
          <w:lang w:val="it-IT"/>
        </w:rPr>
        <w:t>19.2/5</w:t>
      </w:r>
      <w:r w:rsidR="00D23748" w:rsidRPr="00722467">
        <w:rPr>
          <w:rFonts w:ascii="Times New Roman" w:hAnsi="Times New Roman" w:cs="Times New Roman"/>
          <w:b/>
          <w:sz w:val="24"/>
          <w:szCs w:val="24"/>
          <w:lang w:val="it-IT"/>
        </w:rPr>
        <w:t xml:space="preserve"> Mjeshtra</w:t>
      </w:r>
      <w:r w:rsidRPr="00722467">
        <w:rPr>
          <w:rFonts w:ascii="Times New Roman" w:hAnsi="Times New Roman" w:cs="Times New Roman"/>
          <w:b/>
          <w:sz w:val="24"/>
          <w:szCs w:val="24"/>
          <w:lang w:val="it-IT"/>
        </w:rPr>
        <w:t xml:space="preserve"> uji</w:t>
      </w:r>
    </w:p>
    <w:p w14:paraId="565B38F1" w14:textId="77777777" w:rsidR="000B1065" w:rsidRPr="00722467" w:rsidRDefault="000B1065" w:rsidP="00CF51D5">
      <w:pPr>
        <w:spacing w:after="0" w:line="360" w:lineRule="auto"/>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 xml:space="preserve">Mjeshtri ujit ka këto të drejta dhe kompetenca: </w:t>
      </w:r>
    </w:p>
    <w:p w14:paraId="04A45A8F" w14:textId="77777777" w:rsidR="00CF51D5" w:rsidRPr="00722467" w:rsidRDefault="00CF51D5" w:rsidP="00CF51D5">
      <w:pPr>
        <w:spacing w:after="0" w:line="360" w:lineRule="auto"/>
        <w:rPr>
          <w:rFonts w:ascii="Times New Roman" w:hAnsi="Times New Roman" w:cs="Times New Roman"/>
          <w:b/>
          <w:sz w:val="24"/>
          <w:szCs w:val="24"/>
          <w:u w:val="single"/>
          <w:lang w:val="it-IT"/>
        </w:rPr>
      </w:pPr>
    </w:p>
    <w:p w14:paraId="3032CDBB" w14:textId="77777777" w:rsidR="000B1065" w:rsidRPr="00722467" w:rsidRDefault="000B1065" w:rsidP="009B7F5B">
      <w:pPr>
        <w:pStyle w:val="ListParagraph"/>
        <w:numPr>
          <w:ilvl w:val="0"/>
          <w:numId w:val="47"/>
        </w:numPr>
        <w:spacing w:line="360" w:lineRule="auto"/>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 xml:space="preserve">Është punonjës civil dhe është në varësi direkte të sektorit të Mjedisit të Ujit dhe Pyjeve; </w:t>
      </w:r>
    </w:p>
    <w:p w14:paraId="280B581A" w14:textId="77777777" w:rsidR="000B1065" w:rsidRPr="00722467" w:rsidRDefault="000B1065" w:rsidP="009B7F5B">
      <w:pPr>
        <w:pStyle w:val="ListParagraph"/>
        <w:numPr>
          <w:ilvl w:val="0"/>
          <w:numId w:val="47"/>
        </w:numPr>
        <w:spacing w:line="360" w:lineRule="auto"/>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 xml:space="preserve">Kontrollon ecurinë e punimeve në objekte sipas grafikut të punimeve; </w:t>
      </w:r>
    </w:p>
    <w:p w14:paraId="563F96C4" w14:textId="77777777" w:rsidR="000B1065" w:rsidRPr="00722467" w:rsidRDefault="000B1065" w:rsidP="009B7F5B">
      <w:pPr>
        <w:pStyle w:val="ListParagraph"/>
        <w:numPr>
          <w:ilvl w:val="0"/>
          <w:numId w:val="47"/>
        </w:numPr>
        <w:spacing w:line="360" w:lineRule="auto"/>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Kontrollon realizimin e objekteve me cilësi dhe sipas kushteve teknike të zbatimit të punimeve;</w:t>
      </w:r>
    </w:p>
    <w:p w14:paraId="6087B551" w14:textId="77777777" w:rsidR="000B1065" w:rsidRPr="00722467" w:rsidRDefault="000B1065" w:rsidP="009B7F5B">
      <w:pPr>
        <w:pStyle w:val="ListParagraph"/>
        <w:numPr>
          <w:ilvl w:val="0"/>
          <w:numId w:val="47"/>
        </w:numPr>
        <w:spacing w:line="360" w:lineRule="auto"/>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Kontrollon ecurinë e realizimit të kontratës;</w:t>
      </w:r>
    </w:p>
    <w:p w14:paraId="5143D5A4" w14:textId="77777777" w:rsidR="000B1065" w:rsidRPr="00722467" w:rsidRDefault="000B1065" w:rsidP="009B7F5B">
      <w:pPr>
        <w:pStyle w:val="ListParagraph"/>
        <w:numPr>
          <w:ilvl w:val="0"/>
          <w:numId w:val="47"/>
        </w:numPr>
        <w:spacing w:line="360" w:lineRule="auto"/>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Lajmëron me shkrim sipërmarrësin dhe supervizorin për problemet që dalin gjatë zbatimit të punimeve në objekte;</w:t>
      </w:r>
    </w:p>
    <w:p w14:paraId="3267E007" w14:textId="77777777" w:rsidR="000B1065" w:rsidRPr="00722467" w:rsidRDefault="000B1065" w:rsidP="009B7F5B">
      <w:pPr>
        <w:pStyle w:val="ListParagraph"/>
        <w:numPr>
          <w:ilvl w:val="0"/>
          <w:numId w:val="47"/>
        </w:numPr>
        <w:spacing w:line="360" w:lineRule="auto"/>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Organizon punën për realizimin e studimeve të mirëfillta për menaxhimin e ujit si nga pikëpamja sasiore dhe ajo financiare;</w:t>
      </w:r>
    </w:p>
    <w:p w14:paraId="560A3226" w14:textId="77777777" w:rsidR="000B1065" w:rsidRPr="00722467" w:rsidRDefault="000B1065" w:rsidP="009B7F5B">
      <w:pPr>
        <w:pStyle w:val="ListParagraph"/>
        <w:numPr>
          <w:ilvl w:val="0"/>
          <w:numId w:val="47"/>
        </w:numPr>
        <w:spacing w:line="360" w:lineRule="auto"/>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Mbledh informacion për shqetësimet që dalin në furnizimin e popullatës me ujë dhe mbanlidhje me ndërrmarjen përkatëse;</w:t>
      </w:r>
    </w:p>
    <w:p w14:paraId="6032D231" w14:textId="77777777" w:rsidR="000B1065" w:rsidRPr="00722467" w:rsidRDefault="000B1065" w:rsidP="009B7F5B">
      <w:pPr>
        <w:pStyle w:val="ListParagraph"/>
        <w:numPr>
          <w:ilvl w:val="0"/>
          <w:numId w:val="47"/>
        </w:numPr>
        <w:spacing w:line="360" w:lineRule="auto"/>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Evidenton ankesat që kanë qytetarët për problemet e kanalizimeve;</w:t>
      </w:r>
    </w:p>
    <w:p w14:paraId="18B67B58" w14:textId="77777777" w:rsidR="000B1065" w:rsidRPr="00722467" w:rsidRDefault="000B1065" w:rsidP="009B7F5B">
      <w:pPr>
        <w:pStyle w:val="ListParagraph"/>
        <w:numPr>
          <w:ilvl w:val="0"/>
          <w:numId w:val="47"/>
        </w:numPr>
        <w:spacing w:line="360" w:lineRule="auto"/>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 xml:space="preserve">Në bashkëpunim me ndërrmarjen e ujësjellës-kanalizimeve bën shikimin në vend të problemeve si dhe propozon për zgjidhje teknike; </w:t>
      </w:r>
    </w:p>
    <w:p w14:paraId="2BA694C5" w14:textId="77777777" w:rsidR="000B1065" w:rsidRPr="00722467" w:rsidRDefault="000B1065" w:rsidP="009B7F5B">
      <w:pPr>
        <w:pStyle w:val="ListParagraph"/>
        <w:numPr>
          <w:ilvl w:val="0"/>
          <w:numId w:val="47"/>
        </w:numPr>
        <w:spacing w:line="360" w:lineRule="auto"/>
        <w:rPr>
          <w:rFonts w:ascii="Times New Roman" w:hAnsi="Times New Roman" w:cs="Times New Roman"/>
          <w:b/>
          <w:sz w:val="24"/>
          <w:szCs w:val="24"/>
          <w:u w:val="single"/>
        </w:rPr>
      </w:pPr>
      <w:r w:rsidRPr="00722467">
        <w:rPr>
          <w:rFonts w:ascii="Times New Roman" w:hAnsi="Times New Roman" w:cs="Times New Roman"/>
          <w:sz w:val="24"/>
          <w:szCs w:val="24"/>
        </w:rPr>
        <w:t>Relaton për cdo problem dhe sipas rastit, u kthen përgjigje me shkrim qytetarëve.</w:t>
      </w:r>
    </w:p>
    <w:p w14:paraId="30A60D14" w14:textId="77777777" w:rsidR="002B255C" w:rsidRPr="00722467" w:rsidRDefault="002B255C" w:rsidP="009B7F5B">
      <w:pPr>
        <w:tabs>
          <w:tab w:val="left" w:pos="1134"/>
        </w:tabs>
        <w:autoSpaceDE w:val="0"/>
        <w:autoSpaceDN w:val="0"/>
        <w:adjustRightInd w:val="0"/>
        <w:spacing w:after="0" w:line="360" w:lineRule="auto"/>
        <w:jc w:val="both"/>
        <w:rPr>
          <w:rFonts w:ascii="Times New Roman" w:hAnsi="Times New Roman" w:cs="Times New Roman"/>
          <w:b/>
          <w:sz w:val="24"/>
          <w:szCs w:val="24"/>
          <w:lang w:val="it-IT"/>
        </w:rPr>
      </w:pPr>
    </w:p>
    <w:p w14:paraId="6D5084FD" w14:textId="77777777" w:rsidR="002B255C" w:rsidRPr="00722467" w:rsidRDefault="002B255C" w:rsidP="009B7F5B">
      <w:pPr>
        <w:spacing w:before="240"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19.3 Sektori i Mjedisit, Ujrave dhe Pyjeve</w:t>
      </w:r>
    </w:p>
    <w:p w14:paraId="450ADE1D" w14:textId="77777777" w:rsidR="002B255C" w:rsidRPr="00722467" w:rsidRDefault="002B255C" w:rsidP="009B7F5B">
      <w:pPr>
        <w:spacing w:before="240"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Misioni</w:t>
      </w:r>
    </w:p>
    <w:p w14:paraId="4CF7D048" w14:textId="77777777" w:rsidR="002B255C" w:rsidRPr="00722467" w:rsidRDefault="002B255C" w:rsidP="009B7F5B">
      <w:pPr>
        <w:spacing w:before="24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Zhvillimi i politikave, planeve, monitorimin dhe edukimin për mbrojtjen e mjedisit urban, ruajtjen dhe përmirësimin e tij, parandalimin dhe pakësimin e rreziqeve ndaj jetës e shëndetit të njeriut, sigurimin dhe përmirësimin e vazhdueshëm të cilësisë së jetës së banorëve, në dobi të brezave të sotëm dhe të ardhshëm, si dhe sigurimin e kushteve për zhvillimin e qëndrueshëm të qytetit te Shijakut dhe territoreve përreth.</w:t>
      </w:r>
    </w:p>
    <w:p w14:paraId="59FE3A83" w14:textId="77777777" w:rsidR="000B1065" w:rsidRPr="00722467" w:rsidRDefault="000B1065" w:rsidP="009B7F5B">
      <w:pPr>
        <w:spacing w:before="240" w:line="360" w:lineRule="auto"/>
        <w:jc w:val="both"/>
        <w:rPr>
          <w:rFonts w:ascii="Times New Roman" w:hAnsi="Times New Roman" w:cs="Times New Roman"/>
          <w:b/>
          <w:sz w:val="24"/>
          <w:szCs w:val="24"/>
          <w:lang w:val="it-IT"/>
        </w:rPr>
      </w:pPr>
    </w:p>
    <w:p w14:paraId="0917A410" w14:textId="77777777" w:rsidR="00CF51D5" w:rsidRPr="00722467" w:rsidRDefault="00CF51D5" w:rsidP="009B7F5B">
      <w:pPr>
        <w:spacing w:before="240" w:line="360" w:lineRule="auto"/>
        <w:jc w:val="both"/>
        <w:rPr>
          <w:rFonts w:ascii="Times New Roman" w:hAnsi="Times New Roman" w:cs="Times New Roman"/>
          <w:b/>
          <w:sz w:val="24"/>
          <w:szCs w:val="24"/>
          <w:lang w:val="it-IT"/>
        </w:rPr>
      </w:pPr>
    </w:p>
    <w:p w14:paraId="6AFD9F93" w14:textId="77777777" w:rsidR="00CF51D5" w:rsidRPr="00722467" w:rsidRDefault="002B255C" w:rsidP="00CF51D5">
      <w:pPr>
        <w:spacing w:after="0"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19</w:t>
      </w:r>
      <w:r w:rsidR="00D645A8" w:rsidRPr="00722467">
        <w:rPr>
          <w:rFonts w:ascii="Times New Roman" w:hAnsi="Times New Roman" w:cs="Times New Roman"/>
          <w:b/>
          <w:sz w:val="24"/>
          <w:szCs w:val="24"/>
          <w:lang w:val="it-IT"/>
        </w:rPr>
        <w:t>.3/1 Përgjegjës S</w:t>
      </w:r>
      <w:r w:rsidR="00CF51D5" w:rsidRPr="00722467">
        <w:rPr>
          <w:rFonts w:ascii="Times New Roman" w:hAnsi="Times New Roman" w:cs="Times New Roman"/>
          <w:b/>
          <w:sz w:val="24"/>
          <w:szCs w:val="24"/>
          <w:lang w:val="it-IT"/>
        </w:rPr>
        <w:t>ektori</w:t>
      </w:r>
    </w:p>
    <w:p w14:paraId="1EDFB939" w14:textId="77777777" w:rsidR="002B255C" w:rsidRPr="00722467" w:rsidRDefault="002B255C" w:rsidP="00CF51D5">
      <w:pPr>
        <w:spacing w:after="0" w:line="360" w:lineRule="auto"/>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Përgjegjësi i Sektorit ka këto të drejta dhe kompetenca:</w:t>
      </w:r>
    </w:p>
    <w:p w14:paraId="07D18C10" w14:textId="77777777" w:rsidR="00CF51D5" w:rsidRPr="00722467" w:rsidRDefault="00CF51D5" w:rsidP="00CF51D5">
      <w:pPr>
        <w:spacing w:after="0" w:line="360" w:lineRule="auto"/>
        <w:jc w:val="both"/>
        <w:rPr>
          <w:rFonts w:ascii="Times New Roman" w:hAnsi="Times New Roman" w:cs="Times New Roman"/>
          <w:b/>
          <w:sz w:val="24"/>
          <w:szCs w:val="24"/>
          <w:lang w:val="it-IT"/>
        </w:rPr>
      </w:pPr>
    </w:p>
    <w:p w14:paraId="0CF6F8D0" w14:textId="77777777" w:rsidR="002B255C" w:rsidRPr="00722467" w:rsidRDefault="002B255C" w:rsidP="009B7F5B">
      <w:pPr>
        <w:pStyle w:val="ListParagraph"/>
        <w:numPr>
          <w:ilvl w:val="0"/>
          <w:numId w:val="51"/>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Drejton, organizon dhe kontrollon aktivitetin e sektorit të mjedisit, ujrave dhe pyjeve në zbatim të akteve ligjore e nënligjore në fuqi;</w:t>
      </w:r>
    </w:p>
    <w:p w14:paraId="79B40379" w14:textId="77777777" w:rsidR="002B255C" w:rsidRPr="00722467" w:rsidRDefault="002B255C" w:rsidP="009B7F5B">
      <w:pPr>
        <w:pStyle w:val="ListParagraph"/>
        <w:numPr>
          <w:ilvl w:val="0"/>
          <w:numId w:val="51"/>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Harton planet mujore e vjetore të sektorit dhe ndjek zbatimin e tyre nga sektorët në varësi;</w:t>
      </w:r>
    </w:p>
    <w:p w14:paraId="09F636D7" w14:textId="77777777" w:rsidR="002B255C" w:rsidRPr="00722467" w:rsidRDefault="002B255C" w:rsidP="009B7F5B">
      <w:pPr>
        <w:pStyle w:val="ListParagraph"/>
        <w:numPr>
          <w:ilvl w:val="0"/>
          <w:numId w:val="51"/>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Përfaqëson Bashkinë Shijak si person juridik, me autorizim të titullarit, në marrëdhënie me të tretët për problemet e paraqitura;</w:t>
      </w:r>
    </w:p>
    <w:p w14:paraId="45A28F93" w14:textId="77777777" w:rsidR="002B255C" w:rsidRPr="00722467" w:rsidRDefault="002B255C" w:rsidP="009B7F5B">
      <w:pPr>
        <w:pStyle w:val="ListParagraph"/>
        <w:numPr>
          <w:ilvl w:val="0"/>
          <w:numId w:val="51"/>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Përfaqëson sektorin përkatës në të gjitha marrëdhëniet e tij me sektorët e tjerë të Bashkisë, insitucionet e ndryshme si dhe me të gjitha organet shtetërore, vendore për problemet që ka sektori në kompetencë;</w:t>
      </w:r>
    </w:p>
    <w:p w14:paraId="086AE075" w14:textId="77777777" w:rsidR="002B255C" w:rsidRPr="00722467" w:rsidRDefault="002B255C" w:rsidP="009B7F5B">
      <w:pPr>
        <w:pStyle w:val="ListParagraph"/>
        <w:numPr>
          <w:ilvl w:val="0"/>
          <w:numId w:val="51"/>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Bashkëpunon dhe koordinon punën me institucionet shëndetësore dhe të mbrojtjes së mjedisit në Shijak për zgjidhjen e problemeve që kanë të bëjnë me rritjen dhe forcimin e sigurisë së shëndetit të popullatës;</w:t>
      </w:r>
    </w:p>
    <w:p w14:paraId="0731AB1E" w14:textId="77777777" w:rsidR="002B255C" w:rsidRPr="00722467" w:rsidRDefault="002B255C" w:rsidP="009B7F5B">
      <w:pPr>
        <w:pStyle w:val="ListParagraph"/>
        <w:numPr>
          <w:ilvl w:val="0"/>
          <w:numId w:val="51"/>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Kërkon nga firma e pastrimit të qytetit zbatimin e normave ligjore për sigurimin e parametrave të lejuar në drejtim të higjenes e pastërtisë së ambienteve publike dhe ujit të pijshëm si dhe bashkëpunon dhe koordinon punën me këto ndërrmarrje për të garantuar këta parametra;</w:t>
      </w:r>
    </w:p>
    <w:p w14:paraId="177E63BC" w14:textId="77777777" w:rsidR="002B255C" w:rsidRPr="00722467" w:rsidRDefault="002B255C" w:rsidP="009B7F5B">
      <w:pPr>
        <w:pStyle w:val="ListParagraph"/>
        <w:numPr>
          <w:ilvl w:val="0"/>
          <w:numId w:val="51"/>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Organizon punën studimore dhe propozon për masat konkrete në drejtim të mbarëvajtjes së problemeve; </w:t>
      </w:r>
    </w:p>
    <w:p w14:paraId="66C4E1DC" w14:textId="77777777" w:rsidR="002B255C" w:rsidRPr="00722467" w:rsidRDefault="002B255C" w:rsidP="009B7F5B">
      <w:pPr>
        <w:pStyle w:val="ListParagraph"/>
        <w:numPr>
          <w:ilvl w:val="0"/>
          <w:numId w:val="51"/>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Ndjek me vëmendje realizimin e detyrave që rrjedhin nga korrespondenca edhe kur detyrat ia ka deleguar sektorëve që ka në vartësi të tij.</w:t>
      </w:r>
    </w:p>
    <w:p w14:paraId="2A19A877" w14:textId="77777777" w:rsidR="002B255C" w:rsidRPr="00722467" w:rsidRDefault="002B255C" w:rsidP="009B7F5B">
      <w:pPr>
        <w:spacing w:before="240" w:line="360" w:lineRule="auto"/>
        <w:jc w:val="both"/>
        <w:rPr>
          <w:rFonts w:ascii="Times New Roman" w:hAnsi="Times New Roman" w:cs="Times New Roman"/>
          <w:b/>
          <w:sz w:val="24"/>
          <w:szCs w:val="24"/>
        </w:rPr>
      </w:pPr>
    </w:p>
    <w:p w14:paraId="35609427" w14:textId="77777777" w:rsidR="00CF51D5" w:rsidRPr="00722467" w:rsidRDefault="00CF51D5" w:rsidP="009B7F5B">
      <w:pPr>
        <w:spacing w:before="240" w:line="360" w:lineRule="auto"/>
        <w:jc w:val="both"/>
        <w:rPr>
          <w:rFonts w:ascii="Times New Roman" w:hAnsi="Times New Roman" w:cs="Times New Roman"/>
          <w:b/>
          <w:sz w:val="24"/>
          <w:szCs w:val="24"/>
        </w:rPr>
      </w:pPr>
    </w:p>
    <w:p w14:paraId="55207B7A" w14:textId="77777777" w:rsidR="00CF51D5" w:rsidRPr="00722467" w:rsidRDefault="00CF51D5" w:rsidP="009B7F5B">
      <w:pPr>
        <w:spacing w:before="240" w:line="360" w:lineRule="auto"/>
        <w:jc w:val="both"/>
        <w:rPr>
          <w:rFonts w:ascii="Times New Roman" w:hAnsi="Times New Roman" w:cs="Times New Roman"/>
          <w:b/>
          <w:sz w:val="24"/>
          <w:szCs w:val="24"/>
        </w:rPr>
      </w:pPr>
    </w:p>
    <w:p w14:paraId="5A2DD2F5" w14:textId="77777777" w:rsidR="00CF51D5" w:rsidRPr="00722467" w:rsidRDefault="00CF51D5" w:rsidP="009B7F5B">
      <w:pPr>
        <w:spacing w:before="240" w:line="360" w:lineRule="auto"/>
        <w:jc w:val="both"/>
        <w:rPr>
          <w:rFonts w:ascii="Times New Roman" w:hAnsi="Times New Roman" w:cs="Times New Roman"/>
          <w:b/>
          <w:sz w:val="24"/>
          <w:szCs w:val="24"/>
        </w:rPr>
      </w:pPr>
    </w:p>
    <w:p w14:paraId="2B02E077" w14:textId="77777777" w:rsidR="00CF51D5" w:rsidRPr="00722467" w:rsidRDefault="00CF51D5" w:rsidP="009B7F5B">
      <w:pPr>
        <w:spacing w:before="240" w:line="360" w:lineRule="auto"/>
        <w:jc w:val="both"/>
        <w:rPr>
          <w:rFonts w:ascii="Times New Roman" w:hAnsi="Times New Roman" w:cs="Times New Roman"/>
          <w:b/>
          <w:sz w:val="24"/>
          <w:szCs w:val="24"/>
        </w:rPr>
      </w:pPr>
    </w:p>
    <w:p w14:paraId="2869F871" w14:textId="77777777" w:rsidR="002B255C" w:rsidRPr="00722467" w:rsidRDefault="002B255C" w:rsidP="00CF51D5">
      <w:pPr>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19.3/2 Specialist Mjedisi</w:t>
      </w:r>
    </w:p>
    <w:p w14:paraId="046CDE45" w14:textId="77777777" w:rsidR="002B255C" w:rsidRPr="00722467" w:rsidRDefault="002B255C" w:rsidP="00CF51D5">
      <w:pPr>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Specialist i Mjedisit ka këto detyrat dhe përgjegjësi:</w:t>
      </w:r>
    </w:p>
    <w:p w14:paraId="5F97C106" w14:textId="77777777" w:rsidR="00CF51D5" w:rsidRPr="00722467" w:rsidRDefault="00CF51D5" w:rsidP="00CF51D5">
      <w:pPr>
        <w:spacing w:after="0" w:line="360" w:lineRule="auto"/>
        <w:jc w:val="both"/>
        <w:rPr>
          <w:rFonts w:ascii="Times New Roman" w:hAnsi="Times New Roman" w:cs="Times New Roman"/>
          <w:b/>
          <w:sz w:val="24"/>
          <w:szCs w:val="24"/>
          <w:u w:val="single"/>
        </w:rPr>
      </w:pPr>
    </w:p>
    <w:p w14:paraId="5BD4F9B7" w14:textId="77777777" w:rsidR="002B255C" w:rsidRPr="00722467" w:rsidRDefault="002B255C" w:rsidP="009B7F5B">
      <w:pPr>
        <w:pStyle w:val="ListParagraph"/>
        <w:numPr>
          <w:ilvl w:val="0"/>
          <w:numId w:val="2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Është punonjës me statusin e nëpunësit civil dhe ka epror direkt Përgjegjësin e Sektorit.</w:t>
      </w:r>
    </w:p>
    <w:p w14:paraId="147CC8F6" w14:textId="77777777" w:rsidR="002B255C" w:rsidRPr="00722467" w:rsidRDefault="002B255C" w:rsidP="009B7F5B">
      <w:pPr>
        <w:numPr>
          <w:ilvl w:val="0"/>
          <w:numId w:val="2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Ndjek dhe zbaton aktet ligjore dhe nënligjore në fushën e mjedisit;</w:t>
      </w:r>
    </w:p>
    <w:p w14:paraId="123632ED" w14:textId="77777777" w:rsidR="002B255C" w:rsidRPr="00722467" w:rsidRDefault="002B255C" w:rsidP="009B7F5B">
      <w:pPr>
        <w:numPr>
          <w:ilvl w:val="0"/>
          <w:numId w:val="2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Ndjek dhe zbaton masat që merren në fushën e mjedisit nga institucionet shtetërore a private që veprojnë në territorin e bashkisë dhe ushtron kompetencat sipas rregullores së bashkisë në përputhje me dispozitat e veçanta të kësaj fushe;</w:t>
      </w:r>
    </w:p>
    <w:p w14:paraId="444C725B" w14:textId="77777777" w:rsidR="002B255C" w:rsidRPr="00722467" w:rsidRDefault="002B255C" w:rsidP="009B7F5B">
      <w:pPr>
        <w:numPr>
          <w:ilvl w:val="0"/>
          <w:numId w:val="2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Organizon kryerjen e studimeve dhe programeve të veçanta në zgjidhjen e problemeve të mbrojtjes së mjedisit në territorin e bashkisë dhe ia paraqet për miratim Kryetarit të Bashkisë; </w:t>
      </w:r>
    </w:p>
    <w:p w14:paraId="43CBF91B" w14:textId="77777777" w:rsidR="002B255C" w:rsidRPr="00722467" w:rsidRDefault="002B255C" w:rsidP="009B7F5B">
      <w:pPr>
        <w:numPr>
          <w:ilvl w:val="0"/>
          <w:numId w:val="2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Ndjek në kohën e hartimit të projekt – buxhetit parashikimin e masave për mbrojtjen e mjedisit dhe kërkon në vazhdimesi zbatimin e tij; </w:t>
      </w:r>
    </w:p>
    <w:p w14:paraId="032057CE" w14:textId="77777777" w:rsidR="002B255C" w:rsidRPr="00722467" w:rsidRDefault="002B255C" w:rsidP="009B7F5B">
      <w:pPr>
        <w:numPr>
          <w:ilvl w:val="0"/>
          <w:numId w:val="20"/>
        </w:numPr>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Mban lidhje me institucionet shtetërore që mbulojnë problemet e higjenës dhe mjedisit</w:t>
      </w:r>
    </w:p>
    <w:p w14:paraId="0AD528E5" w14:textId="77777777" w:rsidR="002B255C" w:rsidRPr="00722467" w:rsidRDefault="002B255C" w:rsidP="009B7F5B">
      <w:pPr>
        <w:numPr>
          <w:ilvl w:val="0"/>
          <w:numId w:val="20"/>
        </w:numPr>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Trajton me ta problemet e kësaj fushe dhe kërkon marrjen e masave për plotësimin e tyre brenda dispozitave ligjore; </w:t>
      </w:r>
    </w:p>
    <w:p w14:paraId="2E8E8F5E" w14:textId="77777777" w:rsidR="002B255C" w:rsidRPr="00722467" w:rsidRDefault="002B255C" w:rsidP="009B7F5B">
      <w:pPr>
        <w:numPr>
          <w:ilvl w:val="0"/>
          <w:numId w:val="20"/>
        </w:numPr>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Bën inventarizimin e burimeve ndotëse dhe dëmtimeve të mjedisit në territorin e bashkisë</w:t>
      </w:r>
      <w:r w:rsidR="00B13096" w:rsidRPr="00722467">
        <w:rPr>
          <w:rFonts w:ascii="Times New Roman" w:hAnsi="Times New Roman" w:cs="Times New Roman"/>
          <w:sz w:val="24"/>
          <w:szCs w:val="24"/>
          <w:lang w:val="it-IT"/>
        </w:rPr>
        <w:t>;</w:t>
      </w:r>
    </w:p>
    <w:p w14:paraId="2E1EE022" w14:textId="77777777" w:rsidR="002B255C" w:rsidRPr="00722467" w:rsidRDefault="002B255C" w:rsidP="009B7F5B">
      <w:pPr>
        <w:numPr>
          <w:ilvl w:val="0"/>
          <w:numId w:val="20"/>
        </w:numPr>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Raporton tek eprori direkt për mbarëvajtjen e punës dhe problemet që ndeshën.</w:t>
      </w:r>
    </w:p>
    <w:p w14:paraId="71893E85" w14:textId="77777777" w:rsidR="000B1065" w:rsidRPr="00722467" w:rsidRDefault="000B1065" w:rsidP="009B7F5B">
      <w:pPr>
        <w:spacing w:after="0" w:line="360" w:lineRule="auto"/>
        <w:ind w:left="720"/>
        <w:jc w:val="both"/>
        <w:rPr>
          <w:rFonts w:ascii="Times New Roman" w:hAnsi="Times New Roman" w:cs="Times New Roman"/>
          <w:b/>
          <w:sz w:val="24"/>
          <w:szCs w:val="24"/>
          <w:lang w:val="it-IT"/>
        </w:rPr>
      </w:pPr>
    </w:p>
    <w:p w14:paraId="3930656C" w14:textId="77777777" w:rsidR="00CF51D5" w:rsidRPr="00722467" w:rsidRDefault="002B255C" w:rsidP="00CF51D5">
      <w:pPr>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19</w:t>
      </w:r>
      <w:r w:rsidR="00CF51D5" w:rsidRPr="00722467">
        <w:rPr>
          <w:rFonts w:ascii="Times New Roman" w:hAnsi="Times New Roman" w:cs="Times New Roman"/>
          <w:b/>
          <w:sz w:val="24"/>
          <w:szCs w:val="24"/>
        </w:rPr>
        <w:t>.3/3 Specialiste pyjesh</w:t>
      </w:r>
    </w:p>
    <w:p w14:paraId="10AFAE17" w14:textId="77777777" w:rsidR="002B255C" w:rsidRPr="00722467" w:rsidRDefault="002B255C" w:rsidP="00CF51D5">
      <w:pPr>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Specialist i pyjeve ka këto të drejta dhe kompetenca:</w:t>
      </w:r>
    </w:p>
    <w:p w14:paraId="3EB65144" w14:textId="77777777" w:rsidR="00CF51D5" w:rsidRPr="00722467" w:rsidRDefault="00CF51D5" w:rsidP="00CF51D5">
      <w:pPr>
        <w:spacing w:after="0" w:line="360" w:lineRule="auto"/>
        <w:jc w:val="both"/>
        <w:rPr>
          <w:rFonts w:ascii="Times New Roman" w:hAnsi="Times New Roman" w:cs="Times New Roman"/>
          <w:b/>
          <w:sz w:val="24"/>
          <w:szCs w:val="24"/>
        </w:rPr>
      </w:pPr>
    </w:p>
    <w:p w14:paraId="73587E48"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Specialist i  pyjeve zotëron statusin e nënpunësit civil;</w:t>
      </w:r>
    </w:p>
    <w:p w14:paraId="24F19588"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sz w:val="24"/>
          <w:szCs w:val="24"/>
          <w:lang w:eastAsia="it-IT"/>
        </w:rPr>
        <w:t>Administron dhe  menaxhon lidhur me aktivitetin pyjor që do të ushtojnë subjeketet e ineteresuar;</w:t>
      </w:r>
    </w:p>
    <w:p w14:paraId="6302422B"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sz w:val="24"/>
          <w:szCs w:val="24"/>
          <w:lang w:val="it-IT" w:eastAsia="it-IT"/>
        </w:rPr>
        <w:t>Mbledhjen e të dhënave për zhvillimin e pyjeve publike dhe private;</w:t>
      </w:r>
    </w:p>
    <w:p w14:paraId="68B15B90"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sz w:val="24"/>
          <w:szCs w:val="24"/>
          <w:lang w:eastAsia="it-IT"/>
        </w:rPr>
        <w:t>Ruajtjen e ekuilibrit biologjik në fondin pyjor;</w:t>
      </w:r>
    </w:p>
    <w:p w14:paraId="77128B63"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sz w:val="24"/>
          <w:szCs w:val="24"/>
          <w:lang w:eastAsia="it-IT"/>
        </w:rPr>
        <w:t>Ruajtjen dhe administrimin e të ]gjithë dokumentave për hartmin dhe zbatimin e planeve të mbarështrimit të fondit pyjor privat brenda njësisë administrative të bashkisë;</w:t>
      </w:r>
    </w:p>
    <w:p w14:paraId="1D7A3A45"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sz w:val="24"/>
          <w:szCs w:val="24"/>
          <w:lang w:eastAsia="it-IT"/>
        </w:rPr>
        <w:lastRenderedPageBreak/>
        <w:t>Të mbajë të dhëna të semundjeve, dëmtuesve dhe zjarreve në pyjet e kullotat e bashkisë;</w:t>
      </w:r>
    </w:p>
    <w:p w14:paraId="751A32B8"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sz w:val="24"/>
          <w:szCs w:val="24"/>
          <w:lang w:eastAsia="it-IT"/>
        </w:rPr>
        <w:t>Ndjekjen, bashkëpunimin, harmonizimin dhe kryerjen e veprimtarive kërkimore në pyje e kullota;</w:t>
      </w:r>
    </w:p>
    <w:p w14:paraId="0918ABE4"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sz w:val="24"/>
          <w:szCs w:val="24"/>
          <w:lang w:eastAsia="it-IT"/>
        </w:rPr>
        <w:t>Mbikëqyrjen e zhvillimit të florës e faunës së egër dhe propozimin e metodave për mbrojtjen e llojeve të rrezikuara, të rralla në rrezik;</w:t>
      </w:r>
    </w:p>
    <w:p w14:paraId="128704CD"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sz w:val="24"/>
          <w:szCs w:val="24"/>
          <w:lang w:eastAsia="it-IT"/>
        </w:rPr>
        <w:t>Sigurimin e mbështetjes teknike nëpërmjet këshillimit të pronarëve private dhe të komunitetit;</w:t>
      </w:r>
    </w:p>
    <w:p w14:paraId="60CFDE13"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sz w:val="24"/>
          <w:szCs w:val="24"/>
          <w:lang w:eastAsia="it-IT"/>
        </w:rPr>
        <w:t>Kontrollin dhe marrjen në dorëzim të punimeve të kryera në pyje dhe kullota, pamvarësisht nga burimi i financimit;</w:t>
      </w:r>
    </w:p>
    <w:p w14:paraId="2187622F"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sz w:val="24"/>
          <w:szCs w:val="24"/>
          <w:lang w:eastAsia="it-IT"/>
        </w:rPr>
        <w:t>Mirëmbajtjen dhe funksionimin e infrastukturës në fondin pyjor bashkiak;</w:t>
      </w:r>
    </w:p>
    <w:p w14:paraId="61CE7266"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sz w:val="24"/>
          <w:szCs w:val="24"/>
          <w:lang w:eastAsia="it-IT"/>
        </w:rPr>
        <w:t>Hartimin dhe zbatimin e një programi për trajnimin e punonjësve të shërbimit pyjor dhe aftësimin e tyre profesional;</w:t>
      </w:r>
    </w:p>
    <w:p w14:paraId="48079E47" w14:textId="77777777" w:rsidR="002B255C" w:rsidRPr="00722467" w:rsidRDefault="002B255C" w:rsidP="009B7F5B">
      <w:pPr>
        <w:pStyle w:val="ListParagraph"/>
        <w:numPr>
          <w:ilvl w:val="0"/>
          <w:numId w:val="45"/>
        </w:numPr>
        <w:spacing w:line="360" w:lineRule="auto"/>
        <w:rPr>
          <w:rFonts w:ascii="Times New Roman" w:hAnsi="Times New Roman" w:cs="Times New Roman"/>
          <w:b/>
          <w:sz w:val="24"/>
          <w:szCs w:val="24"/>
        </w:rPr>
      </w:pPr>
      <w:r w:rsidRPr="00722467">
        <w:rPr>
          <w:rFonts w:ascii="Times New Roman" w:eastAsia="Times New Roman" w:hAnsi="Times New Roman" w:cs="Times New Roman"/>
          <w:color w:val="000000" w:themeColor="text1"/>
          <w:sz w:val="24"/>
          <w:szCs w:val="24"/>
          <w:lang w:val="de-DE" w:eastAsia="it-IT"/>
        </w:rPr>
        <w:t>Administron prodhimin e burimeve  me dru zjarri për plotësimin e nevojave  sociale, si  dhe për tregtim, nëpërmjet  sektorit të shërbimeve ose ndërmarrjeve;</w:t>
      </w:r>
    </w:p>
    <w:p w14:paraId="674FE0DC" w14:textId="77777777" w:rsidR="002B255C" w:rsidRPr="00722467" w:rsidRDefault="002B255C" w:rsidP="009B7F5B">
      <w:pPr>
        <w:pStyle w:val="NoSpacing"/>
        <w:numPr>
          <w:ilvl w:val="0"/>
          <w:numId w:val="45"/>
        </w:numPr>
        <w:spacing w:line="360" w:lineRule="auto"/>
        <w:jc w:val="both"/>
        <w:rPr>
          <w:rFonts w:ascii="Times New Roman" w:eastAsia="Times New Roman" w:hAnsi="Times New Roman" w:cs="Times New Roman"/>
          <w:b/>
          <w:sz w:val="24"/>
          <w:szCs w:val="24"/>
          <w:lang w:eastAsia="it-IT"/>
        </w:rPr>
      </w:pPr>
      <w:r w:rsidRPr="00722467">
        <w:rPr>
          <w:rFonts w:ascii="Times New Roman" w:hAnsi="Times New Roman" w:cs="Times New Roman"/>
          <w:color w:val="000000" w:themeColor="text1"/>
          <w:sz w:val="24"/>
          <w:szCs w:val="24"/>
        </w:rPr>
        <w:t>Evidentimi dhe ndryshimi i zërit kadastral të tokës pyjore në tokë  të kulturave bujqësore, në ato sipërfaqe pyjore të degraduara;</w:t>
      </w:r>
    </w:p>
    <w:p w14:paraId="7E72344E" w14:textId="77777777" w:rsidR="002B255C" w:rsidRPr="00722467" w:rsidRDefault="002B255C" w:rsidP="009B7F5B">
      <w:pPr>
        <w:pStyle w:val="NoSpacing"/>
        <w:numPr>
          <w:ilvl w:val="0"/>
          <w:numId w:val="45"/>
        </w:numPr>
        <w:spacing w:line="360" w:lineRule="auto"/>
        <w:jc w:val="both"/>
        <w:rPr>
          <w:rFonts w:ascii="Times New Roman" w:eastAsia="Times New Roman" w:hAnsi="Times New Roman" w:cs="Times New Roman"/>
          <w:b/>
          <w:sz w:val="24"/>
          <w:szCs w:val="24"/>
          <w:lang w:val="it-IT" w:eastAsia="it-IT"/>
        </w:rPr>
      </w:pPr>
      <w:r w:rsidRPr="00722467">
        <w:rPr>
          <w:rFonts w:ascii="Times New Roman" w:hAnsi="Times New Roman" w:cs="Times New Roman"/>
          <w:color w:val="000000" w:themeColor="text1"/>
          <w:sz w:val="24"/>
          <w:szCs w:val="24"/>
          <w:lang w:val="it-IT"/>
        </w:rPr>
        <w:t xml:space="preserve">Evidentimi i parcelave pyjore të pa transferuara në njësitë e qeverisë vendore(Inventarizim, regjistrimin,transferimin,kullotat); </w:t>
      </w:r>
    </w:p>
    <w:p w14:paraId="7E4D931C" w14:textId="77777777" w:rsidR="002B255C" w:rsidRPr="00722467" w:rsidRDefault="002B255C" w:rsidP="009B7F5B">
      <w:pPr>
        <w:pStyle w:val="NoSpacing"/>
        <w:numPr>
          <w:ilvl w:val="0"/>
          <w:numId w:val="45"/>
        </w:numPr>
        <w:spacing w:line="360" w:lineRule="auto"/>
        <w:jc w:val="both"/>
        <w:rPr>
          <w:rFonts w:ascii="Times New Roman" w:eastAsia="Times New Roman" w:hAnsi="Times New Roman" w:cs="Times New Roman"/>
          <w:b/>
          <w:sz w:val="24"/>
          <w:szCs w:val="24"/>
          <w:lang w:val="it-IT" w:eastAsia="it-IT"/>
        </w:rPr>
      </w:pPr>
      <w:r w:rsidRPr="00722467">
        <w:rPr>
          <w:rFonts w:ascii="Times New Roman" w:hAnsi="Times New Roman" w:cs="Times New Roman"/>
          <w:color w:val="000000" w:themeColor="text1"/>
          <w:sz w:val="24"/>
          <w:szCs w:val="24"/>
          <w:lang w:val="it-IT"/>
        </w:rPr>
        <w:t>Evidentimi dhe ndarja e vijave kufitare ndërmjet bashkive të formuara sipas ndarjes së re administrative;</w:t>
      </w:r>
    </w:p>
    <w:p w14:paraId="0111A644" w14:textId="77777777" w:rsidR="002B255C" w:rsidRPr="00722467" w:rsidRDefault="002B255C" w:rsidP="009B7F5B">
      <w:pPr>
        <w:pStyle w:val="NoSpacing"/>
        <w:numPr>
          <w:ilvl w:val="0"/>
          <w:numId w:val="45"/>
        </w:numPr>
        <w:spacing w:line="360" w:lineRule="auto"/>
        <w:jc w:val="both"/>
        <w:rPr>
          <w:rFonts w:ascii="Times New Roman" w:eastAsia="Times New Roman" w:hAnsi="Times New Roman" w:cs="Times New Roman"/>
          <w:b/>
          <w:sz w:val="24"/>
          <w:szCs w:val="24"/>
          <w:lang w:val="it-IT" w:eastAsia="it-IT"/>
        </w:rPr>
      </w:pPr>
      <w:r w:rsidRPr="00722467">
        <w:rPr>
          <w:rFonts w:ascii="Times New Roman" w:hAnsi="Times New Roman" w:cs="Times New Roman"/>
          <w:color w:val="000000" w:themeColor="text1"/>
          <w:sz w:val="24"/>
          <w:szCs w:val="24"/>
        </w:rPr>
        <w:t>Hartimin e  projekteve, si dhe plani i mbarshtimit me afat kohor 10 vjeçar;</w:t>
      </w:r>
    </w:p>
    <w:p w14:paraId="1D243361" w14:textId="77777777" w:rsidR="002B255C" w:rsidRPr="00722467" w:rsidRDefault="002B255C" w:rsidP="009B7F5B">
      <w:pPr>
        <w:pStyle w:val="NoSpacing"/>
        <w:numPr>
          <w:ilvl w:val="0"/>
          <w:numId w:val="45"/>
        </w:numPr>
        <w:spacing w:line="360" w:lineRule="auto"/>
        <w:jc w:val="both"/>
        <w:rPr>
          <w:rFonts w:ascii="Times New Roman" w:eastAsia="Times New Roman" w:hAnsi="Times New Roman" w:cs="Times New Roman"/>
          <w:b/>
          <w:sz w:val="24"/>
          <w:szCs w:val="24"/>
          <w:lang w:val="it-IT" w:eastAsia="it-IT"/>
        </w:rPr>
      </w:pPr>
      <w:r w:rsidRPr="00722467">
        <w:rPr>
          <w:rFonts w:ascii="Times New Roman" w:hAnsi="Times New Roman" w:cs="Times New Roman"/>
          <w:color w:val="000000" w:themeColor="text1"/>
          <w:sz w:val="24"/>
          <w:szCs w:val="24"/>
          <w:lang w:val="it-IT"/>
        </w:rPr>
        <w:t>Eksportimin  e produkteve  me origjinëpyjore;</w:t>
      </w:r>
    </w:p>
    <w:p w14:paraId="10D3DE51" w14:textId="77777777" w:rsidR="002B255C" w:rsidRPr="00722467" w:rsidRDefault="002B255C" w:rsidP="009B7F5B">
      <w:pPr>
        <w:pStyle w:val="NoSpacing"/>
        <w:numPr>
          <w:ilvl w:val="0"/>
          <w:numId w:val="45"/>
        </w:numPr>
        <w:spacing w:line="360" w:lineRule="auto"/>
        <w:jc w:val="both"/>
        <w:rPr>
          <w:rFonts w:ascii="Times New Roman" w:eastAsia="Times New Roman" w:hAnsi="Times New Roman" w:cs="Times New Roman"/>
          <w:b/>
          <w:sz w:val="24"/>
          <w:szCs w:val="24"/>
          <w:lang w:val="it-IT" w:eastAsia="it-IT"/>
        </w:rPr>
      </w:pPr>
      <w:r w:rsidRPr="00722467">
        <w:rPr>
          <w:rFonts w:ascii="Times New Roman" w:hAnsi="Times New Roman" w:cs="Times New Roman"/>
          <w:color w:val="000000" w:themeColor="text1"/>
          <w:sz w:val="24"/>
          <w:szCs w:val="24"/>
          <w:lang w:val="it-IT"/>
        </w:rPr>
        <w:t>Hartimin dhe zbatimin e një programi për trajimin e punonjësve të shërbimit pyjor dhe aftësimin e tyre profesional;</w:t>
      </w:r>
    </w:p>
    <w:p w14:paraId="2B0492BF" w14:textId="77777777" w:rsidR="002B255C" w:rsidRPr="00722467" w:rsidRDefault="002B255C" w:rsidP="009B7F5B">
      <w:pPr>
        <w:pStyle w:val="NoSpacing"/>
        <w:numPr>
          <w:ilvl w:val="0"/>
          <w:numId w:val="45"/>
        </w:numPr>
        <w:spacing w:line="360" w:lineRule="auto"/>
        <w:jc w:val="both"/>
        <w:rPr>
          <w:rFonts w:ascii="Times New Roman" w:eastAsia="Times New Roman" w:hAnsi="Times New Roman" w:cs="Times New Roman"/>
          <w:b/>
          <w:sz w:val="24"/>
          <w:szCs w:val="24"/>
          <w:lang w:eastAsia="it-IT"/>
        </w:rPr>
      </w:pPr>
      <w:r w:rsidRPr="00722467">
        <w:rPr>
          <w:rFonts w:ascii="Times New Roman" w:hAnsi="Times New Roman" w:cs="Times New Roman"/>
          <w:color w:val="000000" w:themeColor="text1"/>
          <w:sz w:val="24"/>
          <w:szCs w:val="24"/>
        </w:rPr>
        <w:t>Hartimin e planit të masave për mbrojten nga zjarri;</w:t>
      </w:r>
    </w:p>
    <w:p w14:paraId="697E65E4" w14:textId="77777777" w:rsidR="002B255C" w:rsidRPr="00722467" w:rsidRDefault="002B255C" w:rsidP="009B7F5B">
      <w:pPr>
        <w:pStyle w:val="NoSpacing"/>
        <w:numPr>
          <w:ilvl w:val="0"/>
          <w:numId w:val="45"/>
        </w:numPr>
        <w:spacing w:line="360" w:lineRule="auto"/>
        <w:jc w:val="both"/>
        <w:rPr>
          <w:rFonts w:ascii="Times New Roman" w:eastAsia="Times New Roman" w:hAnsi="Times New Roman" w:cs="Times New Roman"/>
          <w:b/>
          <w:sz w:val="24"/>
          <w:szCs w:val="24"/>
          <w:lang w:val="it-IT" w:eastAsia="it-IT"/>
        </w:rPr>
      </w:pPr>
      <w:r w:rsidRPr="00722467">
        <w:rPr>
          <w:rFonts w:ascii="Times New Roman" w:hAnsi="Times New Roman" w:cs="Times New Roman"/>
          <w:color w:val="000000" w:themeColor="text1"/>
          <w:sz w:val="24"/>
          <w:szCs w:val="24"/>
        </w:rPr>
        <w:t>Evidentimi i pyjeve private dhe këshillimi për adminstrim;</w:t>
      </w:r>
    </w:p>
    <w:p w14:paraId="3117BC60" w14:textId="77777777" w:rsidR="002B255C" w:rsidRPr="00722467" w:rsidRDefault="002B255C" w:rsidP="009B7F5B">
      <w:pPr>
        <w:pStyle w:val="NoSpacing"/>
        <w:numPr>
          <w:ilvl w:val="0"/>
          <w:numId w:val="45"/>
        </w:numPr>
        <w:spacing w:line="360" w:lineRule="auto"/>
        <w:jc w:val="both"/>
        <w:rPr>
          <w:rFonts w:ascii="Times New Roman" w:eastAsia="Times New Roman" w:hAnsi="Times New Roman" w:cs="Times New Roman"/>
          <w:b/>
          <w:sz w:val="24"/>
          <w:szCs w:val="24"/>
          <w:lang w:val="it-IT" w:eastAsia="it-IT"/>
        </w:rPr>
      </w:pPr>
      <w:r w:rsidRPr="00722467">
        <w:rPr>
          <w:rFonts w:ascii="Times New Roman" w:hAnsi="Times New Roman" w:cs="Times New Roman"/>
          <w:color w:val="000000" w:themeColor="text1"/>
          <w:sz w:val="24"/>
          <w:szCs w:val="24"/>
          <w:lang w:val="it-IT"/>
        </w:rPr>
        <w:t>Mbështetjen e zhvillimit të agro-pylltarisë në bashki.</w:t>
      </w:r>
    </w:p>
    <w:p w14:paraId="76A27741" w14:textId="77777777" w:rsidR="005B29C3" w:rsidRPr="00722467" w:rsidRDefault="005B29C3" w:rsidP="009B7F5B">
      <w:pPr>
        <w:spacing w:line="360" w:lineRule="auto"/>
        <w:rPr>
          <w:rFonts w:ascii="Times New Roman" w:hAnsi="Times New Roman" w:cs="Times New Roman"/>
          <w:b/>
          <w:sz w:val="24"/>
          <w:szCs w:val="24"/>
        </w:rPr>
      </w:pPr>
    </w:p>
    <w:p w14:paraId="51C5E449" w14:textId="77777777" w:rsidR="00CF51D5" w:rsidRPr="00722467" w:rsidRDefault="00CF51D5" w:rsidP="009B7F5B">
      <w:pPr>
        <w:spacing w:line="360" w:lineRule="auto"/>
        <w:rPr>
          <w:rFonts w:ascii="Times New Roman" w:hAnsi="Times New Roman" w:cs="Times New Roman"/>
          <w:b/>
          <w:sz w:val="24"/>
          <w:szCs w:val="24"/>
        </w:rPr>
      </w:pPr>
    </w:p>
    <w:p w14:paraId="2FD39F1C" w14:textId="77777777" w:rsidR="00CF51D5" w:rsidRPr="00722467" w:rsidRDefault="00CF51D5" w:rsidP="009B7F5B">
      <w:pPr>
        <w:spacing w:line="360" w:lineRule="auto"/>
        <w:rPr>
          <w:rFonts w:ascii="Times New Roman" w:hAnsi="Times New Roman" w:cs="Times New Roman"/>
          <w:b/>
          <w:sz w:val="24"/>
          <w:szCs w:val="24"/>
        </w:rPr>
      </w:pPr>
    </w:p>
    <w:p w14:paraId="648BBFCC" w14:textId="77777777" w:rsidR="002B255C" w:rsidRPr="00722467" w:rsidRDefault="002B255C" w:rsidP="00CF51D5">
      <w:pPr>
        <w:spacing w:after="0" w:line="360" w:lineRule="auto"/>
        <w:rPr>
          <w:rFonts w:ascii="Times New Roman" w:hAnsi="Times New Roman" w:cs="Times New Roman"/>
          <w:b/>
          <w:sz w:val="24"/>
          <w:szCs w:val="24"/>
        </w:rPr>
      </w:pPr>
      <w:r w:rsidRPr="00722467">
        <w:rPr>
          <w:rFonts w:ascii="Times New Roman" w:hAnsi="Times New Roman" w:cs="Times New Roman"/>
          <w:b/>
          <w:sz w:val="24"/>
          <w:szCs w:val="24"/>
        </w:rPr>
        <w:lastRenderedPageBreak/>
        <w:t>19.3/5 Roje pyjesh</w:t>
      </w:r>
    </w:p>
    <w:p w14:paraId="6049F203" w14:textId="77777777" w:rsidR="002B255C" w:rsidRPr="00722467" w:rsidRDefault="002B255C" w:rsidP="00CF51D5">
      <w:pPr>
        <w:spacing w:after="0" w:line="360" w:lineRule="auto"/>
        <w:rPr>
          <w:rFonts w:ascii="Times New Roman" w:hAnsi="Times New Roman" w:cs="Times New Roman"/>
          <w:b/>
          <w:sz w:val="24"/>
          <w:szCs w:val="24"/>
          <w:u w:val="single"/>
        </w:rPr>
      </w:pPr>
      <w:r w:rsidRPr="00722467">
        <w:rPr>
          <w:rFonts w:ascii="Times New Roman" w:hAnsi="Times New Roman" w:cs="Times New Roman"/>
          <w:b/>
          <w:sz w:val="24"/>
          <w:szCs w:val="24"/>
          <w:u w:val="single"/>
        </w:rPr>
        <w:t>Roja ka këto drejta dhe kompetenca:</w:t>
      </w:r>
    </w:p>
    <w:p w14:paraId="0FD6556E" w14:textId="77777777" w:rsidR="00CF51D5" w:rsidRPr="00722467" w:rsidRDefault="00CF51D5" w:rsidP="00CF51D5">
      <w:pPr>
        <w:spacing w:after="0" w:line="360" w:lineRule="auto"/>
        <w:rPr>
          <w:rFonts w:ascii="Times New Roman" w:hAnsi="Times New Roman" w:cs="Times New Roman"/>
          <w:b/>
          <w:sz w:val="24"/>
          <w:szCs w:val="24"/>
          <w:u w:val="single"/>
        </w:rPr>
      </w:pPr>
    </w:p>
    <w:p w14:paraId="2C980580"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Është punonjës ndihmës në varësi direkte të Pergjegjësit të sektorit (eprori direkt);</w:t>
      </w:r>
    </w:p>
    <w:p w14:paraId="5F17BD3D"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Përgjigjet për mbrojtjen dhe  sigurimin e mjedisit, ujrave dhe pyjeve gjatë periudhës së shërbimit;</w:t>
      </w:r>
    </w:p>
    <w:p w14:paraId="2CC3C0C7"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bCs/>
        </w:rPr>
        <w:t>Të njohë  mire zonën që merr në dorëzim;</w:t>
      </w:r>
    </w:p>
    <w:p w14:paraId="6CC7502E"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bCs/>
        </w:rPr>
        <w:t>Të  ketë njohuri, për aktet ligjore e nënligjore që përfshjnë sektorin e  pyjeve, si dhe ti zbatojë ato kur konstaton shkelje të tyre;</w:t>
      </w:r>
    </w:p>
    <w:p w14:paraId="355BF643"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rPr>
        <w:t xml:space="preserve">Të  jetë çdo ditë në punë dhe të  kontrolloi   parcelat pyjore e kullosore sipas një plani pune të hartuar e miratuar më parë nga </w:t>
      </w:r>
      <w:r w:rsidRPr="00722467">
        <w:rPr>
          <w:rFonts w:ascii="Times New Roman" w:hAnsi="Times New Roman" w:cs="Times New Roman"/>
          <w:lang w:val="sv-SE"/>
        </w:rPr>
        <w:t xml:space="preserve"> Përgjegjësi i  </w:t>
      </w:r>
      <w:r w:rsidRPr="00722467">
        <w:rPr>
          <w:rFonts w:ascii="Times New Roman" w:hAnsi="Times New Roman" w:cs="Times New Roman"/>
          <w:lang w:val="it-IT"/>
        </w:rPr>
        <w:t>Sektorit  Mjedisit  dhe Pyjeve të Bashkisë Shijak;</w:t>
      </w:r>
    </w:p>
    <w:p w14:paraId="2403446E"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bCs/>
        </w:rPr>
        <w:t>Të mbajë proçes – verbal  për vlerësimin e demit, proçes – verbal  konstatimi,  proçes – verbal  bllokimi / sekuestrimi në rastet kur konstaton ndërhyrje të paligjshme në zonën që mbulon;</w:t>
      </w:r>
    </w:p>
    <w:p w14:paraId="2C64EC81"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bCs/>
        </w:rPr>
        <w:t xml:space="preserve">Në rastet kur i cënohet fondi pyjor e kullosor duhet të njoftojë </w:t>
      </w:r>
      <w:r w:rsidRPr="00722467">
        <w:rPr>
          <w:rFonts w:ascii="Times New Roman" w:hAnsi="Times New Roman" w:cs="Times New Roman"/>
          <w:lang w:val="it-IT"/>
        </w:rPr>
        <w:t>Sektorin e  Mjedisit dhe Pyjeve  pranë Bashkisë Shijak, si dhe Inspektoratin Shtetëror Mjedisit, Pyjeve, Ujërave;</w:t>
      </w:r>
    </w:p>
    <w:p w14:paraId="36D1E1B6"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lang w:val="it-IT"/>
        </w:rPr>
        <w:t>Të mbrojë  zonën nga  ndërhyrjet e paligjshme si prerja e drurëve pyjorë, gërrmimet, marrjen e dheut, hedhjen  e mbeturinave e inerteve në përrenj apo lumenjë që ndodhen brenda  kësaj zone;</w:t>
      </w:r>
    </w:p>
    <w:p w14:paraId="2CCCDC95"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lang w:val="it-IT"/>
        </w:rPr>
        <w:t>Të mbrojë nga prerjet drurët pyjore që janë anës rrugëve, përrejve, kanaleve, tokave që janë të pandara, por që  aktualisht janë pronë e Bashkisë Shijak;</w:t>
      </w:r>
    </w:p>
    <w:p w14:paraId="4A371552"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lang w:val="it-IT"/>
        </w:rPr>
        <w:t>Të mos lejojë vjeljen apo grumbullimin e bimëve mjeksore ,prodhimeve të dyta pyjore pa u pajisur me lejen përkatëse nga Bashkia;</w:t>
      </w:r>
    </w:p>
    <w:p w14:paraId="3E39D8C9"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lang w:val="it-IT"/>
        </w:rPr>
        <w:t>Të mos lejoje kullotje në fondin pyjor pa u pajisur me leje nga Bashkia;</w:t>
      </w:r>
    </w:p>
    <w:p w14:paraId="4C3E635F"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lang w:val="it-IT"/>
        </w:rPr>
        <w:t>Të mbrojë  zonën nga  ndërhyrjet e paligjshme si mbjellja e Kanabisit;</w:t>
      </w:r>
    </w:p>
    <w:p w14:paraId="107710E0"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lang w:val="it-IT"/>
        </w:rPr>
        <w:t>Të informojë për çdo rast kur konstaton gjueti në  zonën  e tij;</w:t>
      </w:r>
    </w:p>
    <w:p w14:paraId="42CF214A"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lang w:val="it-IT"/>
        </w:rPr>
        <w:t>Dy herë në muaj të dorëzoj ne sektorin e mjedisit dhe pyjeve raportin e sherbimit për gjendjen në të cilën ndodhet zona. (në fund të javës së dytë dhe të katërt të muajit);</w:t>
      </w:r>
    </w:p>
    <w:p w14:paraId="1F3CEB67"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bCs/>
        </w:rPr>
        <w:t>Të  bashkëpunojë me rojtarët e pyjeve të zonave të tjera;</w:t>
      </w:r>
    </w:p>
    <w:p w14:paraId="7F1F87E2"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rPr>
        <w:t>Të bashkëpunojë me  kryetarët e fshatrave brenda  zonës  që mbulon;</w:t>
      </w:r>
    </w:p>
    <w:p w14:paraId="77ACF584"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bCs/>
        </w:rPr>
        <w:t xml:space="preserve">Të  bashkëpunojë </w:t>
      </w:r>
      <w:r w:rsidRPr="00722467">
        <w:rPr>
          <w:rFonts w:ascii="Times New Roman" w:hAnsi="Times New Roman" w:cs="Times New Roman"/>
        </w:rPr>
        <w:t xml:space="preserve"> me   inspektorët e rendit të zones që mbulon;</w:t>
      </w:r>
    </w:p>
    <w:p w14:paraId="4153B214" w14:textId="77777777" w:rsidR="002B255C" w:rsidRPr="00722467" w:rsidRDefault="002B255C" w:rsidP="009B7F5B">
      <w:pPr>
        <w:pStyle w:val="ListParagraph"/>
        <w:numPr>
          <w:ilvl w:val="0"/>
          <w:numId w:val="48"/>
        </w:numPr>
        <w:spacing w:line="360" w:lineRule="auto"/>
        <w:rPr>
          <w:rFonts w:ascii="Times New Roman" w:hAnsi="Times New Roman" w:cs="Times New Roman"/>
          <w:b/>
          <w:sz w:val="24"/>
          <w:szCs w:val="24"/>
        </w:rPr>
      </w:pPr>
      <w:r w:rsidRPr="00722467">
        <w:rPr>
          <w:rFonts w:ascii="Times New Roman" w:hAnsi="Times New Roman" w:cs="Times New Roman"/>
        </w:rPr>
        <w:t>Të  jetë  i gatshëm për cdo situate  që  mund të  krijohet edhe jashtë orarit të punës;</w:t>
      </w:r>
    </w:p>
    <w:p w14:paraId="42E37D1C" w14:textId="77777777" w:rsidR="002B255C" w:rsidRPr="00722467" w:rsidRDefault="002B255C" w:rsidP="009B7F5B">
      <w:pPr>
        <w:spacing w:line="360" w:lineRule="auto"/>
        <w:rPr>
          <w:rFonts w:ascii="Times New Roman" w:hAnsi="Times New Roman" w:cs="Times New Roman"/>
        </w:rPr>
      </w:pPr>
    </w:p>
    <w:p w14:paraId="2C437ED4" w14:textId="77777777" w:rsidR="00462773" w:rsidRPr="00722467" w:rsidRDefault="00462773" w:rsidP="009B7F5B">
      <w:pPr>
        <w:shd w:val="clear" w:color="auto" w:fill="FEFFFC"/>
        <w:spacing w:after="288" w:line="360" w:lineRule="auto"/>
        <w:textAlignment w:val="baseline"/>
        <w:rPr>
          <w:rFonts w:ascii="Times New Roman" w:hAnsi="Times New Roman" w:cs="Times New Roman"/>
          <w:b/>
          <w:sz w:val="24"/>
          <w:szCs w:val="24"/>
        </w:rPr>
      </w:pPr>
    </w:p>
    <w:p w14:paraId="346554D2" w14:textId="77777777" w:rsidR="0017726F" w:rsidRPr="00722467" w:rsidRDefault="0017726F" w:rsidP="009B7F5B">
      <w:pPr>
        <w:shd w:val="clear" w:color="auto" w:fill="FEFFFC"/>
        <w:spacing w:after="0" w:line="360" w:lineRule="auto"/>
        <w:textAlignment w:val="baseline"/>
        <w:rPr>
          <w:rFonts w:ascii="Times New Roman" w:hAnsi="Times New Roman" w:cs="Times New Roman"/>
          <w:b/>
          <w:sz w:val="24"/>
          <w:szCs w:val="24"/>
          <w:lang w:val="de-DE"/>
        </w:rPr>
      </w:pPr>
    </w:p>
    <w:p w14:paraId="2E73D2E8" w14:textId="77777777" w:rsidR="0017726F" w:rsidRPr="00722467" w:rsidRDefault="0017726F" w:rsidP="009B7F5B">
      <w:pPr>
        <w:shd w:val="clear" w:color="auto" w:fill="FEFFFC"/>
        <w:spacing w:after="0" w:line="360" w:lineRule="auto"/>
        <w:textAlignment w:val="baseline"/>
        <w:rPr>
          <w:rFonts w:ascii="Times New Roman" w:hAnsi="Times New Roman" w:cs="Times New Roman"/>
          <w:b/>
          <w:sz w:val="24"/>
          <w:szCs w:val="24"/>
          <w:lang w:val="de-DE"/>
        </w:rPr>
      </w:pPr>
    </w:p>
    <w:p w14:paraId="2C6EE739" w14:textId="77777777" w:rsidR="0017726F" w:rsidRPr="00722467" w:rsidRDefault="0017726F" w:rsidP="009B7F5B">
      <w:pPr>
        <w:shd w:val="clear" w:color="auto" w:fill="FEFFFC"/>
        <w:spacing w:after="0" w:line="360" w:lineRule="auto"/>
        <w:textAlignment w:val="baseline"/>
        <w:rPr>
          <w:rFonts w:ascii="Times New Roman" w:hAnsi="Times New Roman" w:cs="Times New Roman"/>
          <w:sz w:val="24"/>
          <w:szCs w:val="24"/>
        </w:rPr>
      </w:pPr>
    </w:p>
    <w:p w14:paraId="35A9407D" w14:textId="77777777" w:rsidR="00E75D55" w:rsidRPr="00722467" w:rsidRDefault="009B0D6C" w:rsidP="009B7F5B">
      <w:pPr>
        <w:shd w:val="clear" w:color="auto" w:fill="FEFFFC"/>
        <w:spacing w:after="0" w:line="360" w:lineRule="auto"/>
        <w:jc w:val="center"/>
        <w:textAlignment w:val="baseline"/>
        <w:rPr>
          <w:rFonts w:ascii="Times New Roman" w:hAnsi="Times New Roman" w:cs="Times New Roman"/>
          <w:b/>
          <w:sz w:val="24"/>
          <w:szCs w:val="24"/>
          <w:lang w:val="it-IT"/>
        </w:rPr>
      </w:pPr>
      <w:r w:rsidRPr="00722467">
        <w:rPr>
          <w:rFonts w:ascii="Times New Roman" w:hAnsi="Times New Roman" w:cs="Times New Roman"/>
          <w:b/>
          <w:sz w:val="24"/>
          <w:szCs w:val="24"/>
          <w:lang w:val="it-IT"/>
        </w:rPr>
        <w:t>NENI 20</w:t>
      </w:r>
    </w:p>
    <w:p w14:paraId="391BB987" w14:textId="77777777" w:rsidR="00E75D55" w:rsidRPr="00722467" w:rsidRDefault="00E75D55" w:rsidP="009B7F5B">
      <w:pPr>
        <w:shd w:val="clear" w:color="auto" w:fill="FEFFFC"/>
        <w:spacing w:after="0" w:line="360" w:lineRule="auto"/>
        <w:jc w:val="center"/>
        <w:textAlignment w:val="baseline"/>
        <w:rPr>
          <w:rFonts w:ascii="Times New Roman" w:hAnsi="Times New Roman" w:cs="Times New Roman"/>
          <w:b/>
          <w:sz w:val="24"/>
          <w:szCs w:val="24"/>
          <w:lang w:val="it-IT"/>
        </w:rPr>
      </w:pPr>
      <w:r w:rsidRPr="00722467">
        <w:rPr>
          <w:rFonts w:ascii="Times New Roman" w:hAnsi="Times New Roman" w:cs="Times New Roman"/>
          <w:b/>
          <w:sz w:val="24"/>
          <w:szCs w:val="24"/>
          <w:lang w:val="it-IT"/>
        </w:rPr>
        <w:t>INSPEKTORIATI I MBROJTJES SË TERRITORIT</w:t>
      </w:r>
    </w:p>
    <w:p w14:paraId="77A939C5" w14:textId="77777777" w:rsidR="00E75D55" w:rsidRPr="00722467" w:rsidRDefault="00E75D55" w:rsidP="009B7F5B">
      <w:pPr>
        <w:shd w:val="clear" w:color="auto" w:fill="FEFFFC"/>
        <w:spacing w:after="0" w:line="360" w:lineRule="auto"/>
        <w:textAlignment w:val="baseline"/>
        <w:rPr>
          <w:rFonts w:ascii="Times New Roman" w:hAnsi="Times New Roman" w:cs="Times New Roman"/>
          <w:b/>
          <w:sz w:val="24"/>
          <w:szCs w:val="24"/>
          <w:lang w:val="it-IT"/>
        </w:rPr>
      </w:pPr>
    </w:p>
    <w:p w14:paraId="321A3094" w14:textId="77777777" w:rsidR="00E75D55" w:rsidRPr="00722467" w:rsidRDefault="00E75D55" w:rsidP="009B7F5B">
      <w:pPr>
        <w:spacing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Misioni</w:t>
      </w:r>
    </w:p>
    <w:p w14:paraId="31C67AE7" w14:textId="77777777" w:rsidR="00E75D55" w:rsidRPr="00722467" w:rsidRDefault="00E75D55" w:rsidP="009B7F5B">
      <w:p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mbajë nën kontroll territorin urban të Bashkisë Shijak, në funksion të zbatimit të planit rregullues të qytetit, në përputhje me legjislacionin në fuqi. Të ndërhyjë në të gjitha rastet kur vëren shkelje të ligjit për urbansitikën dhe të ndalojë e më pas të vendosë për prishjen e çdo ndërtimi pa leje dhe në kundërshtim me planin e përgjithshëm rregullues të qytetit. </w:t>
      </w:r>
    </w:p>
    <w:p w14:paraId="2665C14B" w14:textId="77777777" w:rsidR="001C552A" w:rsidRPr="00722467" w:rsidRDefault="001C552A" w:rsidP="009B7F5B">
      <w:pPr>
        <w:spacing w:line="360" w:lineRule="auto"/>
        <w:jc w:val="both"/>
        <w:rPr>
          <w:rFonts w:ascii="Times New Roman" w:hAnsi="Times New Roman" w:cs="Times New Roman"/>
          <w:b/>
          <w:sz w:val="24"/>
          <w:szCs w:val="24"/>
          <w:lang w:val="it-IT"/>
        </w:rPr>
      </w:pPr>
    </w:p>
    <w:p w14:paraId="28B517C4" w14:textId="77777777" w:rsidR="00E75D55" w:rsidRPr="00722467" w:rsidRDefault="0030006D" w:rsidP="00CF51D5">
      <w:pPr>
        <w:spacing w:after="0"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20</w:t>
      </w:r>
      <w:r w:rsidR="00D40035" w:rsidRPr="00722467">
        <w:rPr>
          <w:rFonts w:ascii="Times New Roman" w:hAnsi="Times New Roman" w:cs="Times New Roman"/>
          <w:b/>
          <w:sz w:val="24"/>
          <w:szCs w:val="24"/>
          <w:lang w:val="it-IT"/>
        </w:rPr>
        <w:t xml:space="preserve">.1 </w:t>
      </w:r>
      <w:r w:rsidR="00E75D55" w:rsidRPr="00722467">
        <w:rPr>
          <w:rFonts w:ascii="Times New Roman" w:hAnsi="Times New Roman" w:cs="Times New Roman"/>
          <w:b/>
          <w:sz w:val="24"/>
          <w:szCs w:val="24"/>
          <w:lang w:val="it-IT"/>
        </w:rPr>
        <w:t xml:space="preserve">Kryeinspektori </w:t>
      </w:r>
    </w:p>
    <w:p w14:paraId="465D728D" w14:textId="77777777" w:rsidR="00E75D55" w:rsidRPr="00722467" w:rsidRDefault="00C5018E" w:rsidP="00CF51D5">
      <w:pPr>
        <w:spacing w:after="0" w:line="360" w:lineRule="auto"/>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Kryeinspektori</w:t>
      </w:r>
      <w:r w:rsidR="00E75D55" w:rsidRPr="00722467">
        <w:rPr>
          <w:rFonts w:ascii="Times New Roman" w:hAnsi="Times New Roman" w:cs="Times New Roman"/>
          <w:b/>
          <w:sz w:val="24"/>
          <w:szCs w:val="24"/>
          <w:u w:val="single"/>
          <w:lang w:val="it-IT"/>
        </w:rPr>
        <w:t xml:space="preserve">, me varësi direkte nga Kryetari i Bashkisë dhe ka këto detyra: </w:t>
      </w:r>
    </w:p>
    <w:p w14:paraId="0A00557B" w14:textId="77777777" w:rsidR="00E75D55" w:rsidRPr="00722467" w:rsidRDefault="00E75D55" w:rsidP="009B7F5B">
      <w:pPr>
        <w:pStyle w:val="ListParagraph"/>
        <w:numPr>
          <w:ilvl w:val="0"/>
          <w:numId w:val="1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organizojë dhe drejtojë gjithë veprimtarinë e Inspektoriatit Mbrojtjes së Territorit Vendor  në qytetin e Shijakut, për të cilën raporton tek Kryetari i Bashkisë; </w:t>
      </w:r>
    </w:p>
    <w:p w14:paraId="49DC0362" w14:textId="77777777" w:rsidR="00E75D55" w:rsidRPr="00722467" w:rsidRDefault="00E75D55" w:rsidP="009B7F5B">
      <w:pPr>
        <w:pStyle w:val="ListParagraph"/>
        <w:numPr>
          <w:ilvl w:val="0"/>
          <w:numId w:val="1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Përfaqëson Bashkinë Shijak në raport me institucionet e tjera shtetërore, me autorizim të Kryetarit të Bashkisë, për problemet që mbulon ligjërisht IMTV; </w:t>
      </w:r>
    </w:p>
    <w:p w14:paraId="187AAD2E" w14:textId="77777777" w:rsidR="00E75D55" w:rsidRPr="00722467" w:rsidRDefault="00E75D55" w:rsidP="009B7F5B">
      <w:pPr>
        <w:pStyle w:val="ListParagraph"/>
        <w:numPr>
          <w:ilvl w:val="0"/>
          <w:numId w:val="1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Nënshkruan aktet që dalin nga IMTV i bashkisë dhe kërkon nga vartësit ndjekjen për zbatimin e tyre; </w:t>
      </w:r>
    </w:p>
    <w:p w14:paraId="35528ABD" w14:textId="77777777" w:rsidR="00E75D55" w:rsidRPr="00722467" w:rsidRDefault="00E75D55" w:rsidP="009B7F5B">
      <w:pPr>
        <w:pStyle w:val="ListParagraph"/>
        <w:numPr>
          <w:ilvl w:val="0"/>
          <w:numId w:val="1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Ndjek zbatimin e detyrave që dalin nga aktet ligjore dhe nënligjore në veprimtarinë e IMTV-së; </w:t>
      </w:r>
    </w:p>
    <w:p w14:paraId="3AA14403" w14:textId="77777777" w:rsidR="00E75D55" w:rsidRPr="00722467" w:rsidRDefault="00E75D55" w:rsidP="009B7F5B">
      <w:pPr>
        <w:pStyle w:val="ListParagraph"/>
        <w:numPr>
          <w:ilvl w:val="0"/>
          <w:numId w:val="1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Shqyrton dhe merr vendime për shkeljet e konstatuara gjatë kontrollit të zbatimit të ligjshmërisë në fushën e ndërtimit; </w:t>
      </w:r>
    </w:p>
    <w:p w14:paraId="57BAE847" w14:textId="77777777" w:rsidR="00E75D55" w:rsidRPr="00722467" w:rsidRDefault="00E75D55" w:rsidP="009B7F5B">
      <w:pPr>
        <w:pStyle w:val="ListParagraph"/>
        <w:numPr>
          <w:ilvl w:val="0"/>
          <w:numId w:val="1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Vendos masa administrative në ngarkim të subjekteve që shkelin ligjshmërinë në fushën e ndërtimit, siç parashikohet në aktet ligjore në fuqi; </w:t>
      </w:r>
    </w:p>
    <w:p w14:paraId="386DC6AF" w14:textId="77777777" w:rsidR="00E75D55" w:rsidRPr="00722467" w:rsidRDefault="00E75D55" w:rsidP="009B7F5B">
      <w:pPr>
        <w:pStyle w:val="ListParagraph"/>
        <w:numPr>
          <w:ilvl w:val="0"/>
          <w:numId w:val="1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Vendos pezullimin e punimeve në ndërtim në rastin kur një afat kohor paraprak është i nevojshëm për marrjen e vendimit për përmbushjen e detyrimit ligjor</w:t>
      </w:r>
      <w:r w:rsidR="00916A6E" w:rsidRPr="00722467">
        <w:rPr>
          <w:rFonts w:ascii="Times New Roman" w:hAnsi="Times New Roman" w:cs="Times New Roman"/>
          <w:sz w:val="24"/>
          <w:szCs w:val="24"/>
          <w:lang w:val="it-IT"/>
        </w:rPr>
        <w:t>;</w:t>
      </w:r>
    </w:p>
    <w:p w14:paraId="666BE7B6" w14:textId="77777777" w:rsidR="00E75D55" w:rsidRPr="00722467" w:rsidRDefault="00E75D55" w:rsidP="009B7F5B">
      <w:pPr>
        <w:pStyle w:val="ListParagraph"/>
        <w:numPr>
          <w:ilvl w:val="0"/>
          <w:numId w:val="1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Përgatit kallëzim penal për veprat penale të konstatuara gjatë ushtrimit të kontrollit dhe e paraqet atë pranë organeve përgjegjëse, sipas legjislacionit në fuqi; </w:t>
      </w:r>
    </w:p>
    <w:p w14:paraId="54A51D8A" w14:textId="77777777" w:rsidR="00E75D55" w:rsidRPr="00722467" w:rsidRDefault="00E75D55" w:rsidP="009B7F5B">
      <w:pPr>
        <w:pStyle w:val="ListParagraph"/>
        <w:numPr>
          <w:ilvl w:val="0"/>
          <w:numId w:val="1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lastRenderedPageBreak/>
        <w:t xml:space="preserve">Vendos prishjen e ndërtimit të kundërligjshëm; </w:t>
      </w:r>
    </w:p>
    <w:p w14:paraId="5D6B0A9A" w14:textId="77777777" w:rsidR="00E75D55" w:rsidRPr="00722467" w:rsidRDefault="00E75D55" w:rsidP="009B7F5B">
      <w:pPr>
        <w:pStyle w:val="ListParagraph"/>
        <w:numPr>
          <w:ilvl w:val="0"/>
          <w:numId w:val="1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Në zbatim të detyrimeve ligjore kërkon zyrtarisht mbështetjen e strukturave të Policisë së Shtetit dhe Policisë Bashkiake, për zbatimin e vendimeve për prishje të objekteve të kundraligjshme; </w:t>
      </w:r>
    </w:p>
    <w:p w14:paraId="6E829D1E" w14:textId="77777777" w:rsidR="00E75D55" w:rsidRPr="00722467" w:rsidRDefault="00E75D55" w:rsidP="009B7F5B">
      <w:pPr>
        <w:pStyle w:val="ListParagraph"/>
        <w:numPr>
          <w:ilvl w:val="0"/>
          <w:numId w:val="16"/>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Jep informacion në Inspektoriatin Ndërtimor e Urbanistik Kombëtar, si dhe krijon të gjitha lehtësitë për përmbushjen e detyrave të këtij inspektoriati.</w:t>
      </w:r>
    </w:p>
    <w:p w14:paraId="23D28CAC" w14:textId="77777777" w:rsidR="00ED6CD0" w:rsidRPr="00722467" w:rsidRDefault="00ED6CD0" w:rsidP="009B7F5B">
      <w:pPr>
        <w:spacing w:line="360" w:lineRule="auto"/>
        <w:jc w:val="both"/>
        <w:rPr>
          <w:rFonts w:ascii="Times New Roman" w:hAnsi="Times New Roman" w:cs="Times New Roman"/>
          <w:b/>
          <w:sz w:val="24"/>
          <w:szCs w:val="24"/>
          <w:lang w:val="it-IT"/>
        </w:rPr>
      </w:pPr>
    </w:p>
    <w:p w14:paraId="5F6B773A" w14:textId="77777777" w:rsidR="00E75D55" w:rsidRPr="00722467" w:rsidRDefault="0030006D" w:rsidP="00CF51D5">
      <w:pPr>
        <w:spacing w:after="0"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20</w:t>
      </w:r>
      <w:r w:rsidR="00D40035" w:rsidRPr="00722467">
        <w:rPr>
          <w:rFonts w:ascii="Times New Roman" w:hAnsi="Times New Roman" w:cs="Times New Roman"/>
          <w:b/>
          <w:sz w:val="24"/>
          <w:szCs w:val="24"/>
          <w:lang w:val="it-IT"/>
        </w:rPr>
        <w:t xml:space="preserve">.2 </w:t>
      </w:r>
      <w:r w:rsidR="00E75D55" w:rsidRPr="00722467">
        <w:rPr>
          <w:rFonts w:ascii="Times New Roman" w:hAnsi="Times New Roman" w:cs="Times New Roman"/>
          <w:b/>
          <w:sz w:val="24"/>
          <w:szCs w:val="24"/>
          <w:lang w:val="it-IT"/>
        </w:rPr>
        <w:t xml:space="preserve">Inspektori </w:t>
      </w:r>
    </w:p>
    <w:p w14:paraId="38C9D69E" w14:textId="77777777" w:rsidR="00E75D55" w:rsidRPr="00722467" w:rsidRDefault="00E75D55" w:rsidP="00CF51D5">
      <w:pPr>
        <w:spacing w:after="0" w:line="360" w:lineRule="auto"/>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 xml:space="preserve">Inspektori i IMTV ka këto të drejta dhe kompetenca: </w:t>
      </w:r>
    </w:p>
    <w:p w14:paraId="323B507A"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Ushtron funksionet ligjore brenda kufijve territoriale të Bashkisë Shijak; </w:t>
      </w:r>
    </w:p>
    <w:p w14:paraId="288B336F"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Ushtron kontroll në gjithë territorin e bashkisë, veçanërisht tek subjektet e ndërtimit sipas planit të miratuar më parë nga </w:t>
      </w:r>
      <w:r w:rsidR="00232586" w:rsidRPr="00722467">
        <w:rPr>
          <w:rFonts w:ascii="Times New Roman" w:hAnsi="Times New Roman" w:cs="Times New Roman"/>
          <w:sz w:val="24"/>
          <w:szCs w:val="24"/>
        </w:rPr>
        <w:t>kryeinspektori, sipas kësaj proç</w:t>
      </w:r>
      <w:r w:rsidRPr="00722467">
        <w:rPr>
          <w:rFonts w:ascii="Times New Roman" w:hAnsi="Times New Roman" w:cs="Times New Roman"/>
          <w:sz w:val="24"/>
          <w:szCs w:val="24"/>
        </w:rPr>
        <w:t xml:space="preserve">edure: </w:t>
      </w:r>
    </w:p>
    <w:p w14:paraId="7F40FE5D" w14:textId="77777777" w:rsidR="00E75D55" w:rsidRPr="00722467" w:rsidRDefault="00E75D55" w:rsidP="009B7F5B">
      <w:pPr>
        <w:pStyle w:val="ListParagraph"/>
        <w:numPr>
          <w:ilvl w:val="0"/>
          <w:numId w:val="35"/>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I paraqet subjektit njoftimin për kontroll, nënshkruar nga kryeinspektori; </w:t>
      </w:r>
    </w:p>
    <w:p w14:paraId="7B6B3C34" w14:textId="77777777" w:rsidR="00E75D55" w:rsidRPr="00722467" w:rsidRDefault="00E75D55" w:rsidP="009B7F5B">
      <w:pPr>
        <w:pStyle w:val="ListParagraph"/>
        <w:numPr>
          <w:ilvl w:val="0"/>
          <w:numId w:val="35"/>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Mbas shtatë ditësh nga data e kontrollit mban aktin e kontrollit për problematikat e konstatuara në subjekt, në të cilin përcaktohet afati 10 ditë për realizimin e detyrave të lëna;</w:t>
      </w:r>
    </w:p>
    <w:p w14:paraId="5BF191FF" w14:textId="77777777" w:rsidR="00E75D55" w:rsidRPr="00722467" w:rsidRDefault="00E75D55" w:rsidP="009B7F5B">
      <w:pPr>
        <w:pStyle w:val="ListParagraph"/>
        <w:numPr>
          <w:ilvl w:val="0"/>
          <w:numId w:val="35"/>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Në rast të mos</w:t>
      </w:r>
      <w:r w:rsidR="0019628E" w:rsidRPr="00722467">
        <w:rPr>
          <w:rFonts w:ascii="Times New Roman" w:hAnsi="Times New Roman" w:cs="Times New Roman"/>
          <w:sz w:val="24"/>
          <w:szCs w:val="24"/>
        </w:rPr>
        <w:t>-</w:t>
      </w:r>
      <w:r w:rsidRPr="00722467">
        <w:rPr>
          <w:rFonts w:ascii="Times New Roman" w:hAnsi="Times New Roman" w:cs="Times New Roman"/>
          <w:sz w:val="24"/>
          <w:szCs w:val="24"/>
        </w:rPr>
        <w:t>realizimit të detyrimeve ligjore të lëna në akt-kontroll subjekti mban përgjegjësi, ndërsa inspektori sugjer</w:t>
      </w:r>
      <w:r w:rsidR="00916A6E" w:rsidRPr="00722467">
        <w:rPr>
          <w:rFonts w:ascii="Times New Roman" w:hAnsi="Times New Roman" w:cs="Times New Roman"/>
          <w:sz w:val="24"/>
          <w:szCs w:val="24"/>
        </w:rPr>
        <w:t>on masa administrative ndaj tij;</w:t>
      </w:r>
    </w:p>
    <w:p w14:paraId="5D7ACE42"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Merr pjesë në ekzekutimin e gjithë vendimeve për prishje të objekteve të paligjshme brenda territorit të bashkisë; </w:t>
      </w:r>
    </w:p>
    <w:p w14:paraId="4B47A606"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Pasqy</w:t>
      </w:r>
      <w:r w:rsidR="00252545" w:rsidRPr="00722467">
        <w:rPr>
          <w:rFonts w:ascii="Times New Roman" w:hAnsi="Times New Roman" w:cs="Times New Roman"/>
          <w:sz w:val="24"/>
          <w:szCs w:val="24"/>
        </w:rPr>
        <w:t>ron veprimtarinë e punës në proç</w:t>
      </w:r>
      <w:r w:rsidRPr="00722467">
        <w:rPr>
          <w:rFonts w:ascii="Times New Roman" w:hAnsi="Times New Roman" w:cs="Times New Roman"/>
          <w:sz w:val="24"/>
          <w:szCs w:val="24"/>
        </w:rPr>
        <w:t xml:space="preserve">esverbalin e ekzekutimit ose jo të ndërhyrjes, të cilin </w:t>
      </w:r>
      <w:r w:rsidR="00FE4CC1" w:rsidRPr="00722467">
        <w:rPr>
          <w:rFonts w:ascii="Times New Roman" w:hAnsi="Times New Roman" w:cs="Times New Roman"/>
          <w:sz w:val="24"/>
          <w:szCs w:val="24"/>
        </w:rPr>
        <w:t>I’</w:t>
      </w:r>
      <w:r w:rsidRPr="00722467">
        <w:rPr>
          <w:rFonts w:ascii="Times New Roman" w:hAnsi="Times New Roman" w:cs="Times New Roman"/>
          <w:sz w:val="24"/>
          <w:szCs w:val="24"/>
        </w:rPr>
        <w:t xml:space="preserve">a dorëzon kryeinspektorit; </w:t>
      </w:r>
    </w:p>
    <w:p w14:paraId="16B90B2D"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Vlerëson konfliktet sociale gjatë ndërtimit, ankesa këto të ardhura me shkrim nga subjekte fizike apo juridike (private e shtetërore) dhe jep mendime për mënyrën e zgjidhjes ligjore; </w:t>
      </w:r>
    </w:p>
    <w:p w14:paraId="53EE6C67"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Në rastet e ekzekutimit të vendimeve për prishje të ob</w:t>
      </w:r>
      <w:r w:rsidR="00675C0C" w:rsidRPr="00722467">
        <w:rPr>
          <w:rFonts w:ascii="Times New Roman" w:hAnsi="Times New Roman" w:cs="Times New Roman"/>
          <w:sz w:val="24"/>
          <w:szCs w:val="24"/>
        </w:rPr>
        <w:t>jekteve të paligjshme ndjek proç</w:t>
      </w:r>
      <w:r w:rsidRPr="00722467">
        <w:rPr>
          <w:rFonts w:ascii="Times New Roman" w:hAnsi="Times New Roman" w:cs="Times New Roman"/>
          <w:sz w:val="24"/>
          <w:szCs w:val="24"/>
        </w:rPr>
        <w:t xml:space="preserve">edurën si më poshtë: </w:t>
      </w:r>
    </w:p>
    <w:p w14:paraId="7CC187F3" w14:textId="77777777" w:rsidR="00E75D55" w:rsidRPr="00722467" w:rsidRDefault="00E75D55" w:rsidP="009B7F5B">
      <w:pPr>
        <w:pStyle w:val="ListParagraph"/>
        <w:spacing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i.</w:t>
      </w:r>
      <w:r w:rsidRPr="00722467">
        <w:rPr>
          <w:rFonts w:ascii="Times New Roman" w:hAnsi="Times New Roman" w:cs="Times New Roman"/>
          <w:sz w:val="24"/>
          <w:szCs w:val="24"/>
        </w:rPr>
        <w:t xml:space="preserve"> I komunikon vendimin për ndërhyrje në mënyrë vullnetare subjektit; </w:t>
      </w:r>
    </w:p>
    <w:p w14:paraId="278981FF" w14:textId="77777777" w:rsidR="00E75D55" w:rsidRPr="00722467" w:rsidRDefault="00E75D55" w:rsidP="009B7F5B">
      <w:pPr>
        <w:pStyle w:val="ListParagraph"/>
        <w:spacing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ii.</w:t>
      </w:r>
      <w:r w:rsidRPr="00722467">
        <w:rPr>
          <w:rFonts w:ascii="Times New Roman" w:hAnsi="Times New Roman" w:cs="Times New Roman"/>
          <w:sz w:val="24"/>
          <w:szCs w:val="24"/>
        </w:rPr>
        <w:t xml:space="preserve"> Është pjesë aktive e stafit, gjatë realizimit të ekzekutimit të vendimeve për prishje; </w:t>
      </w:r>
    </w:p>
    <w:p w14:paraId="614CCBE8" w14:textId="77777777" w:rsidR="00E75D55" w:rsidRPr="00722467" w:rsidRDefault="00E75D55" w:rsidP="009B7F5B">
      <w:pPr>
        <w:pStyle w:val="ListParagraph"/>
        <w:spacing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iii</w:t>
      </w:r>
      <w:r w:rsidRPr="00722467">
        <w:rPr>
          <w:rFonts w:ascii="Times New Roman" w:hAnsi="Times New Roman" w:cs="Times New Roman"/>
          <w:sz w:val="24"/>
          <w:szCs w:val="24"/>
        </w:rPr>
        <w:t>. Pasqyron vepri</w:t>
      </w:r>
      <w:r w:rsidR="00B77DA5" w:rsidRPr="00722467">
        <w:rPr>
          <w:rFonts w:ascii="Times New Roman" w:hAnsi="Times New Roman" w:cs="Times New Roman"/>
          <w:sz w:val="24"/>
          <w:szCs w:val="24"/>
        </w:rPr>
        <w:t>mtarinë gjatë prishjeve dhe proç</w:t>
      </w:r>
      <w:r w:rsidRPr="00722467">
        <w:rPr>
          <w:rFonts w:ascii="Times New Roman" w:hAnsi="Times New Roman" w:cs="Times New Roman"/>
          <w:sz w:val="24"/>
          <w:szCs w:val="24"/>
        </w:rPr>
        <w:t xml:space="preserve">esverbalin ia dorëzon kryeinspektorit. </w:t>
      </w:r>
    </w:p>
    <w:p w14:paraId="5A376CEE"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lastRenderedPageBreak/>
        <w:t xml:space="preserve">Ndjek dhe zbaton urdhrat dhe detyrat e dhëna nga kryeinspektori gjatë ushtrimit të kontrolleve; </w:t>
      </w:r>
    </w:p>
    <w:p w14:paraId="1B5AC4A6"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Dokumenton punën e bërë në u</w:t>
      </w:r>
      <w:r w:rsidR="00B77DA5" w:rsidRPr="00722467">
        <w:rPr>
          <w:rFonts w:ascii="Times New Roman" w:hAnsi="Times New Roman" w:cs="Times New Roman"/>
          <w:sz w:val="24"/>
          <w:szCs w:val="24"/>
        </w:rPr>
        <w:t>shtrimin e detyrës me aktet proç</w:t>
      </w:r>
      <w:r w:rsidRPr="00722467">
        <w:rPr>
          <w:rFonts w:ascii="Times New Roman" w:hAnsi="Times New Roman" w:cs="Times New Roman"/>
          <w:sz w:val="24"/>
          <w:szCs w:val="24"/>
        </w:rPr>
        <w:t xml:space="preserve">eduriale të miratuara, mbështetur në skemën funksionale të organizimit të IMTV-së; </w:t>
      </w:r>
    </w:p>
    <w:p w14:paraId="0436D426"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Përgjigjet për bazueshmërinë ligjore të akteve admimistrative që nxjerr kryeinspektori; </w:t>
      </w:r>
    </w:p>
    <w:p w14:paraId="46755FFD"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Me autorizim të kryeinspektorit përfaqëson IMTV-në në organet gjyqësore, në administratën publike e subjektet private dhe raporton me shkrim për përfundimet e arritura të përfaqësimit; </w:t>
      </w:r>
    </w:p>
    <w:p w14:paraId="1FF050DE"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Përgatit dosjet dhe materialet që i paraqiten kryeinspektorit për shqyrtim, si dhe mban korrespondencën me porosi të tij, mbështetur në skemën funksionale të organizimit të IMTV-së;</w:t>
      </w:r>
    </w:p>
    <w:p w14:paraId="615B13F6" w14:textId="77777777" w:rsidR="00E75D55"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Administron sipas ligjit “Mbi arkivat” dokumentacionin e depozituar nga subjektet fizike e juridike pranë IMTV-së dhe pasi nënshkruhet nga kryeinspektori i bëhet e ditur subjektit përkatës; </w:t>
      </w:r>
    </w:p>
    <w:p w14:paraId="7E19B0DC" w14:textId="77777777" w:rsidR="00E75D55" w:rsidRPr="00722467" w:rsidRDefault="00E75D55" w:rsidP="009B7F5B">
      <w:pPr>
        <w:pStyle w:val="ListParagraph"/>
        <w:spacing w:line="360" w:lineRule="auto"/>
        <w:ind w:left="360"/>
        <w:jc w:val="both"/>
        <w:rPr>
          <w:rFonts w:ascii="Times New Roman" w:hAnsi="Times New Roman" w:cs="Times New Roman"/>
          <w:b/>
          <w:sz w:val="24"/>
          <w:szCs w:val="24"/>
        </w:rPr>
      </w:pPr>
      <w:r w:rsidRPr="00722467">
        <w:rPr>
          <w:rFonts w:ascii="Times New Roman" w:hAnsi="Times New Roman" w:cs="Times New Roman"/>
          <w:b/>
          <w:sz w:val="24"/>
          <w:szCs w:val="24"/>
        </w:rPr>
        <w:t xml:space="preserve">Mban </w:t>
      </w:r>
      <w:r w:rsidRPr="00722467">
        <w:rPr>
          <w:rFonts w:ascii="Times New Roman" w:hAnsi="Times New Roman" w:cs="Times New Roman"/>
          <w:sz w:val="24"/>
          <w:szCs w:val="24"/>
        </w:rPr>
        <w:t xml:space="preserve">: </w:t>
      </w:r>
    </w:p>
    <w:p w14:paraId="3AA2E8B9" w14:textId="77777777" w:rsidR="00E75D55" w:rsidRPr="00722467" w:rsidRDefault="00E75D55" w:rsidP="009B7F5B">
      <w:pPr>
        <w:pStyle w:val="ListParagraph"/>
        <w:numPr>
          <w:ilvl w:val="0"/>
          <w:numId w:val="18"/>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Proçesverbal konstatimi  </w:t>
      </w:r>
    </w:p>
    <w:p w14:paraId="16C6E457" w14:textId="77777777" w:rsidR="00E75D55" w:rsidRPr="00722467" w:rsidRDefault="00E75D55" w:rsidP="009B7F5B">
      <w:pPr>
        <w:pStyle w:val="ListParagraph"/>
        <w:numPr>
          <w:ilvl w:val="0"/>
          <w:numId w:val="18"/>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Vendim për prishjen e objektit  </w:t>
      </w:r>
    </w:p>
    <w:p w14:paraId="67329CFE" w14:textId="77777777" w:rsidR="00E75D55" w:rsidRPr="00722467" w:rsidRDefault="00E75D55" w:rsidP="009B7F5B">
      <w:pPr>
        <w:pStyle w:val="ListParagraph"/>
        <w:numPr>
          <w:ilvl w:val="0"/>
          <w:numId w:val="18"/>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Njoftim të kundërvajtësit për zbatim vullnetar të urdhrit </w:t>
      </w:r>
    </w:p>
    <w:p w14:paraId="1BBDAFBE" w14:textId="77777777" w:rsidR="00E75D55" w:rsidRPr="00722467" w:rsidRDefault="00E75D55" w:rsidP="009B7F5B">
      <w:pPr>
        <w:pStyle w:val="ListParagraph"/>
        <w:numPr>
          <w:ilvl w:val="0"/>
          <w:numId w:val="18"/>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Proçesverbal të ekzekutimit ose jo të urdhërit </w:t>
      </w:r>
    </w:p>
    <w:p w14:paraId="570BBBFA" w14:textId="77777777" w:rsidR="00E75D55" w:rsidRPr="00722467" w:rsidRDefault="00E75D55" w:rsidP="009B7F5B">
      <w:pPr>
        <w:pStyle w:val="ListParagraph"/>
        <w:spacing w:line="360" w:lineRule="auto"/>
        <w:ind w:left="1440"/>
        <w:jc w:val="both"/>
        <w:rPr>
          <w:rFonts w:ascii="Times New Roman" w:hAnsi="Times New Roman" w:cs="Times New Roman"/>
          <w:b/>
          <w:sz w:val="24"/>
          <w:szCs w:val="24"/>
        </w:rPr>
      </w:pPr>
    </w:p>
    <w:p w14:paraId="7837493F" w14:textId="77777777" w:rsidR="002966A9" w:rsidRPr="00722467" w:rsidRDefault="00E75D55" w:rsidP="009B7F5B">
      <w:pPr>
        <w:pStyle w:val="ListParagraph"/>
        <w:numPr>
          <w:ilvl w:val="0"/>
          <w:numId w:val="1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Kryen edhe detyra të tjera të ngarkuara nga eprori direkt ose titullari i Bashkisë.</w:t>
      </w:r>
    </w:p>
    <w:p w14:paraId="7C01F782" w14:textId="77777777" w:rsidR="00D40035" w:rsidRPr="00722467" w:rsidRDefault="00D40035" w:rsidP="009B7F5B">
      <w:pPr>
        <w:spacing w:line="360" w:lineRule="auto"/>
        <w:jc w:val="both"/>
        <w:rPr>
          <w:rFonts w:ascii="Times New Roman" w:hAnsi="Times New Roman" w:cs="Times New Roman"/>
          <w:b/>
          <w:sz w:val="24"/>
          <w:szCs w:val="24"/>
        </w:rPr>
      </w:pPr>
    </w:p>
    <w:p w14:paraId="72813FB8" w14:textId="77777777" w:rsidR="00E75D55" w:rsidRPr="00722467" w:rsidRDefault="0030006D" w:rsidP="009B7F5B">
      <w:pPr>
        <w:spacing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20.3</w:t>
      </w:r>
      <w:r w:rsidR="00E00865" w:rsidRPr="00722467">
        <w:rPr>
          <w:rFonts w:ascii="Times New Roman" w:hAnsi="Times New Roman" w:cs="Times New Roman"/>
          <w:b/>
          <w:sz w:val="24"/>
          <w:szCs w:val="24"/>
        </w:rPr>
        <w:t xml:space="preserve"> </w:t>
      </w:r>
      <w:r w:rsidR="00E75D55" w:rsidRPr="00722467">
        <w:rPr>
          <w:rFonts w:ascii="Times New Roman" w:hAnsi="Times New Roman" w:cs="Times New Roman"/>
          <w:b/>
          <w:sz w:val="24"/>
          <w:szCs w:val="24"/>
        </w:rPr>
        <w:t>Shofer</w:t>
      </w:r>
    </w:p>
    <w:p w14:paraId="63765BAB" w14:textId="77777777" w:rsidR="00E75D55" w:rsidRPr="00722467" w:rsidRDefault="00E75D55" w:rsidP="009B7F5B">
      <w:pPr>
        <w:pStyle w:val="ListParagraph"/>
        <w:numPr>
          <w:ilvl w:val="0"/>
          <w:numId w:val="52"/>
        </w:numPr>
        <w:spacing w:line="360" w:lineRule="auto"/>
        <w:rPr>
          <w:rFonts w:ascii="Times New Roman" w:hAnsi="Times New Roman" w:cs="Times New Roman"/>
          <w:sz w:val="24"/>
          <w:szCs w:val="24"/>
        </w:rPr>
      </w:pPr>
      <w:r w:rsidRPr="00722467">
        <w:rPr>
          <w:rFonts w:ascii="Times New Roman" w:hAnsi="Times New Roman" w:cs="Times New Roman"/>
          <w:sz w:val="24"/>
          <w:szCs w:val="24"/>
        </w:rPr>
        <w:t>Duhet të mbajë në gjendje të mirë teknike automjetin dhe të jenë në gatishmëri për çdo rast;</w:t>
      </w:r>
    </w:p>
    <w:p w14:paraId="4EA7A9A1" w14:textId="77777777" w:rsidR="00E75D55" w:rsidRPr="00722467" w:rsidRDefault="00E75D55" w:rsidP="009B7F5B">
      <w:pPr>
        <w:pStyle w:val="ListParagraph"/>
        <w:numPr>
          <w:ilvl w:val="0"/>
          <w:numId w:val="52"/>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Duhet të zbatojë rregullat e Qarkullimit Rrugor dhe të bëjë rinovimin e dokumenteve sipas ligjeve në fuqi;</w:t>
      </w:r>
    </w:p>
    <w:p w14:paraId="11235EA8" w14:textId="77777777" w:rsidR="00E75D55" w:rsidRPr="00722467" w:rsidRDefault="00E75D55" w:rsidP="009B7F5B">
      <w:pPr>
        <w:pStyle w:val="ListParagraph"/>
        <w:numPr>
          <w:ilvl w:val="0"/>
          <w:numId w:val="52"/>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Në fund të çdo muaji bëhen rakordime</w:t>
      </w:r>
      <w:r w:rsidR="00CD6826" w:rsidRPr="00722467">
        <w:rPr>
          <w:rFonts w:ascii="Times New Roman" w:hAnsi="Times New Roman" w:cs="Times New Roman"/>
          <w:sz w:val="24"/>
          <w:szCs w:val="24"/>
        </w:rPr>
        <w:t>t e konsumit të karburantit me k</w:t>
      </w:r>
      <w:r w:rsidRPr="00722467">
        <w:rPr>
          <w:rFonts w:ascii="Times New Roman" w:hAnsi="Times New Roman" w:cs="Times New Roman"/>
          <w:sz w:val="24"/>
          <w:szCs w:val="24"/>
        </w:rPr>
        <w:t>m e përshkruara, duke i regjistruar në fletët e udhëtimit;</w:t>
      </w:r>
    </w:p>
    <w:p w14:paraId="14F30C5B" w14:textId="77777777" w:rsidR="00E75D55" w:rsidRPr="00722467" w:rsidRDefault="00E75D55" w:rsidP="009B7F5B">
      <w:pPr>
        <w:pStyle w:val="ListParagraph"/>
        <w:numPr>
          <w:ilvl w:val="0"/>
          <w:numId w:val="52"/>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 xml:space="preserve">Shoferi zbaton me përpikmëri detyrat në funksion të  lëvizjes në terren pas lëshimit të autorizimit nga Titullari; </w:t>
      </w:r>
    </w:p>
    <w:p w14:paraId="4B2DB0D0" w14:textId="77777777" w:rsidR="00916A6E" w:rsidRPr="00722467" w:rsidRDefault="00E75D55" w:rsidP="009B7F5B">
      <w:pPr>
        <w:pStyle w:val="ListParagraph"/>
        <w:numPr>
          <w:ilvl w:val="0"/>
          <w:numId w:val="52"/>
        </w:numPr>
        <w:spacing w:line="360" w:lineRule="auto"/>
        <w:rPr>
          <w:rFonts w:ascii="Times New Roman" w:hAnsi="Times New Roman" w:cs="Times New Roman"/>
          <w:b/>
          <w:sz w:val="24"/>
          <w:szCs w:val="24"/>
        </w:rPr>
      </w:pPr>
      <w:r w:rsidRPr="00722467">
        <w:rPr>
          <w:rFonts w:ascii="Times New Roman" w:hAnsi="Times New Roman" w:cs="Times New Roman"/>
          <w:sz w:val="24"/>
          <w:szCs w:val="24"/>
        </w:rPr>
        <w:lastRenderedPageBreak/>
        <w:t>Të jetë i vëmendshëm dhe i përqëndruar në timon gjatë udhëtimi.</w:t>
      </w:r>
    </w:p>
    <w:p w14:paraId="32E4E66B" w14:textId="77777777" w:rsidR="00E92787" w:rsidRPr="00722467" w:rsidRDefault="00E92787" w:rsidP="009B7F5B">
      <w:pPr>
        <w:tabs>
          <w:tab w:val="left" w:pos="709"/>
        </w:tabs>
        <w:autoSpaceDE w:val="0"/>
        <w:autoSpaceDN w:val="0"/>
        <w:adjustRightInd w:val="0"/>
        <w:spacing w:after="0" w:line="360" w:lineRule="auto"/>
        <w:rPr>
          <w:rFonts w:ascii="Times New Roman" w:hAnsi="Times New Roman" w:cs="Times New Roman"/>
          <w:sz w:val="24"/>
          <w:szCs w:val="24"/>
        </w:rPr>
      </w:pPr>
    </w:p>
    <w:p w14:paraId="12685BF5" w14:textId="77777777" w:rsidR="009E0A07" w:rsidRPr="00722467" w:rsidRDefault="009E0A07" w:rsidP="009B7F5B">
      <w:pPr>
        <w:tabs>
          <w:tab w:val="left" w:pos="709"/>
        </w:tabs>
        <w:autoSpaceDE w:val="0"/>
        <w:autoSpaceDN w:val="0"/>
        <w:adjustRightInd w:val="0"/>
        <w:spacing w:after="0" w:line="360" w:lineRule="auto"/>
        <w:jc w:val="center"/>
        <w:rPr>
          <w:rFonts w:ascii="Times New Roman" w:hAnsi="Times New Roman" w:cs="Times New Roman"/>
          <w:sz w:val="24"/>
          <w:szCs w:val="24"/>
        </w:rPr>
      </w:pPr>
    </w:p>
    <w:p w14:paraId="489C8B9D" w14:textId="77777777" w:rsidR="00D91BF7" w:rsidRPr="00722467" w:rsidRDefault="00D91BF7" w:rsidP="009B7F5B">
      <w:pPr>
        <w:tabs>
          <w:tab w:val="left" w:pos="709"/>
        </w:tabs>
        <w:autoSpaceDE w:val="0"/>
        <w:autoSpaceDN w:val="0"/>
        <w:adjustRightInd w:val="0"/>
        <w:spacing w:after="0" w:line="360" w:lineRule="auto"/>
        <w:jc w:val="center"/>
        <w:rPr>
          <w:rFonts w:ascii="Times New Roman" w:hAnsi="Times New Roman" w:cs="Times New Roman"/>
          <w:sz w:val="24"/>
          <w:szCs w:val="24"/>
        </w:rPr>
      </w:pPr>
    </w:p>
    <w:p w14:paraId="38A4D60F" w14:textId="77777777" w:rsidR="00D91BF7" w:rsidRPr="00722467" w:rsidRDefault="00D91BF7" w:rsidP="009B7F5B">
      <w:pPr>
        <w:tabs>
          <w:tab w:val="left" w:pos="709"/>
        </w:tabs>
        <w:autoSpaceDE w:val="0"/>
        <w:autoSpaceDN w:val="0"/>
        <w:adjustRightInd w:val="0"/>
        <w:spacing w:after="0" w:line="360" w:lineRule="auto"/>
        <w:jc w:val="center"/>
        <w:rPr>
          <w:rFonts w:ascii="Times New Roman" w:hAnsi="Times New Roman" w:cs="Times New Roman"/>
          <w:sz w:val="24"/>
          <w:szCs w:val="24"/>
        </w:rPr>
      </w:pPr>
    </w:p>
    <w:p w14:paraId="26B4D6FE" w14:textId="77777777" w:rsidR="00FE36EE" w:rsidRPr="00722467" w:rsidRDefault="00FE36EE" w:rsidP="009B7F5B">
      <w:pPr>
        <w:tabs>
          <w:tab w:val="left" w:pos="709"/>
        </w:tabs>
        <w:autoSpaceDE w:val="0"/>
        <w:autoSpaceDN w:val="0"/>
        <w:adjustRightInd w:val="0"/>
        <w:spacing w:after="0" w:line="360" w:lineRule="auto"/>
        <w:rPr>
          <w:rFonts w:ascii="Times New Roman" w:hAnsi="Times New Roman" w:cs="Times New Roman"/>
          <w:sz w:val="24"/>
          <w:szCs w:val="24"/>
        </w:rPr>
      </w:pPr>
    </w:p>
    <w:p w14:paraId="02A88413" w14:textId="77777777" w:rsidR="00E75D55" w:rsidRPr="00722467" w:rsidRDefault="00526B41" w:rsidP="009B7F5B">
      <w:pPr>
        <w:tabs>
          <w:tab w:val="left" w:pos="709"/>
        </w:tabs>
        <w:autoSpaceDE w:val="0"/>
        <w:autoSpaceDN w:val="0"/>
        <w:adjustRightInd w:val="0"/>
        <w:spacing w:after="0" w:line="360" w:lineRule="auto"/>
        <w:jc w:val="center"/>
        <w:rPr>
          <w:rFonts w:ascii="Times New Roman" w:hAnsi="Times New Roman" w:cs="Times New Roman"/>
          <w:b/>
          <w:sz w:val="24"/>
          <w:szCs w:val="24"/>
        </w:rPr>
      </w:pPr>
      <w:r w:rsidRPr="00722467">
        <w:rPr>
          <w:rFonts w:ascii="Times New Roman" w:hAnsi="Times New Roman" w:cs="Times New Roman"/>
          <w:b/>
          <w:sz w:val="24"/>
          <w:szCs w:val="24"/>
        </w:rPr>
        <w:t>NENI 21</w:t>
      </w:r>
    </w:p>
    <w:p w14:paraId="15DF906A" w14:textId="77777777" w:rsidR="00E75D55" w:rsidRPr="00722467" w:rsidRDefault="00E75D55" w:rsidP="009B7F5B">
      <w:pPr>
        <w:tabs>
          <w:tab w:val="left" w:pos="709"/>
        </w:tabs>
        <w:autoSpaceDE w:val="0"/>
        <w:autoSpaceDN w:val="0"/>
        <w:adjustRightInd w:val="0"/>
        <w:spacing w:after="0" w:line="360" w:lineRule="auto"/>
        <w:jc w:val="center"/>
        <w:rPr>
          <w:rFonts w:ascii="Times New Roman" w:hAnsi="Times New Roman" w:cs="Times New Roman"/>
          <w:b/>
          <w:sz w:val="24"/>
          <w:szCs w:val="24"/>
        </w:rPr>
      </w:pPr>
      <w:r w:rsidRPr="00722467">
        <w:rPr>
          <w:rFonts w:ascii="Times New Roman" w:hAnsi="Times New Roman" w:cs="Times New Roman"/>
          <w:b/>
          <w:sz w:val="24"/>
          <w:szCs w:val="24"/>
        </w:rPr>
        <w:t>POLICIA BASHKIAKE</w:t>
      </w:r>
    </w:p>
    <w:p w14:paraId="3CB3FF3D" w14:textId="77777777" w:rsidR="00E75D55" w:rsidRPr="00722467" w:rsidRDefault="00E75D55" w:rsidP="009B7F5B">
      <w:pPr>
        <w:tabs>
          <w:tab w:val="left" w:pos="709"/>
        </w:tabs>
        <w:autoSpaceDE w:val="0"/>
        <w:autoSpaceDN w:val="0"/>
        <w:adjustRightInd w:val="0"/>
        <w:spacing w:after="0" w:line="360" w:lineRule="auto"/>
        <w:jc w:val="center"/>
        <w:rPr>
          <w:rFonts w:ascii="Times New Roman" w:hAnsi="Times New Roman" w:cs="Times New Roman"/>
          <w:b/>
          <w:sz w:val="24"/>
          <w:szCs w:val="24"/>
        </w:rPr>
      </w:pPr>
    </w:p>
    <w:p w14:paraId="605391A3" w14:textId="77777777" w:rsidR="00E75D55" w:rsidRPr="00722467" w:rsidRDefault="00E75D55" w:rsidP="009B7F5B">
      <w:pPr>
        <w:tabs>
          <w:tab w:val="left" w:pos="709"/>
        </w:tabs>
        <w:autoSpaceDE w:val="0"/>
        <w:autoSpaceDN w:val="0"/>
        <w:adjustRightInd w:val="0"/>
        <w:spacing w:after="0" w:line="360" w:lineRule="auto"/>
        <w:rPr>
          <w:rFonts w:ascii="Times New Roman" w:hAnsi="Times New Roman" w:cs="Times New Roman"/>
          <w:b/>
          <w:sz w:val="24"/>
          <w:szCs w:val="24"/>
        </w:rPr>
      </w:pPr>
      <w:r w:rsidRPr="00722467">
        <w:rPr>
          <w:rFonts w:ascii="Times New Roman" w:hAnsi="Times New Roman" w:cs="Times New Roman"/>
          <w:b/>
          <w:sz w:val="24"/>
          <w:szCs w:val="24"/>
        </w:rPr>
        <w:t>Misioni</w:t>
      </w:r>
    </w:p>
    <w:p w14:paraId="01070930" w14:textId="77777777" w:rsidR="00E75D55" w:rsidRPr="00722467" w:rsidRDefault="00E75D55" w:rsidP="009B7F5B">
      <w:p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Të kryejë funksione në shërbim të rendit, qetësisë dhe mbarëvajtjes së jetës dhe punëve publike brenda territorit të bashkisë, në përputhje me dispozitat ligjore, kur ata nuk janë në kompetencë të ndonjë autoriteti tjetër shtetëror.</w:t>
      </w:r>
    </w:p>
    <w:p w14:paraId="05F82A4B" w14:textId="77777777" w:rsidR="00E75D55" w:rsidRPr="00722467" w:rsidRDefault="00E75D55" w:rsidP="009B7F5B">
      <w:pPr>
        <w:spacing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Detyrat e Policisë Bashkiake janë :</w:t>
      </w:r>
    </w:p>
    <w:p w14:paraId="1C7B2709" w14:textId="77777777" w:rsidR="00F60A6E" w:rsidRPr="00722467" w:rsidRDefault="00E75D55" w:rsidP="009B7F5B">
      <w:pPr>
        <w:pStyle w:val="ListParagraph"/>
        <w:numPr>
          <w:ilvl w:val="0"/>
          <w:numId w:val="22"/>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Të realizojë zbatimin efektiv të akteve të nxjerra nga Kryetari i Bashkisë dhe vendimeve të Këshillit Bashkisë, kur ato kanë të bëjnë me sigurimin e rendit e të qetësisë dhe mbarëvajtjen e punëve në shërbim të komunitetit në qytet; </w:t>
      </w:r>
    </w:p>
    <w:p w14:paraId="3B95548D" w14:textId="77777777" w:rsidR="00F60A6E" w:rsidRPr="00722467" w:rsidRDefault="00E75D55" w:rsidP="009B7F5B">
      <w:pPr>
        <w:pStyle w:val="ListParagraph"/>
        <w:numPr>
          <w:ilvl w:val="0"/>
          <w:numId w:val="22"/>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Të marrë masat e duhura, duke bashkëpunuar edhe me seksionin e shërbimeve publike dhe seksionin veterinar, për të garantuar mbrojtjen e ambientit nga ndotjet; </w:t>
      </w:r>
    </w:p>
    <w:p w14:paraId="6AD97C53" w14:textId="77777777" w:rsidR="00F60A6E" w:rsidRPr="00722467" w:rsidRDefault="00E75D55" w:rsidP="009B7F5B">
      <w:pPr>
        <w:pStyle w:val="ListParagraph"/>
        <w:numPr>
          <w:ilvl w:val="0"/>
          <w:numId w:val="22"/>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Të informojë Kryetarin e Bashkisë për rastet e epidemive dhe të bëhet pjesë aktive e masave që do merren për lokalizimin, izolimin dhe eliminimin e saj; </w:t>
      </w:r>
    </w:p>
    <w:p w14:paraId="34836F3E" w14:textId="77777777" w:rsidR="00E75D55" w:rsidRPr="00722467" w:rsidRDefault="00E75D55" w:rsidP="009B7F5B">
      <w:pPr>
        <w:pStyle w:val="ListParagraph"/>
        <w:numPr>
          <w:ilvl w:val="0"/>
          <w:numId w:val="22"/>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Të konstatojë e të shmangë ndërtimet pa leje, zënien e trojeve në mënyrë të paligjshme, të ndërtesave e subjekteve publike të bashkisë; </w:t>
      </w:r>
    </w:p>
    <w:p w14:paraId="314F775D" w14:textId="77777777" w:rsidR="00E75D55" w:rsidRPr="00722467" w:rsidRDefault="00E75D55" w:rsidP="009B7F5B">
      <w:pPr>
        <w:numPr>
          <w:ilvl w:val="0"/>
          <w:numId w:val="22"/>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Të marrë masa për ruajtjen e rendit dhe të qetësisë publike, duke shmangur zëniet, zhurmat, përdorimin e altoparlantëve, borive, si edhe veprime të tjera që bien në kundërshtim me ligjin për ndotjen akustike dhe iu shkaktojnë shqetësime qytetarëve; </w:t>
      </w:r>
    </w:p>
    <w:p w14:paraId="50A2FC75" w14:textId="77777777" w:rsidR="00E75D55" w:rsidRPr="00722467" w:rsidRDefault="00E75D55" w:rsidP="009B7F5B">
      <w:pPr>
        <w:numPr>
          <w:ilvl w:val="0"/>
          <w:numId w:val="22"/>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Të marrë masa për ruajtjen dhe sigurimin e rendit kur ka grumbullime publike në qytet, në tregun e lirë, në raste ceremonish publike, artistike, fetare, sportive etj; </w:t>
      </w:r>
    </w:p>
    <w:p w14:paraId="17BBEDE5" w14:textId="77777777" w:rsidR="00E75D55" w:rsidRPr="00722467" w:rsidRDefault="00E75D55" w:rsidP="009B7F5B">
      <w:pPr>
        <w:numPr>
          <w:ilvl w:val="0"/>
          <w:numId w:val="22"/>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lastRenderedPageBreak/>
        <w:t xml:space="preserve">Të kërkojë respektimin e dispozitave ligjore, të cilat rregullojnë veprimtarinë e shitblerjes në mjedise publike si edhe respektimin e orarit të shërbimit të njësive tregtare; </w:t>
      </w:r>
    </w:p>
    <w:p w14:paraId="1FA2386B" w14:textId="77777777" w:rsidR="00E75D55" w:rsidRPr="00722467" w:rsidRDefault="00E75D55" w:rsidP="009B7F5B">
      <w:pPr>
        <w:numPr>
          <w:ilvl w:val="0"/>
          <w:numId w:val="22"/>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Të aktivizohet dhe të ndihmojë në parandalimin dhe evitimin e fatkeqësive të ndryshme, si në rast zjarri, përmbytjeje, rrëshqitje masive, shembje ndërtese etj; </w:t>
      </w:r>
    </w:p>
    <w:p w14:paraId="2D5B2CA0" w14:textId="77777777" w:rsidR="00E75D55" w:rsidRPr="00722467" w:rsidRDefault="00E75D55" w:rsidP="009B7F5B">
      <w:pPr>
        <w:numPr>
          <w:ilvl w:val="0"/>
          <w:numId w:val="22"/>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Të bashkërendojë punën me drejtoritë dhe sektorët e tjerë të aparatit të bashkisë, sidomos me sektorin e Tatim-Taksave, seksionin e urbanistikës, shërbimet publike dhe atë veterinar, zyrën juridike etj; </w:t>
      </w:r>
    </w:p>
    <w:p w14:paraId="1DCBC21B" w14:textId="77777777" w:rsidR="00E75D55" w:rsidRPr="00722467" w:rsidRDefault="00E75D55" w:rsidP="009B7F5B">
      <w:pPr>
        <w:numPr>
          <w:ilvl w:val="0"/>
          <w:numId w:val="22"/>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Bashkëpunim të veçantë policia bashkiake do të ketë me komisariatin e policisë për të gjitha problemet, të cilat e kalojnë kompetencën e policisë bashkiake; </w:t>
      </w:r>
    </w:p>
    <w:p w14:paraId="2CE24054" w14:textId="77777777" w:rsidR="00E75D55" w:rsidRPr="00722467" w:rsidRDefault="00E75D55" w:rsidP="009B7F5B">
      <w:pPr>
        <w:numPr>
          <w:ilvl w:val="0"/>
          <w:numId w:val="22"/>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Të kontrollojë gjendjen e sigurisë në aparatin e bashkisë dhe në mënyrë të veçantë merr masa për të garantuar mbrojtjen e personelit gjatë ushtrimit të detyrës ligjore, zona të veçanta të bashkisë që disponojnë lekë kesh etj; </w:t>
      </w:r>
    </w:p>
    <w:p w14:paraId="7ECAAB08" w14:textId="77777777" w:rsidR="00E75D55" w:rsidRPr="00722467" w:rsidRDefault="00E75D55" w:rsidP="009B7F5B">
      <w:pPr>
        <w:numPr>
          <w:ilvl w:val="0"/>
          <w:numId w:val="22"/>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Me uniformën e tyre zyrtare marrin pjesë në ceremonitë zyrtare, përkujtimore, festive, në raste vizitash nga personalitete të vendit dhe të huaj etj; </w:t>
      </w:r>
    </w:p>
    <w:p w14:paraId="40104DEA" w14:textId="77777777" w:rsidR="00E75D55" w:rsidRPr="00722467" w:rsidRDefault="00E75D55" w:rsidP="009B7F5B">
      <w:pPr>
        <w:numPr>
          <w:ilvl w:val="0"/>
          <w:numId w:val="22"/>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Puna e policisë bashkiake ndërtohet në bazë të ligjit për “Policinë Bashkiake”, përmes një plani mujor të punës, miratuar tek Kryetari i Bashkisë; </w:t>
      </w:r>
    </w:p>
    <w:p w14:paraId="4C89D529" w14:textId="77777777" w:rsidR="00E75D55" w:rsidRPr="00722467" w:rsidRDefault="00E75D55" w:rsidP="009B7F5B">
      <w:pPr>
        <w:numPr>
          <w:ilvl w:val="0"/>
          <w:numId w:val="22"/>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Policia Bashkiake mban gjithnjë uniformën e saj të përditshme të miratuar. </w:t>
      </w:r>
    </w:p>
    <w:p w14:paraId="5EC366DA" w14:textId="77777777" w:rsidR="00092505" w:rsidRPr="00722467" w:rsidRDefault="00092505" w:rsidP="009B7F5B">
      <w:pPr>
        <w:spacing w:line="360" w:lineRule="auto"/>
        <w:jc w:val="both"/>
        <w:rPr>
          <w:rFonts w:ascii="Times New Roman" w:hAnsi="Times New Roman" w:cs="Times New Roman"/>
          <w:b/>
          <w:sz w:val="24"/>
          <w:szCs w:val="24"/>
        </w:rPr>
      </w:pPr>
    </w:p>
    <w:p w14:paraId="094D94B0" w14:textId="77777777" w:rsidR="00E75D55" w:rsidRPr="00722467" w:rsidRDefault="00526B41" w:rsidP="009B7F5B">
      <w:pPr>
        <w:spacing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21</w:t>
      </w:r>
      <w:r w:rsidR="00D40035" w:rsidRPr="00722467">
        <w:rPr>
          <w:rFonts w:ascii="Times New Roman" w:hAnsi="Times New Roman" w:cs="Times New Roman"/>
          <w:b/>
          <w:sz w:val="24"/>
          <w:szCs w:val="24"/>
        </w:rPr>
        <w:t xml:space="preserve">.1 </w:t>
      </w:r>
      <w:r w:rsidR="00E75D55" w:rsidRPr="00722467">
        <w:rPr>
          <w:rFonts w:ascii="Times New Roman" w:hAnsi="Times New Roman" w:cs="Times New Roman"/>
          <w:b/>
          <w:sz w:val="24"/>
          <w:szCs w:val="24"/>
        </w:rPr>
        <w:t>K/Inspektori i Policisë Bashkiake</w:t>
      </w:r>
    </w:p>
    <w:p w14:paraId="004DCF1A" w14:textId="77777777" w:rsidR="00E75D55" w:rsidRPr="00722467" w:rsidRDefault="00E75D55" w:rsidP="009B7F5B">
      <w:pPr>
        <w:spacing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Ës</w:t>
      </w:r>
      <w:r w:rsidR="00D40035" w:rsidRPr="00722467">
        <w:rPr>
          <w:rFonts w:ascii="Times New Roman" w:hAnsi="Times New Roman" w:cs="Times New Roman"/>
          <w:b/>
          <w:sz w:val="24"/>
          <w:szCs w:val="24"/>
          <w:u w:val="single"/>
        </w:rPr>
        <w:t>htë punonjës i administratës, në</w:t>
      </w:r>
      <w:r w:rsidRPr="00722467">
        <w:rPr>
          <w:rFonts w:ascii="Times New Roman" w:hAnsi="Times New Roman" w:cs="Times New Roman"/>
          <w:b/>
          <w:sz w:val="24"/>
          <w:szCs w:val="24"/>
          <w:u w:val="single"/>
        </w:rPr>
        <w:t xml:space="preserve"> v</w:t>
      </w:r>
      <w:r w:rsidR="00D40035" w:rsidRPr="00722467">
        <w:rPr>
          <w:rFonts w:ascii="Times New Roman" w:hAnsi="Times New Roman" w:cs="Times New Roman"/>
          <w:b/>
          <w:sz w:val="24"/>
          <w:szCs w:val="24"/>
          <w:u w:val="single"/>
        </w:rPr>
        <w:t>arë</w:t>
      </w:r>
      <w:r w:rsidRPr="00722467">
        <w:rPr>
          <w:rFonts w:ascii="Times New Roman" w:hAnsi="Times New Roman" w:cs="Times New Roman"/>
          <w:b/>
          <w:sz w:val="24"/>
          <w:szCs w:val="24"/>
          <w:u w:val="single"/>
        </w:rPr>
        <w:t xml:space="preserve">si direkte nga Kryetari i Bashkisë dhe ka për detyrë: </w:t>
      </w:r>
    </w:p>
    <w:p w14:paraId="440EBD89" w14:textId="77777777" w:rsidR="00E75D55" w:rsidRPr="00722467" w:rsidRDefault="00E75D55" w:rsidP="009B7F5B">
      <w:pPr>
        <w:pStyle w:val="ListParagraph"/>
        <w:numPr>
          <w:ilvl w:val="0"/>
          <w:numId w:val="23"/>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Organizimin dhe menaxhimin e punës së policisë bashkiake, mbështetur në ligjin për “Policinë Bashkiake”, rregulloren e policisë bashkiake, rregulloren e administratës së bashkisë dhe aktet administrative të dala nga kryetari dhe Këshilli i Bashkisë; </w:t>
      </w:r>
    </w:p>
    <w:p w14:paraId="048A073E" w14:textId="77777777" w:rsidR="00E75D55" w:rsidRPr="00722467" w:rsidRDefault="00E75D55" w:rsidP="009B7F5B">
      <w:pPr>
        <w:numPr>
          <w:ilvl w:val="0"/>
          <w:numId w:val="23"/>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Të sigurojë zbatimin efektiv të urdhrave të nxjerra nga Kryetari i Bashkisë dhe vendimeve të Këshillit Bashkiak, të cilat kanë të bëjnë me sigurimin e rendit e qetësisë dhe mbarëvajtjen e punëve në qytet; </w:t>
      </w:r>
    </w:p>
    <w:p w14:paraId="3E44888D" w14:textId="77777777" w:rsidR="00E75D55" w:rsidRPr="00722467" w:rsidRDefault="00E75D55" w:rsidP="009B7F5B">
      <w:pPr>
        <w:numPr>
          <w:ilvl w:val="0"/>
          <w:numId w:val="23"/>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Me efektivin e policisë bashkiake, të sigurojë zbatimin e urdhrave të nxjerra nga Kryetari i Bashkisë, në lidhje me personat juridikë ose fizikë që nuk plotësojnë detyrimet </w:t>
      </w:r>
      <w:r w:rsidRPr="00722467">
        <w:rPr>
          <w:rFonts w:ascii="Times New Roman" w:hAnsi="Times New Roman" w:cs="Times New Roman"/>
          <w:sz w:val="24"/>
          <w:szCs w:val="24"/>
        </w:rPr>
        <w:lastRenderedPageBreak/>
        <w:t xml:space="preserve">financiare e fiskale, konform ligjit, ndaj bashkisë, si dhe çdo detyrim tjetër pasuror ndaj tyre; </w:t>
      </w:r>
    </w:p>
    <w:p w14:paraId="66375772" w14:textId="77777777" w:rsidR="00E75D55" w:rsidRPr="00722467" w:rsidRDefault="00E75D55" w:rsidP="009B7F5B">
      <w:pPr>
        <w:numPr>
          <w:ilvl w:val="0"/>
          <w:numId w:val="23"/>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Përgjigjet për kryerjen e shërbimeve të kësaj policie në qytet në përputhje me ligjin; </w:t>
      </w:r>
    </w:p>
    <w:p w14:paraId="7422A287" w14:textId="77777777" w:rsidR="00E75D55" w:rsidRPr="00722467" w:rsidRDefault="00E75D55" w:rsidP="009B7F5B">
      <w:pPr>
        <w:numPr>
          <w:ilvl w:val="0"/>
          <w:numId w:val="23"/>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Kontrollon çdo ditë të hënë performancën (uniformën) e përgjithshme të efektivit të policisë dhe largon nga puna atë polic i cili paraqitet në punë pa uniformën e miratuar; </w:t>
      </w:r>
    </w:p>
    <w:p w14:paraId="6FC20762" w14:textId="77777777" w:rsidR="00E75D55" w:rsidRPr="00722467" w:rsidRDefault="00E75D55" w:rsidP="009B7F5B">
      <w:pPr>
        <w:numPr>
          <w:ilvl w:val="0"/>
          <w:numId w:val="23"/>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Zbaton të gjitha detyrat e përcaktuara në nenin 94 të kësaj rregulloreje; </w:t>
      </w:r>
    </w:p>
    <w:p w14:paraId="01A21BA3" w14:textId="77777777" w:rsidR="00E75D55" w:rsidRPr="00722467" w:rsidRDefault="00E75D55" w:rsidP="009B7F5B">
      <w:pPr>
        <w:numPr>
          <w:ilvl w:val="0"/>
          <w:numId w:val="23"/>
        </w:numPr>
        <w:spacing w:line="360" w:lineRule="auto"/>
        <w:contextualSpacing/>
        <w:jc w:val="both"/>
        <w:rPr>
          <w:rFonts w:ascii="Times New Roman" w:hAnsi="Times New Roman" w:cs="Times New Roman"/>
          <w:b/>
          <w:sz w:val="24"/>
          <w:szCs w:val="24"/>
        </w:rPr>
      </w:pPr>
      <w:r w:rsidRPr="00722467">
        <w:rPr>
          <w:rFonts w:ascii="Times New Roman" w:hAnsi="Times New Roman" w:cs="Times New Roman"/>
          <w:sz w:val="24"/>
          <w:szCs w:val="24"/>
        </w:rPr>
        <w:t xml:space="preserve">Bën vlerësimin e efektirvit të policisë dhe i propozon Kryetarit të Bashkisë masa disiplinore për policët bashkiakë kur ata kryejnë shkelje të ligjit, urdhrave të dhëna ose rregulloren e bashkisë. </w:t>
      </w:r>
    </w:p>
    <w:p w14:paraId="430AF862" w14:textId="77777777" w:rsidR="003408E8" w:rsidRPr="00722467" w:rsidRDefault="003408E8" w:rsidP="009B7F5B">
      <w:pPr>
        <w:spacing w:line="360" w:lineRule="auto"/>
        <w:ind w:left="360"/>
        <w:contextualSpacing/>
        <w:jc w:val="both"/>
        <w:rPr>
          <w:rFonts w:ascii="Times New Roman" w:hAnsi="Times New Roman" w:cs="Times New Roman"/>
          <w:b/>
          <w:sz w:val="24"/>
          <w:szCs w:val="24"/>
        </w:rPr>
      </w:pPr>
    </w:p>
    <w:p w14:paraId="16E79BFA" w14:textId="77777777" w:rsidR="0046219B" w:rsidRPr="00722467" w:rsidRDefault="0046219B" w:rsidP="009B7F5B">
      <w:pPr>
        <w:spacing w:line="360" w:lineRule="auto"/>
        <w:jc w:val="both"/>
        <w:rPr>
          <w:rFonts w:ascii="Times New Roman" w:hAnsi="Times New Roman" w:cs="Times New Roman"/>
          <w:b/>
          <w:sz w:val="24"/>
          <w:szCs w:val="24"/>
          <w:lang w:val="it-IT"/>
        </w:rPr>
      </w:pPr>
    </w:p>
    <w:p w14:paraId="4E5772A0" w14:textId="77777777" w:rsidR="00E75D55" w:rsidRPr="00722467" w:rsidRDefault="00526B41" w:rsidP="009B7F5B">
      <w:pPr>
        <w:spacing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21</w:t>
      </w:r>
      <w:r w:rsidR="00D40035" w:rsidRPr="00722467">
        <w:rPr>
          <w:rFonts w:ascii="Times New Roman" w:hAnsi="Times New Roman" w:cs="Times New Roman"/>
          <w:b/>
          <w:sz w:val="24"/>
          <w:szCs w:val="24"/>
          <w:lang w:val="it-IT"/>
        </w:rPr>
        <w:t xml:space="preserve">.2 </w:t>
      </w:r>
      <w:r w:rsidR="00D0181D" w:rsidRPr="00722467">
        <w:rPr>
          <w:rFonts w:ascii="Times New Roman" w:hAnsi="Times New Roman" w:cs="Times New Roman"/>
          <w:b/>
          <w:sz w:val="24"/>
          <w:szCs w:val="24"/>
          <w:lang w:val="it-IT"/>
        </w:rPr>
        <w:t>Punonjësi</w:t>
      </w:r>
      <w:r w:rsidR="00E75D55" w:rsidRPr="00722467">
        <w:rPr>
          <w:rFonts w:ascii="Times New Roman" w:hAnsi="Times New Roman" w:cs="Times New Roman"/>
          <w:b/>
          <w:sz w:val="24"/>
          <w:szCs w:val="24"/>
          <w:lang w:val="it-IT"/>
        </w:rPr>
        <w:t xml:space="preserve"> i Policisë Bashkiake </w:t>
      </w:r>
    </w:p>
    <w:p w14:paraId="0BD555CB" w14:textId="77777777" w:rsidR="00E75D55" w:rsidRPr="00722467" w:rsidRDefault="00D0181D" w:rsidP="009B7F5B">
      <w:pPr>
        <w:spacing w:line="360" w:lineRule="auto"/>
        <w:jc w:val="both"/>
        <w:rPr>
          <w:rFonts w:ascii="Times New Roman" w:hAnsi="Times New Roman" w:cs="Times New Roman"/>
          <w:sz w:val="24"/>
          <w:szCs w:val="24"/>
          <w:u w:val="single"/>
          <w:lang w:val="it-IT"/>
        </w:rPr>
      </w:pPr>
      <w:r w:rsidRPr="00722467">
        <w:rPr>
          <w:rFonts w:ascii="Times New Roman" w:hAnsi="Times New Roman" w:cs="Times New Roman"/>
          <w:b/>
          <w:sz w:val="24"/>
          <w:szCs w:val="24"/>
          <w:u w:val="single"/>
          <w:lang w:val="it-IT"/>
        </w:rPr>
        <w:t>Punonjësi i policisë</w:t>
      </w:r>
      <w:r w:rsidR="00E75D55" w:rsidRPr="00722467">
        <w:rPr>
          <w:rFonts w:ascii="Times New Roman" w:hAnsi="Times New Roman" w:cs="Times New Roman"/>
          <w:b/>
          <w:sz w:val="24"/>
          <w:szCs w:val="24"/>
          <w:u w:val="single"/>
          <w:lang w:val="it-IT"/>
        </w:rPr>
        <w:t xml:space="preserve"> ka këto detyra dhe kompetenca:</w:t>
      </w:r>
    </w:p>
    <w:p w14:paraId="12491548" w14:textId="77777777" w:rsidR="00E75D55" w:rsidRPr="00722467" w:rsidRDefault="00E75D55" w:rsidP="009B7F5B">
      <w:pPr>
        <w:pStyle w:val="ListParagraph"/>
        <w:numPr>
          <w:ilvl w:val="0"/>
          <w:numId w:val="24"/>
        </w:numPr>
        <w:spacing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zbatojë të gjitha kërkesat e përcaktuara në ligjin për policinë bashkiake, në rregulloren e bashkisë,  urdhrat dhe urdhëresat e dala nga Kryetari i Bashkisë dhe vendimet e Këshillit të Bashkisë; </w:t>
      </w:r>
    </w:p>
    <w:p w14:paraId="18C2180B"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sigurojë zbatimin e urdhrave të nxjerra nga Kryetari i Bashkisë në lidhje me personat juridikë ose fizikë që nuk plotësojnë konform ligjit detyrimet financiare e fiskale ndaj bashkisë, si dhe çdo detyrim tjetër pasuror ndaj tyre; </w:t>
      </w:r>
    </w:p>
    <w:p w14:paraId="692109E7"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konstatojë e parandalojë ndotjet e mjedisit, hedhjet e mbeturinave të ndryshme dhe të sinjalizojë eprorin e tij më të afërt, për shfaqjet e parazitëve të dëmshëm e të rrezikshëm, si dhe për rastet e epidemive; </w:t>
      </w:r>
    </w:p>
    <w:p w14:paraId="3385CDB1"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kujdeset për qetësinë publike, duke shmangur zëniet, mënjanuar zhurmat e shkaktuara nga grumbullimet e njerëzve, altoparlantët e radiove e magnetofonëve, rënien pa vend të borive të automjeteve në rrugë, banesa e mjedise të tjera publike që sjellin shqetësime për banorët: </w:t>
      </w:r>
    </w:p>
    <w:p w14:paraId="2F30D2EC"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parandalojë dhe veprojë menjëherë ndaj kundravajtjeve administrative tek drejtuesit e automjeteve, të cilët zënë hapësirat publike (rrugë, trotuare etj) nga parkimi i automjeteve </w:t>
      </w:r>
      <w:r w:rsidRPr="00722467">
        <w:rPr>
          <w:rFonts w:ascii="Times New Roman" w:hAnsi="Times New Roman" w:cs="Times New Roman"/>
          <w:sz w:val="24"/>
          <w:szCs w:val="24"/>
          <w:lang w:val="it-IT"/>
        </w:rPr>
        <w:lastRenderedPageBreak/>
        <w:t xml:space="preserve">jashtë vendeve të miratuara nga bashkisë. Në këto raste të bëjë bllokimin e automjetit dhe të vendosë gjobën konform ligjit për policinë bashkiake; </w:t>
      </w:r>
    </w:p>
    <w:p w14:paraId="7F18767B"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marrë masa për ruajtjen e rendit kur ka grumbullime njerëzish, si në tregje, panaire, ceremoni publike, artistike, fetare e sportive, në salla e fusha sportive, objekte të kultit dhe në mjedisë të tjera publike; </w:t>
      </w:r>
    </w:p>
    <w:p w14:paraId="68864936"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kujdeset për respektimin e orarit të shërbimit të njësive tregtare, bufeve, restoranteve, bilardove, lojërave të fatit e objekteve të tjera me veprimtari publike, si dhe për zbatimin nga ana e tyre të urdhëresave apo urdhrave të nxjerra nga kryetari i bashkisë; </w:t>
      </w:r>
    </w:p>
    <w:p w14:paraId="02B398A1"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ketë nën kontroll territorin e bashkisë dhe të ndërhyjë menjëherë, për të ndaluar e shmangur ndërtimet e paligjshme; të ndalojë zënien e hapësirave publike, si: rrugë, trotuare, troje, ndërtesa e objekte publike të bashkisë, si dhe të marrë pjesë aktive për lirimin e tyre; </w:t>
      </w:r>
    </w:p>
    <w:p w14:paraId="3EF2FD34"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kontrollojë marrjen e masave të sigurisë që parandalojnë fatkeqësitë e ndryshme natyrore dhe të ndihmojë në kapërcimin e tyre, duke iu dhënë gjithashtu ndihmë të dëmtuarve në raste urgjence; </w:t>
      </w:r>
    </w:p>
    <w:p w14:paraId="0AE88DE3"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marrë masa të përkohshme ndaj të sëmurëve psikikë në gjendje të rëndë (shmangie nga turma) që krijojnë shqetësime për rendin publik; </w:t>
      </w:r>
    </w:p>
    <w:p w14:paraId="1697E75A"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Të kujdeset për ruajtjen e afisheve, njoftimeve e shpalljeve publike, si dhe heqjen e atyre të paligjshme ose të pa</w:t>
      </w:r>
      <w:r w:rsidR="00B76B87" w:rsidRPr="00722467">
        <w:rPr>
          <w:rFonts w:ascii="Times New Roman" w:hAnsi="Times New Roman" w:cs="Times New Roman"/>
          <w:sz w:val="24"/>
          <w:szCs w:val="24"/>
          <w:lang w:val="it-IT"/>
        </w:rPr>
        <w:t>-</w:t>
      </w:r>
      <w:r w:rsidRPr="00722467">
        <w:rPr>
          <w:rFonts w:ascii="Times New Roman" w:hAnsi="Times New Roman" w:cs="Times New Roman"/>
          <w:sz w:val="24"/>
          <w:szCs w:val="24"/>
          <w:lang w:val="it-IT"/>
        </w:rPr>
        <w:t xml:space="preserve">autorizuara; </w:t>
      </w:r>
    </w:p>
    <w:p w14:paraId="5C932FC6"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Kur konstatohen elemente të veprave penale gjatë kryerjes së shërbimit, punonjësi i policisë bashkiake, në përputhje me dispozitat e Kodit të Procedurës Penale, të marrë masa për shoqërimin e autorëve në komisariatin e policisë; të ruajë vendin e ngjarjes, fiksojë dëshmitarët dhe të ruajë provat deri në ardhjen e policisë gjyqësore; </w:t>
      </w:r>
    </w:p>
    <w:p w14:paraId="159CB518"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Për shkeljet e vërejtura punonjësit e policisë bashkiake kanë të drejtë të gjobitin në vend personat përgjegjës në masën që parashikohet në ligj; </w:t>
      </w:r>
    </w:p>
    <w:p w14:paraId="37DC1E5B" w14:textId="77777777" w:rsidR="00E75D55" w:rsidRPr="00722467" w:rsidRDefault="00E75D55" w:rsidP="009B7F5B">
      <w:pPr>
        <w:numPr>
          <w:ilvl w:val="0"/>
          <w:numId w:val="24"/>
        </w:numPr>
        <w:spacing w:line="360" w:lineRule="auto"/>
        <w:contextualSpacing/>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Kryen edhe detyra të tjera që i ngarkohen nga eprori më i afërt ose Kryetari i Bashkisë.</w:t>
      </w:r>
    </w:p>
    <w:p w14:paraId="12854B39" w14:textId="77777777" w:rsidR="00E43022" w:rsidRPr="00722467" w:rsidRDefault="00E43022" w:rsidP="009B7F5B">
      <w:pPr>
        <w:tabs>
          <w:tab w:val="left" w:pos="709"/>
        </w:tabs>
        <w:autoSpaceDE w:val="0"/>
        <w:autoSpaceDN w:val="0"/>
        <w:adjustRightInd w:val="0"/>
        <w:spacing w:after="0" w:line="360" w:lineRule="auto"/>
        <w:rPr>
          <w:rFonts w:ascii="Times New Roman" w:hAnsi="Times New Roman" w:cs="Times New Roman"/>
          <w:sz w:val="24"/>
          <w:szCs w:val="24"/>
          <w:lang w:val="it-IT"/>
        </w:rPr>
      </w:pPr>
    </w:p>
    <w:p w14:paraId="1EA38C19" w14:textId="77777777" w:rsidR="006A13BA" w:rsidRPr="00722467" w:rsidRDefault="006A13BA" w:rsidP="009B7F5B">
      <w:pPr>
        <w:tabs>
          <w:tab w:val="left" w:pos="709"/>
        </w:tabs>
        <w:autoSpaceDE w:val="0"/>
        <w:autoSpaceDN w:val="0"/>
        <w:adjustRightInd w:val="0"/>
        <w:spacing w:after="0" w:line="360" w:lineRule="auto"/>
        <w:rPr>
          <w:rFonts w:ascii="Times New Roman" w:hAnsi="Times New Roman" w:cs="Times New Roman"/>
          <w:b/>
          <w:sz w:val="24"/>
          <w:szCs w:val="24"/>
          <w:lang w:val="it-IT"/>
        </w:rPr>
      </w:pPr>
    </w:p>
    <w:p w14:paraId="03424C04" w14:textId="77777777" w:rsidR="006A13BA" w:rsidRPr="00722467" w:rsidRDefault="006A13BA" w:rsidP="009B7F5B">
      <w:pPr>
        <w:tabs>
          <w:tab w:val="left" w:pos="709"/>
        </w:tabs>
        <w:autoSpaceDE w:val="0"/>
        <w:autoSpaceDN w:val="0"/>
        <w:adjustRightInd w:val="0"/>
        <w:spacing w:after="0" w:line="360" w:lineRule="auto"/>
        <w:rPr>
          <w:rFonts w:ascii="Times New Roman" w:hAnsi="Times New Roman" w:cs="Times New Roman"/>
          <w:b/>
          <w:sz w:val="24"/>
          <w:szCs w:val="24"/>
          <w:lang w:val="it-IT"/>
        </w:rPr>
      </w:pPr>
    </w:p>
    <w:p w14:paraId="216ADA05" w14:textId="77777777" w:rsidR="00D40035" w:rsidRPr="00722467" w:rsidRDefault="00985AB0" w:rsidP="009B7F5B">
      <w:pPr>
        <w:spacing w:line="360" w:lineRule="auto"/>
        <w:jc w:val="both"/>
        <w:rPr>
          <w:rFonts w:ascii="Times New Roman" w:hAnsi="Times New Roman" w:cs="Times New Roman"/>
          <w:b/>
          <w:sz w:val="24"/>
          <w:szCs w:val="24"/>
        </w:rPr>
      </w:pPr>
      <w:r w:rsidRPr="00722467">
        <w:rPr>
          <w:rFonts w:ascii="Times New Roman" w:hAnsi="Times New Roman" w:cs="Times New Roman"/>
          <w:b/>
          <w:sz w:val="24"/>
          <w:szCs w:val="24"/>
          <w:lang w:val="it-IT"/>
        </w:rPr>
        <w:t>21.3</w:t>
      </w:r>
      <w:r w:rsidR="00E00865" w:rsidRPr="00722467">
        <w:rPr>
          <w:rFonts w:ascii="Times New Roman" w:hAnsi="Times New Roman" w:cs="Times New Roman"/>
          <w:b/>
          <w:sz w:val="24"/>
          <w:szCs w:val="24"/>
          <w:lang w:val="it-IT"/>
        </w:rPr>
        <w:t xml:space="preserve"> </w:t>
      </w:r>
      <w:r w:rsidR="00E75D55" w:rsidRPr="00722467">
        <w:rPr>
          <w:rFonts w:ascii="Times New Roman" w:hAnsi="Times New Roman" w:cs="Times New Roman"/>
          <w:b/>
          <w:sz w:val="24"/>
          <w:szCs w:val="24"/>
        </w:rPr>
        <w:t>Shofer</w:t>
      </w:r>
    </w:p>
    <w:p w14:paraId="1B3ABDE0" w14:textId="77777777" w:rsidR="00D40035" w:rsidRPr="00722467" w:rsidRDefault="00E92787" w:rsidP="009B7F5B">
      <w:pPr>
        <w:spacing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 xml:space="preserve">Shoferi ka këto detyra: </w:t>
      </w:r>
    </w:p>
    <w:p w14:paraId="3792EC81" w14:textId="77777777" w:rsidR="00E75D55" w:rsidRPr="00722467" w:rsidRDefault="00E75D55" w:rsidP="009B7F5B">
      <w:pPr>
        <w:pStyle w:val="ListParagraph"/>
        <w:numPr>
          <w:ilvl w:val="1"/>
          <w:numId w:val="3"/>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lastRenderedPageBreak/>
        <w:t>Duhet të mbajë në gjendje të mirë teknike automjetin dhe të j</w:t>
      </w:r>
      <w:r w:rsidR="00D40035" w:rsidRPr="00722467">
        <w:rPr>
          <w:rFonts w:ascii="Times New Roman" w:hAnsi="Times New Roman" w:cs="Times New Roman"/>
          <w:sz w:val="24"/>
          <w:szCs w:val="24"/>
        </w:rPr>
        <w:t>enë në gatishmëri për çdo rast;</w:t>
      </w:r>
    </w:p>
    <w:p w14:paraId="1A87D833" w14:textId="77777777" w:rsidR="00E75D55" w:rsidRPr="00722467" w:rsidRDefault="00E75D55" w:rsidP="009B7F5B">
      <w:pPr>
        <w:pStyle w:val="ListParagraph"/>
        <w:numPr>
          <w:ilvl w:val="1"/>
          <w:numId w:val="3"/>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Duhet të zbatojë rregullat e Qarkullimit Rrugor dhe të bëjë rinovimin e dokumenteve sipas ligjeve në fuqi;</w:t>
      </w:r>
    </w:p>
    <w:p w14:paraId="687DCD01" w14:textId="77777777" w:rsidR="00E75D55" w:rsidRPr="00722467" w:rsidRDefault="00E75D55" w:rsidP="009B7F5B">
      <w:pPr>
        <w:pStyle w:val="ListParagraph"/>
        <w:numPr>
          <w:ilvl w:val="1"/>
          <w:numId w:val="3"/>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Në fund të çdo muaji bëhen rakordimet e konsumit të karburantit me Km e përshkruara, duke i regjistruar në fletët e udhëtimit;</w:t>
      </w:r>
    </w:p>
    <w:p w14:paraId="3D2E8D35" w14:textId="77777777" w:rsidR="00E75D55" w:rsidRPr="00722467" w:rsidRDefault="00E75D55" w:rsidP="009B7F5B">
      <w:pPr>
        <w:pStyle w:val="ListParagraph"/>
        <w:numPr>
          <w:ilvl w:val="1"/>
          <w:numId w:val="3"/>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 xml:space="preserve">Shoferi zbaton me përpikmëri detyrat në funksion të  lëvizjes në terren pas lëshimit të autorizimit nga Titullari; </w:t>
      </w:r>
    </w:p>
    <w:p w14:paraId="3DEC0F08" w14:textId="77777777" w:rsidR="00E75D55" w:rsidRPr="00722467" w:rsidRDefault="00E75D55" w:rsidP="009B7F5B">
      <w:pPr>
        <w:pStyle w:val="ListParagraph"/>
        <w:numPr>
          <w:ilvl w:val="1"/>
          <w:numId w:val="3"/>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Të jetë i vëmendshëm dhe i përqëndruar në timon gjatë udhëtimi.</w:t>
      </w:r>
    </w:p>
    <w:p w14:paraId="24098B83" w14:textId="77777777" w:rsidR="0023676F" w:rsidRPr="00722467" w:rsidRDefault="0023676F" w:rsidP="009B7F5B">
      <w:pPr>
        <w:tabs>
          <w:tab w:val="left" w:pos="709"/>
        </w:tabs>
        <w:autoSpaceDE w:val="0"/>
        <w:autoSpaceDN w:val="0"/>
        <w:adjustRightInd w:val="0"/>
        <w:spacing w:after="0" w:line="360" w:lineRule="auto"/>
        <w:jc w:val="center"/>
        <w:rPr>
          <w:rFonts w:ascii="Times New Roman" w:hAnsi="Times New Roman" w:cs="Times New Roman"/>
          <w:sz w:val="24"/>
          <w:szCs w:val="24"/>
        </w:rPr>
      </w:pPr>
    </w:p>
    <w:p w14:paraId="1D39DFC2" w14:textId="77777777" w:rsidR="00E75D55" w:rsidRPr="00722467" w:rsidRDefault="00985AB0" w:rsidP="009B7F5B">
      <w:pPr>
        <w:tabs>
          <w:tab w:val="left" w:pos="709"/>
        </w:tabs>
        <w:autoSpaceDE w:val="0"/>
        <w:autoSpaceDN w:val="0"/>
        <w:adjustRightInd w:val="0"/>
        <w:spacing w:after="0" w:line="360" w:lineRule="auto"/>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NENI 22</w:t>
      </w:r>
    </w:p>
    <w:p w14:paraId="5049CDAC" w14:textId="77777777" w:rsidR="00BC0C1A" w:rsidRPr="00722467" w:rsidRDefault="00DF0885" w:rsidP="009B7F5B">
      <w:pPr>
        <w:tabs>
          <w:tab w:val="left" w:pos="709"/>
        </w:tabs>
        <w:autoSpaceDE w:val="0"/>
        <w:autoSpaceDN w:val="0"/>
        <w:adjustRightInd w:val="0"/>
        <w:spacing w:after="0" w:line="360" w:lineRule="auto"/>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KLUBI SHUMË</w:t>
      </w:r>
      <w:r w:rsidR="005E69B7" w:rsidRPr="00722467">
        <w:rPr>
          <w:rFonts w:ascii="Times New Roman" w:hAnsi="Times New Roman" w:cs="Times New Roman"/>
          <w:b/>
          <w:sz w:val="24"/>
          <w:szCs w:val="24"/>
          <w:lang w:val="it-IT"/>
        </w:rPr>
        <w:t>SPORTË</w:t>
      </w:r>
      <w:r w:rsidR="00290DC9" w:rsidRPr="00722467">
        <w:rPr>
          <w:rFonts w:ascii="Times New Roman" w:hAnsi="Times New Roman" w:cs="Times New Roman"/>
          <w:b/>
          <w:sz w:val="24"/>
          <w:szCs w:val="24"/>
          <w:lang w:val="it-IT"/>
        </w:rPr>
        <w:t>SH</w:t>
      </w:r>
      <w:r w:rsidR="00985AB0" w:rsidRPr="00722467">
        <w:rPr>
          <w:rFonts w:ascii="Times New Roman" w:hAnsi="Times New Roman" w:cs="Times New Roman"/>
          <w:b/>
          <w:sz w:val="24"/>
          <w:szCs w:val="24"/>
          <w:lang w:val="it-IT"/>
        </w:rPr>
        <w:t xml:space="preserve"> ERZENI </w:t>
      </w:r>
    </w:p>
    <w:p w14:paraId="3A64222A" w14:textId="77777777" w:rsidR="00290DC9" w:rsidRPr="00722467" w:rsidRDefault="00290DC9" w:rsidP="009B7F5B">
      <w:pPr>
        <w:pStyle w:val="NormalWeb"/>
        <w:shd w:val="clear" w:color="auto" w:fill="FEFFFC"/>
        <w:spacing w:before="0" w:beforeAutospacing="0" w:after="0" w:afterAutospacing="0" w:line="360" w:lineRule="auto"/>
        <w:jc w:val="both"/>
        <w:textAlignment w:val="baseline"/>
        <w:rPr>
          <w:b/>
          <w:lang w:val="it-IT"/>
        </w:rPr>
      </w:pPr>
    </w:p>
    <w:p w14:paraId="2E7F8791" w14:textId="77777777" w:rsidR="00E75D55" w:rsidRPr="00722467" w:rsidRDefault="00E75D55" w:rsidP="009B7F5B">
      <w:pPr>
        <w:pStyle w:val="NormalWeb"/>
        <w:shd w:val="clear" w:color="auto" w:fill="FEFFFC"/>
        <w:spacing w:before="0" w:beforeAutospacing="0" w:after="0" w:afterAutospacing="0" w:line="360" w:lineRule="auto"/>
        <w:jc w:val="both"/>
        <w:textAlignment w:val="baseline"/>
        <w:rPr>
          <w:b/>
          <w:lang w:val="it-IT"/>
        </w:rPr>
      </w:pPr>
      <w:r w:rsidRPr="00722467">
        <w:rPr>
          <w:b/>
          <w:lang w:val="it-IT"/>
        </w:rPr>
        <w:t xml:space="preserve">Misioni </w:t>
      </w:r>
    </w:p>
    <w:p w14:paraId="6D808523" w14:textId="77777777" w:rsidR="00E75D55" w:rsidRPr="00722467" w:rsidRDefault="00E75D55" w:rsidP="009B7F5B">
      <w:pPr>
        <w:pStyle w:val="NormalWeb"/>
        <w:shd w:val="clear" w:color="auto" w:fill="FEFFFC"/>
        <w:spacing w:before="0" w:beforeAutospacing="0" w:after="0" w:afterAutospacing="0" w:line="360" w:lineRule="auto"/>
        <w:jc w:val="both"/>
        <w:textAlignment w:val="baseline"/>
        <w:rPr>
          <w:lang w:val="it-IT"/>
        </w:rPr>
      </w:pPr>
      <w:r w:rsidRPr="00722467">
        <w:rPr>
          <w:lang w:val="it-IT"/>
        </w:rPr>
        <w:t>Synon nxitjen dhe intesifikimin e jetës sportive, si dhe zhvillimin e infrastrukturës së ambienteve sportive.</w:t>
      </w:r>
    </w:p>
    <w:p w14:paraId="76808A25" w14:textId="77777777" w:rsidR="004667B1" w:rsidRPr="00722467" w:rsidRDefault="004667B1" w:rsidP="009B7F5B">
      <w:pPr>
        <w:pStyle w:val="NormalWeb"/>
        <w:shd w:val="clear" w:color="auto" w:fill="FEFFFC"/>
        <w:spacing w:before="0" w:beforeAutospacing="0" w:after="0" w:afterAutospacing="0" w:line="360" w:lineRule="auto"/>
        <w:jc w:val="both"/>
        <w:textAlignment w:val="baseline"/>
        <w:rPr>
          <w:b/>
          <w:lang w:val="it-IT"/>
        </w:rPr>
      </w:pPr>
    </w:p>
    <w:p w14:paraId="3C40A627" w14:textId="77777777" w:rsidR="00E75D55" w:rsidRPr="00722467" w:rsidRDefault="00985AB0" w:rsidP="009B7F5B">
      <w:pPr>
        <w:pStyle w:val="NormalWeb"/>
        <w:shd w:val="clear" w:color="auto" w:fill="FEFFFC"/>
        <w:spacing w:before="0" w:beforeAutospacing="0" w:after="288" w:afterAutospacing="0" w:line="360" w:lineRule="auto"/>
        <w:jc w:val="both"/>
        <w:textAlignment w:val="baseline"/>
        <w:rPr>
          <w:b/>
          <w:lang w:val="it-IT"/>
        </w:rPr>
      </w:pPr>
      <w:r w:rsidRPr="00722467">
        <w:rPr>
          <w:b/>
          <w:lang w:val="it-IT"/>
        </w:rPr>
        <w:t>22</w:t>
      </w:r>
      <w:r w:rsidR="00D0181D" w:rsidRPr="00722467">
        <w:rPr>
          <w:b/>
          <w:lang w:val="it-IT"/>
        </w:rPr>
        <w:t xml:space="preserve">.1 </w:t>
      </w:r>
      <w:r w:rsidR="00E75D55" w:rsidRPr="00722467">
        <w:rPr>
          <w:b/>
          <w:lang w:val="it-IT"/>
        </w:rPr>
        <w:t>Drejtor Sportiv i klubit shumësportësh</w:t>
      </w:r>
    </w:p>
    <w:p w14:paraId="1732F1A0" w14:textId="77777777" w:rsidR="00E75D55" w:rsidRPr="00722467" w:rsidRDefault="00E75D55" w:rsidP="009B7F5B">
      <w:pPr>
        <w:pStyle w:val="NormalWeb"/>
        <w:shd w:val="clear" w:color="auto" w:fill="FEFFFC"/>
        <w:spacing w:before="0" w:beforeAutospacing="0" w:after="288" w:afterAutospacing="0" w:line="360" w:lineRule="auto"/>
        <w:jc w:val="both"/>
        <w:textAlignment w:val="baseline"/>
        <w:rPr>
          <w:b/>
          <w:lang w:val="it-IT"/>
        </w:rPr>
      </w:pPr>
      <w:r w:rsidRPr="00722467">
        <w:rPr>
          <w:b/>
          <w:u w:val="single"/>
          <w:lang w:val="it-IT"/>
        </w:rPr>
        <w:t>Drejtori Sportiv ka këto të drejta dhe kompetenca:</w:t>
      </w:r>
    </w:p>
    <w:p w14:paraId="186C373B" w14:textId="77777777" w:rsidR="00E75D55" w:rsidRPr="00722467" w:rsidRDefault="00E75D55" w:rsidP="009B7F5B">
      <w:pPr>
        <w:pStyle w:val="NormalWeb"/>
        <w:numPr>
          <w:ilvl w:val="2"/>
          <w:numId w:val="25"/>
        </w:numPr>
        <w:shd w:val="clear" w:color="auto" w:fill="FEFFFC"/>
        <w:spacing w:before="0" w:beforeAutospacing="0" w:after="0" w:afterAutospacing="0" w:line="360" w:lineRule="auto"/>
        <w:jc w:val="both"/>
        <w:textAlignment w:val="baseline"/>
        <w:rPr>
          <w:b/>
          <w:lang w:val="it-IT"/>
        </w:rPr>
      </w:pPr>
      <w:r w:rsidRPr="00722467">
        <w:rPr>
          <w:lang w:val="it-IT"/>
        </w:rPr>
        <w:t>Drejtori sporti</w:t>
      </w:r>
      <w:r w:rsidR="004D185A" w:rsidRPr="00722467">
        <w:rPr>
          <w:lang w:val="it-IT"/>
        </w:rPr>
        <w:t xml:space="preserve">v është një punonjës i sportit, </w:t>
      </w:r>
      <w:r w:rsidR="005A0B8E" w:rsidRPr="00722467">
        <w:rPr>
          <w:lang w:val="it-IT"/>
        </w:rPr>
        <w:t>i cili ka fituar një ç</w:t>
      </w:r>
      <w:r w:rsidRPr="00722467">
        <w:rPr>
          <w:lang w:val="it-IT"/>
        </w:rPr>
        <w:t>ertifikatë të përputhshme ose diplomë të kualifikimit profesional të edukimit të sportit ose çertifikatë të përputhshme kualifikimi profesional;</w:t>
      </w:r>
    </w:p>
    <w:p w14:paraId="0A8F9D71" w14:textId="77777777" w:rsidR="00E75D55" w:rsidRPr="00722467" w:rsidRDefault="00E75D55" w:rsidP="009B7F5B">
      <w:pPr>
        <w:pStyle w:val="NormalWeb"/>
        <w:numPr>
          <w:ilvl w:val="2"/>
          <w:numId w:val="25"/>
        </w:numPr>
        <w:shd w:val="clear" w:color="auto" w:fill="FEFFFC"/>
        <w:spacing w:before="0" w:beforeAutospacing="0" w:after="0" w:afterAutospacing="0" w:line="360" w:lineRule="auto"/>
        <w:jc w:val="both"/>
        <w:textAlignment w:val="baseline"/>
        <w:rPr>
          <w:b/>
          <w:lang w:val="it-IT"/>
        </w:rPr>
      </w:pPr>
      <w:r w:rsidRPr="00722467">
        <w:rPr>
          <w:lang w:val="it-IT"/>
        </w:rPr>
        <w:t xml:space="preserve">Funksionet e drejtorit të klubit sportiv mund t’i kryejë </w:t>
      </w:r>
      <w:r w:rsidR="0046383F" w:rsidRPr="00722467">
        <w:rPr>
          <w:lang w:val="it-IT"/>
        </w:rPr>
        <w:t>vetëm individi, i cili gëzon liç</w:t>
      </w:r>
      <w:r w:rsidRPr="00722467">
        <w:rPr>
          <w:lang w:val="it-IT"/>
        </w:rPr>
        <w:t>encën profesionale, të lëshuar nga f</w:t>
      </w:r>
      <w:r w:rsidR="0001764C" w:rsidRPr="00722467">
        <w:rPr>
          <w:lang w:val="it-IT"/>
        </w:rPr>
        <w:t>ederata shqiptare e atij sporti;</w:t>
      </w:r>
    </w:p>
    <w:p w14:paraId="4297A4B5" w14:textId="77777777" w:rsidR="00E75D55" w:rsidRPr="00722467" w:rsidRDefault="00E75D55" w:rsidP="009B7F5B">
      <w:pPr>
        <w:pStyle w:val="NormalWeb"/>
        <w:numPr>
          <w:ilvl w:val="2"/>
          <w:numId w:val="25"/>
        </w:numPr>
        <w:shd w:val="clear" w:color="auto" w:fill="FEFFFC"/>
        <w:spacing w:before="0" w:beforeAutospacing="0" w:after="0" w:afterAutospacing="0" w:line="360" w:lineRule="auto"/>
        <w:jc w:val="both"/>
        <w:textAlignment w:val="baseline"/>
        <w:rPr>
          <w:b/>
          <w:lang w:val="it-IT"/>
        </w:rPr>
      </w:pPr>
      <w:r w:rsidRPr="00722467">
        <w:rPr>
          <w:lang w:val="it-IT"/>
        </w:rPr>
        <w:t>Drejtori i klubit sportiv drejton veprimtaritë sportive dhe i përcakton ato, duke pasur parasysh ngarkesën fizike, për një përdorim racional të sportit, për forcimin dhe ruajtjen e shëndetit dhe arritjen e një mjeshtërie të lartë.</w:t>
      </w:r>
    </w:p>
    <w:p w14:paraId="4E96977C" w14:textId="77777777" w:rsidR="00BC0C1A" w:rsidRPr="00722467" w:rsidRDefault="00BC0C1A" w:rsidP="009B7F5B">
      <w:pPr>
        <w:tabs>
          <w:tab w:val="left" w:pos="709"/>
        </w:tabs>
        <w:autoSpaceDE w:val="0"/>
        <w:autoSpaceDN w:val="0"/>
        <w:adjustRightInd w:val="0"/>
        <w:spacing w:after="0" w:line="360" w:lineRule="auto"/>
        <w:rPr>
          <w:rFonts w:ascii="Times New Roman" w:hAnsi="Times New Roman" w:cs="Times New Roman"/>
          <w:b/>
          <w:sz w:val="24"/>
          <w:szCs w:val="24"/>
          <w:lang w:val="it-IT"/>
        </w:rPr>
      </w:pPr>
    </w:p>
    <w:p w14:paraId="023E40D3" w14:textId="77777777" w:rsidR="00290DC9" w:rsidRPr="00722467" w:rsidRDefault="00290DC9" w:rsidP="009B7F5B">
      <w:pPr>
        <w:tabs>
          <w:tab w:val="left" w:pos="709"/>
        </w:tabs>
        <w:autoSpaceDE w:val="0"/>
        <w:autoSpaceDN w:val="0"/>
        <w:adjustRightInd w:val="0"/>
        <w:spacing w:after="0" w:line="360" w:lineRule="auto"/>
        <w:rPr>
          <w:rFonts w:ascii="Times New Roman" w:hAnsi="Times New Roman" w:cs="Times New Roman"/>
          <w:b/>
          <w:sz w:val="24"/>
          <w:szCs w:val="24"/>
          <w:lang w:val="it-IT"/>
        </w:rPr>
      </w:pPr>
    </w:p>
    <w:p w14:paraId="29498AC9" w14:textId="77777777" w:rsidR="00E75D55" w:rsidRPr="00722467" w:rsidRDefault="00985AB0" w:rsidP="009B7F5B">
      <w:pPr>
        <w:tabs>
          <w:tab w:val="left" w:pos="709"/>
        </w:tabs>
        <w:autoSpaceDE w:val="0"/>
        <w:autoSpaceDN w:val="0"/>
        <w:adjustRightInd w:val="0"/>
        <w:spacing w:after="0" w:line="360" w:lineRule="auto"/>
        <w:rPr>
          <w:rFonts w:ascii="Times New Roman" w:hAnsi="Times New Roman" w:cs="Times New Roman"/>
          <w:b/>
          <w:sz w:val="24"/>
          <w:szCs w:val="24"/>
          <w:lang w:val="it-IT"/>
        </w:rPr>
      </w:pPr>
      <w:r w:rsidRPr="00722467">
        <w:rPr>
          <w:rFonts w:ascii="Times New Roman" w:hAnsi="Times New Roman" w:cs="Times New Roman"/>
          <w:b/>
          <w:sz w:val="24"/>
          <w:szCs w:val="24"/>
          <w:lang w:val="it-IT"/>
        </w:rPr>
        <w:lastRenderedPageBreak/>
        <w:t>22</w:t>
      </w:r>
      <w:r w:rsidR="00D0181D" w:rsidRPr="00722467">
        <w:rPr>
          <w:rFonts w:ascii="Times New Roman" w:hAnsi="Times New Roman" w:cs="Times New Roman"/>
          <w:b/>
          <w:sz w:val="24"/>
          <w:szCs w:val="24"/>
          <w:lang w:val="it-IT"/>
        </w:rPr>
        <w:t xml:space="preserve">.2 </w:t>
      </w:r>
      <w:r w:rsidR="009407A4" w:rsidRPr="00722467">
        <w:rPr>
          <w:rFonts w:ascii="Times New Roman" w:hAnsi="Times New Roman" w:cs="Times New Roman"/>
          <w:b/>
          <w:sz w:val="24"/>
          <w:szCs w:val="24"/>
          <w:lang w:val="it-IT"/>
        </w:rPr>
        <w:t>KLUBI I FUTBOLLIT ERZENI</w:t>
      </w:r>
    </w:p>
    <w:p w14:paraId="055E1A57" w14:textId="77777777" w:rsidR="00D0181D" w:rsidRPr="00722467" w:rsidRDefault="00D0181D" w:rsidP="009B7F5B">
      <w:pPr>
        <w:pStyle w:val="NormalWeb"/>
        <w:shd w:val="clear" w:color="auto" w:fill="FEFFFC"/>
        <w:spacing w:before="0" w:beforeAutospacing="0" w:after="0" w:afterAutospacing="0" w:line="360" w:lineRule="auto"/>
        <w:jc w:val="both"/>
        <w:textAlignment w:val="baseline"/>
        <w:rPr>
          <w:b/>
          <w:lang w:val="it-IT"/>
        </w:rPr>
      </w:pPr>
    </w:p>
    <w:p w14:paraId="06253381" w14:textId="77777777" w:rsidR="00D0181D" w:rsidRPr="00722467" w:rsidRDefault="00634876" w:rsidP="009B7F5B">
      <w:pPr>
        <w:pStyle w:val="NormalWeb"/>
        <w:shd w:val="clear" w:color="auto" w:fill="FEFFFC"/>
        <w:spacing w:before="0" w:beforeAutospacing="0" w:after="0" w:afterAutospacing="0" w:line="360" w:lineRule="auto"/>
        <w:jc w:val="both"/>
        <w:textAlignment w:val="baseline"/>
        <w:rPr>
          <w:b/>
          <w:lang w:val="it-IT"/>
        </w:rPr>
      </w:pPr>
      <w:r w:rsidRPr="00722467">
        <w:rPr>
          <w:b/>
          <w:lang w:val="it-IT"/>
        </w:rPr>
        <w:t>22</w:t>
      </w:r>
      <w:r w:rsidR="00D0181D" w:rsidRPr="00722467">
        <w:rPr>
          <w:b/>
          <w:lang w:val="it-IT"/>
        </w:rPr>
        <w:t xml:space="preserve">.2/1 </w:t>
      </w:r>
      <w:r w:rsidR="00CF51D5" w:rsidRPr="00722467">
        <w:rPr>
          <w:b/>
          <w:lang w:val="it-IT"/>
        </w:rPr>
        <w:t>Përgjegjës sportiv i futbollit</w:t>
      </w:r>
    </w:p>
    <w:p w14:paraId="5C35A2AB" w14:textId="77777777" w:rsidR="00E75D55" w:rsidRPr="00722467" w:rsidRDefault="00E75D55" w:rsidP="009B7F5B">
      <w:pPr>
        <w:pStyle w:val="NormalWeb"/>
        <w:shd w:val="clear" w:color="auto" w:fill="FEFFFC"/>
        <w:spacing w:before="0" w:beforeAutospacing="0" w:after="0" w:afterAutospacing="0" w:line="360" w:lineRule="auto"/>
        <w:jc w:val="both"/>
        <w:textAlignment w:val="baseline"/>
        <w:rPr>
          <w:b/>
          <w:u w:val="single"/>
          <w:lang w:val="it-IT"/>
        </w:rPr>
      </w:pPr>
      <w:r w:rsidRPr="00722467">
        <w:rPr>
          <w:b/>
          <w:u w:val="single"/>
          <w:lang w:val="it-IT"/>
        </w:rPr>
        <w:t>Përgjegjësi sportiv i futbollit ka këto të drejta dhe kompetenca:</w:t>
      </w:r>
    </w:p>
    <w:p w14:paraId="10AE6CEA" w14:textId="77777777" w:rsidR="00CF51D5" w:rsidRPr="00722467" w:rsidRDefault="00CF51D5" w:rsidP="009B7F5B">
      <w:pPr>
        <w:pStyle w:val="NormalWeb"/>
        <w:shd w:val="clear" w:color="auto" w:fill="FEFFFC"/>
        <w:spacing w:before="0" w:beforeAutospacing="0" w:after="0" w:afterAutospacing="0" w:line="360" w:lineRule="auto"/>
        <w:jc w:val="both"/>
        <w:textAlignment w:val="baseline"/>
        <w:rPr>
          <w:b/>
          <w:u w:val="single"/>
          <w:lang w:val="it-IT"/>
        </w:rPr>
      </w:pPr>
    </w:p>
    <w:p w14:paraId="0E950AFA" w14:textId="77777777" w:rsidR="00E75D55" w:rsidRPr="00722467" w:rsidRDefault="00E75D55" w:rsidP="009B7F5B">
      <w:pPr>
        <w:pStyle w:val="NormalWeb"/>
        <w:numPr>
          <w:ilvl w:val="0"/>
          <w:numId w:val="53"/>
        </w:numPr>
        <w:shd w:val="clear" w:color="auto" w:fill="FEFFFC"/>
        <w:spacing w:before="0" w:beforeAutospacing="0" w:after="0" w:afterAutospacing="0" w:line="360" w:lineRule="auto"/>
        <w:jc w:val="both"/>
        <w:textAlignment w:val="baseline"/>
        <w:rPr>
          <w:b/>
          <w:lang w:val="it-IT"/>
        </w:rPr>
      </w:pPr>
      <w:r w:rsidRPr="00722467">
        <w:rPr>
          <w:lang w:val="it-IT"/>
        </w:rPr>
        <w:t>Të hartojë dhe të kontrollojë politikat e shërbimit në fushën e futbollit;</w:t>
      </w:r>
    </w:p>
    <w:p w14:paraId="06D2D49E" w14:textId="77777777" w:rsidR="00E75D55" w:rsidRPr="00722467" w:rsidRDefault="00E75D55" w:rsidP="009B7F5B">
      <w:pPr>
        <w:pStyle w:val="NormalWeb"/>
        <w:numPr>
          <w:ilvl w:val="0"/>
          <w:numId w:val="53"/>
        </w:numPr>
        <w:shd w:val="clear" w:color="auto" w:fill="FEFFFC"/>
        <w:spacing w:before="0" w:beforeAutospacing="0" w:after="0" w:afterAutospacing="0" w:line="360" w:lineRule="auto"/>
        <w:jc w:val="both"/>
        <w:textAlignment w:val="baseline"/>
        <w:rPr>
          <w:b/>
          <w:lang w:val="it-IT"/>
        </w:rPr>
      </w:pPr>
      <w:r w:rsidRPr="00722467">
        <w:rPr>
          <w:lang w:val="it-IT"/>
        </w:rPr>
        <w:t>Të modelojë dhe organizojë veprimtari në këtë sektor;</w:t>
      </w:r>
    </w:p>
    <w:p w14:paraId="613362ED" w14:textId="77777777" w:rsidR="00E75D55" w:rsidRPr="00722467" w:rsidRDefault="00E75D55" w:rsidP="009B7F5B">
      <w:pPr>
        <w:pStyle w:val="NormalWeb"/>
        <w:numPr>
          <w:ilvl w:val="0"/>
          <w:numId w:val="53"/>
        </w:numPr>
        <w:shd w:val="clear" w:color="auto" w:fill="FEFFFC"/>
        <w:spacing w:before="0" w:beforeAutospacing="0" w:after="0" w:afterAutospacing="0" w:line="360" w:lineRule="auto"/>
        <w:jc w:val="both"/>
        <w:textAlignment w:val="baseline"/>
        <w:rPr>
          <w:b/>
          <w:lang w:val="it-IT"/>
        </w:rPr>
      </w:pPr>
      <w:r w:rsidRPr="00722467">
        <w:rPr>
          <w:lang w:val="it-IT"/>
        </w:rPr>
        <w:t>Organizimi i veprimtarive sportive me pjesëmarrjen e rinisë, shkollave si dhe me të gjitha moshat, krijimi i sa më shumë aktiviteteve, evente kulturore - sportive me</w:t>
      </w:r>
      <w:r w:rsidR="0001764C" w:rsidRPr="00722467">
        <w:rPr>
          <w:lang w:val="it-IT"/>
        </w:rPr>
        <w:t xml:space="preserve"> moton “ Sporti për të gjithë”;</w:t>
      </w:r>
    </w:p>
    <w:p w14:paraId="0B66FA6A" w14:textId="77777777" w:rsidR="00E75D55" w:rsidRPr="00722467" w:rsidRDefault="00E75D55" w:rsidP="009B7F5B">
      <w:pPr>
        <w:pStyle w:val="NormalWeb"/>
        <w:numPr>
          <w:ilvl w:val="0"/>
          <w:numId w:val="53"/>
        </w:numPr>
        <w:shd w:val="clear" w:color="auto" w:fill="FEFFFC"/>
        <w:spacing w:before="0" w:beforeAutospacing="0" w:after="0" w:afterAutospacing="0" w:line="360" w:lineRule="auto"/>
        <w:jc w:val="both"/>
        <w:textAlignment w:val="baseline"/>
        <w:rPr>
          <w:b/>
          <w:lang w:val="it-IT"/>
        </w:rPr>
      </w:pPr>
      <w:r w:rsidRPr="00722467">
        <w:rPr>
          <w:lang w:val="it-IT"/>
        </w:rPr>
        <w:t xml:space="preserve"> Rritja e cilësisë sportive në të dyja klubet sportive, atë të shumësportëshit si d</w:t>
      </w:r>
      <w:r w:rsidR="0001764C" w:rsidRPr="00722467">
        <w:rPr>
          <w:lang w:val="it-IT"/>
        </w:rPr>
        <w:t>he klubin e futbollit “Erzeni”;</w:t>
      </w:r>
    </w:p>
    <w:p w14:paraId="08A15F98" w14:textId="77777777" w:rsidR="00E75D55" w:rsidRPr="00722467" w:rsidRDefault="00E75D55" w:rsidP="009B7F5B">
      <w:pPr>
        <w:pStyle w:val="NormalWeb"/>
        <w:numPr>
          <w:ilvl w:val="0"/>
          <w:numId w:val="53"/>
        </w:numPr>
        <w:shd w:val="clear" w:color="auto" w:fill="FEFFFC"/>
        <w:spacing w:before="0" w:beforeAutospacing="0" w:after="0" w:afterAutospacing="0" w:line="360" w:lineRule="auto"/>
        <w:jc w:val="both"/>
        <w:textAlignment w:val="baseline"/>
        <w:rPr>
          <w:b/>
          <w:lang w:val="it-IT"/>
        </w:rPr>
      </w:pPr>
      <w:r w:rsidRPr="00722467">
        <w:rPr>
          <w:lang w:val="it-IT"/>
        </w:rPr>
        <w:t>Njohja dhe ndjekja e kalendareve sportive si dhe kampionateve përkatëse</w:t>
      </w:r>
      <w:r w:rsidR="0001764C" w:rsidRPr="00722467">
        <w:rPr>
          <w:lang w:val="it-IT"/>
        </w:rPr>
        <w:t>;</w:t>
      </w:r>
    </w:p>
    <w:p w14:paraId="31DD0EB4" w14:textId="77777777" w:rsidR="00E75D55" w:rsidRPr="00722467" w:rsidRDefault="00E75D55" w:rsidP="009B7F5B">
      <w:pPr>
        <w:pStyle w:val="NormalWeb"/>
        <w:numPr>
          <w:ilvl w:val="0"/>
          <w:numId w:val="53"/>
        </w:numPr>
        <w:shd w:val="clear" w:color="auto" w:fill="FEFFFC"/>
        <w:spacing w:before="0" w:beforeAutospacing="0" w:after="0" w:afterAutospacing="0" w:line="360" w:lineRule="auto"/>
        <w:jc w:val="both"/>
        <w:textAlignment w:val="baseline"/>
        <w:rPr>
          <w:b/>
          <w:lang w:val="it-IT"/>
        </w:rPr>
      </w:pPr>
      <w:r w:rsidRPr="00722467">
        <w:rPr>
          <w:lang w:val="it-IT"/>
        </w:rPr>
        <w:t xml:space="preserve">Vëzhgimi i terreneve sportive, ekipeve, puna stërvitore dhe përgatitore, ndeshjet e kontrollit. </w:t>
      </w:r>
    </w:p>
    <w:p w14:paraId="0889E9FC" w14:textId="77777777" w:rsidR="00BC7333" w:rsidRPr="00722467" w:rsidRDefault="00E75D55" w:rsidP="00CF51D5">
      <w:pPr>
        <w:pStyle w:val="NormalWeb"/>
        <w:numPr>
          <w:ilvl w:val="0"/>
          <w:numId w:val="53"/>
        </w:numPr>
        <w:shd w:val="clear" w:color="auto" w:fill="FEFFFC"/>
        <w:spacing w:before="0" w:beforeAutospacing="0" w:after="0" w:afterAutospacing="0" w:line="360" w:lineRule="auto"/>
        <w:jc w:val="both"/>
        <w:textAlignment w:val="baseline"/>
        <w:rPr>
          <w:b/>
          <w:lang w:val="it-IT"/>
        </w:rPr>
      </w:pPr>
      <w:r w:rsidRPr="00722467">
        <w:rPr>
          <w:lang w:val="it-IT"/>
        </w:rPr>
        <w:t>Të japë informacion të vazhdushem dhe në kohë për mediet, komunitetin për aktivitetet dhe rezultatet e arritura nga veprimtaritë.</w:t>
      </w:r>
    </w:p>
    <w:p w14:paraId="2DE20CD0" w14:textId="77777777" w:rsidR="00CF51D5" w:rsidRPr="00722467" w:rsidRDefault="00CF51D5" w:rsidP="00CF51D5">
      <w:pPr>
        <w:pStyle w:val="NormalWeb"/>
        <w:shd w:val="clear" w:color="auto" w:fill="FEFFFC"/>
        <w:spacing w:before="0" w:beforeAutospacing="0" w:after="0" w:afterAutospacing="0" w:line="360" w:lineRule="auto"/>
        <w:ind w:left="720"/>
        <w:jc w:val="both"/>
        <w:textAlignment w:val="baseline"/>
        <w:rPr>
          <w:b/>
          <w:lang w:val="it-IT"/>
        </w:rPr>
      </w:pPr>
    </w:p>
    <w:p w14:paraId="54125E1B" w14:textId="77777777" w:rsidR="00E75D55" w:rsidRPr="00722467" w:rsidRDefault="00634876" w:rsidP="00CF51D5">
      <w:pPr>
        <w:pStyle w:val="NormalWeb"/>
        <w:shd w:val="clear" w:color="auto" w:fill="FEFFFC"/>
        <w:spacing w:before="0" w:beforeAutospacing="0" w:after="0" w:afterAutospacing="0" w:line="360" w:lineRule="auto"/>
        <w:jc w:val="both"/>
        <w:textAlignment w:val="baseline"/>
        <w:rPr>
          <w:b/>
          <w:lang w:val="it-IT"/>
        </w:rPr>
      </w:pPr>
      <w:r w:rsidRPr="00722467">
        <w:rPr>
          <w:b/>
          <w:lang w:val="it-IT"/>
        </w:rPr>
        <w:t>22</w:t>
      </w:r>
      <w:r w:rsidR="00D0181D" w:rsidRPr="00722467">
        <w:rPr>
          <w:b/>
          <w:lang w:val="it-IT"/>
        </w:rPr>
        <w:t xml:space="preserve">.2/2 </w:t>
      </w:r>
      <w:r w:rsidR="00E75D55" w:rsidRPr="00722467">
        <w:rPr>
          <w:b/>
          <w:lang w:val="it-IT"/>
        </w:rPr>
        <w:t>Punëtor fushe</w:t>
      </w:r>
    </w:p>
    <w:p w14:paraId="5FB103C7" w14:textId="77777777" w:rsidR="00E75D55" w:rsidRPr="00722467" w:rsidRDefault="00E75D55" w:rsidP="00CF51D5">
      <w:pPr>
        <w:pStyle w:val="NormalWeb"/>
        <w:shd w:val="clear" w:color="auto" w:fill="FEFFFC"/>
        <w:spacing w:before="0" w:beforeAutospacing="0" w:after="0" w:afterAutospacing="0" w:line="360" w:lineRule="auto"/>
        <w:jc w:val="both"/>
        <w:textAlignment w:val="baseline"/>
        <w:rPr>
          <w:b/>
          <w:u w:val="single"/>
          <w:lang w:val="it-IT"/>
        </w:rPr>
      </w:pPr>
      <w:r w:rsidRPr="00722467">
        <w:rPr>
          <w:b/>
          <w:u w:val="single"/>
          <w:lang w:val="it-IT"/>
        </w:rPr>
        <w:t>Punëtori i fushës ka këto të drejta dhe kompetenca:</w:t>
      </w:r>
    </w:p>
    <w:p w14:paraId="24EADE8F" w14:textId="77777777" w:rsidR="00CF51D5" w:rsidRPr="00722467" w:rsidRDefault="00CF51D5" w:rsidP="00CF51D5">
      <w:pPr>
        <w:pStyle w:val="NormalWeb"/>
        <w:shd w:val="clear" w:color="auto" w:fill="FEFFFC"/>
        <w:spacing w:before="0" w:beforeAutospacing="0" w:after="0" w:afterAutospacing="0" w:line="360" w:lineRule="auto"/>
        <w:jc w:val="both"/>
        <w:textAlignment w:val="baseline"/>
        <w:rPr>
          <w:b/>
          <w:u w:val="single"/>
          <w:lang w:val="it-IT"/>
        </w:rPr>
      </w:pPr>
    </w:p>
    <w:p w14:paraId="6168D1B0" w14:textId="77777777" w:rsidR="00E75D55" w:rsidRPr="00722467" w:rsidRDefault="00E75D55" w:rsidP="009B7F5B">
      <w:pPr>
        <w:pStyle w:val="NormalWeb"/>
        <w:numPr>
          <w:ilvl w:val="0"/>
          <w:numId w:val="26"/>
        </w:numPr>
        <w:shd w:val="clear" w:color="auto" w:fill="FEFFFC"/>
        <w:spacing w:before="0" w:beforeAutospacing="0" w:after="0" w:afterAutospacing="0" w:line="360" w:lineRule="auto"/>
        <w:jc w:val="both"/>
        <w:textAlignment w:val="baseline"/>
        <w:rPr>
          <w:b/>
          <w:lang w:val="it-IT"/>
        </w:rPr>
      </w:pPr>
      <w:r w:rsidRPr="00722467">
        <w:rPr>
          <w:lang w:val="it-IT"/>
        </w:rPr>
        <w:t>Administron dhe përgjigjet për mirëmbajtjen e fushës së Klubit Erzen;</w:t>
      </w:r>
    </w:p>
    <w:p w14:paraId="0D41408E" w14:textId="77777777" w:rsidR="00E75D55" w:rsidRPr="00722467" w:rsidRDefault="00E75D55" w:rsidP="009B7F5B">
      <w:pPr>
        <w:pStyle w:val="NormalWeb"/>
        <w:numPr>
          <w:ilvl w:val="0"/>
          <w:numId w:val="26"/>
        </w:numPr>
        <w:shd w:val="clear" w:color="auto" w:fill="FEFFFC"/>
        <w:spacing w:before="0" w:beforeAutospacing="0" w:after="0" w:afterAutospacing="0" w:line="360" w:lineRule="auto"/>
        <w:jc w:val="both"/>
        <w:textAlignment w:val="baseline"/>
        <w:rPr>
          <w:b/>
          <w:lang w:val="it-IT"/>
        </w:rPr>
      </w:pPr>
      <w:r w:rsidRPr="00722467">
        <w:rPr>
          <w:lang w:val="it-IT"/>
        </w:rPr>
        <w:t>Bën pastrimin e fushës së Klubit Sportiv Erzeni;</w:t>
      </w:r>
    </w:p>
    <w:p w14:paraId="1B56457B" w14:textId="77777777" w:rsidR="00E75D55" w:rsidRPr="00722467" w:rsidRDefault="00E75D55" w:rsidP="009B7F5B">
      <w:pPr>
        <w:pStyle w:val="NormalWeb"/>
        <w:numPr>
          <w:ilvl w:val="0"/>
          <w:numId w:val="26"/>
        </w:numPr>
        <w:shd w:val="clear" w:color="auto" w:fill="FEFFFC"/>
        <w:spacing w:before="0" w:beforeAutospacing="0" w:after="0" w:afterAutospacing="0" w:line="360" w:lineRule="auto"/>
        <w:jc w:val="both"/>
        <w:textAlignment w:val="baseline"/>
        <w:rPr>
          <w:b/>
          <w:lang w:val="it-IT"/>
        </w:rPr>
      </w:pPr>
      <w:r w:rsidRPr="00722467">
        <w:rPr>
          <w:lang w:val="it-IT"/>
        </w:rPr>
        <w:t>Gjatë pastrimit nuk lejon hyrjen e personave të tjerë, përveç sportistëve dhe personave te autorizuar;</w:t>
      </w:r>
    </w:p>
    <w:p w14:paraId="57B43482" w14:textId="77777777" w:rsidR="00E75D55" w:rsidRPr="00722467" w:rsidRDefault="00E75D55" w:rsidP="009B7F5B">
      <w:pPr>
        <w:pStyle w:val="NormalWeb"/>
        <w:numPr>
          <w:ilvl w:val="0"/>
          <w:numId w:val="26"/>
        </w:numPr>
        <w:shd w:val="clear" w:color="auto" w:fill="FEFFFC"/>
        <w:spacing w:before="0" w:beforeAutospacing="0" w:after="0" w:afterAutospacing="0" w:line="360" w:lineRule="auto"/>
        <w:jc w:val="both"/>
        <w:textAlignment w:val="baseline"/>
        <w:rPr>
          <w:b/>
          <w:lang w:val="it-IT"/>
        </w:rPr>
      </w:pPr>
      <w:r w:rsidRPr="00722467">
        <w:rPr>
          <w:lang w:val="it-IT"/>
        </w:rPr>
        <w:t>Kryen me korrektësi detyrat që i kërkon eprori.</w:t>
      </w:r>
    </w:p>
    <w:p w14:paraId="374F3B3D" w14:textId="77777777" w:rsidR="005B14C0" w:rsidRPr="00722467" w:rsidRDefault="005B14C0" w:rsidP="009B7F5B">
      <w:pPr>
        <w:pStyle w:val="NormalWeb"/>
        <w:shd w:val="clear" w:color="auto" w:fill="FEFFFC"/>
        <w:spacing w:before="0" w:beforeAutospacing="0" w:after="288" w:afterAutospacing="0" w:line="360" w:lineRule="auto"/>
        <w:jc w:val="both"/>
        <w:textAlignment w:val="baseline"/>
        <w:rPr>
          <w:b/>
          <w:lang w:val="it-IT"/>
        </w:rPr>
      </w:pPr>
    </w:p>
    <w:p w14:paraId="75A06F18" w14:textId="77777777" w:rsidR="00E75D55" w:rsidRPr="00722467" w:rsidRDefault="00634876" w:rsidP="009B7F5B">
      <w:pPr>
        <w:pStyle w:val="NormalWeb"/>
        <w:shd w:val="clear" w:color="auto" w:fill="FEFFFC"/>
        <w:spacing w:before="0" w:beforeAutospacing="0" w:after="288" w:afterAutospacing="0" w:line="360" w:lineRule="auto"/>
        <w:jc w:val="both"/>
        <w:textAlignment w:val="baseline"/>
        <w:rPr>
          <w:b/>
          <w:lang w:val="it-IT"/>
        </w:rPr>
      </w:pPr>
      <w:r w:rsidRPr="00722467">
        <w:rPr>
          <w:b/>
          <w:lang w:val="it-IT"/>
        </w:rPr>
        <w:t>22</w:t>
      </w:r>
      <w:r w:rsidR="00D0181D" w:rsidRPr="00722467">
        <w:rPr>
          <w:b/>
          <w:lang w:val="it-IT"/>
        </w:rPr>
        <w:t xml:space="preserve">.2/3 </w:t>
      </w:r>
      <w:r w:rsidR="00E75D55" w:rsidRPr="00722467">
        <w:rPr>
          <w:b/>
          <w:lang w:val="it-IT"/>
        </w:rPr>
        <w:t>Roje</w:t>
      </w:r>
    </w:p>
    <w:p w14:paraId="26D2E70D" w14:textId="77777777" w:rsidR="00E75D55" w:rsidRPr="00722467" w:rsidRDefault="00E75D55" w:rsidP="009B7F5B">
      <w:pPr>
        <w:pStyle w:val="NormalWeb"/>
        <w:shd w:val="clear" w:color="auto" w:fill="FEFFFC"/>
        <w:spacing w:before="0" w:beforeAutospacing="0" w:after="288" w:afterAutospacing="0" w:line="360" w:lineRule="auto"/>
        <w:jc w:val="both"/>
        <w:textAlignment w:val="baseline"/>
        <w:rPr>
          <w:b/>
          <w:u w:val="single"/>
          <w:lang w:val="it-IT"/>
        </w:rPr>
      </w:pPr>
      <w:r w:rsidRPr="00722467">
        <w:rPr>
          <w:b/>
          <w:u w:val="single"/>
          <w:lang w:val="it-IT"/>
        </w:rPr>
        <w:t>Roja ka këto të drejta dhe kompetenca:</w:t>
      </w:r>
    </w:p>
    <w:p w14:paraId="03F6B6F7" w14:textId="77777777" w:rsidR="00E75D55" w:rsidRPr="00722467" w:rsidRDefault="00E75D55" w:rsidP="009B7F5B">
      <w:pPr>
        <w:pStyle w:val="NormalWeb"/>
        <w:shd w:val="clear" w:color="auto" w:fill="FEFFFC"/>
        <w:spacing w:before="0" w:beforeAutospacing="0" w:after="0" w:afterAutospacing="0" w:line="360" w:lineRule="auto"/>
        <w:jc w:val="both"/>
        <w:textAlignment w:val="baseline"/>
        <w:rPr>
          <w:b/>
          <w:lang w:val="it-IT"/>
        </w:rPr>
      </w:pPr>
      <w:r w:rsidRPr="00722467">
        <w:rPr>
          <w:lang w:val="it-IT"/>
        </w:rPr>
        <w:lastRenderedPageBreak/>
        <w:t>Përgjigjet për ruajtjen dhe sigurimin e ambienteve  të punës gjatë ushtrimit të detyrës së tij.</w:t>
      </w:r>
    </w:p>
    <w:p w14:paraId="2AD5E205" w14:textId="77777777" w:rsidR="00686530" w:rsidRPr="00722467" w:rsidRDefault="00686530" w:rsidP="009B7F5B">
      <w:pPr>
        <w:pStyle w:val="NormalWeb"/>
        <w:shd w:val="clear" w:color="auto" w:fill="FEFFFC"/>
        <w:spacing w:before="0" w:beforeAutospacing="0" w:after="0" w:afterAutospacing="0" w:line="360" w:lineRule="auto"/>
        <w:jc w:val="both"/>
        <w:textAlignment w:val="baseline"/>
        <w:rPr>
          <w:b/>
          <w:lang w:val="it-IT"/>
        </w:rPr>
      </w:pPr>
    </w:p>
    <w:p w14:paraId="6A4CADCF" w14:textId="77777777" w:rsidR="00E75D55" w:rsidRPr="00722467" w:rsidRDefault="00634876" w:rsidP="009B7F5B">
      <w:pPr>
        <w:pStyle w:val="NormalWeb"/>
        <w:shd w:val="clear" w:color="auto" w:fill="FEFFFC"/>
        <w:spacing w:before="0" w:beforeAutospacing="0" w:after="0" w:afterAutospacing="0" w:line="360" w:lineRule="auto"/>
        <w:jc w:val="both"/>
        <w:textAlignment w:val="baseline"/>
        <w:rPr>
          <w:b/>
          <w:lang w:val="it-IT"/>
        </w:rPr>
      </w:pPr>
      <w:r w:rsidRPr="00722467">
        <w:rPr>
          <w:b/>
          <w:lang w:val="it-IT"/>
        </w:rPr>
        <w:t>22</w:t>
      </w:r>
      <w:r w:rsidR="00D0181D" w:rsidRPr="00722467">
        <w:rPr>
          <w:b/>
          <w:lang w:val="it-IT"/>
        </w:rPr>
        <w:t xml:space="preserve">.3 </w:t>
      </w:r>
      <w:r w:rsidR="009407A4" w:rsidRPr="00722467">
        <w:rPr>
          <w:b/>
          <w:lang w:val="it-IT"/>
        </w:rPr>
        <w:t>EKIPI I VOLEJBOLLIT</w:t>
      </w:r>
    </w:p>
    <w:p w14:paraId="1AB4CFCB" w14:textId="77777777" w:rsidR="00E75D55" w:rsidRPr="00722467" w:rsidRDefault="00D0181D" w:rsidP="009B7F5B">
      <w:pPr>
        <w:pStyle w:val="NormalWeb"/>
        <w:shd w:val="clear" w:color="auto" w:fill="FEFFFC"/>
        <w:spacing w:before="0" w:beforeAutospacing="0" w:after="0" w:afterAutospacing="0" w:line="360" w:lineRule="auto"/>
        <w:jc w:val="both"/>
        <w:textAlignment w:val="baseline"/>
        <w:rPr>
          <w:b/>
          <w:u w:val="single"/>
          <w:lang w:val="it-IT"/>
        </w:rPr>
      </w:pPr>
      <w:r w:rsidRPr="00722467">
        <w:rPr>
          <w:b/>
          <w:u w:val="single"/>
          <w:lang w:val="it-IT"/>
        </w:rPr>
        <w:t xml:space="preserve">20.3/1 </w:t>
      </w:r>
      <w:r w:rsidR="00E75D55" w:rsidRPr="00722467">
        <w:rPr>
          <w:b/>
          <w:u w:val="single"/>
          <w:lang w:val="it-IT"/>
        </w:rPr>
        <w:t>Përgjegjës sportiv i volejbollit ka këto të drejta dhe kompetenca:</w:t>
      </w:r>
    </w:p>
    <w:p w14:paraId="2594604F" w14:textId="77777777" w:rsidR="00E75D55" w:rsidRPr="00722467" w:rsidRDefault="00E75D55" w:rsidP="009B7F5B">
      <w:pPr>
        <w:pStyle w:val="NormalWeb"/>
        <w:shd w:val="clear" w:color="auto" w:fill="FEFFFC"/>
        <w:spacing w:before="0" w:beforeAutospacing="0" w:after="0" w:afterAutospacing="0" w:line="360" w:lineRule="auto"/>
        <w:jc w:val="both"/>
        <w:textAlignment w:val="baseline"/>
        <w:rPr>
          <w:b/>
          <w:u w:val="single"/>
          <w:lang w:val="it-IT"/>
        </w:rPr>
      </w:pPr>
    </w:p>
    <w:p w14:paraId="483F8E11" w14:textId="77777777" w:rsidR="00E75D55" w:rsidRPr="00722467" w:rsidRDefault="00E75D55" w:rsidP="009B7F5B">
      <w:pPr>
        <w:pStyle w:val="NormalWeb"/>
        <w:numPr>
          <w:ilvl w:val="0"/>
          <w:numId w:val="54"/>
        </w:numPr>
        <w:shd w:val="clear" w:color="auto" w:fill="FEFFFC"/>
        <w:spacing w:before="0" w:beforeAutospacing="0" w:after="0" w:afterAutospacing="0" w:line="360" w:lineRule="auto"/>
        <w:jc w:val="both"/>
        <w:textAlignment w:val="baseline"/>
        <w:rPr>
          <w:b/>
          <w:lang w:val="it-IT"/>
        </w:rPr>
      </w:pPr>
      <w:r w:rsidRPr="00722467">
        <w:rPr>
          <w:lang w:val="it-IT"/>
        </w:rPr>
        <w:t>Të hartojë dhe të kontrollojë politikat e shërbimit në fushën e volejbollit;</w:t>
      </w:r>
    </w:p>
    <w:p w14:paraId="4939F412" w14:textId="77777777" w:rsidR="00E75D55" w:rsidRPr="00722467" w:rsidRDefault="00E75D55" w:rsidP="009B7F5B">
      <w:pPr>
        <w:pStyle w:val="NormalWeb"/>
        <w:numPr>
          <w:ilvl w:val="0"/>
          <w:numId w:val="54"/>
        </w:numPr>
        <w:shd w:val="clear" w:color="auto" w:fill="FEFFFC"/>
        <w:spacing w:before="0" w:beforeAutospacing="0" w:after="0" w:afterAutospacing="0" w:line="360" w:lineRule="auto"/>
        <w:jc w:val="both"/>
        <w:textAlignment w:val="baseline"/>
        <w:rPr>
          <w:b/>
          <w:lang w:val="it-IT"/>
        </w:rPr>
      </w:pPr>
      <w:r w:rsidRPr="00722467">
        <w:rPr>
          <w:lang w:val="it-IT"/>
        </w:rPr>
        <w:t>Organizimi i veprimtarive sportive me pjesëmarrjen e rinisë, shkollave si dhe me të gjitha moshat, krijimi i sa më shumë a</w:t>
      </w:r>
      <w:r w:rsidR="00A6088B" w:rsidRPr="00722467">
        <w:rPr>
          <w:lang w:val="it-IT"/>
        </w:rPr>
        <w:t>ktiviteteve, evente kulturore</w:t>
      </w:r>
      <w:r w:rsidR="002E49DD" w:rsidRPr="00722467">
        <w:rPr>
          <w:lang w:val="it-IT"/>
        </w:rPr>
        <w:t>-</w:t>
      </w:r>
      <w:r w:rsidRPr="00722467">
        <w:rPr>
          <w:lang w:val="it-IT"/>
        </w:rPr>
        <w:t xml:space="preserve">sportive me </w:t>
      </w:r>
      <w:r w:rsidR="00DE009B" w:rsidRPr="00722467">
        <w:rPr>
          <w:lang w:val="it-IT"/>
        </w:rPr>
        <w:t>moton “ Sporti për të gjithë”;</w:t>
      </w:r>
    </w:p>
    <w:p w14:paraId="4F5544D5" w14:textId="77777777" w:rsidR="00E75D55" w:rsidRPr="00722467" w:rsidRDefault="00E75D55" w:rsidP="009B7F5B">
      <w:pPr>
        <w:pStyle w:val="NormalWeb"/>
        <w:numPr>
          <w:ilvl w:val="0"/>
          <w:numId w:val="54"/>
        </w:numPr>
        <w:shd w:val="clear" w:color="auto" w:fill="FEFFFC"/>
        <w:spacing w:before="0" w:beforeAutospacing="0" w:after="0" w:afterAutospacing="0" w:line="360" w:lineRule="auto"/>
        <w:jc w:val="both"/>
        <w:textAlignment w:val="baseline"/>
        <w:rPr>
          <w:b/>
          <w:lang w:val="it-IT"/>
        </w:rPr>
      </w:pPr>
      <w:r w:rsidRPr="00722467">
        <w:rPr>
          <w:lang w:val="it-IT"/>
        </w:rPr>
        <w:t>Rritja e cilësisë sportive n</w:t>
      </w:r>
      <w:r w:rsidR="00DE009B" w:rsidRPr="00722467">
        <w:rPr>
          <w:lang w:val="it-IT"/>
        </w:rPr>
        <w:t>ë klubin e volejbollit “Erzeni”;</w:t>
      </w:r>
    </w:p>
    <w:p w14:paraId="153E879B" w14:textId="77777777" w:rsidR="00E75D55" w:rsidRPr="00722467" w:rsidRDefault="00E75D55" w:rsidP="009B7F5B">
      <w:pPr>
        <w:pStyle w:val="NormalWeb"/>
        <w:numPr>
          <w:ilvl w:val="0"/>
          <w:numId w:val="54"/>
        </w:numPr>
        <w:shd w:val="clear" w:color="auto" w:fill="FEFFFC"/>
        <w:spacing w:before="0" w:beforeAutospacing="0" w:after="0" w:afterAutospacing="0" w:line="360" w:lineRule="auto"/>
        <w:jc w:val="both"/>
        <w:textAlignment w:val="baseline"/>
        <w:rPr>
          <w:b/>
          <w:lang w:val="it-IT"/>
        </w:rPr>
      </w:pPr>
      <w:r w:rsidRPr="00722467">
        <w:rPr>
          <w:lang w:val="it-IT"/>
        </w:rPr>
        <w:t>Njohja dhe ndjekja e kalendareve sportiv</w:t>
      </w:r>
      <w:r w:rsidR="00B205F9" w:rsidRPr="00722467">
        <w:rPr>
          <w:lang w:val="it-IT"/>
        </w:rPr>
        <w:t>e si dhe kampionatë</w:t>
      </w:r>
      <w:r w:rsidR="00DE009B" w:rsidRPr="00722467">
        <w:rPr>
          <w:lang w:val="it-IT"/>
        </w:rPr>
        <w:t>ve përkatëse;</w:t>
      </w:r>
    </w:p>
    <w:p w14:paraId="1AE51230" w14:textId="77777777" w:rsidR="00E75D55" w:rsidRPr="00722467" w:rsidRDefault="00E75D55" w:rsidP="009B7F5B">
      <w:pPr>
        <w:pStyle w:val="NormalWeb"/>
        <w:numPr>
          <w:ilvl w:val="0"/>
          <w:numId w:val="54"/>
        </w:numPr>
        <w:shd w:val="clear" w:color="auto" w:fill="FEFFFC"/>
        <w:spacing w:before="0" w:beforeAutospacing="0" w:after="0" w:afterAutospacing="0" w:line="360" w:lineRule="auto"/>
        <w:jc w:val="both"/>
        <w:textAlignment w:val="baseline"/>
        <w:rPr>
          <w:b/>
          <w:lang w:val="it-IT"/>
        </w:rPr>
      </w:pPr>
      <w:r w:rsidRPr="00722467">
        <w:rPr>
          <w:lang w:val="it-IT"/>
        </w:rPr>
        <w:t>Vëzhgimi i terreneve sportive, ekipeve, puna stërvitore dhe përg</w:t>
      </w:r>
      <w:r w:rsidR="00DE009B" w:rsidRPr="00722467">
        <w:rPr>
          <w:lang w:val="it-IT"/>
        </w:rPr>
        <w:t>atitore, ndeshjet e kontrollit;</w:t>
      </w:r>
    </w:p>
    <w:p w14:paraId="60F77CD9" w14:textId="77777777" w:rsidR="00E75D55" w:rsidRPr="00722467" w:rsidRDefault="00E75D55" w:rsidP="009B7F5B">
      <w:pPr>
        <w:pStyle w:val="NormalWeb"/>
        <w:numPr>
          <w:ilvl w:val="0"/>
          <w:numId w:val="54"/>
        </w:numPr>
        <w:shd w:val="clear" w:color="auto" w:fill="FEFFFC"/>
        <w:spacing w:before="0" w:beforeAutospacing="0" w:after="0" w:afterAutospacing="0" w:line="360" w:lineRule="auto"/>
        <w:jc w:val="both"/>
        <w:textAlignment w:val="baseline"/>
        <w:rPr>
          <w:b/>
          <w:lang w:val="it-IT"/>
        </w:rPr>
      </w:pPr>
      <w:r w:rsidRPr="00722467">
        <w:rPr>
          <w:lang w:val="it-IT"/>
        </w:rPr>
        <w:t>Të japë informacion të vazhdushem dhe në kohë për mediet, komunitetin për aktivitetet dhe rezultatet e arritura nga veprimtaritë.</w:t>
      </w:r>
    </w:p>
    <w:p w14:paraId="117D80A1" w14:textId="77777777" w:rsidR="004D6883" w:rsidRPr="00722467" w:rsidRDefault="004D6883" w:rsidP="009B7F5B">
      <w:pPr>
        <w:pStyle w:val="NoSpacing"/>
        <w:spacing w:line="360" w:lineRule="auto"/>
        <w:rPr>
          <w:rFonts w:ascii="Times New Roman" w:eastAsia="Times New Roman" w:hAnsi="Times New Roman" w:cs="Times New Roman"/>
          <w:b/>
          <w:color w:val="auto"/>
          <w:sz w:val="24"/>
          <w:szCs w:val="24"/>
          <w:lang w:val="it-IT" w:bidi="ar-SA"/>
        </w:rPr>
      </w:pPr>
    </w:p>
    <w:p w14:paraId="16BC5444" w14:textId="77777777" w:rsidR="004D6883" w:rsidRPr="00722467" w:rsidRDefault="004D6883" w:rsidP="009B7F5B">
      <w:pPr>
        <w:pStyle w:val="NoSpacing"/>
        <w:spacing w:line="360" w:lineRule="auto"/>
        <w:rPr>
          <w:rFonts w:ascii="Times New Roman" w:eastAsia="Times New Roman" w:hAnsi="Times New Roman" w:cs="Times New Roman"/>
          <w:b/>
          <w:color w:val="auto"/>
          <w:sz w:val="24"/>
          <w:szCs w:val="24"/>
          <w:lang w:val="it-IT" w:bidi="ar-SA"/>
        </w:rPr>
      </w:pPr>
    </w:p>
    <w:p w14:paraId="51F97BE2" w14:textId="77777777" w:rsidR="004D6883" w:rsidRPr="00722467" w:rsidRDefault="004D6883" w:rsidP="009B7F5B">
      <w:pPr>
        <w:pStyle w:val="NoSpacing"/>
        <w:spacing w:line="360" w:lineRule="auto"/>
        <w:rPr>
          <w:rFonts w:ascii="Times New Roman" w:eastAsia="Times New Roman" w:hAnsi="Times New Roman" w:cs="Times New Roman"/>
          <w:b/>
          <w:color w:val="auto"/>
          <w:sz w:val="24"/>
          <w:szCs w:val="24"/>
          <w:lang w:val="it-IT" w:bidi="ar-SA"/>
        </w:rPr>
      </w:pPr>
    </w:p>
    <w:p w14:paraId="6B127C5E" w14:textId="77777777" w:rsidR="004D6883" w:rsidRPr="00722467" w:rsidRDefault="004D6883" w:rsidP="009B7F5B">
      <w:pPr>
        <w:pStyle w:val="NoSpacing"/>
        <w:spacing w:line="360" w:lineRule="auto"/>
        <w:rPr>
          <w:rFonts w:ascii="Times New Roman" w:eastAsia="Times New Roman" w:hAnsi="Times New Roman" w:cs="Times New Roman"/>
          <w:b/>
          <w:color w:val="auto"/>
          <w:sz w:val="24"/>
          <w:szCs w:val="24"/>
          <w:lang w:val="it-IT" w:bidi="ar-SA"/>
        </w:rPr>
      </w:pPr>
    </w:p>
    <w:p w14:paraId="3F3A183C" w14:textId="77777777" w:rsidR="004D6883" w:rsidRPr="00722467" w:rsidRDefault="004D6883" w:rsidP="009B7F5B">
      <w:pPr>
        <w:pStyle w:val="NoSpacing"/>
        <w:spacing w:line="360" w:lineRule="auto"/>
        <w:rPr>
          <w:rFonts w:ascii="Times New Roman" w:eastAsia="Times New Roman" w:hAnsi="Times New Roman" w:cs="Times New Roman"/>
          <w:b/>
          <w:color w:val="auto"/>
          <w:sz w:val="24"/>
          <w:szCs w:val="24"/>
          <w:lang w:val="it-IT" w:bidi="ar-SA"/>
        </w:rPr>
      </w:pPr>
    </w:p>
    <w:p w14:paraId="32C099D4" w14:textId="77777777" w:rsidR="004D6883" w:rsidRPr="00722467" w:rsidRDefault="004D6883" w:rsidP="009B7F5B">
      <w:pPr>
        <w:pStyle w:val="NoSpacing"/>
        <w:spacing w:line="360" w:lineRule="auto"/>
        <w:rPr>
          <w:rFonts w:ascii="Times New Roman" w:eastAsia="Times New Roman" w:hAnsi="Times New Roman" w:cs="Times New Roman"/>
          <w:b/>
          <w:color w:val="auto"/>
          <w:sz w:val="24"/>
          <w:szCs w:val="24"/>
          <w:lang w:val="it-IT" w:bidi="ar-SA"/>
        </w:rPr>
      </w:pPr>
    </w:p>
    <w:p w14:paraId="21DA204D" w14:textId="77777777" w:rsidR="00CF51D5" w:rsidRPr="00722467" w:rsidRDefault="00CF51D5" w:rsidP="009B7F5B">
      <w:pPr>
        <w:pStyle w:val="NoSpacing"/>
        <w:spacing w:line="360" w:lineRule="auto"/>
        <w:rPr>
          <w:rFonts w:ascii="Times New Roman" w:eastAsia="Times New Roman" w:hAnsi="Times New Roman" w:cs="Times New Roman"/>
          <w:b/>
          <w:color w:val="auto"/>
          <w:sz w:val="24"/>
          <w:szCs w:val="24"/>
          <w:lang w:val="it-IT" w:bidi="ar-SA"/>
        </w:rPr>
      </w:pPr>
    </w:p>
    <w:p w14:paraId="4815EBFC" w14:textId="77777777" w:rsidR="00CF51D5" w:rsidRPr="00722467" w:rsidRDefault="00CF51D5" w:rsidP="009B7F5B">
      <w:pPr>
        <w:pStyle w:val="NoSpacing"/>
        <w:spacing w:line="360" w:lineRule="auto"/>
        <w:rPr>
          <w:rFonts w:ascii="Times New Roman" w:eastAsia="Times New Roman" w:hAnsi="Times New Roman" w:cs="Times New Roman"/>
          <w:b/>
          <w:color w:val="auto"/>
          <w:sz w:val="24"/>
          <w:szCs w:val="24"/>
          <w:lang w:val="it-IT" w:bidi="ar-SA"/>
        </w:rPr>
      </w:pPr>
    </w:p>
    <w:p w14:paraId="0C0AFD5D" w14:textId="77777777" w:rsidR="00CF51D5" w:rsidRPr="00722467" w:rsidRDefault="00CF51D5" w:rsidP="009B7F5B">
      <w:pPr>
        <w:pStyle w:val="NoSpacing"/>
        <w:spacing w:line="360" w:lineRule="auto"/>
        <w:rPr>
          <w:rFonts w:ascii="Times New Roman" w:eastAsia="Times New Roman" w:hAnsi="Times New Roman" w:cs="Times New Roman"/>
          <w:b/>
          <w:color w:val="auto"/>
          <w:sz w:val="24"/>
          <w:szCs w:val="24"/>
          <w:lang w:val="it-IT" w:bidi="ar-SA"/>
        </w:rPr>
      </w:pPr>
    </w:p>
    <w:p w14:paraId="1CA691F5" w14:textId="77777777" w:rsidR="00CF51D5" w:rsidRPr="00722467" w:rsidRDefault="00CF51D5" w:rsidP="009B7F5B">
      <w:pPr>
        <w:pStyle w:val="NoSpacing"/>
        <w:spacing w:line="360" w:lineRule="auto"/>
        <w:rPr>
          <w:rFonts w:ascii="Times New Roman" w:eastAsia="Times New Roman" w:hAnsi="Times New Roman" w:cs="Times New Roman"/>
          <w:b/>
          <w:color w:val="auto"/>
          <w:sz w:val="24"/>
          <w:szCs w:val="24"/>
          <w:lang w:val="it-IT" w:bidi="ar-SA"/>
        </w:rPr>
      </w:pPr>
    </w:p>
    <w:p w14:paraId="3D3A2E2F" w14:textId="77777777" w:rsidR="004D6883" w:rsidRPr="00722467" w:rsidRDefault="004D6883" w:rsidP="009B7F5B">
      <w:pPr>
        <w:pStyle w:val="NoSpacing"/>
        <w:spacing w:line="360" w:lineRule="auto"/>
        <w:rPr>
          <w:rFonts w:ascii="Times New Roman" w:eastAsia="Times New Roman" w:hAnsi="Times New Roman" w:cs="Times New Roman"/>
          <w:b/>
          <w:color w:val="auto"/>
          <w:sz w:val="24"/>
          <w:szCs w:val="24"/>
          <w:lang w:val="it-IT" w:bidi="ar-SA"/>
        </w:rPr>
      </w:pPr>
    </w:p>
    <w:p w14:paraId="7C0A942B" w14:textId="77777777" w:rsidR="004D6883" w:rsidRPr="00722467" w:rsidRDefault="004D6883" w:rsidP="009B7F5B">
      <w:pPr>
        <w:pStyle w:val="NoSpacing"/>
        <w:spacing w:line="360" w:lineRule="auto"/>
        <w:rPr>
          <w:rFonts w:ascii="Times New Roman" w:eastAsia="Times New Roman" w:hAnsi="Times New Roman" w:cs="Times New Roman"/>
          <w:b/>
          <w:color w:val="auto"/>
          <w:sz w:val="24"/>
          <w:szCs w:val="24"/>
          <w:lang w:val="it-IT" w:bidi="ar-SA"/>
        </w:rPr>
      </w:pPr>
    </w:p>
    <w:p w14:paraId="3CE32052" w14:textId="77777777" w:rsidR="00634876" w:rsidRPr="00722467" w:rsidRDefault="00634876" w:rsidP="009B7F5B">
      <w:pPr>
        <w:spacing w:line="360" w:lineRule="auto"/>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NENI 23</w:t>
      </w:r>
    </w:p>
    <w:p w14:paraId="705BB670" w14:textId="77777777" w:rsidR="00300FB2" w:rsidRPr="00722467" w:rsidRDefault="00E75D55" w:rsidP="009B7F5B">
      <w:pPr>
        <w:spacing w:line="360" w:lineRule="auto"/>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ÇERDHE</w:t>
      </w:r>
    </w:p>
    <w:p w14:paraId="0972DFED" w14:textId="77777777" w:rsidR="00692C3F" w:rsidRPr="00722467" w:rsidRDefault="00634876" w:rsidP="009B7F5B">
      <w:pPr>
        <w:spacing w:line="360" w:lineRule="auto"/>
        <w:rPr>
          <w:rFonts w:ascii="Times New Roman" w:hAnsi="Times New Roman" w:cs="Times New Roman"/>
          <w:b/>
          <w:sz w:val="24"/>
          <w:szCs w:val="24"/>
          <w:lang w:val="it-IT"/>
        </w:rPr>
      </w:pPr>
      <w:r w:rsidRPr="00722467">
        <w:rPr>
          <w:rFonts w:ascii="Times New Roman" w:hAnsi="Times New Roman" w:cs="Times New Roman"/>
          <w:b/>
          <w:sz w:val="24"/>
          <w:szCs w:val="24"/>
          <w:lang w:val="it-IT"/>
        </w:rPr>
        <w:t>23.</w:t>
      </w:r>
      <w:r w:rsidR="009407A4" w:rsidRPr="00722467">
        <w:rPr>
          <w:rFonts w:ascii="Times New Roman" w:hAnsi="Times New Roman" w:cs="Times New Roman"/>
          <w:b/>
          <w:sz w:val="24"/>
          <w:szCs w:val="24"/>
          <w:lang w:val="it-IT"/>
        </w:rPr>
        <w:t xml:space="preserve">1 </w:t>
      </w:r>
      <w:r w:rsidR="00E75D55" w:rsidRPr="00722467">
        <w:rPr>
          <w:rFonts w:ascii="Times New Roman" w:hAnsi="Times New Roman" w:cs="Times New Roman"/>
          <w:b/>
          <w:sz w:val="24"/>
          <w:szCs w:val="24"/>
          <w:lang w:val="it-IT"/>
        </w:rPr>
        <w:t xml:space="preserve">Përgjegjës i </w:t>
      </w:r>
      <w:r w:rsidR="00535C36" w:rsidRPr="00722467">
        <w:rPr>
          <w:rFonts w:ascii="Times New Roman" w:hAnsi="Times New Roman" w:cs="Times New Roman"/>
          <w:b/>
          <w:sz w:val="24"/>
          <w:szCs w:val="24"/>
          <w:lang w:val="it-IT"/>
        </w:rPr>
        <w:t>Çerdhë</w:t>
      </w:r>
      <w:r w:rsidR="00E75D55" w:rsidRPr="00722467">
        <w:rPr>
          <w:rFonts w:ascii="Times New Roman" w:hAnsi="Times New Roman" w:cs="Times New Roman"/>
          <w:b/>
          <w:sz w:val="24"/>
          <w:szCs w:val="24"/>
          <w:lang w:val="it-IT"/>
        </w:rPr>
        <w:t>s</w:t>
      </w:r>
    </w:p>
    <w:p w14:paraId="170536AE" w14:textId="77777777" w:rsidR="00E75D55" w:rsidRPr="00722467" w:rsidRDefault="00E75D55" w:rsidP="009B7F5B">
      <w:pPr>
        <w:pStyle w:val="NormalWeb"/>
        <w:shd w:val="clear" w:color="auto" w:fill="FEFFFC"/>
        <w:spacing w:before="0" w:beforeAutospacing="0" w:after="288" w:afterAutospacing="0" w:line="360" w:lineRule="auto"/>
        <w:jc w:val="both"/>
        <w:textAlignment w:val="baseline"/>
        <w:rPr>
          <w:b/>
          <w:u w:val="single"/>
          <w:lang w:val="it-IT"/>
        </w:rPr>
      </w:pPr>
      <w:r w:rsidRPr="00722467">
        <w:rPr>
          <w:b/>
          <w:u w:val="single"/>
          <w:lang w:val="it-IT"/>
        </w:rPr>
        <w:lastRenderedPageBreak/>
        <w:t>Përgjegjësi i çerdhes ka këto të drejta dhe kompetenca:</w:t>
      </w:r>
    </w:p>
    <w:p w14:paraId="3E0F71CD" w14:textId="77777777" w:rsidR="00E75D55" w:rsidRPr="00722467" w:rsidRDefault="00E75D55" w:rsidP="009B7F5B">
      <w:pPr>
        <w:pStyle w:val="ListParagraph"/>
        <w:numPr>
          <w:ilvl w:val="0"/>
          <w:numId w:val="49"/>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Përgjigjet për gjithë veprimtarinë</w:t>
      </w:r>
      <w:r w:rsidR="00E24765" w:rsidRPr="00722467">
        <w:rPr>
          <w:rFonts w:ascii="Times New Roman" w:hAnsi="Times New Roman" w:cs="Times New Roman"/>
          <w:sz w:val="24"/>
          <w:szCs w:val="24"/>
          <w:lang w:val="it-IT"/>
        </w:rPr>
        <w:t xml:space="preserve"> që kryhet në ambientin e çerdhë</w:t>
      </w:r>
      <w:r w:rsidRPr="00722467">
        <w:rPr>
          <w:rFonts w:ascii="Times New Roman" w:hAnsi="Times New Roman" w:cs="Times New Roman"/>
          <w:sz w:val="24"/>
          <w:szCs w:val="24"/>
          <w:lang w:val="it-IT"/>
        </w:rPr>
        <w:t>s;</w:t>
      </w:r>
    </w:p>
    <w:p w14:paraId="718D8EFA" w14:textId="77777777" w:rsidR="00E75D55" w:rsidRPr="00722467" w:rsidRDefault="00E75D55" w:rsidP="009B7F5B">
      <w:pPr>
        <w:pStyle w:val="ListParagraph"/>
        <w:numPr>
          <w:ilvl w:val="0"/>
          <w:numId w:val="49"/>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Informon në menyrë periodike për gjithë problematikën  që ka gjatë ushtrimit të aktivitetit;</w:t>
      </w:r>
    </w:p>
    <w:p w14:paraId="5EB2EDED" w14:textId="77777777" w:rsidR="00E92787" w:rsidRPr="00722467" w:rsidRDefault="00E75D55" w:rsidP="009B7F5B">
      <w:pPr>
        <w:pStyle w:val="ListParagraph"/>
        <w:numPr>
          <w:ilvl w:val="0"/>
          <w:numId w:val="49"/>
        </w:numPr>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sz w:val="24"/>
          <w:szCs w:val="24"/>
          <w:lang w:val="it-IT"/>
        </w:rPr>
        <w:t xml:space="preserve">Ka në varësi personelin që </w:t>
      </w:r>
      <w:r w:rsidR="00E24765" w:rsidRPr="00722467">
        <w:rPr>
          <w:rFonts w:ascii="Times New Roman" w:hAnsi="Times New Roman" w:cs="Times New Roman"/>
          <w:sz w:val="24"/>
          <w:szCs w:val="24"/>
          <w:lang w:val="it-IT"/>
        </w:rPr>
        <w:t>është në shërbim të çerdhë</w:t>
      </w:r>
      <w:r w:rsidRPr="00722467">
        <w:rPr>
          <w:rFonts w:ascii="Times New Roman" w:hAnsi="Times New Roman" w:cs="Times New Roman"/>
          <w:sz w:val="24"/>
          <w:szCs w:val="24"/>
          <w:lang w:val="it-IT"/>
        </w:rPr>
        <w:t>s.</w:t>
      </w:r>
    </w:p>
    <w:p w14:paraId="115E8686" w14:textId="77777777" w:rsidR="00E43022" w:rsidRPr="00722467" w:rsidRDefault="00E43022" w:rsidP="009B7F5B">
      <w:pPr>
        <w:pStyle w:val="NormalWeb"/>
        <w:shd w:val="clear" w:color="auto" w:fill="FEFFFC"/>
        <w:spacing w:before="0" w:beforeAutospacing="0" w:after="288" w:afterAutospacing="0" w:line="360" w:lineRule="auto"/>
        <w:jc w:val="both"/>
        <w:textAlignment w:val="baseline"/>
        <w:rPr>
          <w:b/>
          <w:lang w:val="it-IT"/>
        </w:rPr>
      </w:pPr>
    </w:p>
    <w:p w14:paraId="725B8BF5" w14:textId="77777777" w:rsidR="00E75D55" w:rsidRPr="00722467" w:rsidRDefault="00634876" w:rsidP="00CF51D5">
      <w:pPr>
        <w:pStyle w:val="NormalWeb"/>
        <w:shd w:val="clear" w:color="auto" w:fill="FEFFFC"/>
        <w:spacing w:before="0" w:beforeAutospacing="0" w:after="0" w:afterAutospacing="0" w:line="360" w:lineRule="auto"/>
        <w:jc w:val="both"/>
        <w:textAlignment w:val="baseline"/>
        <w:rPr>
          <w:b/>
          <w:lang w:val="it-IT"/>
        </w:rPr>
      </w:pPr>
      <w:r w:rsidRPr="00722467">
        <w:rPr>
          <w:b/>
          <w:lang w:val="it-IT"/>
        </w:rPr>
        <w:t>23.</w:t>
      </w:r>
      <w:r w:rsidR="009407A4" w:rsidRPr="00722467">
        <w:rPr>
          <w:b/>
          <w:lang w:val="it-IT"/>
        </w:rPr>
        <w:t xml:space="preserve">2 </w:t>
      </w:r>
      <w:r w:rsidR="00E75D55" w:rsidRPr="00722467">
        <w:rPr>
          <w:b/>
          <w:lang w:val="it-IT"/>
        </w:rPr>
        <w:t xml:space="preserve">Edukatore </w:t>
      </w:r>
    </w:p>
    <w:p w14:paraId="3D152892" w14:textId="77777777" w:rsidR="00E75D55" w:rsidRPr="00722467" w:rsidRDefault="00E75D55" w:rsidP="00CF51D5">
      <w:pPr>
        <w:tabs>
          <w:tab w:val="left" w:pos="1134"/>
        </w:tabs>
        <w:autoSpaceDE w:val="0"/>
        <w:autoSpaceDN w:val="0"/>
        <w:adjustRightInd w:val="0"/>
        <w:spacing w:after="0" w:line="360" w:lineRule="auto"/>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Edukatorja ka këto të drejta dhe kompetenca:</w:t>
      </w:r>
    </w:p>
    <w:p w14:paraId="6FC23889" w14:textId="77777777" w:rsidR="00CF51D5" w:rsidRPr="00722467" w:rsidRDefault="00CF51D5" w:rsidP="009B7F5B">
      <w:pPr>
        <w:tabs>
          <w:tab w:val="left" w:pos="1134"/>
        </w:tabs>
        <w:autoSpaceDE w:val="0"/>
        <w:autoSpaceDN w:val="0"/>
        <w:adjustRightInd w:val="0"/>
        <w:spacing w:after="0" w:line="360" w:lineRule="auto"/>
        <w:jc w:val="both"/>
        <w:rPr>
          <w:rFonts w:ascii="Times New Roman" w:hAnsi="Times New Roman" w:cs="Times New Roman"/>
          <w:b/>
          <w:sz w:val="24"/>
          <w:szCs w:val="24"/>
          <w:u w:val="single"/>
          <w:lang w:val="it-IT"/>
        </w:rPr>
      </w:pPr>
    </w:p>
    <w:p w14:paraId="08FFD543" w14:textId="77777777" w:rsidR="00E75D55" w:rsidRPr="00722467" w:rsidRDefault="00E75D55" w:rsidP="009B7F5B">
      <w:pPr>
        <w:pStyle w:val="ListParagraph"/>
        <w:numPr>
          <w:ilvl w:val="0"/>
          <w:numId w:val="27"/>
        </w:num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njohë dhe të komunikojë </w:t>
      </w:r>
      <w:r w:rsidR="00006E86" w:rsidRPr="00722467">
        <w:rPr>
          <w:rFonts w:ascii="Times New Roman" w:hAnsi="Times New Roman" w:cs="Times New Roman"/>
          <w:sz w:val="24"/>
          <w:szCs w:val="24"/>
          <w:lang w:val="it-IT"/>
        </w:rPr>
        <w:t>në mënyrë shumë korrekte me të gjithë fëmijë</w:t>
      </w:r>
      <w:r w:rsidRPr="00722467">
        <w:rPr>
          <w:rFonts w:ascii="Times New Roman" w:hAnsi="Times New Roman" w:cs="Times New Roman"/>
          <w:sz w:val="24"/>
          <w:szCs w:val="24"/>
          <w:lang w:val="it-IT"/>
        </w:rPr>
        <w:t>t;</w:t>
      </w:r>
    </w:p>
    <w:p w14:paraId="59A5179F" w14:textId="77777777" w:rsidR="00E75D55" w:rsidRPr="00722467" w:rsidRDefault="00E75D55" w:rsidP="009B7F5B">
      <w:pPr>
        <w:pStyle w:val="ListParagraph"/>
        <w:numPr>
          <w:ilvl w:val="0"/>
          <w:numId w:val="27"/>
        </w:numPr>
        <w:tabs>
          <w:tab w:val="left" w:pos="709"/>
        </w:tabs>
        <w:autoSpaceDE w:val="0"/>
        <w:autoSpaceDN w:val="0"/>
        <w:adjustRightInd w:val="0"/>
        <w:spacing w:after="0" w:line="360" w:lineRule="auto"/>
        <w:ind w:left="709" w:hanging="349"/>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Pergatitjen mësimore, organizimin e kohës së lirë sa më bukur, të krijojë njohje me të gjithë prindërit e fëmijëve si faktor bashkëpunu</w:t>
      </w:r>
      <w:r w:rsidR="0070786F" w:rsidRPr="00722467">
        <w:rPr>
          <w:rFonts w:ascii="Times New Roman" w:hAnsi="Times New Roman" w:cs="Times New Roman"/>
          <w:sz w:val="24"/>
          <w:szCs w:val="24"/>
          <w:lang w:val="it-IT"/>
        </w:rPr>
        <w:t>es në proçesin mësimor edukativ;</w:t>
      </w:r>
    </w:p>
    <w:p w14:paraId="2D881604" w14:textId="77777777" w:rsidR="00E75D55" w:rsidRPr="00722467" w:rsidRDefault="00E75D55" w:rsidP="009B7F5B">
      <w:pPr>
        <w:pStyle w:val="ListParagraph"/>
        <w:numPr>
          <w:ilvl w:val="0"/>
          <w:numId w:val="27"/>
        </w:numPr>
        <w:tabs>
          <w:tab w:val="left" w:pos="709"/>
        </w:tabs>
        <w:autoSpaceDE w:val="0"/>
        <w:autoSpaceDN w:val="0"/>
        <w:adjustRightInd w:val="0"/>
        <w:spacing w:after="0" w:line="360" w:lineRule="auto"/>
        <w:ind w:left="709" w:hanging="349"/>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Të jetë në dijeni të gjithë shqetësimeve dhe kërkesave duke u interesuar edhe për zgjidhjen e tyre.</w:t>
      </w:r>
    </w:p>
    <w:p w14:paraId="58C15677" w14:textId="77777777" w:rsidR="005A729A" w:rsidRPr="00722467" w:rsidRDefault="005A729A" w:rsidP="009B7F5B">
      <w:pPr>
        <w:pStyle w:val="ListParagraph"/>
        <w:tabs>
          <w:tab w:val="left" w:pos="709"/>
        </w:tabs>
        <w:autoSpaceDE w:val="0"/>
        <w:autoSpaceDN w:val="0"/>
        <w:adjustRightInd w:val="0"/>
        <w:spacing w:after="0" w:line="360" w:lineRule="auto"/>
        <w:ind w:left="709"/>
        <w:jc w:val="both"/>
        <w:rPr>
          <w:rFonts w:ascii="Times New Roman" w:hAnsi="Times New Roman" w:cs="Times New Roman"/>
          <w:b/>
          <w:sz w:val="24"/>
          <w:szCs w:val="24"/>
          <w:lang w:val="it-IT"/>
        </w:rPr>
      </w:pPr>
    </w:p>
    <w:p w14:paraId="0C1F0A38" w14:textId="77777777" w:rsidR="009407A4" w:rsidRPr="00722467" w:rsidRDefault="00634876" w:rsidP="00CF51D5">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b/>
          <w:sz w:val="24"/>
          <w:szCs w:val="24"/>
          <w:lang w:val="de-DE"/>
        </w:rPr>
        <w:t>23.</w:t>
      </w:r>
      <w:r w:rsidR="009407A4" w:rsidRPr="00722467">
        <w:rPr>
          <w:rFonts w:ascii="Times New Roman" w:hAnsi="Times New Roman" w:cs="Times New Roman"/>
          <w:b/>
          <w:sz w:val="24"/>
          <w:szCs w:val="24"/>
          <w:lang w:val="de-DE"/>
        </w:rPr>
        <w:t xml:space="preserve">3 </w:t>
      </w:r>
      <w:r w:rsidR="00CF51D5" w:rsidRPr="00722467">
        <w:rPr>
          <w:rFonts w:ascii="Times New Roman" w:hAnsi="Times New Roman" w:cs="Times New Roman"/>
          <w:b/>
          <w:sz w:val="24"/>
          <w:szCs w:val="24"/>
          <w:lang w:val="de-DE"/>
        </w:rPr>
        <w:t xml:space="preserve">Kuzhiniere </w:t>
      </w:r>
    </w:p>
    <w:p w14:paraId="1DD7CAE8" w14:textId="77777777" w:rsidR="00E75D55" w:rsidRPr="00722467" w:rsidRDefault="00E75D55" w:rsidP="009B7F5B">
      <w:pPr>
        <w:pStyle w:val="ListParagraph"/>
        <w:tabs>
          <w:tab w:val="left" w:pos="709"/>
        </w:tabs>
        <w:autoSpaceDE w:val="0"/>
        <w:autoSpaceDN w:val="0"/>
        <w:adjustRightInd w:val="0"/>
        <w:spacing w:line="360" w:lineRule="auto"/>
        <w:ind w:left="0"/>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Kuzhinierja ka këto të drejta dhe kompetenca:</w:t>
      </w:r>
    </w:p>
    <w:p w14:paraId="7A8FE179" w14:textId="77777777" w:rsidR="00E75D55" w:rsidRPr="00722467" w:rsidRDefault="00E75D55" w:rsidP="009B7F5B">
      <w:pPr>
        <w:pStyle w:val="ListParagraph"/>
        <w:tabs>
          <w:tab w:val="left" w:pos="709"/>
        </w:tabs>
        <w:autoSpaceDE w:val="0"/>
        <w:autoSpaceDN w:val="0"/>
        <w:adjustRightInd w:val="0"/>
        <w:spacing w:line="360" w:lineRule="auto"/>
        <w:jc w:val="both"/>
        <w:rPr>
          <w:rFonts w:ascii="Times New Roman" w:hAnsi="Times New Roman" w:cs="Times New Roman"/>
          <w:b/>
          <w:sz w:val="24"/>
          <w:szCs w:val="24"/>
          <w:lang w:val="it-IT"/>
        </w:rPr>
      </w:pPr>
    </w:p>
    <w:p w14:paraId="7CC9CBD3" w14:textId="77777777" w:rsidR="00E75D55" w:rsidRPr="00722467" w:rsidRDefault="00E75D55" w:rsidP="009B7F5B">
      <w:pPr>
        <w:pStyle w:val="ListParagraph"/>
        <w:numPr>
          <w:ilvl w:val="0"/>
          <w:numId w:val="28"/>
        </w:num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Në çdo hap të karakterizohet nga higjena e lartë personale dhe e mjedisit;</w:t>
      </w:r>
    </w:p>
    <w:p w14:paraId="649D5B01" w14:textId="77777777" w:rsidR="00E75D55" w:rsidRPr="00722467" w:rsidRDefault="00E75D55" w:rsidP="009B7F5B">
      <w:pPr>
        <w:pStyle w:val="ListParagraph"/>
        <w:numPr>
          <w:ilvl w:val="0"/>
          <w:numId w:val="28"/>
        </w:num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Të gatuajë me cilesinë më të mirë të mundshme gjithë produktet ushqimore që dalin nga magazina;</w:t>
      </w:r>
    </w:p>
    <w:p w14:paraId="03B93139" w14:textId="77777777" w:rsidR="00E9786D" w:rsidRPr="00722467" w:rsidRDefault="00E75D55" w:rsidP="009B7F5B">
      <w:pPr>
        <w:pStyle w:val="ListParagraph"/>
        <w:numPr>
          <w:ilvl w:val="0"/>
          <w:numId w:val="28"/>
        </w:num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Të ruajë komunikim korrekt me fëmijët gjatë shërbimit.</w:t>
      </w:r>
    </w:p>
    <w:p w14:paraId="72A214D9" w14:textId="77777777" w:rsidR="00634876" w:rsidRPr="00722467" w:rsidRDefault="00634876" w:rsidP="009B7F5B">
      <w:pPr>
        <w:pStyle w:val="ListParagraph"/>
        <w:tabs>
          <w:tab w:val="left" w:pos="709"/>
        </w:tabs>
        <w:autoSpaceDE w:val="0"/>
        <w:autoSpaceDN w:val="0"/>
        <w:adjustRightInd w:val="0"/>
        <w:spacing w:after="0" w:line="360" w:lineRule="auto"/>
        <w:jc w:val="both"/>
        <w:rPr>
          <w:rFonts w:ascii="Times New Roman" w:hAnsi="Times New Roman" w:cs="Times New Roman"/>
          <w:b/>
          <w:sz w:val="24"/>
          <w:szCs w:val="24"/>
          <w:lang w:val="it-IT"/>
        </w:rPr>
      </w:pPr>
    </w:p>
    <w:p w14:paraId="4F06AB10" w14:textId="77777777" w:rsidR="00BD5940" w:rsidRPr="00722467" w:rsidRDefault="00BD5940" w:rsidP="009B7F5B">
      <w:pPr>
        <w:pStyle w:val="ListParagraph"/>
        <w:tabs>
          <w:tab w:val="left" w:pos="709"/>
        </w:tabs>
        <w:autoSpaceDE w:val="0"/>
        <w:autoSpaceDN w:val="0"/>
        <w:adjustRightInd w:val="0"/>
        <w:spacing w:after="0" w:line="360" w:lineRule="auto"/>
        <w:jc w:val="both"/>
        <w:rPr>
          <w:rFonts w:ascii="Times New Roman" w:hAnsi="Times New Roman" w:cs="Times New Roman"/>
          <w:b/>
          <w:sz w:val="24"/>
          <w:szCs w:val="24"/>
          <w:lang w:val="it-IT"/>
        </w:rPr>
      </w:pPr>
    </w:p>
    <w:p w14:paraId="4DDD63BF" w14:textId="77777777" w:rsidR="00E75D55" w:rsidRPr="00722467" w:rsidRDefault="00634876" w:rsidP="009B7F5B">
      <w:pPr>
        <w:tabs>
          <w:tab w:val="left" w:pos="709"/>
        </w:tabs>
        <w:autoSpaceDE w:val="0"/>
        <w:autoSpaceDN w:val="0"/>
        <w:adjustRightInd w:val="0"/>
        <w:spacing w:after="0" w:line="360" w:lineRule="auto"/>
        <w:ind w:left="360"/>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23.</w:t>
      </w:r>
      <w:r w:rsidR="009407A4" w:rsidRPr="00722467">
        <w:rPr>
          <w:rFonts w:ascii="Times New Roman" w:hAnsi="Times New Roman" w:cs="Times New Roman"/>
          <w:b/>
          <w:sz w:val="24"/>
          <w:szCs w:val="24"/>
          <w:lang w:val="it-IT"/>
        </w:rPr>
        <w:t xml:space="preserve">4 </w:t>
      </w:r>
      <w:r w:rsidR="00E75D55" w:rsidRPr="00722467">
        <w:rPr>
          <w:rFonts w:ascii="Times New Roman" w:hAnsi="Times New Roman" w:cs="Times New Roman"/>
          <w:b/>
          <w:sz w:val="24"/>
          <w:szCs w:val="24"/>
          <w:lang w:val="it-IT"/>
        </w:rPr>
        <w:t xml:space="preserve">Ndihmës kuzhiniere </w:t>
      </w:r>
    </w:p>
    <w:p w14:paraId="4148758C" w14:textId="77777777" w:rsidR="00E75D55" w:rsidRPr="00722467" w:rsidRDefault="00E75D55" w:rsidP="009B7F5B">
      <w:pPr>
        <w:tabs>
          <w:tab w:val="left" w:pos="709"/>
        </w:tabs>
        <w:autoSpaceDE w:val="0"/>
        <w:autoSpaceDN w:val="0"/>
        <w:adjustRightInd w:val="0"/>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Ndihmësja kuzhiniere ka këto të drejta dhe kompetenca:</w:t>
      </w:r>
    </w:p>
    <w:p w14:paraId="13D24990" w14:textId="77777777" w:rsidR="00E75D55" w:rsidRPr="00722467" w:rsidRDefault="00E75D55" w:rsidP="009B7F5B">
      <w:pPr>
        <w:pStyle w:val="ListParagraph"/>
        <w:tabs>
          <w:tab w:val="left" w:pos="709"/>
        </w:tabs>
        <w:autoSpaceDE w:val="0"/>
        <w:autoSpaceDN w:val="0"/>
        <w:adjustRightInd w:val="0"/>
        <w:spacing w:line="360" w:lineRule="auto"/>
        <w:jc w:val="both"/>
        <w:rPr>
          <w:rFonts w:ascii="Times New Roman" w:hAnsi="Times New Roman" w:cs="Times New Roman"/>
          <w:b/>
          <w:sz w:val="24"/>
          <w:szCs w:val="24"/>
          <w:lang w:val="it-IT"/>
        </w:rPr>
      </w:pPr>
    </w:p>
    <w:p w14:paraId="055CDAA7" w14:textId="77777777" w:rsidR="00C55634" w:rsidRPr="00722467" w:rsidRDefault="009407A4" w:rsidP="00EA5395">
      <w:pPr>
        <w:pStyle w:val="ListParagraph"/>
        <w:numPr>
          <w:ilvl w:val="0"/>
          <w:numId w:val="83"/>
        </w:numPr>
        <w:tabs>
          <w:tab w:val="left" w:pos="709"/>
        </w:tabs>
        <w:autoSpaceDE w:val="0"/>
        <w:autoSpaceDN w:val="0"/>
        <w:adjustRightInd w:val="0"/>
        <w:spacing w:after="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Ndjek me rigorozitet pastrimin shumë mirë të pjatave, lugëve</w:t>
      </w:r>
      <w:r w:rsidR="00E75D55" w:rsidRPr="00722467">
        <w:rPr>
          <w:rFonts w:ascii="Times New Roman" w:hAnsi="Times New Roman" w:cs="Times New Roman"/>
          <w:sz w:val="24"/>
          <w:szCs w:val="24"/>
          <w:lang w:val="it-IT"/>
        </w:rPr>
        <w:t>, pirunj</w:t>
      </w:r>
      <w:r w:rsidRPr="00722467">
        <w:rPr>
          <w:rFonts w:ascii="Times New Roman" w:hAnsi="Times New Roman" w:cs="Times New Roman"/>
          <w:sz w:val="24"/>
          <w:szCs w:val="24"/>
          <w:lang w:val="it-IT"/>
        </w:rPr>
        <w:t>ëve dhe cdo gjë tjetër nëmjedisin e kuzhinës dhe të mencë</w:t>
      </w:r>
      <w:r w:rsidR="00E75D55" w:rsidRPr="00722467">
        <w:rPr>
          <w:rFonts w:ascii="Times New Roman" w:hAnsi="Times New Roman" w:cs="Times New Roman"/>
          <w:sz w:val="24"/>
          <w:szCs w:val="24"/>
          <w:lang w:val="it-IT"/>
        </w:rPr>
        <w:t>s.</w:t>
      </w:r>
    </w:p>
    <w:p w14:paraId="563CFB21" w14:textId="77777777" w:rsidR="0026300F" w:rsidRPr="00722467" w:rsidRDefault="0026300F" w:rsidP="009B7F5B">
      <w:pPr>
        <w:tabs>
          <w:tab w:val="left" w:pos="709"/>
        </w:tabs>
        <w:autoSpaceDE w:val="0"/>
        <w:autoSpaceDN w:val="0"/>
        <w:adjustRightInd w:val="0"/>
        <w:spacing w:after="0" w:line="360" w:lineRule="auto"/>
        <w:jc w:val="both"/>
        <w:rPr>
          <w:rFonts w:ascii="Times New Roman" w:hAnsi="Times New Roman" w:cs="Times New Roman"/>
          <w:b/>
          <w:sz w:val="24"/>
          <w:szCs w:val="24"/>
          <w:lang w:val="it-IT"/>
        </w:rPr>
      </w:pPr>
    </w:p>
    <w:p w14:paraId="7C7AFF3F" w14:textId="77777777" w:rsidR="00E75D55" w:rsidRPr="00722467" w:rsidRDefault="009407A4" w:rsidP="009B7F5B">
      <w:p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2</w:t>
      </w:r>
      <w:r w:rsidR="00634876" w:rsidRPr="00722467">
        <w:rPr>
          <w:rFonts w:ascii="Times New Roman" w:hAnsi="Times New Roman" w:cs="Times New Roman"/>
          <w:b/>
          <w:sz w:val="24"/>
          <w:szCs w:val="24"/>
          <w:lang w:val="it-IT"/>
        </w:rPr>
        <w:t>3.</w:t>
      </w:r>
      <w:r w:rsidRPr="00722467">
        <w:rPr>
          <w:rFonts w:ascii="Times New Roman" w:hAnsi="Times New Roman" w:cs="Times New Roman"/>
          <w:b/>
          <w:sz w:val="24"/>
          <w:szCs w:val="24"/>
          <w:lang w:val="it-IT"/>
        </w:rPr>
        <w:t xml:space="preserve">5 </w:t>
      </w:r>
      <w:r w:rsidR="00E75D55" w:rsidRPr="00722467">
        <w:rPr>
          <w:rFonts w:ascii="Times New Roman" w:hAnsi="Times New Roman" w:cs="Times New Roman"/>
          <w:b/>
          <w:sz w:val="24"/>
          <w:szCs w:val="24"/>
          <w:lang w:val="it-IT"/>
        </w:rPr>
        <w:t xml:space="preserve">Punonjës shërbimi </w:t>
      </w:r>
    </w:p>
    <w:p w14:paraId="159F010F" w14:textId="77777777" w:rsidR="00E75D55" w:rsidRPr="00722467" w:rsidRDefault="00E75D55" w:rsidP="009B7F5B">
      <w:pPr>
        <w:tabs>
          <w:tab w:val="left" w:pos="709"/>
        </w:tabs>
        <w:autoSpaceDE w:val="0"/>
        <w:autoSpaceDN w:val="0"/>
        <w:adjustRightInd w:val="0"/>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Punonjësja e shërbimit ka këto të drejta dhe kompetenca:</w:t>
      </w:r>
    </w:p>
    <w:p w14:paraId="0FF868F4" w14:textId="77777777" w:rsidR="00E11A88" w:rsidRPr="00722467" w:rsidRDefault="00E75D55" w:rsidP="00EA5395">
      <w:pPr>
        <w:pStyle w:val="NormalWeb"/>
        <w:numPr>
          <w:ilvl w:val="0"/>
          <w:numId w:val="82"/>
        </w:numPr>
        <w:shd w:val="clear" w:color="auto" w:fill="FEFFFC"/>
        <w:spacing w:before="0" w:beforeAutospacing="0" w:after="288" w:afterAutospacing="0" w:line="360" w:lineRule="auto"/>
        <w:jc w:val="both"/>
        <w:textAlignment w:val="baseline"/>
        <w:rPr>
          <w:b/>
          <w:lang w:val="it-IT"/>
        </w:rPr>
      </w:pPr>
      <w:r w:rsidRPr="00722467">
        <w:rPr>
          <w:lang w:val="it-IT"/>
        </w:rPr>
        <w:t>Çdo ditë  pune i përgjigjet kërkesave për pas</w:t>
      </w:r>
      <w:r w:rsidR="00071B61" w:rsidRPr="00722467">
        <w:rPr>
          <w:lang w:val="it-IT"/>
        </w:rPr>
        <w:t>trimin me një higjenë të lartë të ambieteve</w:t>
      </w:r>
      <w:r w:rsidR="003F4933" w:rsidRPr="00722467">
        <w:rPr>
          <w:lang w:val="it-IT"/>
        </w:rPr>
        <w:t xml:space="preserve"> brënda çerdhë</w:t>
      </w:r>
      <w:r w:rsidRPr="00722467">
        <w:rPr>
          <w:lang w:val="it-IT"/>
        </w:rPr>
        <w:t>s.</w:t>
      </w:r>
    </w:p>
    <w:p w14:paraId="47DF1D93" w14:textId="77777777" w:rsidR="00E75D55" w:rsidRPr="00722467" w:rsidRDefault="00634876" w:rsidP="009B7F5B">
      <w:pPr>
        <w:pStyle w:val="NormalWeb"/>
        <w:shd w:val="clear" w:color="auto" w:fill="FEFFFC"/>
        <w:spacing w:before="0" w:beforeAutospacing="0" w:after="288" w:afterAutospacing="0" w:line="360" w:lineRule="auto"/>
        <w:jc w:val="both"/>
        <w:textAlignment w:val="baseline"/>
        <w:rPr>
          <w:b/>
        </w:rPr>
      </w:pPr>
      <w:r w:rsidRPr="00722467">
        <w:rPr>
          <w:b/>
        </w:rPr>
        <w:t>23.</w:t>
      </w:r>
      <w:r w:rsidR="00071B61" w:rsidRPr="00722467">
        <w:rPr>
          <w:b/>
        </w:rPr>
        <w:t xml:space="preserve">6 </w:t>
      </w:r>
      <w:r w:rsidR="00E75D55" w:rsidRPr="00722467">
        <w:rPr>
          <w:b/>
        </w:rPr>
        <w:t xml:space="preserve">Roje në çerdhe </w:t>
      </w:r>
    </w:p>
    <w:p w14:paraId="557E6E70" w14:textId="77777777" w:rsidR="00E75D55" w:rsidRPr="00722467" w:rsidRDefault="00E75D55" w:rsidP="009B7F5B">
      <w:pPr>
        <w:pStyle w:val="ListParagraph"/>
        <w:numPr>
          <w:ilvl w:val="0"/>
          <w:numId w:val="31"/>
        </w:numPr>
        <w:tabs>
          <w:tab w:val="left" w:pos="709"/>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Përgjigjet për sigurimin e qetësisë dhe rregullit në ambientet e çerdhes gjatë periud</w:t>
      </w:r>
      <w:r w:rsidR="0070786F" w:rsidRPr="00722467">
        <w:rPr>
          <w:rFonts w:ascii="Times New Roman" w:hAnsi="Times New Roman" w:cs="Times New Roman"/>
          <w:sz w:val="24"/>
          <w:szCs w:val="24"/>
        </w:rPr>
        <w:t>hës së mbrëmjes deri në mëngjes;</w:t>
      </w:r>
    </w:p>
    <w:p w14:paraId="6E5F96F3" w14:textId="77777777" w:rsidR="00D85BEE" w:rsidRPr="00722467" w:rsidRDefault="00E75D55" w:rsidP="00CF51D5">
      <w:pPr>
        <w:pStyle w:val="ListParagraph"/>
        <w:numPr>
          <w:ilvl w:val="0"/>
          <w:numId w:val="31"/>
        </w:numPr>
        <w:tabs>
          <w:tab w:val="left" w:pos="709"/>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Interesohet dhe shoqëron pranë institucionit mjekësor nëse ka ndonjë rast urgjent nga ana e fëmijëve.</w:t>
      </w:r>
    </w:p>
    <w:p w14:paraId="642EE76E" w14:textId="77777777" w:rsidR="00634876" w:rsidRPr="00722467" w:rsidRDefault="00634876" w:rsidP="009B7F5B">
      <w:pPr>
        <w:pStyle w:val="NormalWeb"/>
        <w:shd w:val="clear" w:color="auto" w:fill="FEFFFC"/>
        <w:spacing w:before="0" w:beforeAutospacing="0" w:after="288" w:afterAutospacing="0" w:line="360" w:lineRule="auto"/>
        <w:jc w:val="center"/>
        <w:textAlignment w:val="baseline"/>
        <w:rPr>
          <w:b/>
        </w:rPr>
      </w:pPr>
      <w:r w:rsidRPr="00722467">
        <w:rPr>
          <w:b/>
        </w:rPr>
        <w:t>NENI 24</w:t>
      </w:r>
    </w:p>
    <w:p w14:paraId="76714A3D" w14:textId="77777777" w:rsidR="00E75D55" w:rsidRPr="00722467" w:rsidRDefault="00634876" w:rsidP="009B7F5B">
      <w:pPr>
        <w:pStyle w:val="NormalWeb"/>
        <w:shd w:val="clear" w:color="auto" w:fill="FEFFFC"/>
        <w:spacing w:before="0" w:beforeAutospacing="0" w:after="288" w:afterAutospacing="0" w:line="360" w:lineRule="auto"/>
        <w:jc w:val="center"/>
        <w:textAlignment w:val="baseline"/>
        <w:rPr>
          <w:b/>
        </w:rPr>
      </w:pPr>
      <w:r w:rsidRPr="00722467">
        <w:rPr>
          <w:b/>
        </w:rPr>
        <w:t>INSTITUCIONET ARSIMORE</w:t>
      </w:r>
    </w:p>
    <w:p w14:paraId="7339F9D9" w14:textId="77777777" w:rsidR="00CB0FF6" w:rsidRPr="00722467" w:rsidRDefault="00CB0FF6" w:rsidP="009B7F5B">
      <w:pPr>
        <w:pStyle w:val="NormalWeb"/>
        <w:shd w:val="clear" w:color="auto" w:fill="FEFFFC"/>
        <w:spacing w:before="0" w:beforeAutospacing="0" w:after="288" w:afterAutospacing="0" w:line="360" w:lineRule="auto"/>
        <w:textAlignment w:val="baseline"/>
        <w:rPr>
          <w:b/>
        </w:rPr>
      </w:pPr>
      <w:r w:rsidRPr="00722467">
        <w:rPr>
          <w:b/>
        </w:rPr>
        <w:t>Arsimi bazë dhe i mesëm</w:t>
      </w:r>
    </w:p>
    <w:p w14:paraId="1232E50F" w14:textId="77777777" w:rsidR="00E75D55" w:rsidRPr="00722467" w:rsidRDefault="00634876" w:rsidP="008F1950">
      <w:pPr>
        <w:pStyle w:val="NormalWeb"/>
        <w:shd w:val="clear" w:color="auto" w:fill="FEFFFC"/>
        <w:spacing w:before="0" w:beforeAutospacing="0" w:after="0" w:afterAutospacing="0" w:line="360" w:lineRule="auto"/>
        <w:jc w:val="both"/>
        <w:textAlignment w:val="baseline"/>
        <w:rPr>
          <w:b/>
        </w:rPr>
      </w:pPr>
      <w:r w:rsidRPr="00722467">
        <w:rPr>
          <w:b/>
        </w:rPr>
        <w:t>24.</w:t>
      </w:r>
      <w:r w:rsidR="00071B61" w:rsidRPr="00722467">
        <w:rPr>
          <w:b/>
        </w:rPr>
        <w:t xml:space="preserve">1 </w:t>
      </w:r>
      <w:r w:rsidR="00E75D55" w:rsidRPr="00722467">
        <w:rPr>
          <w:b/>
        </w:rPr>
        <w:t xml:space="preserve">Roje në shkolla </w:t>
      </w:r>
    </w:p>
    <w:p w14:paraId="458A213A" w14:textId="77777777" w:rsidR="00E75D55" w:rsidRPr="00722467" w:rsidRDefault="00E75D55" w:rsidP="008F1950">
      <w:pPr>
        <w:pStyle w:val="NormalWeb"/>
        <w:shd w:val="clear" w:color="auto" w:fill="FEFFFC"/>
        <w:spacing w:before="0" w:beforeAutospacing="0" w:after="0" w:afterAutospacing="0" w:line="360" w:lineRule="auto"/>
        <w:jc w:val="both"/>
        <w:textAlignment w:val="baseline"/>
        <w:rPr>
          <w:b/>
          <w:u w:val="single"/>
        </w:rPr>
      </w:pPr>
      <w:r w:rsidRPr="00722467">
        <w:rPr>
          <w:b/>
          <w:u w:val="single"/>
        </w:rPr>
        <w:t>Roja e shkollës ka këto të drejta dhe kompetenca:</w:t>
      </w:r>
    </w:p>
    <w:p w14:paraId="5F29916C" w14:textId="77777777" w:rsidR="00E75D55" w:rsidRPr="00722467" w:rsidRDefault="00E75D55" w:rsidP="00EA5395">
      <w:pPr>
        <w:pStyle w:val="ListParagraph"/>
        <w:numPr>
          <w:ilvl w:val="0"/>
          <w:numId w:val="81"/>
        </w:num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Interesohet dhe shoqëron pranë institucionit mjekësor nëse ka ndonjë rast urgjent nga ana e nxënësve.</w:t>
      </w:r>
    </w:p>
    <w:p w14:paraId="58BCD6E4" w14:textId="77777777" w:rsidR="00D85BEE" w:rsidRPr="00722467" w:rsidRDefault="00D85BEE" w:rsidP="00EA5395">
      <w:pPr>
        <w:pStyle w:val="ListParagraph"/>
        <w:numPr>
          <w:ilvl w:val="0"/>
          <w:numId w:val="81"/>
        </w:numPr>
        <w:tabs>
          <w:tab w:val="left" w:pos="709"/>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Përgjigjet për sigurimin e qetësisë dhe rregullit në ambientet e shkollës gjatë ushtrimit të detyrës</w:t>
      </w:r>
      <w:r w:rsidR="008F1950" w:rsidRPr="00722467">
        <w:rPr>
          <w:rFonts w:ascii="Times New Roman" w:hAnsi="Times New Roman" w:cs="Times New Roman"/>
          <w:sz w:val="24"/>
          <w:szCs w:val="24"/>
        </w:rPr>
        <w:t>.</w:t>
      </w:r>
    </w:p>
    <w:p w14:paraId="5F8CCFEE" w14:textId="77777777" w:rsidR="008F1950" w:rsidRPr="00722467" w:rsidRDefault="008F1950" w:rsidP="008F1950">
      <w:pPr>
        <w:tabs>
          <w:tab w:val="left" w:pos="709"/>
        </w:tabs>
        <w:autoSpaceDE w:val="0"/>
        <w:autoSpaceDN w:val="0"/>
        <w:adjustRightInd w:val="0"/>
        <w:spacing w:after="0" w:line="360" w:lineRule="auto"/>
        <w:jc w:val="both"/>
        <w:rPr>
          <w:rFonts w:ascii="Times New Roman" w:hAnsi="Times New Roman" w:cs="Times New Roman"/>
          <w:b/>
          <w:sz w:val="24"/>
          <w:szCs w:val="24"/>
        </w:rPr>
      </w:pPr>
    </w:p>
    <w:p w14:paraId="3811B4E7" w14:textId="77777777" w:rsidR="008F1950" w:rsidRPr="00722467" w:rsidRDefault="008F1950" w:rsidP="008F1950">
      <w:pPr>
        <w:tabs>
          <w:tab w:val="left" w:pos="709"/>
        </w:tabs>
        <w:autoSpaceDE w:val="0"/>
        <w:autoSpaceDN w:val="0"/>
        <w:adjustRightInd w:val="0"/>
        <w:spacing w:after="0" w:line="360" w:lineRule="auto"/>
        <w:jc w:val="both"/>
        <w:rPr>
          <w:rFonts w:ascii="Times New Roman" w:hAnsi="Times New Roman" w:cs="Times New Roman"/>
          <w:b/>
          <w:sz w:val="24"/>
          <w:szCs w:val="24"/>
        </w:rPr>
      </w:pPr>
    </w:p>
    <w:p w14:paraId="1A55DAC9" w14:textId="77777777" w:rsidR="00E75D55" w:rsidRPr="00722467" w:rsidRDefault="00E75D55" w:rsidP="009B7F5B">
      <w:pPr>
        <w:autoSpaceDE w:val="0"/>
        <w:autoSpaceDN w:val="0"/>
        <w:adjustRightInd w:val="0"/>
        <w:spacing w:after="0" w:line="360" w:lineRule="auto"/>
        <w:jc w:val="both"/>
        <w:rPr>
          <w:rFonts w:ascii="Times New Roman" w:hAnsi="Times New Roman" w:cs="Times New Roman"/>
          <w:b/>
          <w:sz w:val="24"/>
          <w:szCs w:val="24"/>
        </w:rPr>
      </w:pPr>
    </w:p>
    <w:p w14:paraId="6AB714D4" w14:textId="77777777" w:rsidR="00E75D55" w:rsidRPr="00722467" w:rsidRDefault="00634876" w:rsidP="008F1950">
      <w:pPr>
        <w:pStyle w:val="NormalWeb"/>
        <w:shd w:val="clear" w:color="auto" w:fill="FEFFFC"/>
        <w:spacing w:before="0" w:beforeAutospacing="0" w:after="0" w:afterAutospacing="0" w:line="360" w:lineRule="auto"/>
        <w:jc w:val="both"/>
        <w:textAlignment w:val="baseline"/>
        <w:rPr>
          <w:b/>
        </w:rPr>
      </w:pPr>
      <w:r w:rsidRPr="00722467">
        <w:rPr>
          <w:b/>
        </w:rPr>
        <w:t>24.</w:t>
      </w:r>
      <w:r w:rsidR="00071B61" w:rsidRPr="00722467">
        <w:rPr>
          <w:b/>
        </w:rPr>
        <w:t xml:space="preserve">2 </w:t>
      </w:r>
      <w:r w:rsidR="00E75D55" w:rsidRPr="00722467">
        <w:rPr>
          <w:b/>
        </w:rPr>
        <w:t>Punonjëse shërbimi me kohë të pjesshme në/4 orë në</w:t>
      </w:r>
      <w:r w:rsidR="00D85BEE" w:rsidRPr="00722467">
        <w:rPr>
          <w:b/>
        </w:rPr>
        <w:t xml:space="preserve"> </w:t>
      </w:r>
      <w:r w:rsidR="00E75D55" w:rsidRPr="00722467">
        <w:rPr>
          <w:b/>
        </w:rPr>
        <w:t>shkolla</w:t>
      </w:r>
    </w:p>
    <w:p w14:paraId="0CA6F19E" w14:textId="77777777" w:rsidR="00E75D55" w:rsidRPr="00722467" w:rsidRDefault="00E75D55" w:rsidP="008F1950">
      <w:pPr>
        <w:tabs>
          <w:tab w:val="left" w:pos="709"/>
        </w:tabs>
        <w:autoSpaceDE w:val="0"/>
        <w:autoSpaceDN w:val="0"/>
        <w:adjustRightInd w:val="0"/>
        <w:spacing w:after="0"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Punonjësi i shërbimit ka këto të drejta dhe kompetenca:</w:t>
      </w:r>
    </w:p>
    <w:p w14:paraId="7B9003C0" w14:textId="77777777" w:rsidR="008F1950" w:rsidRPr="00722467" w:rsidRDefault="008F1950" w:rsidP="008F1950">
      <w:pPr>
        <w:tabs>
          <w:tab w:val="left" w:pos="709"/>
        </w:tabs>
        <w:autoSpaceDE w:val="0"/>
        <w:autoSpaceDN w:val="0"/>
        <w:adjustRightInd w:val="0"/>
        <w:spacing w:after="0" w:line="360" w:lineRule="auto"/>
        <w:jc w:val="both"/>
        <w:rPr>
          <w:rFonts w:ascii="Times New Roman" w:hAnsi="Times New Roman" w:cs="Times New Roman"/>
          <w:b/>
          <w:sz w:val="24"/>
          <w:szCs w:val="24"/>
          <w:u w:val="single"/>
        </w:rPr>
      </w:pPr>
    </w:p>
    <w:p w14:paraId="5EECD648" w14:textId="77777777" w:rsidR="00634876" w:rsidRPr="00722467" w:rsidRDefault="00E75D55" w:rsidP="009B7F5B">
      <w:pPr>
        <w:pStyle w:val="NormalWeb"/>
        <w:shd w:val="clear" w:color="auto" w:fill="FEFFFC"/>
        <w:spacing w:before="0" w:beforeAutospacing="0" w:after="288" w:afterAutospacing="0" w:line="360" w:lineRule="auto"/>
        <w:ind w:left="360"/>
        <w:jc w:val="both"/>
        <w:textAlignment w:val="baseline"/>
      </w:pPr>
      <w:r w:rsidRPr="00722467">
        <w:t>Çdo ditë  pune i përgjigjet kërkesave për p</w:t>
      </w:r>
      <w:r w:rsidR="00071B61" w:rsidRPr="00722467">
        <w:t>astrimin me një higjenë të lartë të ambieteve</w:t>
      </w:r>
      <w:r w:rsidR="0099425E" w:rsidRPr="00722467">
        <w:t xml:space="preserve"> bre</w:t>
      </w:r>
      <w:r w:rsidRPr="00722467">
        <w:t>nda shkollës.</w:t>
      </w:r>
    </w:p>
    <w:p w14:paraId="3EE579F9" w14:textId="77777777" w:rsidR="00D85BEE" w:rsidRPr="00722467" w:rsidRDefault="00411AF9" w:rsidP="00EA5395">
      <w:pPr>
        <w:pStyle w:val="NormalWeb"/>
        <w:numPr>
          <w:ilvl w:val="1"/>
          <w:numId w:val="124"/>
        </w:numPr>
        <w:shd w:val="clear" w:color="auto" w:fill="FEFFFC"/>
        <w:spacing w:before="0" w:beforeAutospacing="0" w:after="288" w:afterAutospacing="0" w:line="360" w:lineRule="auto"/>
        <w:jc w:val="both"/>
        <w:textAlignment w:val="baseline"/>
        <w:rPr>
          <w:b/>
        </w:rPr>
      </w:pPr>
      <w:r w:rsidRPr="00722467">
        <w:rPr>
          <w:b/>
        </w:rPr>
        <w:lastRenderedPageBreak/>
        <w:t xml:space="preserve"> </w:t>
      </w:r>
      <w:r w:rsidR="00D85BEE" w:rsidRPr="00722467">
        <w:rPr>
          <w:b/>
        </w:rPr>
        <w:t>Roje me kohë të pjesshme /4 orë në shkolla</w:t>
      </w:r>
    </w:p>
    <w:p w14:paraId="04851BEE" w14:textId="77777777" w:rsidR="00D85BEE" w:rsidRPr="00722467" w:rsidRDefault="00D85BEE" w:rsidP="00EA5395">
      <w:pPr>
        <w:pStyle w:val="ListParagraph"/>
        <w:numPr>
          <w:ilvl w:val="0"/>
          <w:numId w:val="125"/>
        </w:numPr>
        <w:tabs>
          <w:tab w:val="left" w:pos="709"/>
        </w:tabs>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Përgjigjet për ruajtjen dhe rregullin në ambientet e shkollës gjatë ushtrimit të detyrës</w:t>
      </w:r>
      <w:r w:rsidR="00411AF9" w:rsidRPr="00722467">
        <w:rPr>
          <w:rFonts w:ascii="Times New Roman" w:hAnsi="Times New Roman" w:cs="Times New Roman"/>
          <w:sz w:val="24"/>
          <w:szCs w:val="24"/>
        </w:rPr>
        <w:t xml:space="preserve"> në  shkollë</w:t>
      </w:r>
      <w:r w:rsidRPr="00722467">
        <w:rPr>
          <w:rFonts w:ascii="Times New Roman" w:hAnsi="Times New Roman" w:cs="Times New Roman"/>
          <w:sz w:val="24"/>
          <w:szCs w:val="24"/>
        </w:rPr>
        <w:t>;</w:t>
      </w:r>
    </w:p>
    <w:p w14:paraId="018D1E1B" w14:textId="77777777" w:rsidR="00D85BEE" w:rsidRPr="00722467" w:rsidRDefault="00D85BEE" w:rsidP="009B7F5B">
      <w:pPr>
        <w:pStyle w:val="NormalWeb"/>
        <w:shd w:val="clear" w:color="auto" w:fill="FEFFFC"/>
        <w:spacing w:before="0" w:beforeAutospacing="0" w:after="288" w:afterAutospacing="0" w:line="360" w:lineRule="auto"/>
        <w:ind w:left="360"/>
        <w:jc w:val="both"/>
        <w:textAlignment w:val="baseline"/>
        <w:rPr>
          <w:b/>
        </w:rPr>
      </w:pPr>
    </w:p>
    <w:p w14:paraId="1DC89E78" w14:textId="77777777" w:rsidR="00634876" w:rsidRPr="00722467" w:rsidRDefault="00634876" w:rsidP="009B7F5B">
      <w:pPr>
        <w:pStyle w:val="NormalWeb"/>
        <w:shd w:val="clear" w:color="auto" w:fill="FEFFFC"/>
        <w:spacing w:before="0" w:beforeAutospacing="0" w:after="288" w:afterAutospacing="0" w:line="360" w:lineRule="auto"/>
        <w:ind w:left="360"/>
        <w:jc w:val="both"/>
        <w:textAlignment w:val="baseline"/>
        <w:rPr>
          <w:b/>
        </w:rPr>
      </w:pPr>
      <w:r w:rsidRPr="00722467">
        <w:rPr>
          <w:b/>
        </w:rPr>
        <w:t>ARSIMI PARASHKOLLOR/KOPSHTI NR.1</w:t>
      </w:r>
    </w:p>
    <w:p w14:paraId="34741EF6" w14:textId="77777777" w:rsidR="00634876" w:rsidRPr="00722467" w:rsidRDefault="00634876" w:rsidP="008177D3">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b/>
          <w:sz w:val="24"/>
          <w:szCs w:val="24"/>
          <w:lang w:val="de-DE"/>
        </w:rPr>
        <w:t xml:space="preserve">24.1/1 </w:t>
      </w:r>
      <w:r w:rsidR="008177D3" w:rsidRPr="00722467">
        <w:rPr>
          <w:rFonts w:ascii="Times New Roman" w:hAnsi="Times New Roman" w:cs="Times New Roman"/>
          <w:b/>
          <w:sz w:val="24"/>
          <w:szCs w:val="24"/>
          <w:lang w:val="de-DE"/>
        </w:rPr>
        <w:t xml:space="preserve">Kuzhiniere </w:t>
      </w:r>
    </w:p>
    <w:p w14:paraId="65D49FA4" w14:textId="77777777" w:rsidR="00634876" w:rsidRPr="00722467" w:rsidRDefault="00634876" w:rsidP="009B7F5B">
      <w:pPr>
        <w:pStyle w:val="ListParagraph"/>
        <w:tabs>
          <w:tab w:val="left" w:pos="709"/>
        </w:tabs>
        <w:autoSpaceDE w:val="0"/>
        <w:autoSpaceDN w:val="0"/>
        <w:adjustRightInd w:val="0"/>
        <w:spacing w:line="360" w:lineRule="auto"/>
        <w:ind w:left="0"/>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Kuzhinierja ka këto të drejta dhe kompetenca:</w:t>
      </w:r>
    </w:p>
    <w:p w14:paraId="28FD37B9" w14:textId="77777777" w:rsidR="00634876" w:rsidRPr="00722467" w:rsidRDefault="00634876" w:rsidP="009B7F5B">
      <w:pPr>
        <w:pStyle w:val="ListParagraph"/>
        <w:tabs>
          <w:tab w:val="left" w:pos="709"/>
        </w:tabs>
        <w:autoSpaceDE w:val="0"/>
        <w:autoSpaceDN w:val="0"/>
        <w:adjustRightInd w:val="0"/>
        <w:spacing w:line="360" w:lineRule="auto"/>
        <w:jc w:val="both"/>
        <w:rPr>
          <w:rFonts w:ascii="Times New Roman" w:hAnsi="Times New Roman" w:cs="Times New Roman"/>
          <w:b/>
          <w:sz w:val="24"/>
          <w:szCs w:val="24"/>
          <w:lang w:val="it-IT"/>
        </w:rPr>
      </w:pPr>
    </w:p>
    <w:p w14:paraId="154F8DF9" w14:textId="77777777" w:rsidR="00634876" w:rsidRPr="00722467" w:rsidRDefault="00634876" w:rsidP="00EA5395">
      <w:pPr>
        <w:pStyle w:val="ListParagraph"/>
        <w:numPr>
          <w:ilvl w:val="0"/>
          <w:numId w:val="78"/>
        </w:num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Në çdo hap të karakterizohet nga higjena e lartë personale dhe e mjedisit;</w:t>
      </w:r>
    </w:p>
    <w:p w14:paraId="2806542A" w14:textId="77777777" w:rsidR="00634876" w:rsidRPr="00722467" w:rsidRDefault="00634876" w:rsidP="00EA5395">
      <w:pPr>
        <w:pStyle w:val="ListParagraph"/>
        <w:numPr>
          <w:ilvl w:val="0"/>
          <w:numId w:val="78"/>
        </w:num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Të gatuajë me cilesinë më të mirë të mundshme gjithë produktet ushqimore që dalin nga magazina;</w:t>
      </w:r>
    </w:p>
    <w:p w14:paraId="15D78668" w14:textId="77777777" w:rsidR="00634876" w:rsidRPr="00722467" w:rsidRDefault="00634876" w:rsidP="00EA5395">
      <w:pPr>
        <w:pStyle w:val="ListParagraph"/>
        <w:numPr>
          <w:ilvl w:val="0"/>
          <w:numId w:val="78"/>
        </w:num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Të ruajë komunikim korrekt me fëmijët gjatë shërbimit.</w:t>
      </w:r>
    </w:p>
    <w:p w14:paraId="084C11A3" w14:textId="77777777" w:rsidR="00634876" w:rsidRPr="00722467" w:rsidRDefault="00634876" w:rsidP="009B7F5B">
      <w:pPr>
        <w:tabs>
          <w:tab w:val="left" w:pos="709"/>
        </w:tabs>
        <w:autoSpaceDE w:val="0"/>
        <w:autoSpaceDN w:val="0"/>
        <w:adjustRightInd w:val="0"/>
        <w:spacing w:after="0" w:line="360" w:lineRule="auto"/>
        <w:jc w:val="both"/>
        <w:rPr>
          <w:rFonts w:ascii="Times New Roman" w:hAnsi="Times New Roman" w:cs="Times New Roman"/>
          <w:sz w:val="24"/>
          <w:szCs w:val="24"/>
          <w:lang w:val="it-IT"/>
        </w:rPr>
      </w:pPr>
    </w:p>
    <w:p w14:paraId="694D4320" w14:textId="77777777" w:rsidR="00634876" w:rsidRPr="00722467" w:rsidRDefault="00634876" w:rsidP="008F1950">
      <w:p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b/>
          <w:sz w:val="24"/>
          <w:szCs w:val="24"/>
          <w:lang w:val="it-IT"/>
        </w:rPr>
        <w:t>24.2/2</w:t>
      </w:r>
      <w:r w:rsidR="008F1950" w:rsidRPr="00722467">
        <w:rPr>
          <w:rFonts w:ascii="Times New Roman" w:hAnsi="Times New Roman" w:cs="Times New Roman"/>
          <w:b/>
          <w:sz w:val="24"/>
          <w:szCs w:val="24"/>
          <w:lang w:val="it-IT"/>
        </w:rPr>
        <w:t xml:space="preserve"> Ndihmës kuzhiniere </w:t>
      </w:r>
    </w:p>
    <w:p w14:paraId="54150335" w14:textId="77777777" w:rsidR="00634876" w:rsidRPr="00722467" w:rsidRDefault="00634876" w:rsidP="009B7F5B">
      <w:pPr>
        <w:tabs>
          <w:tab w:val="left" w:pos="709"/>
        </w:tabs>
        <w:autoSpaceDE w:val="0"/>
        <w:autoSpaceDN w:val="0"/>
        <w:adjustRightInd w:val="0"/>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Ndihmësja kuzhiniere ka këto të drejta dhe kompetenca:</w:t>
      </w:r>
    </w:p>
    <w:p w14:paraId="4528E743" w14:textId="77777777" w:rsidR="00634876" w:rsidRPr="00722467" w:rsidRDefault="00634876" w:rsidP="00EA5395">
      <w:pPr>
        <w:pStyle w:val="ListParagraph"/>
        <w:numPr>
          <w:ilvl w:val="0"/>
          <w:numId w:val="79"/>
        </w:numPr>
        <w:tabs>
          <w:tab w:val="left" w:pos="709"/>
        </w:tabs>
        <w:autoSpaceDE w:val="0"/>
        <w:autoSpaceDN w:val="0"/>
        <w:adjustRightInd w:val="0"/>
        <w:spacing w:after="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Ndjek me rigorozitet pastrimin shumë mirë të pjatave, lugëve, pirunjëve dhe cdo gjë tjetër nëmjedisin e kuzhinës dhe të mencës.</w:t>
      </w:r>
    </w:p>
    <w:p w14:paraId="4D3CDB77" w14:textId="77777777" w:rsidR="00634876" w:rsidRPr="00722467" w:rsidRDefault="00634876" w:rsidP="009B7F5B">
      <w:pPr>
        <w:tabs>
          <w:tab w:val="left" w:pos="709"/>
        </w:tabs>
        <w:autoSpaceDE w:val="0"/>
        <w:autoSpaceDN w:val="0"/>
        <w:adjustRightInd w:val="0"/>
        <w:spacing w:after="0" w:line="360" w:lineRule="auto"/>
        <w:rPr>
          <w:rFonts w:ascii="Times New Roman" w:hAnsi="Times New Roman" w:cs="Times New Roman"/>
          <w:b/>
          <w:sz w:val="24"/>
          <w:szCs w:val="24"/>
          <w:lang w:val="it-IT"/>
        </w:rPr>
      </w:pPr>
    </w:p>
    <w:p w14:paraId="32BC542D" w14:textId="77777777" w:rsidR="007C01E3" w:rsidRPr="00722467" w:rsidRDefault="007C01E3" w:rsidP="009B7F5B">
      <w:pPr>
        <w:tabs>
          <w:tab w:val="left" w:pos="709"/>
        </w:tabs>
        <w:autoSpaceDE w:val="0"/>
        <w:autoSpaceDN w:val="0"/>
        <w:adjustRightInd w:val="0"/>
        <w:spacing w:after="0" w:line="360" w:lineRule="auto"/>
        <w:rPr>
          <w:rFonts w:ascii="Times New Roman" w:hAnsi="Times New Roman" w:cs="Times New Roman"/>
          <w:b/>
          <w:sz w:val="24"/>
          <w:szCs w:val="24"/>
          <w:lang w:val="it-IT"/>
        </w:rPr>
      </w:pPr>
    </w:p>
    <w:p w14:paraId="7DF6040E" w14:textId="77777777" w:rsidR="007C01E3" w:rsidRPr="00722467" w:rsidRDefault="007C01E3" w:rsidP="009B7F5B">
      <w:pPr>
        <w:tabs>
          <w:tab w:val="left" w:pos="709"/>
        </w:tabs>
        <w:autoSpaceDE w:val="0"/>
        <w:autoSpaceDN w:val="0"/>
        <w:adjustRightInd w:val="0"/>
        <w:spacing w:after="0" w:line="360" w:lineRule="auto"/>
        <w:rPr>
          <w:rFonts w:ascii="Times New Roman" w:hAnsi="Times New Roman" w:cs="Times New Roman"/>
          <w:b/>
          <w:sz w:val="24"/>
          <w:szCs w:val="24"/>
          <w:lang w:val="it-IT"/>
        </w:rPr>
      </w:pPr>
    </w:p>
    <w:p w14:paraId="620698C0" w14:textId="77777777" w:rsidR="008F1950" w:rsidRPr="00722467" w:rsidRDefault="008F1950" w:rsidP="009B7F5B">
      <w:pPr>
        <w:tabs>
          <w:tab w:val="left" w:pos="709"/>
        </w:tabs>
        <w:autoSpaceDE w:val="0"/>
        <w:autoSpaceDN w:val="0"/>
        <w:adjustRightInd w:val="0"/>
        <w:spacing w:after="0" w:line="360" w:lineRule="auto"/>
        <w:rPr>
          <w:rFonts w:ascii="Times New Roman" w:hAnsi="Times New Roman" w:cs="Times New Roman"/>
          <w:b/>
          <w:sz w:val="24"/>
          <w:szCs w:val="24"/>
          <w:lang w:val="it-IT"/>
        </w:rPr>
      </w:pPr>
    </w:p>
    <w:p w14:paraId="321EEDC5" w14:textId="77777777" w:rsidR="008F1950" w:rsidRPr="00722467" w:rsidRDefault="008F1950" w:rsidP="009B7F5B">
      <w:pPr>
        <w:tabs>
          <w:tab w:val="left" w:pos="709"/>
        </w:tabs>
        <w:autoSpaceDE w:val="0"/>
        <w:autoSpaceDN w:val="0"/>
        <w:adjustRightInd w:val="0"/>
        <w:spacing w:after="0" w:line="360" w:lineRule="auto"/>
        <w:rPr>
          <w:rFonts w:ascii="Times New Roman" w:hAnsi="Times New Roman" w:cs="Times New Roman"/>
          <w:b/>
          <w:sz w:val="24"/>
          <w:szCs w:val="24"/>
          <w:lang w:val="it-IT"/>
        </w:rPr>
      </w:pPr>
    </w:p>
    <w:p w14:paraId="6794673F" w14:textId="77777777" w:rsidR="00D63BA0" w:rsidRPr="00722467" w:rsidRDefault="00D63BA0" w:rsidP="009B7F5B">
      <w:pPr>
        <w:tabs>
          <w:tab w:val="left" w:pos="709"/>
        </w:tabs>
        <w:autoSpaceDE w:val="0"/>
        <w:autoSpaceDN w:val="0"/>
        <w:adjustRightInd w:val="0"/>
        <w:spacing w:after="0" w:line="360" w:lineRule="auto"/>
        <w:rPr>
          <w:rFonts w:ascii="Times New Roman" w:hAnsi="Times New Roman" w:cs="Times New Roman"/>
          <w:b/>
          <w:sz w:val="24"/>
          <w:szCs w:val="24"/>
          <w:lang w:val="it-IT"/>
        </w:rPr>
      </w:pPr>
    </w:p>
    <w:p w14:paraId="4349BD12" w14:textId="77777777" w:rsidR="00634876" w:rsidRPr="00722467" w:rsidRDefault="00634876" w:rsidP="008177D3">
      <w:pPr>
        <w:tabs>
          <w:tab w:val="left" w:pos="709"/>
        </w:tabs>
        <w:autoSpaceDE w:val="0"/>
        <w:autoSpaceDN w:val="0"/>
        <w:adjustRightInd w:val="0"/>
        <w:spacing w:after="0" w:line="360" w:lineRule="auto"/>
        <w:rPr>
          <w:rFonts w:ascii="Times New Roman" w:hAnsi="Times New Roman" w:cs="Times New Roman"/>
          <w:b/>
          <w:sz w:val="24"/>
          <w:szCs w:val="24"/>
          <w:lang w:val="it-IT"/>
        </w:rPr>
      </w:pPr>
      <w:r w:rsidRPr="00722467">
        <w:rPr>
          <w:rFonts w:ascii="Times New Roman" w:hAnsi="Times New Roman" w:cs="Times New Roman"/>
          <w:b/>
          <w:sz w:val="24"/>
          <w:szCs w:val="24"/>
          <w:lang w:val="it-IT"/>
        </w:rPr>
        <w:t>24.3</w:t>
      </w:r>
      <w:r w:rsidR="008177D3" w:rsidRPr="00722467">
        <w:rPr>
          <w:rFonts w:ascii="Times New Roman" w:hAnsi="Times New Roman" w:cs="Times New Roman"/>
          <w:b/>
          <w:sz w:val="24"/>
          <w:szCs w:val="24"/>
          <w:lang w:val="it-IT"/>
        </w:rPr>
        <w:t xml:space="preserve">/3 Punonjës shërbimi </w:t>
      </w:r>
    </w:p>
    <w:p w14:paraId="7EE72591" w14:textId="77777777" w:rsidR="00634876" w:rsidRPr="00722467" w:rsidRDefault="00634876" w:rsidP="009B7F5B">
      <w:pPr>
        <w:tabs>
          <w:tab w:val="left" w:pos="709"/>
        </w:tabs>
        <w:autoSpaceDE w:val="0"/>
        <w:autoSpaceDN w:val="0"/>
        <w:adjustRightInd w:val="0"/>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Punonjësja e shërbimit ka këto të drejta dhe kompetenca:</w:t>
      </w:r>
    </w:p>
    <w:p w14:paraId="04991734" w14:textId="77777777" w:rsidR="00634876" w:rsidRPr="00722467" w:rsidRDefault="00634876" w:rsidP="00EA5395">
      <w:pPr>
        <w:pStyle w:val="ListParagraph"/>
        <w:numPr>
          <w:ilvl w:val="0"/>
          <w:numId w:val="80"/>
        </w:numPr>
        <w:tabs>
          <w:tab w:val="left" w:pos="709"/>
        </w:tabs>
        <w:autoSpaceDE w:val="0"/>
        <w:autoSpaceDN w:val="0"/>
        <w:adjustRightInd w:val="0"/>
        <w:spacing w:line="360" w:lineRule="auto"/>
        <w:jc w:val="both"/>
        <w:rPr>
          <w:rFonts w:ascii="Times New Roman" w:hAnsi="Times New Roman" w:cs="Times New Roman"/>
          <w:b/>
          <w:sz w:val="24"/>
          <w:szCs w:val="24"/>
          <w:u w:val="single"/>
          <w:lang w:val="it-IT"/>
        </w:rPr>
      </w:pPr>
      <w:r w:rsidRPr="00722467">
        <w:rPr>
          <w:rFonts w:ascii="Times New Roman" w:hAnsi="Times New Roman" w:cs="Times New Roman"/>
          <w:lang w:val="it-IT"/>
        </w:rPr>
        <w:t>Çdo ditë  pune i përgjigjet kërkesave për pastrimin me një higjenë të lartë të ambieteve</w:t>
      </w:r>
    </w:p>
    <w:p w14:paraId="001BCC2F" w14:textId="77777777" w:rsidR="00634876" w:rsidRPr="00722467" w:rsidRDefault="00634876" w:rsidP="009B7F5B">
      <w:pPr>
        <w:pStyle w:val="ListParagraph"/>
        <w:tabs>
          <w:tab w:val="left" w:pos="709"/>
        </w:tabs>
        <w:autoSpaceDE w:val="0"/>
        <w:autoSpaceDN w:val="0"/>
        <w:adjustRightInd w:val="0"/>
        <w:spacing w:after="0" w:line="360" w:lineRule="auto"/>
        <w:jc w:val="both"/>
        <w:rPr>
          <w:rFonts w:ascii="Times New Roman" w:hAnsi="Times New Roman" w:cs="Times New Roman"/>
          <w:b/>
          <w:sz w:val="24"/>
          <w:szCs w:val="24"/>
        </w:rPr>
      </w:pPr>
    </w:p>
    <w:p w14:paraId="4574D395" w14:textId="77777777" w:rsidR="008F1950" w:rsidRPr="00722467" w:rsidRDefault="008F1950" w:rsidP="008F1950">
      <w:pPr>
        <w:pStyle w:val="NormalWeb"/>
        <w:shd w:val="clear" w:color="auto" w:fill="FEFFFC"/>
        <w:spacing w:before="0" w:beforeAutospacing="0" w:after="288" w:afterAutospacing="0" w:line="360" w:lineRule="auto"/>
        <w:ind w:left="360"/>
        <w:jc w:val="both"/>
        <w:textAlignment w:val="baseline"/>
        <w:rPr>
          <w:b/>
        </w:rPr>
      </w:pPr>
      <w:r w:rsidRPr="00722467">
        <w:rPr>
          <w:b/>
        </w:rPr>
        <w:t>ARSIMI PARASHKOLLOR/KOPSHTI NR.2</w:t>
      </w:r>
    </w:p>
    <w:p w14:paraId="2DE5D0ED" w14:textId="77777777" w:rsidR="008F1950" w:rsidRPr="00722467" w:rsidRDefault="008F1950" w:rsidP="008F1950">
      <w:pPr>
        <w:autoSpaceDE w:val="0"/>
        <w:autoSpaceDN w:val="0"/>
        <w:adjustRightInd w:val="0"/>
        <w:spacing w:after="0" w:line="360" w:lineRule="auto"/>
        <w:rPr>
          <w:rFonts w:ascii="Times New Roman" w:hAnsi="Times New Roman" w:cs="Times New Roman"/>
          <w:b/>
          <w:sz w:val="24"/>
          <w:szCs w:val="24"/>
          <w:lang w:val="de-DE"/>
        </w:rPr>
      </w:pPr>
      <w:r w:rsidRPr="00722467">
        <w:rPr>
          <w:rFonts w:ascii="Times New Roman" w:hAnsi="Times New Roman" w:cs="Times New Roman"/>
          <w:b/>
          <w:sz w:val="24"/>
          <w:szCs w:val="24"/>
          <w:lang w:val="de-DE"/>
        </w:rPr>
        <w:lastRenderedPageBreak/>
        <w:t xml:space="preserve">24.2/1 Kuzhiniere </w:t>
      </w:r>
    </w:p>
    <w:p w14:paraId="648CD522" w14:textId="77777777" w:rsidR="008F1950" w:rsidRPr="00722467" w:rsidRDefault="008F1950" w:rsidP="008F1950">
      <w:pPr>
        <w:pStyle w:val="ListParagraph"/>
        <w:tabs>
          <w:tab w:val="left" w:pos="709"/>
        </w:tabs>
        <w:autoSpaceDE w:val="0"/>
        <w:autoSpaceDN w:val="0"/>
        <w:adjustRightInd w:val="0"/>
        <w:spacing w:line="360" w:lineRule="auto"/>
        <w:ind w:left="0"/>
        <w:jc w:val="both"/>
        <w:rPr>
          <w:rFonts w:ascii="Times New Roman" w:hAnsi="Times New Roman" w:cs="Times New Roman"/>
          <w:b/>
          <w:sz w:val="24"/>
          <w:szCs w:val="24"/>
          <w:u w:val="single"/>
          <w:lang w:val="it-IT"/>
        </w:rPr>
      </w:pPr>
      <w:r w:rsidRPr="00722467">
        <w:rPr>
          <w:rFonts w:ascii="Times New Roman" w:hAnsi="Times New Roman" w:cs="Times New Roman"/>
          <w:b/>
          <w:sz w:val="24"/>
          <w:szCs w:val="24"/>
          <w:u w:val="single"/>
          <w:lang w:val="it-IT"/>
        </w:rPr>
        <w:t>Kuzhinierja ka këto të drejta dhe kompetenca:</w:t>
      </w:r>
    </w:p>
    <w:p w14:paraId="09D96CAB" w14:textId="77777777" w:rsidR="008F1950" w:rsidRPr="00722467" w:rsidRDefault="008F1950" w:rsidP="008F1950">
      <w:pPr>
        <w:pStyle w:val="ListParagraph"/>
        <w:tabs>
          <w:tab w:val="left" w:pos="709"/>
        </w:tabs>
        <w:autoSpaceDE w:val="0"/>
        <w:autoSpaceDN w:val="0"/>
        <w:adjustRightInd w:val="0"/>
        <w:spacing w:line="360" w:lineRule="auto"/>
        <w:jc w:val="both"/>
        <w:rPr>
          <w:rFonts w:ascii="Times New Roman" w:hAnsi="Times New Roman" w:cs="Times New Roman"/>
          <w:b/>
          <w:sz w:val="24"/>
          <w:szCs w:val="24"/>
          <w:lang w:val="it-IT"/>
        </w:rPr>
      </w:pPr>
    </w:p>
    <w:p w14:paraId="752AA480" w14:textId="77777777" w:rsidR="008F1950" w:rsidRPr="00722467" w:rsidRDefault="008F1950" w:rsidP="00EA5395">
      <w:pPr>
        <w:pStyle w:val="ListParagraph"/>
        <w:numPr>
          <w:ilvl w:val="0"/>
          <w:numId w:val="78"/>
        </w:num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Në çdo hap të karakterizohet nga higjena e lartë personale dhe e mjedisit;</w:t>
      </w:r>
    </w:p>
    <w:p w14:paraId="7FF5AE2B" w14:textId="77777777" w:rsidR="008F1950" w:rsidRPr="00722467" w:rsidRDefault="008F1950" w:rsidP="00EA5395">
      <w:pPr>
        <w:pStyle w:val="ListParagraph"/>
        <w:numPr>
          <w:ilvl w:val="0"/>
          <w:numId w:val="78"/>
        </w:num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Të gatuajë me cilesinë më të mirë të mundshme gjithë produktet ushqimore që dalin nga magazina;</w:t>
      </w:r>
    </w:p>
    <w:p w14:paraId="0F27A893" w14:textId="77777777" w:rsidR="008F1950" w:rsidRPr="00722467" w:rsidRDefault="008F1950" w:rsidP="00EA5395">
      <w:pPr>
        <w:pStyle w:val="ListParagraph"/>
        <w:numPr>
          <w:ilvl w:val="0"/>
          <w:numId w:val="78"/>
        </w:numPr>
        <w:tabs>
          <w:tab w:val="left" w:pos="709"/>
        </w:tabs>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Të ruajë komunikim korrekt me fëmijët gjatë shërbimit.</w:t>
      </w:r>
    </w:p>
    <w:p w14:paraId="7F7ADA1A" w14:textId="77777777" w:rsidR="00634876" w:rsidRPr="00722467" w:rsidRDefault="00634876" w:rsidP="009B7F5B">
      <w:pPr>
        <w:pStyle w:val="Default"/>
        <w:spacing w:line="360" w:lineRule="auto"/>
        <w:rPr>
          <w:rFonts w:eastAsia="Times New Roman"/>
          <w:b/>
          <w:color w:val="auto"/>
        </w:rPr>
      </w:pPr>
    </w:p>
    <w:p w14:paraId="270E1B52" w14:textId="77777777" w:rsidR="00634876" w:rsidRPr="00722467" w:rsidRDefault="00634876" w:rsidP="009B7F5B">
      <w:pPr>
        <w:pStyle w:val="Default"/>
        <w:spacing w:line="360" w:lineRule="auto"/>
        <w:rPr>
          <w:b/>
          <w:bCs/>
        </w:rPr>
      </w:pPr>
    </w:p>
    <w:p w14:paraId="633AE6A3" w14:textId="77777777" w:rsidR="00634876" w:rsidRPr="00722467" w:rsidRDefault="00634876" w:rsidP="009B7F5B">
      <w:pPr>
        <w:pStyle w:val="Default"/>
        <w:spacing w:line="360" w:lineRule="auto"/>
        <w:rPr>
          <w:b/>
          <w:bCs/>
        </w:rPr>
      </w:pPr>
    </w:p>
    <w:p w14:paraId="65AEF0DA" w14:textId="77777777" w:rsidR="00634876" w:rsidRPr="00722467" w:rsidRDefault="00634876" w:rsidP="009B7F5B">
      <w:pPr>
        <w:pStyle w:val="Default"/>
        <w:spacing w:line="360" w:lineRule="auto"/>
        <w:rPr>
          <w:b/>
          <w:bCs/>
        </w:rPr>
      </w:pPr>
    </w:p>
    <w:p w14:paraId="035ABBC8" w14:textId="77777777" w:rsidR="00634876" w:rsidRPr="00722467" w:rsidRDefault="00634876" w:rsidP="009B7F5B">
      <w:pPr>
        <w:pStyle w:val="NormalWeb"/>
        <w:shd w:val="clear" w:color="auto" w:fill="FEFFFC"/>
        <w:spacing w:before="0" w:beforeAutospacing="0" w:after="288" w:afterAutospacing="0" w:line="360" w:lineRule="auto"/>
        <w:jc w:val="center"/>
        <w:textAlignment w:val="baseline"/>
        <w:rPr>
          <w:b/>
          <w:lang w:val="it-IT"/>
        </w:rPr>
      </w:pPr>
      <w:r w:rsidRPr="00722467">
        <w:rPr>
          <w:b/>
          <w:lang w:val="it-IT"/>
        </w:rPr>
        <w:t>NENI 25</w:t>
      </w:r>
    </w:p>
    <w:p w14:paraId="4AE2A04D" w14:textId="77777777" w:rsidR="00071B61" w:rsidRPr="00722467" w:rsidRDefault="00E75D55" w:rsidP="009B7F5B">
      <w:pPr>
        <w:pStyle w:val="NormalWeb"/>
        <w:shd w:val="clear" w:color="auto" w:fill="FEFFFC"/>
        <w:spacing w:before="0" w:beforeAutospacing="0" w:after="288" w:afterAutospacing="0" w:line="360" w:lineRule="auto"/>
        <w:jc w:val="center"/>
        <w:textAlignment w:val="baseline"/>
        <w:rPr>
          <w:b/>
          <w:lang w:val="it-IT"/>
        </w:rPr>
      </w:pPr>
      <w:r w:rsidRPr="00722467">
        <w:rPr>
          <w:b/>
          <w:lang w:val="it-IT"/>
        </w:rPr>
        <w:t>QENDRA KOMUNITARE PËR</w:t>
      </w:r>
      <w:r w:rsidR="00071B61" w:rsidRPr="00722467">
        <w:rPr>
          <w:b/>
          <w:lang w:val="it-IT"/>
        </w:rPr>
        <w:t xml:space="preserve"> PERSONAT ME AFTËSI TË KUFIZUAR</w:t>
      </w:r>
    </w:p>
    <w:p w14:paraId="732C9019" w14:textId="77777777" w:rsidR="00D77B31" w:rsidRPr="00722467" w:rsidRDefault="00634876" w:rsidP="00D77B31">
      <w:pPr>
        <w:pStyle w:val="NormalWeb"/>
        <w:shd w:val="clear" w:color="auto" w:fill="FEFFFC"/>
        <w:spacing w:before="0" w:beforeAutospacing="0" w:after="288" w:afterAutospacing="0" w:line="360" w:lineRule="auto"/>
        <w:jc w:val="both"/>
        <w:textAlignment w:val="baseline"/>
        <w:rPr>
          <w:b/>
        </w:rPr>
      </w:pPr>
      <w:r w:rsidRPr="00722467">
        <w:rPr>
          <w:b/>
        </w:rPr>
        <w:t>25.</w:t>
      </w:r>
      <w:r w:rsidR="00071B61" w:rsidRPr="00722467">
        <w:rPr>
          <w:b/>
        </w:rPr>
        <w:t xml:space="preserve">1 </w:t>
      </w:r>
      <w:r w:rsidR="00E75D55" w:rsidRPr="00722467">
        <w:rPr>
          <w:b/>
        </w:rPr>
        <w:t>Punonjës</w:t>
      </w:r>
      <w:r w:rsidR="00D77B31" w:rsidRPr="00722467">
        <w:rPr>
          <w:b/>
        </w:rPr>
        <w:t xml:space="preserve"> socialë</w:t>
      </w:r>
    </w:p>
    <w:p w14:paraId="0FA0FF07" w14:textId="77777777" w:rsidR="00D77B31" w:rsidRPr="00722467" w:rsidRDefault="00D77B31" w:rsidP="00D77B31">
      <w:pPr>
        <w:pStyle w:val="NormalWeb"/>
        <w:shd w:val="clear" w:color="auto" w:fill="FEFFFC"/>
        <w:spacing w:before="0" w:beforeAutospacing="0" w:after="288" w:afterAutospacing="0" w:line="360" w:lineRule="auto"/>
        <w:jc w:val="both"/>
        <w:textAlignment w:val="baseline"/>
        <w:rPr>
          <w:color w:val="242424"/>
          <w:bdr w:val="none" w:sz="0" w:space="0" w:color="auto" w:frame="1"/>
        </w:rPr>
      </w:pPr>
      <w:r w:rsidRPr="00722467">
        <w:rPr>
          <w:color w:val="242424"/>
          <w:bdr w:val="none" w:sz="0" w:space="0" w:color="auto" w:frame="1"/>
        </w:rPr>
        <w:t>Detyrat krye</w:t>
      </w:r>
      <w:r w:rsidR="000629A5" w:rsidRPr="00722467">
        <w:rPr>
          <w:color w:val="242424"/>
          <w:bdr w:val="none" w:sz="0" w:space="0" w:color="auto" w:frame="1"/>
        </w:rPr>
        <w:t>s</w:t>
      </w:r>
      <w:r w:rsidRPr="00722467">
        <w:rPr>
          <w:color w:val="242424"/>
          <w:bdr w:val="none" w:sz="0" w:space="0" w:color="auto" w:frame="1"/>
        </w:rPr>
        <w:t>ore të Punonjëses Sociale, pranë Qendrës Komunitare për Personat me Aftësi të Kufizuar,të cilat janë në përputhje me Manualin e Funksionimit të Qendrës, bazuar në Paketën e Standardeve të Përgjithshme të Shërbimeve, të miratuara me Vendimin e Këshillit të Ministrave nr. 658, datë 17.10.2005. Punonjësja sociale ka një rol kyç në ndërmjetësimin e marrëdhënieve ndërmjet qendrës, familjes dhe komunitetit, duke siguruar një qasje të plotë, profesionale dhe të ndërgjegjshme ndaj nevojave të fëmijëve me aftësi të kufizuara.</w:t>
      </w:r>
    </w:p>
    <w:p w14:paraId="2E647168" w14:textId="77777777" w:rsidR="00D77B31" w:rsidRPr="00722467" w:rsidRDefault="00D77B31" w:rsidP="00D77B31">
      <w:pPr>
        <w:shd w:val="clear" w:color="auto" w:fill="FFFFFF"/>
        <w:spacing w:after="0" w:line="240" w:lineRule="auto"/>
        <w:rPr>
          <w:rFonts w:ascii="Times New Roman" w:eastAsia="Times New Roman" w:hAnsi="Times New Roman" w:cs="Times New Roman"/>
          <w:color w:val="242424"/>
          <w:sz w:val="24"/>
          <w:szCs w:val="24"/>
        </w:rPr>
      </w:pPr>
    </w:p>
    <w:p w14:paraId="5E5F6FA8" w14:textId="77777777" w:rsidR="00D77B31" w:rsidRPr="00722467" w:rsidRDefault="00D77B31" w:rsidP="00D77B31">
      <w:pPr>
        <w:shd w:val="clear" w:color="auto" w:fill="FFFFFF"/>
        <w:spacing w:after="0" w:line="240" w:lineRule="auto"/>
        <w:rPr>
          <w:rFonts w:ascii="Times New Roman" w:eastAsia="Times New Roman" w:hAnsi="Times New Roman" w:cs="Times New Roman"/>
          <w:color w:val="808080"/>
          <w:sz w:val="24"/>
          <w:szCs w:val="24"/>
        </w:rPr>
      </w:pPr>
    </w:p>
    <w:p w14:paraId="0E4B67CF" w14:textId="77777777" w:rsidR="00D77B31" w:rsidRPr="00722467" w:rsidRDefault="00D77B31" w:rsidP="00D77B31">
      <w:pPr>
        <w:shd w:val="clear" w:color="auto" w:fill="FFFFFF"/>
        <w:spacing w:after="0" w:line="240" w:lineRule="auto"/>
        <w:rPr>
          <w:rFonts w:ascii="Times New Roman" w:eastAsia="Times New Roman" w:hAnsi="Times New Roman" w:cs="Times New Roman"/>
          <w:color w:val="242424"/>
          <w:sz w:val="24"/>
          <w:szCs w:val="24"/>
        </w:rPr>
      </w:pPr>
    </w:p>
    <w:p w14:paraId="7DDA39A0" w14:textId="77777777" w:rsidR="00D77B31" w:rsidRPr="00722467" w:rsidRDefault="00D77B31" w:rsidP="00D77B31">
      <w:pPr>
        <w:shd w:val="clear" w:color="auto" w:fill="FFFFFF"/>
        <w:spacing w:after="0" w:line="240" w:lineRule="auto"/>
        <w:rPr>
          <w:rFonts w:ascii="Times New Roman" w:eastAsia="Times New Roman" w:hAnsi="Times New Roman" w:cs="Times New Roman"/>
          <w:color w:val="242424"/>
          <w:sz w:val="24"/>
          <w:szCs w:val="24"/>
        </w:rPr>
      </w:pPr>
    </w:p>
    <w:p w14:paraId="37E1AFA1" w14:textId="77777777" w:rsidR="00D77B31" w:rsidRPr="00722467" w:rsidRDefault="00D77B31" w:rsidP="00D77B31">
      <w:pPr>
        <w:shd w:val="clear" w:color="auto" w:fill="FFFFFF"/>
        <w:spacing w:after="0" w:line="240" w:lineRule="auto"/>
        <w:rPr>
          <w:rFonts w:ascii="Times New Roman" w:eastAsia="Times New Roman" w:hAnsi="Times New Roman" w:cs="Times New Roman"/>
          <w:b/>
          <w:bCs/>
          <w:color w:val="242424"/>
          <w:sz w:val="24"/>
          <w:szCs w:val="24"/>
          <w:bdr w:val="none" w:sz="0" w:space="0" w:color="auto" w:frame="1"/>
        </w:rPr>
      </w:pPr>
    </w:p>
    <w:p w14:paraId="681B7ABE" w14:textId="77777777" w:rsidR="00D77B31" w:rsidRPr="00722467" w:rsidRDefault="00D77B31" w:rsidP="00D77B31">
      <w:p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Detyrat dhe kompetencat specifike të Punonjëses Sociale</w:t>
      </w:r>
    </w:p>
    <w:p w14:paraId="0140C144" w14:textId="77777777" w:rsidR="00D77B31" w:rsidRPr="00722467" w:rsidRDefault="00D77B31" w:rsidP="00D77B31">
      <w:pPr>
        <w:shd w:val="clear" w:color="auto" w:fill="FFFFFF"/>
        <w:spacing w:after="0" w:line="240" w:lineRule="auto"/>
        <w:rPr>
          <w:rFonts w:ascii="Times New Roman" w:eastAsia="Times New Roman" w:hAnsi="Times New Roman" w:cs="Times New Roman"/>
          <w:color w:val="242424"/>
          <w:sz w:val="24"/>
          <w:szCs w:val="24"/>
        </w:rPr>
      </w:pPr>
    </w:p>
    <w:p w14:paraId="2C42F2F2" w14:textId="77777777" w:rsidR="00D77B31" w:rsidRPr="00722467" w:rsidRDefault="00D77B31" w:rsidP="00EA5395">
      <w:pPr>
        <w:pStyle w:val="ListParagraph"/>
        <w:numPr>
          <w:ilvl w:val="0"/>
          <w:numId w:val="156"/>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Vlerësimi dhe ndërhyrja në familje</w:t>
      </w:r>
    </w:p>
    <w:p w14:paraId="1F6EEBF5" w14:textId="77777777" w:rsidR="00D77B31" w:rsidRPr="00722467" w:rsidRDefault="00D77B31" w:rsidP="00EA5395">
      <w:pPr>
        <w:numPr>
          <w:ilvl w:val="0"/>
          <w:numId w:val="151"/>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Vlerëson situatën socio-ekonomike dhe kushtet e jetesës së familjes;</w:t>
      </w:r>
    </w:p>
    <w:p w14:paraId="7D5EE443" w14:textId="77777777" w:rsidR="00D77B31" w:rsidRPr="00722467" w:rsidRDefault="00D77B31" w:rsidP="00EA5395">
      <w:pPr>
        <w:numPr>
          <w:ilvl w:val="0"/>
          <w:numId w:val="151"/>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Siguron respektimin e të drejtave themelore të fëmijëve dhe kontribuon në parandalimin e çdo forme dhune apo neglizhence;</w:t>
      </w:r>
    </w:p>
    <w:p w14:paraId="3C67E71F" w14:textId="77777777" w:rsidR="00D77B31" w:rsidRPr="00722467" w:rsidRDefault="00D77B31" w:rsidP="00EA5395">
      <w:pPr>
        <w:numPr>
          <w:ilvl w:val="0"/>
          <w:numId w:val="151"/>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lastRenderedPageBreak/>
        <w:t>Informon dhe udhëzon familjen për dokumentacionin e nevojshëm institucional dhe ligjor;</w:t>
      </w:r>
    </w:p>
    <w:p w14:paraId="791A6D65" w14:textId="77777777" w:rsidR="00D77B31" w:rsidRPr="00722467" w:rsidRDefault="00D77B31" w:rsidP="00EA5395">
      <w:pPr>
        <w:numPr>
          <w:ilvl w:val="0"/>
          <w:numId w:val="151"/>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Ofron këshillim dhe mbështetje për zbatimin e programit edukativ dhe zhvillimor të fëmijës në mjedisin familjar.</w:t>
      </w:r>
    </w:p>
    <w:p w14:paraId="05E3B36E" w14:textId="77777777" w:rsidR="00D77B31" w:rsidRPr="00722467" w:rsidRDefault="00D77B31" w:rsidP="00D77B31">
      <w:pPr>
        <w:shd w:val="clear" w:color="auto" w:fill="FFFFFF"/>
        <w:spacing w:after="0" w:line="240" w:lineRule="auto"/>
        <w:rPr>
          <w:rFonts w:ascii="Times New Roman" w:eastAsia="Times New Roman" w:hAnsi="Times New Roman" w:cs="Times New Roman"/>
          <w:color w:val="242424"/>
          <w:sz w:val="24"/>
          <w:szCs w:val="24"/>
        </w:rPr>
      </w:pPr>
    </w:p>
    <w:p w14:paraId="0B6740A1" w14:textId="77777777" w:rsidR="00D77B31" w:rsidRPr="00722467" w:rsidRDefault="00D77B31" w:rsidP="00EA5395">
      <w:pPr>
        <w:pStyle w:val="ListParagraph"/>
        <w:numPr>
          <w:ilvl w:val="0"/>
          <w:numId w:val="156"/>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Pjesëmarrja në ekipin multidisiplinar</w:t>
      </w:r>
    </w:p>
    <w:p w14:paraId="132726C6" w14:textId="77777777" w:rsidR="00D77B31" w:rsidRPr="00722467" w:rsidRDefault="00D77B31" w:rsidP="00EA5395">
      <w:pPr>
        <w:numPr>
          <w:ilvl w:val="0"/>
          <w:numId w:val="152"/>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Kontribuon në vlerësimin e nevojave psiko-sociale të fëmijëve me aftësi të kufizuara;</w:t>
      </w:r>
    </w:p>
    <w:p w14:paraId="60073BF1" w14:textId="77777777" w:rsidR="00D77B31" w:rsidRPr="00722467" w:rsidRDefault="00D77B31" w:rsidP="00EA5395">
      <w:pPr>
        <w:numPr>
          <w:ilvl w:val="0"/>
          <w:numId w:val="152"/>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Merr pjesë aktive në hartimin, zbatimin dhe rivlerësimin e Planit Individual të Edukimit (PEI);</w:t>
      </w:r>
    </w:p>
    <w:p w14:paraId="1093675E" w14:textId="77777777" w:rsidR="00D77B31" w:rsidRPr="00722467" w:rsidRDefault="00D77B31" w:rsidP="00EA5395">
      <w:pPr>
        <w:numPr>
          <w:ilvl w:val="0"/>
          <w:numId w:val="152"/>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Plotëson dhe përditëson pjesën sociale të dokumentacionit individual të fëmijës.</w:t>
      </w:r>
    </w:p>
    <w:p w14:paraId="01F13A53" w14:textId="77777777" w:rsidR="00D77B31" w:rsidRPr="00722467" w:rsidRDefault="00D77B31" w:rsidP="00D77B31">
      <w:pPr>
        <w:shd w:val="clear" w:color="auto" w:fill="FFFFFF"/>
        <w:spacing w:after="0" w:line="240" w:lineRule="auto"/>
        <w:rPr>
          <w:rFonts w:ascii="Times New Roman" w:eastAsia="Times New Roman" w:hAnsi="Times New Roman" w:cs="Times New Roman"/>
          <w:color w:val="242424"/>
          <w:sz w:val="24"/>
          <w:szCs w:val="24"/>
        </w:rPr>
      </w:pPr>
    </w:p>
    <w:p w14:paraId="1E5725F8" w14:textId="77777777" w:rsidR="00D77B31" w:rsidRPr="00722467" w:rsidRDefault="00D77B31" w:rsidP="00D77B31">
      <w:pPr>
        <w:shd w:val="clear" w:color="auto" w:fill="FFFFFF"/>
        <w:spacing w:after="0" w:line="240" w:lineRule="auto"/>
        <w:rPr>
          <w:rFonts w:ascii="Times New Roman" w:eastAsia="Times New Roman" w:hAnsi="Times New Roman" w:cs="Times New Roman"/>
          <w:color w:val="242424"/>
          <w:sz w:val="24"/>
          <w:szCs w:val="24"/>
        </w:rPr>
      </w:pPr>
    </w:p>
    <w:p w14:paraId="10586E32" w14:textId="77777777" w:rsidR="00D77B31" w:rsidRPr="00722467" w:rsidRDefault="00D77B31" w:rsidP="00EA5395">
      <w:pPr>
        <w:pStyle w:val="ListParagraph"/>
        <w:numPr>
          <w:ilvl w:val="0"/>
          <w:numId w:val="156"/>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Zbatimi i PEI-it përmes terapisë së zhvillimit</w:t>
      </w:r>
    </w:p>
    <w:p w14:paraId="2B882924" w14:textId="77777777" w:rsidR="00D77B31" w:rsidRPr="00722467" w:rsidRDefault="00D77B31" w:rsidP="00EA5395">
      <w:pPr>
        <w:numPr>
          <w:ilvl w:val="0"/>
          <w:numId w:val="153"/>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Punon drejtpërdrejt me fëmijët duke ofruar terapi zhvillimi;</w:t>
      </w:r>
    </w:p>
    <w:p w14:paraId="219F0DAA" w14:textId="77777777" w:rsidR="00D77B31" w:rsidRPr="00722467" w:rsidRDefault="00D77B31" w:rsidP="00EA5395">
      <w:pPr>
        <w:numPr>
          <w:ilvl w:val="0"/>
          <w:numId w:val="153"/>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Ndërhyn në fusha të tilla si:</w:t>
      </w:r>
      <w:r w:rsidRPr="00722467">
        <w:rPr>
          <w:rFonts w:ascii="Times New Roman" w:eastAsia="Times New Roman" w:hAnsi="Times New Roman" w:cs="Times New Roman"/>
          <w:color w:val="242424"/>
          <w:sz w:val="24"/>
          <w:szCs w:val="24"/>
          <w:bdr w:val="none" w:sz="0" w:space="0" w:color="auto" w:frame="1"/>
        </w:rPr>
        <w:br/>
      </w:r>
    </w:p>
    <w:p w14:paraId="6DDC0673" w14:textId="77777777" w:rsidR="00D77B31" w:rsidRPr="00722467" w:rsidRDefault="00D77B31" w:rsidP="00EA5395">
      <w:pPr>
        <w:numPr>
          <w:ilvl w:val="1"/>
          <w:numId w:val="153"/>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socializimi</w:t>
      </w:r>
    </w:p>
    <w:p w14:paraId="2CF065DC" w14:textId="77777777" w:rsidR="00D77B31" w:rsidRPr="00722467" w:rsidRDefault="00D77B31" w:rsidP="00EA5395">
      <w:pPr>
        <w:numPr>
          <w:ilvl w:val="1"/>
          <w:numId w:val="153"/>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balanca emocionale</w:t>
      </w:r>
    </w:p>
    <w:p w14:paraId="1D807AF9" w14:textId="77777777" w:rsidR="00D77B31" w:rsidRPr="00722467" w:rsidRDefault="00D77B31" w:rsidP="00EA5395">
      <w:pPr>
        <w:numPr>
          <w:ilvl w:val="1"/>
          <w:numId w:val="153"/>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modifikimi i sjelljeve</w:t>
      </w:r>
    </w:p>
    <w:p w14:paraId="64FA51F6" w14:textId="77777777" w:rsidR="00D77B31" w:rsidRPr="00722467" w:rsidRDefault="00D77B31" w:rsidP="00EA5395">
      <w:pPr>
        <w:numPr>
          <w:ilvl w:val="1"/>
          <w:numId w:val="153"/>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zhvillimi i kapaciteteve personale dhe sociale të fëmijës.</w:t>
      </w:r>
    </w:p>
    <w:p w14:paraId="72272A59" w14:textId="77777777" w:rsidR="00D77B31" w:rsidRPr="00722467" w:rsidRDefault="00D77B31" w:rsidP="00D77B31">
      <w:pPr>
        <w:shd w:val="clear" w:color="auto" w:fill="FFFFFF"/>
        <w:spacing w:after="0" w:line="240" w:lineRule="auto"/>
        <w:ind w:left="1440"/>
        <w:rPr>
          <w:rFonts w:ascii="Times New Roman" w:eastAsia="Times New Roman" w:hAnsi="Times New Roman" w:cs="Times New Roman"/>
          <w:color w:val="242424"/>
          <w:sz w:val="24"/>
          <w:szCs w:val="24"/>
        </w:rPr>
      </w:pPr>
    </w:p>
    <w:p w14:paraId="63908C52" w14:textId="77777777" w:rsidR="00D77B31" w:rsidRPr="00722467" w:rsidRDefault="00D77B31" w:rsidP="00EA5395">
      <w:pPr>
        <w:pStyle w:val="ListParagraph"/>
        <w:numPr>
          <w:ilvl w:val="0"/>
          <w:numId w:val="156"/>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Përgatitja dhe administrimi i dosjes së fëmijës</w:t>
      </w:r>
    </w:p>
    <w:p w14:paraId="3B640686" w14:textId="77777777" w:rsidR="00D77B31" w:rsidRPr="00722467" w:rsidRDefault="00D77B31" w:rsidP="00EA5395">
      <w:pPr>
        <w:numPr>
          <w:ilvl w:val="0"/>
          <w:numId w:val="154"/>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Siguron plotësimin dhe administrimin e dokumentacionit individual të fëmijës në përputhje me standardet e përcaktuara ligjore dhe institucionale;</w:t>
      </w:r>
    </w:p>
    <w:p w14:paraId="075B0944" w14:textId="77777777" w:rsidR="00D77B31" w:rsidRPr="00722467" w:rsidRDefault="00D77B31" w:rsidP="00EA5395">
      <w:pPr>
        <w:numPr>
          <w:ilvl w:val="0"/>
          <w:numId w:val="154"/>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Garantion konfidencialitetin dhe saktësinë e të dhënave sociale.</w:t>
      </w:r>
    </w:p>
    <w:p w14:paraId="4A7F2D3A" w14:textId="77777777" w:rsidR="00D77B31" w:rsidRPr="00722467" w:rsidRDefault="00D77B31" w:rsidP="00D77B31">
      <w:pPr>
        <w:shd w:val="clear" w:color="auto" w:fill="FFFFFF"/>
        <w:spacing w:after="0" w:line="240" w:lineRule="auto"/>
        <w:ind w:left="720"/>
        <w:rPr>
          <w:rFonts w:ascii="Times New Roman" w:eastAsia="Times New Roman" w:hAnsi="Times New Roman" w:cs="Times New Roman"/>
          <w:color w:val="242424"/>
          <w:sz w:val="24"/>
          <w:szCs w:val="24"/>
        </w:rPr>
      </w:pPr>
    </w:p>
    <w:p w14:paraId="0BF6D467" w14:textId="77777777" w:rsidR="00D77B31" w:rsidRPr="00722467" w:rsidRDefault="00D77B31" w:rsidP="00D77B31">
      <w:p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e Angazhimi dhe ndërhyrja në komunitet</w:t>
      </w:r>
    </w:p>
    <w:p w14:paraId="173F2E17" w14:textId="77777777" w:rsidR="00D77B31" w:rsidRPr="00722467" w:rsidRDefault="00D77B31" w:rsidP="00EA5395">
      <w:pPr>
        <w:numPr>
          <w:ilvl w:val="0"/>
          <w:numId w:val="155"/>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Ndërton dhe forcon rrjete mbështetëse me institucione arsimore, shëndetësore dhe struktura të pushtetit vendor;</w:t>
      </w:r>
    </w:p>
    <w:p w14:paraId="6DD7E472" w14:textId="77777777" w:rsidR="00D77B31" w:rsidRPr="00722467" w:rsidRDefault="00D77B31" w:rsidP="00EA5395">
      <w:pPr>
        <w:numPr>
          <w:ilvl w:val="0"/>
          <w:numId w:val="155"/>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Organizon dhe aktivizon prindërit dhe familjet për pjesëmarrje aktive në proceset rehabilituese dhe integruese;</w:t>
      </w:r>
    </w:p>
    <w:p w14:paraId="0E63DD2E" w14:textId="77777777" w:rsidR="00D77B31" w:rsidRPr="00722467" w:rsidRDefault="00D77B31" w:rsidP="00EA5395">
      <w:pPr>
        <w:numPr>
          <w:ilvl w:val="0"/>
          <w:numId w:val="155"/>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Organizon aktivitete ndërgjegjësuese dhe nxit përfshirjen sociale të fëmijëve me aftësi të kufizuara në komunitet.</w:t>
      </w:r>
    </w:p>
    <w:p w14:paraId="2828F99D" w14:textId="77777777" w:rsidR="00D77B31" w:rsidRPr="00722467" w:rsidRDefault="00D77B31" w:rsidP="009B7F5B">
      <w:pPr>
        <w:pStyle w:val="NormalWeb"/>
        <w:shd w:val="clear" w:color="auto" w:fill="FEFFFC"/>
        <w:spacing w:before="0" w:beforeAutospacing="0" w:after="288" w:afterAutospacing="0" w:line="360" w:lineRule="auto"/>
        <w:jc w:val="both"/>
        <w:textAlignment w:val="baseline"/>
        <w:rPr>
          <w:b/>
        </w:rPr>
      </w:pPr>
    </w:p>
    <w:p w14:paraId="46FCD5F3" w14:textId="77777777" w:rsidR="00D77B31" w:rsidRPr="00722467" w:rsidRDefault="00D77B31" w:rsidP="009B7F5B">
      <w:pPr>
        <w:pStyle w:val="NormalWeb"/>
        <w:shd w:val="clear" w:color="auto" w:fill="FEFFFC"/>
        <w:spacing w:before="0" w:beforeAutospacing="0" w:after="288" w:afterAutospacing="0" w:line="360" w:lineRule="auto"/>
        <w:jc w:val="both"/>
        <w:textAlignment w:val="baseline"/>
        <w:rPr>
          <w:b/>
        </w:rPr>
      </w:pPr>
    </w:p>
    <w:p w14:paraId="6CA8A3EA" w14:textId="77777777" w:rsidR="00D77B31" w:rsidRPr="00722467" w:rsidRDefault="00D77B31" w:rsidP="009B7F5B">
      <w:pPr>
        <w:pStyle w:val="NormalWeb"/>
        <w:shd w:val="clear" w:color="auto" w:fill="FEFFFC"/>
        <w:spacing w:before="0" w:beforeAutospacing="0" w:after="288" w:afterAutospacing="0" w:line="360" w:lineRule="auto"/>
        <w:jc w:val="both"/>
        <w:textAlignment w:val="baseline"/>
        <w:rPr>
          <w:b/>
        </w:rPr>
      </w:pPr>
    </w:p>
    <w:p w14:paraId="1CA543A4" w14:textId="77777777" w:rsidR="00D77B31" w:rsidRPr="00722467" w:rsidRDefault="00D77B31" w:rsidP="009B7F5B">
      <w:pPr>
        <w:pStyle w:val="NormalWeb"/>
        <w:shd w:val="clear" w:color="auto" w:fill="FEFFFC"/>
        <w:spacing w:before="0" w:beforeAutospacing="0" w:after="288" w:afterAutospacing="0" w:line="360" w:lineRule="auto"/>
        <w:jc w:val="both"/>
        <w:textAlignment w:val="baseline"/>
        <w:rPr>
          <w:b/>
        </w:rPr>
      </w:pPr>
      <w:r w:rsidRPr="00722467">
        <w:rPr>
          <w:b/>
        </w:rPr>
        <w:t>25.2</w:t>
      </w:r>
      <w:r w:rsidR="008E47B1" w:rsidRPr="00722467">
        <w:rPr>
          <w:b/>
        </w:rPr>
        <w:t xml:space="preserve"> Punonjëse (psokologe)</w:t>
      </w:r>
    </w:p>
    <w:p w14:paraId="0B20B955" w14:textId="77777777" w:rsidR="008E47B1" w:rsidRPr="00722467" w:rsidRDefault="008E47B1" w:rsidP="009B3260">
      <w:pPr>
        <w:shd w:val="clear" w:color="auto" w:fill="FFFFFF"/>
        <w:spacing w:after="0" w:line="240" w:lineRule="auto"/>
        <w:jc w:val="both"/>
        <w:rPr>
          <w:rFonts w:ascii="Times New Roman" w:eastAsia="Times New Roman" w:hAnsi="Times New Roman" w:cs="Times New Roman"/>
          <w:color w:val="242424"/>
          <w:sz w:val="24"/>
          <w:szCs w:val="24"/>
          <w:bdr w:val="none" w:sz="0" w:space="0" w:color="auto" w:frame="1"/>
        </w:rPr>
      </w:pPr>
      <w:r w:rsidRPr="00722467">
        <w:rPr>
          <w:rFonts w:ascii="Times New Roman" w:eastAsia="Times New Roman" w:hAnsi="Times New Roman" w:cs="Times New Roman"/>
          <w:color w:val="242424"/>
          <w:sz w:val="24"/>
          <w:szCs w:val="24"/>
          <w:bdr w:val="none" w:sz="0" w:space="0" w:color="auto" w:frame="1"/>
        </w:rPr>
        <w:t xml:space="preserve">Detyrat kryesore të punonjëses  (psikologes), pranë Qendrës Komunitare për </w:t>
      </w:r>
      <w:r w:rsidR="009B3260" w:rsidRPr="00722467">
        <w:rPr>
          <w:rFonts w:ascii="Times New Roman" w:eastAsia="Times New Roman" w:hAnsi="Times New Roman" w:cs="Times New Roman"/>
          <w:color w:val="242424"/>
          <w:sz w:val="24"/>
          <w:szCs w:val="24"/>
          <w:bdr w:val="none" w:sz="0" w:space="0" w:color="auto" w:frame="1"/>
        </w:rPr>
        <w:t>Personat me Aftësi të Kufizuar,</w:t>
      </w:r>
      <w:r w:rsidRPr="00722467">
        <w:rPr>
          <w:rFonts w:ascii="Times New Roman" w:eastAsia="Times New Roman" w:hAnsi="Times New Roman" w:cs="Times New Roman"/>
          <w:color w:val="242424"/>
          <w:sz w:val="24"/>
          <w:szCs w:val="24"/>
          <w:bdr w:val="none" w:sz="0" w:space="0" w:color="auto" w:frame="1"/>
        </w:rPr>
        <w:t xml:space="preserve">janë në përputhje me Manualin e Funksionimit të Qendrës, bazuar në Paketën e Standardeve të Përgjithshme të Shërbimeve, të miratuara me Vendimin e Këshillit të Ministrave </w:t>
      </w:r>
      <w:r w:rsidRPr="00722467">
        <w:rPr>
          <w:rFonts w:ascii="Times New Roman" w:eastAsia="Times New Roman" w:hAnsi="Times New Roman" w:cs="Times New Roman"/>
          <w:color w:val="242424"/>
          <w:sz w:val="24"/>
          <w:szCs w:val="24"/>
          <w:bdr w:val="none" w:sz="0" w:space="0" w:color="auto" w:frame="1"/>
        </w:rPr>
        <w:lastRenderedPageBreak/>
        <w:t>nr. 658, datë 17.10.2005.Psikologia ka një rol kyç në ndërmjetësimin e marrëdhënieve ndërmjet qendrës, familjes dhe komunitetit, duke siguruar një qasje të plotë, profesionale dhe të ndërgjegjshme ndaj nevojave të fëmijëve me aftësi të kufizuara.</w:t>
      </w:r>
    </w:p>
    <w:p w14:paraId="0172A1B0" w14:textId="77777777" w:rsidR="008E47B1" w:rsidRPr="00722467" w:rsidRDefault="008E47B1" w:rsidP="009B3260">
      <w:pPr>
        <w:shd w:val="clear" w:color="auto" w:fill="FFFFFF"/>
        <w:spacing w:after="0" w:line="240" w:lineRule="auto"/>
        <w:jc w:val="both"/>
        <w:rPr>
          <w:rFonts w:ascii="Times New Roman" w:eastAsia="Times New Roman" w:hAnsi="Times New Roman" w:cs="Times New Roman"/>
          <w:color w:val="242424"/>
          <w:sz w:val="24"/>
          <w:szCs w:val="24"/>
        </w:rPr>
      </w:pPr>
    </w:p>
    <w:p w14:paraId="25B18C12" w14:textId="77777777" w:rsidR="008E47B1" w:rsidRPr="00722467" w:rsidRDefault="008E47B1" w:rsidP="009B3260">
      <w:pPr>
        <w:shd w:val="clear" w:color="auto" w:fill="FFFFFF"/>
        <w:spacing w:after="0" w:line="240" w:lineRule="auto"/>
        <w:jc w:val="both"/>
        <w:rPr>
          <w:rFonts w:ascii="Times New Roman" w:eastAsia="Times New Roman" w:hAnsi="Times New Roman" w:cs="Times New Roman"/>
          <w:color w:val="808080"/>
          <w:sz w:val="24"/>
          <w:szCs w:val="24"/>
        </w:rPr>
      </w:pPr>
    </w:p>
    <w:p w14:paraId="27574BAF" w14:textId="77777777" w:rsidR="008E47B1" w:rsidRPr="00722467" w:rsidRDefault="008E47B1" w:rsidP="008E47B1">
      <w:pPr>
        <w:shd w:val="clear" w:color="auto" w:fill="FFFFFF"/>
        <w:spacing w:after="0" w:line="240" w:lineRule="auto"/>
        <w:rPr>
          <w:rFonts w:ascii="Times New Roman" w:eastAsia="Times New Roman" w:hAnsi="Times New Roman" w:cs="Times New Roman"/>
          <w:color w:val="242424"/>
          <w:sz w:val="18"/>
          <w:szCs w:val="18"/>
        </w:rPr>
      </w:pPr>
    </w:p>
    <w:p w14:paraId="5AFF3FF1" w14:textId="77777777" w:rsidR="008E47B1" w:rsidRPr="00722467" w:rsidRDefault="008E47B1" w:rsidP="008E47B1">
      <w:pPr>
        <w:shd w:val="clear" w:color="auto" w:fill="FFFFFF"/>
        <w:spacing w:after="0" w:line="240" w:lineRule="auto"/>
        <w:rPr>
          <w:rFonts w:ascii="Times New Roman" w:eastAsia="Times New Roman" w:hAnsi="Times New Roman" w:cs="Times New Roman"/>
          <w:color w:val="242424"/>
          <w:sz w:val="18"/>
          <w:szCs w:val="18"/>
        </w:rPr>
      </w:pPr>
    </w:p>
    <w:p w14:paraId="0D44EE10" w14:textId="77777777" w:rsidR="008E47B1" w:rsidRPr="00722467" w:rsidRDefault="008E47B1" w:rsidP="008E47B1">
      <w:p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Detyrat dhe kompetencat specifike të Psikologes</w:t>
      </w:r>
    </w:p>
    <w:p w14:paraId="286D8E04" w14:textId="77777777" w:rsidR="008E47B1" w:rsidRPr="00722467" w:rsidRDefault="008E47B1" w:rsidP="008E47B1">
      <w:pPr>
        <w:shd w:val="clear" w:color="auto" w:fill="FFFFFF"/>
        <w:spacing w:after="0" w:line="240" w:lineRule="auto"/>
        <w:rPr>
          <w:rFonts w:ascii="Times New Roman" w:eastAsia="Times New Roman" w:hAnsi="Times New Roman" w:cs="Times New Roman"/>
          <w:color w:val="242424"/>
          <w:sz w:val="24"/>
          <w:szCs w:val="24"/>
        </w:rPr>
      </w:pPr>
    </w:p>
    <w:p w14:paraId="0DEDFDC2" w14:textId="77777777" w:rsidR="008E47B1" w:rsidRPr="00722467" w:rsidRDefault="009B3260" w:rsidP="009B3260">
      <w:p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a.</w:t>
      </w:r>
      <w:r w:rsidR="008E47B1" w:rsidRPr="00722467">
        <w:rPr>
          <w:rFonts w:ascii="Times New Roman" w:eastAsia="Times New Roman" w:hAnsi="Times New Roman" w:cs="Times New Roman"/>
          <w:b/>
          <w:bCs/>
          <w:color w:val="242424"/>
          <w:sz w:val="24"/>
          <w:szCs w:val="24"/>
          <w:bdr w:val="none" w:sz="0" w:space="0" w:color="auto" w:frame="1"/>
        </w:rPr>
        <w:t>Vlerësimi psikologjik dhe hartimi i Planit Individual të Edukimit (PEI)</w:t>
      </w:r>
    </w:p>
    <w:p w14:paraId="7E2CA7D5" w14:textId="77777777" w:rsidR="008E47B1" w:rsidRPr="00722467" w:rsidRDefault="008E47B1" w:rsidP="00EA5395">
      <w:pPr>
        <w:numPr>
          <w:ilvl w:val="0"/>
          <w:numId w:val="157"/>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 xml:space="preserve">Si pjesë e ekipit multidisiplinar, vlerëson gjendjen psiko-emocionale dhe zhvillimore të </w:t>
      </w:r>
      <w:r w:rsidR="009B3260" w:rsidRPr="00722467">
        <w:rPr>
          <w:rFonts w:ascii="Times New Roman" w:eastAsia="Times New Roman" w:hAnsi="Times New Roman" w:cs="Times New Roman"/>
          <w:color w:val="242424"/>
          <w:sz w:val="24"/>
          <w:szCs w:val="24"/>
          <w:bdr w:val="none" w:sz="0" w:space="0" w:color="auto" w:frame="1"/>
        </w:rPr>
        <w:t>fëmijëve me aftësi të kufizuara;</w:t>
      </w:r>
    </w:p>
    <w:p w14:paraId="122F849A" w14:textId="77777777" w:rsidR="008E47B1" w:rsidRPr="00722467" w:rsidRDefault="008E47B1" w:rsidP="00EA5395">
      <w:pPr>
        <w:numPr>
          <w:ilvl w:val="0"/>
          <w:numId w:val="157"/>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Harton PEI-n në fushat e zhvillimit të fëmijës dhe përcakton objektivat e ndërhyrjes në lidhje me:</w:t>
      </w:r>
      <w:r w:rsidRPr="00722467">
        <w:rPr>
          <w:rFonts w:ascii="Times New Roman" w:eastAsia="Times New Roman" w:hAnsi="Times New Roman" w:cs="Times New Roman"/>
          <w:color w:val="242424"/>
          <w:sz w:val="24"/>
          <w:szCs w:val="24"/>
          <w:bdr w:val="none" w:sz="0" w:space="0" w:color="auto" w:frame="1"/>
        </w:rPr>
        <w:br/>
      </w:r>
    </w:p>
    <w:p w14:paraId="43FEC2EA" w14:textId="77777777" w:rsidR="008E47B1" w:rsidRPr="00722467" w:rsidRDefault="008E47B1" w:rsidP="00EA5395">
      <w:pPr>
        <w:numPr>
          <w:ilvl w:val="1"/>
          <w:numId w:val="157"/>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problemet psiko-emocionale,</w:t>
      </w:r>
    </w:p>
    <w:p w14:paraId="1F8862FA" w14:textId="77777777" w:rsidR="008E47B1" w:rsidRPr="00722467" w:rsidRDefault="008E47B1" w:rsidP="00EA5395">
      <w:pPr>
        <w:numPr>
          <w:ilvl w:val="1"/>
          <w:numId w:val="157"/>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shkallën e zhvillimit dhe nivelin e aftësisë mendore,</w:t>
      </w:r>
    </w:p>
    <w:p w14:paraId="4E49CDBD" w14:textId="77777777" w:rsidR="008E47B1" w:rsidRPr="00722467" w:rsidRDefault="008E47B1" w:rsidP="00EA5395">
      <w:pPr>
        <w:numPr>
          <w:ilvl w:val="1"/>
          <w:numId w:val="157"/>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aftësitë në fusha të ndryshme të zhvillimit,</w:t>
      </w:r>
    </w:p>
    <w:p w14:paraId="006698FE" w14:textId="77777777" w:rsidR="008E47B1" w:rsidRPr="00722467" w:rsidRDefault="008E47B1" w:rsidP="00EA5395">
      <w:pPr>
        <w:numPr>
          <w:ilvl w:val="1"/>
          <w:numId w:val="157"/>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problemet e sjelljes, ritualet, stereotipitë, agresivitetin dhe çrregullimet shqisore.</w:t>
      </w:r>
    </w:p>
    <w:p w14:paraId="7B07E6C4" w14:textId="77777777" w:rsidR="008E47B1" w:rsidRPr="00722467" w:rsidRDefault="008E47B1" w:rsidP="00EA5395">
      <w:pPr>
        <w:numPr>
          <w:ilvl w:val="0"/>
          <w:numId w:val="157"/>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Identifikon pikat e fort</w:t>
      </w:r>
      <w:r w:rsidR="009B3260" w:rsidRPr="00722467">
        <w:rPr>
          <w:rFonts w:ascii="Times New Roman" w:eastAsia="Times New Roman" w:hAnsi="Times New Roman" w:cs="Times New Roman"/>
          <w:color w:val="242424"/>
          <w:sz w:val="24"/>
          <w:szCs w:val="24"/>
          <w:bdr w:val="none" w:sz="0" w:space="0" w:color="auto" w:frame="1"/>
        </w:rPr>
        <w:t>a dhe pikat e dobëta të fëmijës;</w:t>
      </w:r>
    </w:p>
    <w:p w14:paraId="792CEAA2" w14:textId="77777777" w:rsidR="008E47B1" w:rsidRPr="00722467" w:rsidRDefault="008E47B1" w:rsidP="00EA5395">
      <w:pPr>
        <w:numPr>
          <w:ilvl w:val="0"/>
          <w:numId w:val="157"/>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Përcakton fushat që kërkojnë ndërhyrje të menjëhershme.</w:t>
      </w:r>
    </w:p>
    <w:p w14:paraId="4B3233A0" w14:textId="77777777" w:rsidR="008E47B1" w:rsidRPr="00722467" w:rsidRDefault="008E47B1" w:rsidP="008E47B1">
      <w:pPr>
        <w:shd w:val="clear" w:color="auto" w:fill="FFFFFF"/>
        <w:spacing w:after="0" w:line="240" w:lineRule="auto"/>
        <w:rPr>
          <w:rFonts w:ascii="Times New Roman" w:eastAsia="Times New Roman" w:hAnsi="Times New Roman" w:cs="Times New Roman"/>
          <w:color w:val="242424"/>
          <w:sz w:val="24"/>
          <w:szCs w:val="24"/>
        </w:rPr>
      </w:pPr>
    </w:p>
    <w:p w14:paraId="5FF354D1" w14:textId="77777777" w:rsidR="008E47B1" w:rsidRPr="00722467" w:rsidRDefault="009B3260" w:rsidP="008E47B1">
      <w:p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b.</w:t>
      </w:r>
      <w:r w:rsidR="008E47B1" w:rsidRPr="00722467">
        <w:rPr>
          <w:rFonts w:ascii="Times New Roman" w:eastAsia="Times New Roman" w:hAnsi="Times New Roman" w:cs="Times New Roman"/>
          <w:b/>
          <w:bCs/>
          <w:color w:val="242424"/>
          <w:sz w:val="24"/>
          <w:szCs w:val="24"/>
          <w:bdr w:val="none" w:sz="0" w:space="0" w:color="auto" w:frame="1"/>
        </w:rPr>
        <w:t>Rivlerësimi dhe koordinimi me ekipin multidisiplinar</w:t>
      </w:r>
    </w:p>
    <w:p w14:paraId="1509D203" w14:textId="77777777" w:rsidR="008E47B1" w:rsidRPr="00722467" w:rsidRDefault="008E47B1" w:rsidP="00EA5395">
      <w:pPr>
        <w:numPr>
          <w:ilvl w:val="0"/>
          <w:numId w:val="158"/>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 xml:space="preserve">Informon dhe mbledh ekipin multidisiplinar për rivlerësimin e fëmijës, bazuar në rezultatet e arritura nga objektivat e </w:t>
      </w:r>
      <w:r w:rsidR="009B3260" w:rsidRPr="00722467">
        <w:rPr>
          <w:rFonts w:ascii="Times New Roman" w:eastAsia="Times New Roman" w:hAnsi="Times New Roman" w:cs="Times New Roman"/>
          <w:color w:val="242424"/>
          <w:sz w:val="24"/>
          <w:szCs w:val="24"/>
          <w:bdr w:val="none" w:sz="0" w:space="0" w:color="auto" w:frame="1"/>
        </w:rPr>
        <w:t>përcaktuara në PEI-n fillestare;</w:t>
      </w:r>
    </w:p>
    <w:p w14:paraId="34CA68C6" w14:textId="77777777" w:rsidR="008E47B1" w:rsidRPr="00722467" w:rsidRDefault="008E47B1" w:rsidP="00EA5395">
      <w:pPr>
        <w:numPr>
          <w:ilvl w:val="0"/>
          <w:numId w:val="158"/>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Merr pjesë aktive në përshtatjen dhe përditësimin e planit të ndërhyrjes.</w:t>
      </w:r>
    </w:p>
    <w:p w14:paraId="542249CC" w14:textId="77777777" w:rsidR="008E47B1" w:rsidRPr="00722467" w:rsidRDefault="008E47B1" w:rsidP="008E47B1">
      <w:pPr>
        <w:shd w:val="clear" w:color="auto" w:fill="FFFFFF"/>
        <w:spacing w:after="0" w:line="240" w:lineRule="auto"/>
        <w:rPr>
          <w:rFonts w:ascii="Times New Roman" w:eastAsia="Times New Roman" w:hAnsi="Times New Roman" w:cs="Times New Roman"/>
          <w:color w:val="242424"/>
          <w:sz w:val="24"/>
          <w:szCs w:val="24"/>
        </w:rPr>
      </w:pPr>
    </w:p>
    <w:p w14:paraId="4275F718" w14:textId="77777777" w:rsidR="008E47B1" w:rsidRPr="00722467" w:rsidRDefault="009B3260" w:rsidP="008E47B1">
      <w:p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c.</w:t>
      </w:r>
      <w:r w:rsidR="008E47B1" w:rsidRPr="00722467">
        <w:rPr>
          <w:rFonts w:ascii="Times New Roman" w:eastAsia="Times New Roman" w:hAnsi="Times New Roman" w:cs="Times New Roman"/>
          <w:b/>
          <w:bCs/>
          <w:color w:val="242424"/>
          <w:sz w:val="24"/>
          <w:szCs w:val="24"/>
          <w:bdr w:val="none" w:sz="0" w:space="0" w:color="auto" w:frame="1"/>
        </w:rPr>
        <w:t>Ofrimi i terapisë psikologjike</w:t>
      </w:r>
    </w:p>
    <w:p w14:paraId="42952158" w14:textId="77777777" w:rsidR="008E47B1" w:rsidRPr="00722467" w:rsidRDefault="008E47B1" w:rsidP="00EA5395">
      <w:pPr>
        <w:numPr>
          <w:ilvl w:val="0"/>
          <w:numId w:val="159"/>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 xml:space="preserve">Ofron terapi individuale zhvillimi dhe sjelljeje, </w:t>
      </w:r>
      <w:r w:rsidR="009B3260" w:rsidRPr="00722467">
        <w:rPr>
          <w:rFonts w:ascii="Times New Roman" w:eastAsia="Times New Roman" w:hAnsi="Times New Roman" w:cs="Times New Roman"/>
          <w:color w:val="242424"/>
          <w:sz w:val="24"/>
          <w:szCs w:val="24"/>
          <w:bdr w:val="none" w:sz="0" w:space="0" w:color="auto" w:frame="1"/>
        </w:rPr>
        <w:t>në përputhje me PEI-n e fëmijës;</w:t>
      </w:r>
    </w:p>
    <w:p w14:paraId="6E2D0DB3" w14:textId="77777777" w:rsidR="008E47B1" w:rsidRPr="00722467" w:rsidRDefault="008E47B1" w:rsidP="00EA5395">
      <w:pPr>
        <w:numPr>
          <w:ilvl w:val="0"/>
          <w:numId w:val="159"/>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Synon mbështetjen e fëmijëve me nevoja të veçanta për zhvillim sa më të mirë psiko-emocional dhe funksional.</w:t>
      </w:r>
    </w:p>
    <w:p w14:paraId="517378F9" w14:textId="77777777" w:rsidR="008E47B1" w:rsidRPr="00722467" w:rsidRDefault="008E47B1" w:rsidP="008E47B1">
      <w:pPr>
        <w:shd w:val="clear" w:color="auto" w:fill="FFFFFF"/>
        <w:spacing w:after="0" w:line="240" w:lineRule="auto"/>
        <w:rPr>
          <w:rFonts w:ascii="Times New Roman" w:eastAsia="Times New Roman" w:hAnsi="Times New Roman" w:cs="Times New Roman"/>
          <w:color w:val="242424"/>
          <w:sz w:val="24"/>
          <w:szCs w:val="24"/>
        </w:rPr>
      </w:pPr>
    </w:p>
    <w:p w14:paraId="55F4C67E" w14:textId="77777777" w:rsidR="008E47B1" w:rsidRPr="00722467" w:rsidRDefault="009B3260" w:rsidP="008E47B1">
      <w:p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d.</w:t>
      </w:r>
      <w:r w:rsidR="008E47B1" w:rsidRPr="00722467">
        <w:rPr>
          <w:rFonts w:ascii="Times New Roman" w:eastAsia="Times New Roman" w:hAnsi="Times New Roman" w:cs="Times New Roman"/>
          <w:b/>
          <w:bCs/>
          <w:color w:val="242424"/>
          <w:sz w:val="24"/>
          <w:szCs w:val="24"/>
          <w:bdr w:val="none" w:sz="0" w:space="0" w:color="auto" w:frame="1"/>
        </w:rPr>
        <w:t>Këshillimi dhe mbështetja e fëmijëve dhe familjeve</w:t>
      </w:r>
    </w:p>
    <w:p w14:paraId="2A6FA80A" w14:textId="77777777" w:rsidR="008E47B1" w:rsidRPr="00722467" w:rsidRDefault="008E47B1" w:rsidP="00EA5395">
      <w:pPr>
        <w:numPr>
          <w:ilvl w:val="0"/>
          <w:numId w:val="160"/>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 xml:space="preserve">Ofron këshillim psikologjik dhe mbështetje emocionale për fëmijët </w:t>
      </w:r>
      <w:r w:rsidR="009B3260" w:rsidRPr="00722467">
        <w:rPr>
          <w:rFonts w:ascii="Times New Roman" w:eastAsia="Times New Roman" w:hAnsi="Times New Roman" w:cs="Times New Roman"/>
          <w:color w:val="242424"/>
          <w:sz w:val="24"/>
          <w:szCs w:val="24"/>
          <w:bdr w:val="none" w:sz="0" w:space="0" w:color="auto" w:frame="1"/>
        </w:rPr>
        <w:t>dhe anëtarët e familjes së tyre;</w:t>
      </w:r>
    </w:p>
    <w:p w14:paraId="188E606D" w14:textId="77777777" w:rsidR="008E47B1" w:rsidRPr="00722467" w:rsidRDefault="008E47B1" w:rsidP="00EA5395">
      <w:pPr>
        <w:numPr>
          <w:ilvl w:val="0"/>
          <w:numId w:val="160"/>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 xml:space="preserve">Mban kontakte të vazhdueshme me familjen dhe analizon marrëdhëniet e saj </w:t>
      </w:r>
      <w:r w:rsidR="009B3260" w:rsidRPr="00722467">
        <w:rPr>
          <w:rFonts w:ascii="Times New Roman" w:eastAsia="Times New Roman" w:hAnsi="Times New Roman" w:cs="Times New Roman"/>
          <w:color w:val="242424"/>
          <w:sz w:val="24"/>
          <w:szCs w:val="24"/>
          <w:bdr w:val="none" w:sz="0" w:space="0" w:color="auto" w:frame="1"/>
        </w:rPr>
        <w:t>me fëmijën me nevoja të veçanta;</w:t>
      </w:r>
    </w:p>
    <w:p w14:paraId="2915F271" w14:textId="77777777" w:rsidR="008E47B1" w:rsidRPr="00722467" w:rsidRDefault="008E47B1" w:rsidP="00EA5395">
      <w:pPr>
        <w:numPr>
          <w:ilvl w:val="0"/>
          <w:numId w:val="160"/>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Analizon marrëdhëniet ndërmjet anëtarëve të familjes dhe ndikimin</w:t>
      </w:r>
      <w:r w:rsidR="009B3260" w:rsidRPr="00722467">
        <w:rPr>
          <w:rFonts w:ascii="Times New Roman" w:eastAsia="Times New Roman" w:hAnsi="Times New Roman" w:cs="Times New Roman"/>
          <w:color w:val="242424"/>
          <w:sz w:val="24"/>
          <w:szCs w:val="24"/>
          <w:bdr w:val="none" w:sz="0" w:space="0" w:color="auto" w:frame="1"/>
        </w:rPr>
        <w:t xml:space="preserve"> e tyre në zhvillimin e fëmijës;</w:t>
      </w:r>
    </w:p>
    <w:p w14:paraId="4A029F68" w14:textId="77777777" w:rsidR="008E47B1" w:rsidRPr="00722467" w:rsidRDefault="008E47B1" w:rsidP="00EA5395">
      <w:pPr>
        <w:numPr>
          <w:ilvl w:val="0"/>
          <w:numId w:val="160"/>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Vlerëson gjendjen psiko-emocionale të kujdestarëve dhe ndikimin e saj në përkujdesjen dhe përmirësimin e fëmijës.</w:t>
      </w:r>
    </w:p>
    <w:p w14:paraId="61AA481F" w14:textId="77777777" w:rsidR="008E47B1" w:rsidRPr="00722467" w:rsidRDefault="008E47B1" w:rsidP="008E47B1">
      <w:pPr>
        <w:shd w:val="clear" w:color="auto" w:fill="FFFFFF"/>
        <w:spacing w:after="0" w:line="240" w:lineRule="auto"/>
        <w:rPr>
          <w:rFonts w:ascii="Times New Roman" w:eastAsia="Times New Roman" w:hAnsi="Times New Roman" w:cs="Times New Roman"/>
          <w:color w:val="242424"/>
          <w:sz w:val="24"/>
          <w:szCs w:val="24"/>
        </w:rPr>
      </w:pPr>
    </w:p>
    <w:p w14:paraId="5C9DCA51" w14:textId="77777777" w:rsidR="008E47B1" w:rsidRPr="00722467" w:rsidRDefault="008E47B1" w:rsidP="008E47B1">
      <w:pPr>
        <w:shd w:val="clear" w:color="auto" w:fill="FFFFFF"/>
        <w:spacing w:after="0" w:line="240" w:lineRule="auto"/>
        <w:rPr>
          <w:rFonts w:ascii="Times New Roman" w:eastAsia="Times New Roman" w:hAnsi="Times New Roman" w:cs="Times New Roman"/>
          <w:color w:val="242424"/>
          <w:sz w:val="24"/>
          <w:szCs w:val="24"/>
        </w:rPr>
      </w:pPr>
    </w:p>
    <w:p w14:paraId="2C676556" w14:textId="77777777" w:rsidR="008E47B1" w:rsidRPr="00722467" w:rsidRDefault="009B3260" w:rsidP="008E47B1">
      <w:p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e.</w:t>
      </w:r>
      <w:r w:rsidR="008E47B1" w:rsidRPr="00722467">
        <w:rPr>
          <w:rFonts w:ascii="Times New Roman" w:eastAsia="Times New Roman" w:hAnsi="Times New Roman" w:cs="Times New Roman"/>
          <w:b/>
          <w:bCs/>
          <w:color w:val="242424"/>
          <w:sz w:val="24"/>
          <w:szCs w:val="24"/>
          <w:bdr w:val="none" w:sz="0" w:space="0" w:color="auto" w:frame="1"/>
        </w:rPr>
        <w:t>Ndjekja e zbatimit të programit të fëmijës</w:t>
      </w:r>
    </w:p>
    <w:p w14:paraId="15A75AE7" w14:textId="77777777" w:rsidR="008E47B1" w:rsidRPr="00722467" w:rsidRDefault="008E47B1" w:rsidP="00EA5395">
      <w:pPr>
        <w:numPr>
          <w:ilvl w:val="0"/>
          <w:numId w:val="161"/>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Ndjek realizimin e programit të fëmijës brenda ambienteve të qendrës ose në familje.</w:t>
      </w:r>
    </w:p>
    <w:p w14:paraId="50570E68" w14:textId="77777777" w:rsidR="008E47B1" w:rsidRPr="00722467" w:rsidRDefault="008E47B1" w:rsidP="00EA5395">
      <w:pPr>
        <w:numPr>
          <w:ilvl w:val="0"/>
          <w:numId w:val="161"/>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Mbështet prindërit në zbatimin korrekt dhe të vazhdueshëm të programit individual të fëmijës.</w:t>
      </w:r>
    </w:p>
    <w:p w14:paraId="36D0985A" w14:textId="77777777" w:rsidR="009B3260" w:rsidRPr="00722467" w:rsidRDefault="009B3260" w:rsidP="008E47B1">
      <w:pPr>
        <w:shd w:val="clear" w:color="auto" w:fill="FFFFFF"/>
        <w:spacing w:after="0" w:line="240" w:lineRule="auto"/>
        <w:rPr>
          <w:rFonts w:ascii="Times New Roman" w:eastAsia="Times New Roman" w:hAnsi="Times New Roman" w:cs="Times New Roman"/>
          <w:color w:val="242424"/>
          <w:sz w:val="24"/>
          <w:szCs w:val="24"/>
        </w:rPr>
      </w:pPr>
    </w:p>
    <w:p w14:paraId="7B719619" w14:textId="77777777" w:rsidR="008E47B1" w:rsidRPr="00722467" w:rsidRDefault="009B3260" w:rsidP="008E47B1">
      <w:p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f.</w:t>
      </w:r>
      <w:r w:rsidR="008E47B1" w:rsidRPr="00722467">
        <w:rPr>
          <w:rFonts w:ascii="Times New Roman" w:eastAsia="Times New Roman" w:hAnsi="Times New Roman" w:cs="Times New Roman"/>
          <w:b/>
          <w:bCs/>
          <w:color w:val="242424"/>
          <w:sz w:val="24"/>
          <w:szCs w:val="24"/>
          <w:bdr w:val="none" w:sz="0" w:space="0" w:color="auto" w:frame="1"/>
        </w:rPr>
        <w:t>Fuqizimi i familjes</w:t>
      </w:r>
    </w:p>
    <w:p w14:paraId="4F984261" w14:textId="77777777" w:rsidR="008E47B1" w:rsidRPr="00722467" w:rsidRDefault="008E47B1" w:rsidP="00EA5395">
      <w:pPr>
        <w:numPr>
          <w:ilvl w:val="0"/>
          <w:numId w:val="162"/>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Mbështet prindërit dhe familjarët për të forcuar funksionimin e familjes së fëmijëve me aftësi të kufizuara.</w:t>
      </w:r>
    </w:p>
    <w:p w14:paraId="1F376279" w14:textId="77777777" w:rsidR="008E47B1" w:rsidRPr="00722467" w:rsidRDefault="008E47B1" w:rsidP="00EA5395">
      <w:pPr>
        <w:numPr>
          <w:ilvl w:val="0"/>
          <w:numId w:val="162"/>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Nxit përfshirjen aktive të familjes në procesin e zhvillimit dhe rehabilitimit të fëmijës.</w:t>
      </w:r>
    </w:p>
    <w:p w14:paraId="2AC990A1" w14:textId="77777777" w:rsidR="009B3260" w:rsidRPr="00722467" w:rsidRDefault="009B3260" w:rsidP="008E47B1">
      <w:pPr>
        <w:shd w:val="clear" w:color="auto" w:fill="FFFFFF"/>
        <w:spacing w:after="0" w:line="240" w:lineRule="auto"/>
        <w:rPr>
          <w:rFonts w:ascii="Times New Roman" w:eastAsia="Times New Roman" w:hAnsi="Times New Roman" w:cs="Times New Roman"/>
          <w:color w:val="242424"/>
          <w:sz w:val="24"/>
          <w:szCs w:val="24"/>
        </w:rPr>
      </w:pPr>
    </w:p>
    <w:p w14:paraId="11BE2DB5" w14:textId="77777777" w:rsidR="008E47B1" w:rsidRPr="00722467" w:rsidRDefault="009B3260" w:rsidP="008E47B1">
      <w:p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g.</w:t>
      </w:r>
      <w:r w:rsidR="008E47B1" w:rsidRPr="00722467">
        <w:rPr>
          <w:rFonts w:ascii="Times New Roman" w:eastAsia="Times New Roman" w:hAnsi="Times New Roman" w:cs="Times New Roman"/>
          <w:b/>
          <w:bCs/>
          <w:color w:val="242424"/>
          <w:sz w:val="24"/>
          <w:szCs w:val="24"/>
          <w:bdr w:val="none" w:sz="0" w:space="0" w:color="auto" w:frame="1"/>
        </w:rPr>
        <w:t>Lehtësimi i grupeve mbështetëse të prindërve</w:t>
      </w:r>
    </w:p>
    <w:p w14:paraId="47EC3B97" w14:textId="77777777" w:rsidR="008E47B1" w:rsidRPr="00722467" w:rsidRDefault="008E47B1" w:rsidP="00EA5395">
      <w:pPr>
        <w:numPr>
          <w:ilvl w:val="0"/>
          <w:numId w:val="163"/>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Lehtëson dhe mbështet krijimin dhe funksionimin e grupeve mbështetëse të prindërve.</w:t>
      </w:r>
    </w:p>
    <w:p w14:paraId="4CB6EA98" w14:textId="77777777" w:rsidR="008E47B1" w:rsidRPr="00722467" w:rsidRDefault="008E47B1" w:rsidP="00EA5395">
      <w:pPr>
        <w:numPr>
          <w:ilvl w:val="0"/>
          <w:numId w:val="163"/>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Siguron pjesëmarrjen aktive të prindërve, gjyshërve, vëllezërve dhe motrave për ndarjen e përvojave, ndjenjave, sfidave dhe strategjive të përballimit.</w:t>
      </w:r>
    </w:p>
    <w:p w14:paraId="2052A1C9" w14:textId="77777777" w:rsidR="009B3260" w:rsidRPr="00722467" w:rsidRDefault="009B3260" w:rsidP="008E47B1">
      <w:pPr>
        <w:shd w:val="clear" w:color="auto" w:fill="FFFFFF"/>
        <w:spacing w:after="0" w:line="240" w:lineRule="auto"/>
        <w:rPr>
          <w:rFonts w:ascii="Times New Roman" w:eastAsia="Times New Roman" w:hAnsi="Times New Roman" w:cs="Times New Roman"/>
          <w:color w:val="242424"/>
          <w:sz w:val="24"/>
          <w:szCs w:val="24"/>
        </w:rPr>
      </w:pPr>
    </w:p>
    <w:p w14:paraId="1D156A52" w14:textId="77777777" w:rsidR="008E47B1" w:rsidRPr="00722467" w:rsidRDefault="009B3260" w:rsidP="008E47B1">
      <w:p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b/>
          <w:bCs/>
          <w:color w:val="242424"/>
          <w:sz w:val="24"/>
          <w:szCs w:val="24"/>
          <w:bdr w:val="none" w:sz="0" w:space="0" w:color="auto" w:frame="1"/>
        </w:rPr>
        <w:t>h.</w:t>
      </w:r>
      <w:r w:rsidR="008E47B1" w:rsidRPr="00722467">
        <w:rPr>
          <w:rFonts w:ascii="Times New Roman" w:eastAsia="Times New Roman" w:hAnsi="Times New Roman" w:cs="Times New Roman"/>
          <w:b/>
          <w:bCs/>
          <w:color w:val="242424"/>
          <w:sz w:val="24"/>
          <w:szCs w:val="24"/>
          <w:bdr w:val="none" w:sz="0" w:space="0" w:color="auto" w:frame="1"/>
        </w:rPr>
        <w:t>Aktivitete ndërgjegjësuese në komunitet</w:t>
      </w:r>
    </w:p>
    <w:p w14:paraId="599C9E82" w14:textId="77777777" w:rsidR="008E47B1" w:rsidRPr="00722467" w:rsidRDefault="008E47B1" w:rsidP="00EA5395">
      <w:pPr>
        <w:numPr>
          <w:ilvl w:val="0"/>
          <w:numId w:val="164"/>
        </w:numPr>
        <w:shd w:val="clear" w:color="auto" w:fill="FFFFFF"/>
        <w:spacing w:after="0" w:line="240" w:lineRule="auto"/>
        <w:rPr>
          <w:rFonts w:ascii="Times New Roman" w:eastAsia="Times New Roman" w:hAnsi="Times New Roman" w:cs="Times New Roman"/>
          <w:color w:val="242424"/>
          <w:sz w:val="24"/>
          <w:szCs w:val="24"/>
        </w:rPr>
      </w:pPr>
      <w:r w:rsidRPr="00722467">
        <w:rPr>
          <w:rFonts w:ascii="Times New Roman" w:eastAsia="Times New Roman" w:hAnsi="Times New Roman" w:cs="Times New Roman"/>
          <w:color w:val="242424"/>
          <w:sz w:val="24"/>
          <w:szCs w:val="24"/>
          <w:bdr w:val="none" w:sz="0" w:space="0" w:color="auto" w:frame="1"/>
        </w:rPr>
        <w:t>Në bashkëpunim me stafin e qendrës, koordinon dhe lehtëson aktivitete ndërgjegjësuese me fëmijët dhe komunitetin, me qëllim rritjen e ndërgjegjësimit dhe përfshirjes sociale.</w:t>
      </w:r>
    </w:p>
    <w:p w14:paraId="6879CF72" w14:textId="77777777" w:rsidR="009B3260" w:rsidRPr="00722467" w:rsidRDefault="009B3260" w:rsidP="009B7F5B">
      <w:pPr>
        <w:spacing w:line="360" w:lineRule="auto"/>
        <w:rPr>
          <w:rFonts w:ascii="Times New Roman" w:eastAsia="Times New Roman" w:hAnsi="Times New Roman" w:cs="Times New Roman"/>
          <w:b/>
          <w:sz w:val="24"/>
          <w:szCs w:val="24"/>
        </w:rPr>
      </w:pPr>
    </w:p>
    <w:p w14:paraId="241829AC" w14:textId="77777777" w:rsidR="00E9786D" w:rsidRPr="00722467" w:rsidRDefault="00634876" w:rsidP="009B7F5B">
      <w:pPr>
        <w:spacing w:line="360" w:lineRule="auto"/>
        <w:rPr>
          <w:rFonts w:ascii="Times New Roman" w:hAnsi="Times New Roman" w:cs="Times New Roman"/>
          <w:b/>
          <w:sz w:val="24"/>
          <w:szCs w:val="24"/>
        </w:rPr>
      </w:pPr>
      <w:r w:rsidRPr="00722467">
        <w:rPr>
          <w:rFonts w:ascii="Times New Roman" w:hAnsi="Times New Roman" w:cs="Times New Roman"/>
          <w:b/>
          <w:sz w:val="24"/>
          <w:szCs w:val="24"/>
        </w:rPr>
        <w:t>25.</w:t>
      </w:r>
      <w:r w:rsidR="00D77B31" w:rsidRPr="00722467">
        <w:rPr>
          <w:rFonts w:ascii="Times New Roman" w:hAnsi="Times New Roman" w:cs="Times New Roman"/>
          <w:b/>
          <w:sz w:val="24"/>
          <w:szCs w:val="24"/>
        </w:rPr>
        <w:t>3</w:t>
      </w:r>
      <w:r w:rsidR="00071B61" w:rsidRPr="00722467">
        <w:rPr>
          <w:rFonts w:ascii="Times New Roman" w:hAnsi="Times New Roman" w:cs="Times New Roman"/>
          <w:b/>
          <w:sz w:val="24"/>
          <w:szCs w:val="24"/>
        </w:rPr>
        <w:t xml:space="preserve"> </w:t>
      </w:r>
      <w:r w:rsidR="00E75D55" w:rsidRPr="00722467">
        <w:rPr>
          <w:rFonts w:ascii="Times New Roman" w:hAnsi="Times New Roman" w:cs="Times New Roman"/>
          <w:b/>
          <w:sz w:val="24"/>
          <w:szCs w:val="24"/>
        </w:rPr>
        <w:t>Punonjës Shërbimi</w:t>
      </w:r>
    </w:p>
    <w:p w14:paraId="4E037C7B" w14:textId="77777777" w:rsidR="00050553" w:rsidRPr="00722467" w:rsidRDefault="00E9786D" w:rsidP="009B7F5B">
      <w:pPr>
        <w:spacing w:line="360" w:lineRule="auto"/>
        <w:rPr>
          <w:rFonts w:ascii="Times New Roman" w:hAnsi="Times New Roman" w:cs="Times New Roman"/>
          <w:b/>
          <w:sz w:val="24"/>
          <w:szCs w:val="24"/>
        </w:rPr>
      </w:pPr>
      <w:r w:rsidRPr="00722467">
        <w:rPr>
          <w:rFonts w:ascii="Times New Roman" w:hAnsi="Times New Roman" w:cs="Times New Roman"/>
          <w:b/>
          <w:sz w:val="24"/>
          <w:szCs w:val="24"/>
        </w:rPr>
        <w:t xml:space="preserve">a. </w:t>
      </w:r>
      <w:r w:rsidR="00E75D55" w:rsidRPr="00722467">
        <w:rPr>
          <w:rFonts w:ascii="Times New Roman" w:hAnsi="Times New Roman" w:cs="Times New Roman"/>
          <w:sz w:val="24"/>
          <w:szCs w:val="24"/>
        </w:rPr>
        <w:t>Çdo ditë  pune i përgjigjet kërkesave për p</w:t>
      </w:r>
      <w:r w:rsidR="00071B61" w:rsidRPr="00722467">
        <w:rPr>
          <w:rFonts w:ascii="Times New Roman" w:hAnsi="Times New Roman" w:cs="Times New Roman"/>
          <w:sz w:val="24"/>
          <w:szCs w:val="24"/>
        </w:rPr>
        <w:t>astrimin me një higjenë të lartë të ambieteve</w:t>
      </w:r>
      <w:r w:rsidR="00E75D55" w:rsidRPr="00722467">
        <w:rPr>
          <w:rFonts w:ascii="Times New Roman" w:hAnsi="Times New Roman" w:cs="Times New Roman"/>
          <w:sz w:val="24"/>
          <w:szCs w:val="24"/>
        </w:rPr>
        <w:t xml:space="preserve"> brënda qëndrës.</w:t>
      </w:r>
    </w:p>
    <w:p w14:paraId="76CB6215" w14:textId="77777777" w:rsidR="00773652" w:rsidRPr="00722467" w:rsidRDefault="00773652" w:rsidP="009B7F5B">
      <w:pPr>
        <w:pStyle w:val="Default"/>
        <w:spacing w:line="360" w:lineRule="auto"/>
        <w:rPr>
          <w:b/>
          <w:bCs/>
        </w:rPr>
      </w:pPr>
    </w:p>
    <w:p w14:paraId="737EB2F1" w14:textId="77777777" w:rsidR="00773652" w:rsidRPr="00722467" w:rsidRDefault="00773652" w:rsidP="009B7F5B">
      <w:pPr>
        <w:pStyle w:val="Default"/>
        <w:spacing w:line="360" w:lineRule="auto"/>
        <w:rPr>
          <w:b/>
          <w:bCs/>
        </w:rPr>
      </w:pPr>
    </w:p>
    <w:p w14:paraId="5EA3B65E" w14:textId="77777777" w:rsidR="00773652" w:rsidRPr="00722467" w:rsidRDefault="00773652" w:rsidP="009B7F5B">
      <w:pPr>
        <w:pStyle w:val="Default"/>
        <w:spacing w:line="360" w:lineRule="auto"/>
        <w:rPr>
          <w:b/>
          <w:bCs/>
        </w:rPr>
      </w:pPr>
    </w:p>
    <w:p w14:paraId="499826DD" w14:textId="77777777" w:rsidR="00773652" w:rsidRPr="00722467" w:rsidRDefault="00773652" w:rsidP="009B7F5B">
      <w:pPr>
        <w:pStyle w:val="Default"/>
        <w:spacing w:line="360" w:lineRule="auto"/>
        <w:rPr>
          <w:b/>
          <w:bCs/>
        </w:rPr>
      </w:pPr>
    </w:p>
    <w:p w14:paraId="6D17C9A5" w14:textId="77777777" w:rsidR="00773652" w:rsidRPr="00722467" w:rsidRDefault="00773652" w:rsidP="009B7F5B">
      <w:pPr>
        <w:pStyle w:val="Default"/>
        <w:spacing w:line="360" w:lineRule="auto"/>
        <w:rPr>
          <w:b/>
          <w:bCs/>
        </w:rPr>
      </w:pPr>
    </w:p>
    <w:p w14:paraId="449FA538" w14:textId="77777777" w:rsidR="004A4EB5" w:rsidRPr="00722467" w:rsidRDefault="004A4EB5" w:rsidP="009B7F5B">
      <w:pPr>
        <w:pStyle w:val="Default"/>
        <w:spacing w:line="360" w:lineRule="auto"/>
        <w:rPr>
          <w:b/>
          <w:bCs/>
        </w:rPr>
      </w:pPr>
    </w:p>
    <w:p w14:paraId="3B922CEF" w14:textId="77777777" w:rsidR="009B3260" w:rsidRPr="00722467" w:rsidRDefault="009B3260" w:rsidP="009B7F5B">
      <w:pPr>
        <w:pStyle w:val="Default"/>
        <w:spacing w:line="360" w:lineRule="auto"/>
        <w:rPr>
          <w:b/>
          <w:bCs/>
        </w:rPr>
      </w:pPr>
    </w:p>
    <w:p w14:paraId="71D2B3A0" w14:textId="77777777" w:rsidR="009B3260" w:rsidRPr="00722467" w:rsidRDefault="009B3260" w:rsidP="009B7F5B">
      <w:pPr>
        <w:pStyle w:val="Default"/>
        <w:spacing w:line="360" w:lineRule="auto"/>
        <w:rPr>
          <w:b/>
          <w:bCs/>
        </w:rPr>
      </w:pPr>
    </w:p>
    <w:p w14:paraId="3B41E30F" w14:textId="77777777" w:rsidR="009B3260" w:rsidRPr="00722467" w:rsidRDefault="009B3260" w:rsidP="009B7F5B">
      <w:pPr>
        <w:pStyle w:val="Default"/>
        <w:spacing w:line="360" w:lineRule="auto"/>
        <w:rPr>
          <w:b/>
          <w:bCs/>
        </w:rPr>
      </w:pPr>
    </w:p>
    <w:p w14:paraId="69B07982" w14:textId="77777777" w:rsidR="009B3260" w:rsidRPr="00722467" w:rsidRDefault="009B3260" w:rsidP="009B7F5B">
      <w:pPr>
        <w:pStyle w:val="Default"/>
        <w:spacing w:line="360" w:lineRule="auto"/>
        <w:rPr>
          <w:b/>
          <w:bCs/>
        </w:rPr>
      </w:pPr>
    </w:p>
    <w:p w14:paraId="32325FDF" w14:textId="77777777" w:rsidR="00773652" w:rsidRPr="00722467" w:rsidRDefault="00773652" w:rsidP="009B7F5B">
      <w:pPr>
        <w:pStyle w:val="Default"/>
        <w:spacing w:line="360" w:lineRule="auto"/>
        <w:rPr>
          <w:b/>
          <w:bCs/>
        </w:rPr>
      </w:pPr>
    </w:p>
    <w:p w14:paraId="5194BA37" w14:textId="77777777" w:rsidR="00BA1543" w:rsidRPr="00722467" w:rsidRDefault="00BA1543" w:rsidP="009B7F5B">
      <w:pPr>
        <w:pStyle w:val="Default"/>
        <w:spacing w:line="360" w:lineRule="auto"/>
        <w:rPr>
          <w:b/>
          <w:bCs/>
        </w:rPr>
      </w:pPr>
      <w:r w:rsidRPr="00722467">
        <w:rPr>
          <w:b/>
          <w:bCs/>
        </w:rPr>
        <w:t>KAPITULLI IV</w:t>
      </w:r>
    </w:p>
    <w:p w14:paraId="51B89F67" w14:textId="77777777" w:rsidR="00BA1543" w:rsidRPr="00722467" w:rsidRDefault="00BA1543" w:rsidP="009B7F5B">
      <w:pPr>
        <w:pStyle w:val="Default"/>
        <w:spacing w:line="360" w:lineRule="auto"/>
      </w:pPr>
    </w:p>
    <w:p w14:paraId="32C820F0" w14:textId="77777777" w:rsidR="00BA1543" w:rsidRPr="00722467" w:rsidRDefault="00BA1543" w:rsidP="009B7F5B">
      <w:pPr>
        <w:pStyle w:val="Default"/>
        <w:spacing w:line="360" w:lineRule="auto"/>
        <w:jc w:val="center"/>
        <w:rPr>
          <w:b/>
        </w:rPr>
      </w:pPr>
      <w:r w:rsidRPr="00722467">
        <w:rPr>
          <w:b/>
          <w:bCs/>
        </w:rPr>
        <w:t>Komisionet e Përhershme, të Përkohshme dhe</w:t>
      </w:r>
    </w:p>
    <w:p w14:paraId="42A46DF4" w14:textId="77777777" w:rsidR="00BA1543" w:rsidRPr="00722467" w:rsidRDefault="00BA1543" w:rsidP="009B7F5B">
      <w:pPr>
        <w:pStyle w:val="Default"/>
        <w:spacing w:line="360" w:lineRule="auto"/>
        <w:jc w:val="center"/>
        <w:rPr>
          <w:b/>
          <w:bCs/>
        </w:rPr>
      </w:pPr>
      <w:r w:rsidRPr="00722467">
        <w:rPr>
          <w:b/>
          <w:bCs/>
        </w:rPr>
        <w:t>Strukturat Konsultative të Bashkisë</w:t>
      </w:r>
    </w:p>
    <w:p w14:paraId="391B1085" w14:textId="77777777" w:rsidR="00BA1543" w:rsidRPr="00722467" w:rsidRDefault="00BA1543" w:rsidP="009B7F5B">
      <w:pPr>
        <w:pStyle w:val="Default"/>
        <w:spacing w:line="360" w:lineRule="auto"/>
        <w:jc w:val="center"/>
        <w:rPr>
          <w:b/>
          <w:bCs/>
        </w:rPr>
      </w:pPr>
    </w:p>
    <w:p w14:paraId="5E5580DA" w14:textId="77777777" w:rsidR="00BA1543" w:rsidRPr="00722467" w:rsidRDefault="00BA1543" w:rsidP="009B7F5B">
      <w:pPr>
        <w:pStyle w:val="Default"/>
        <w:spacing w:line="360" w:lineRule="auto"/>
        <w:jc w:val="both"/>
        <w:rPr>
          <w:b/>
        </w:rPr>
      </w:pPr>
    </w:p>
    <w:p w14:paraId="113D106D" w14:textId="77777777" w:rsidR="00BA1543" w:rsidRPr="00722467" w:rsidRDefault="00BA1543" w:rsidP="009B7F5B">
      <w:pPr>
        <w:pStyle w:val="Default"/>
        <w:spacing w:line="360" w:lineRule="auto"/>
        <w:jc w:val="both"/>
        <w:rPr>
          <w:b/>
        </w:rPr>
      </w:pPr>
      <w:r w:rsidRPr="00722467">
        <w:t>Kryetari i bashkisë, krijon me urdhër të brendshëm komisione të përhershme dhe të përkohshme konform natyrës së problemeve që ndiqen apo shfaqen si p.sh:</w:t>
      </w:r>
    </w:p>
    <w:p w14:paraId="6EABE848" w14:textId="77777777" w:rsidR="00BA1543" w:rsidRPr="00722467" w:rsidRDefault="00BA1543" w:rsidP="009B7F5B">
      <w:pPr>
        <w:pStyle w:val="Default"/>
        <w:spacing w:after="4" w:line="360" w:lineRule="auto"/>
        <w:jc w:val="both"/>
        <w:rPr>
          <w:b/>
          <w:lang w:val="it-IT"/>
        </w:rPr>
      </w:pPr>
      <w:r w:rsidRPr="00722467">
        <w:t></w:t>
      </w:r>
      <w:r w:rsidRPr="00722467">
        <w:rPr>
          <w:lang w:val="it-IT"/>
        </w:rPr>
        <w:t xml:space="preserve"> Komisioni i emergjencave civile </w:t>
      </w:r>
    </w:p>
    <w:p w14:paraId="53FB0552" w14:textId="77777777" w:rsidR="00BA1543" w:rsidRPr="00722467" w:rsidRDefault="00BA1543" w:rsidP="009B7F5B">
      <w:pPr>
        <w:pStyle w:val="Default"/>
        <w:spacing w:after="4" w:line="360" w:lineRule="auto"/>
        <w:jc w:val="both"/>
        <w:rPr>
          <w:b/>
          <w:lang w:val="it-IT"/>
        </w:rPr>
      </w:pPr>
      <w:r w:rsidRPr="00722467">
        <w:t></w:t>
      </w:r>
      <w:r w:rsidRPr="00722467">
        <w:rPr>
          <w:lang w:val="it-IT"/>
        </w:rPr>
        <w:t xml:space="preserve"> Komisioni i prokurimeve publike </w:t>
      </w:r>
    </w:p>
    <w:p w14:paraId="6007FBAB" w14:textId="77777777" w:rsidR="00BA1543" w:rsidRPr="00722467" w:rsidRDefault="00BA1543" w:rsidP="009B7F5B">
      <w:pPr>
        <w:pStyle w:val="Default"/>
        <w:spacing w:after="4" w:line="360" w:lineRule="auto"/>
        <w:jc w:val="both"/>
        <w:rPr>
          <w:b/>
          <w:lang w:val="it-IT"/>
        </w:rPr>
      </w:pPr>
      <w:r w:rsidRPr="00722467">
        <w:t></w:t>
      </w:r>
      <w:r w:rsidRPr="00722467">
        <w:rPr>
          <w:lang w:val="it-IT"/>
        </w:rPr>
        <w:t xml:space="preserve"> Komisioni i blerjeve të vogla </w:t>
      </w:r>
    </w:p>
    <w:p w14:paraId="2D4ECA01" w14:textId="77777777" w:rsidR="00BA1543" w:rsidRPr="00722467" w:rsidRDefault="00BA1543" w:rsidP="009B7F5B">
      <w:pPr>
        <w:pStyle w:val="Default"/>
        <w:spacing w:after="4" w:line="360" w:lineRule="auto"/>
        <w:jc w:val="both"/>
        <w:rPr>
          <w:b/>
          <w:lang w:val="it-IT"/>
        </w:rPr>
      </w:pPr>
      <w:r w:rsidRPr="00722467">
        <w:t></w:t>
      </w:r>
      <w:r w:rsidRPr="00722467">
        <w:rPr>
          <w:lang w:val="it-IT"/>
        </w:rPr>
        <w:t xml:space="preserve"> Komisioni i analizave të kostos </w:t>
      </w:r>
    </w:p>
    <w:p w14:paraId="42A85E02" w14:textId="77777777" w:rsidR="00BA1543" w:rsidRPr="00722467" w:rsidRDefault="00BA1543" w:rsidP="009B7F5B">
      <w:pPr>
        <w:pStyle w:val="Default"/>
        <w:spacing w:after="4" w:line="360" w:lineRule="auto"/>
        <w:jc w:val="both"/>
        <w:rPr>
          <w:b/>
          <w:i/>
          <w:lang w:val="it-IT"/>
        </w:rPr>
      </w:pPr>
      <w:r w:rsidRPr="00722467">
        <w:rPr>
          <w:i/>
        </w:rPr>
        <w:t></w:t>
      </w:r>
      <w:r w:rsidRPr="00722467">
        <w:rPr>
          <w:lang w:val="it-IT"/>
        </w:rPr>
        <w:t>Komisioni për dhënien e autorizimeve dhe liçencave</w:t>
      </w:r>
    </w:p>
    <w:p w14:paraId="502B3DCE" w14:textId="77777777" w:rsidR="00BA1543" w:rsidRPr="00722467" w:rsidRDefault="00BA1543" w:rsidP="009B7F5B">
      <w:pPr>
        <w:pStyle w:val="Default"/>
        <w:spacing w:after="4" w:line="360" w:lineRule="auto"/>
        <w:jc w:val="both"/>
        <w:rPr>
          <w:b/>
          <w:i/>
          <w:lang w:val="it-IT"/>
        </w:rPr>
      </w:pPr>
      <w:r w:rsidRPr="00722467">
        <w:t></w:t>
      </w:r>
      <w:r w:rsidRPr="00722467">
        <w:rPr>
          <w:lang w:val="it-IT"/>
        </w:rPr>
        <w:t xml:space="preserve"> Komisioni i monitorimit të objekteve që jepen me qira</w:t>
      </w:r>
    </w:p>
    <w:p w14:paraId="25EEE1D4" w14:textId="77777777" w:rsidR="00BA1543" w:rsidRPr="00722467" w:rsidRDefault="00BA1543" w:rsidP="009B7F5B">
      <w:pPr>
        <w:pStyle w:val="Default"/>
        <w:spacing w:after="4" w:line="360" w:lineRule="auto"/>
        <w:jc w:val="both"/>
        <w:rPr>
          <w:b/>
          <w:lang w:val="it-IT"/>
        </w:rPr>
      </w:pPr>
      <w:r w:rsidRPr="00722467">
        <w:t></w:t>
      </w:r>
      <w:r w:rsidRPr="00722467">
        <w:rPr>
          <w:lang w:val="it-IT"/>
        </w:rPr>
        <w:t xml:space="preserve"> Komisioni i inventarizimeve dhe nxjerrjes jashtë përdorimit të materialeve </w:t>
      </w:r>
    </w:p>
    <w:p w14:paraId="585A3B42" w14:textId="77777777" w:rsidR="00BA1543" w:rsidRPr="00722467" w:rsidRDefault="00BA1543" w:rsidP="009B7F5B">
      <w:pPr>
        <w:pStyle w:val="Default"/>
        <w:spacing w:after="4" w:line="360" w:lineRule="auto"/>
        <w:jc w:val="both"/>
        <w:rPr>
          <w:b/>
          <w:lang w:val="it-IT"/>
        </w:rPr>
      </w:pPr>
      <w:r w:rsidRPr="00722467">
        <w:t></w:t>
      </w:r>
      <w:r w:rsidRPr="00722467">
        <w:rPr>
          <w:lang w:val="it-IT"/>
        </w:rPr>
        <w:t xml:space="preserve"> Komisioni i strehimit </w:t>
      </w:r>
    </w:p>
    <w:p w14:paraId="18A04A7D" w14:textId="77777777" w:rsidR="00BA1543" w:rsidRPr="00722467" w:rsidRDefault="00BA1543" w:rsidP="009B7F5B">
      <w:pPr>
        <w:pStyle w:val="Default"/>
        <w:spacing w:line="360" w:lineRule="auto"/>
        <w:jc w:val="both"/>
        <w:rPr>
          <w:b/>
          <w:lang w:val="it-IT"/>
        </w:rPr>
      </w:pPr>
      <w:r w:rsidRPr="00722467">
        <w:t></w:t>
      </w:r>
      <w:r w:rsidRPr="00722467">
        <w:rPr>
          <w:lang w:val="it-IT"/>
        </w:rPr>
        <w:t xml:space="preserve"> Komisioni i verifikimit të titujve të pronësisë</w:t>
      </w:r>
    </w:p>
    <w:p w14:paraId="58566C62" w14:textId="77777777" w:rsidR="00BA1543" w:rsidRPr="00722467" w:rsidRDefault="00BA1543" w:rsidP="009B7F5B">
      <w:pPr>
        <w:pStyle w:val="Default"/>
        <w:spacing w:line="360" w:lineRule="auto"/>
        <w:jc w:val="both"/>
        <w:rPr>
          <w:b/>
          <w:lang w:val="it-IT"/>
        </w:rPr>
      </w:pPr>
      <w:r w:rsidRPr="00722467">
        <w:rPr>
          <w:lang w:val="it-IT"/>
        </w:rPr>
        <w:t xml:space="preserve">Sipas problematikes që krijohet në ushtrimin e funksioneve të Bashkisë, krijohen dhe komisione me emërtime të tjera.Kryetari i bashkisë bën ndryshime të numrit dhe përbërjes së komisionit sipas rastit. </w:t>
      </w:r>
    </w:p>
    <w:p w14:paraId="0688D6AE" w14:textId="77777777" w:rsidR="007C01E3" w:rsidRPr="00722467" w:rsidRDefault="007C01E3" w:rsidP="009B7F5B">
      <w:pPr>
        <w:pStyle w:val="Default"/>
        <w:spacing w:line="360" w:lineRule="auto"/>
        <w:jc w:val="both"/>
        <w:rPr>
          <w:b/>
          <w:bCs/>
          <w:lang w:val="it-IT"/>
        </w:rPr>
      </w:pPr>
    </w:p>
    <w:p w14:paraId="4AA073FA" w14:textId="77777777" w:rsidR="00BA1543" w:rsidRPr="00722467" w:rsidRDefault="00BA1543" w:rsidP="009B7F5B">
      <w:pPr>
        <w:pStyle w:val="Default"/>
        <w:spacing w:line="360" w:lineRule="auto"/>
        <w:jc w:val="both"/>
        <w:rPr>
          <w:b/>
          <w:lang w:val="it-IT"/>
        </w:rPr>
      </w:pPr>
      <w:r w:rsidRPr="00722467">
        <w:rPr>
          <w:b/>
          <w:bCs/>
          <w:lang w:val="it-IT"/>
        </w:rPr>
        <w:t xml:space="preserve">Komisioni i Prokurimeve Publike dhe Blerjeve të Vogla </w:t>
      </w:r>
    </w:p>
    <w:p w14:paraId="088E2274" w14:textId="77777777" w:rsidR="00BA1543" w:rsidRPr="00722467" w:rsidRDefault="00BA1543" w:rsidP="009B7F5B">
      <w:pPr>
        <w:pStyle w:val="Default"/>
        <w:spacing w:line="360" w:lineRule="auto"/>
        <w:jc w:val="both"/>
        <w:rPr>
          <w:b/>
          <w:lang w:val="it-IT"/>
        </w:rPr>
      </w:pPr>
      <w:r w:rsidRPr="00722467">
        <w:rPr>
          <w:lang w:val="it-IT"/>
        </w:rPr>
        <w:t>Komisioni i prokurimeve publike dhe ai i blerjeve te vogla, funksionojnë në bazë të ligjit dhe rregullave të prokurimit publik. Kryetari i bashkise është dhe kryetar i Autoriteti Kontraktor, ndërsa si kryetar të komisionit vlersimit të ofertave, kryetari i bashkisë ngarkon ose zëvëndësin e tij ose njërin nga drejtorët e drejtorive.</w:t>
      </w:r>
      <w:r w:rsidR="00C973CB" w:rsidRPr="00722467">
        <w:rPr>
          <w:lang w:val="it-IT"/>
        </w:rPr>
        <w:t xml:space="preserve"> </w:t>
      </w:r>
      <w:r w:rsidRPr="00722467">
        <w:rPr>
          <w:lang w:val="it-IT"/>
        </w:rPr>
        <w:t xml:space="preserve">Si komisionet e prokurimit, komisionet e blerjeve të vogla ashtu dhe njësia e prokurimeve publike duhet të caktohen në përputhje me kriteret dhe kërkesat e ligjeve dhe rregullave të prokurimit publik. </w:t>
      </w:r>
    </w:p>
    <w:p w14:paraId="4FCC6D71" w14:textId="77777777" w:rsidR="00BA1543" w:rsidRPr="00722467" w:rsidRDefault="00BA1543" w:rsidP="009B7F5B">
      <w:pPr>
        <w:pStyle w:val="Default"/>
        <w:spacing w:line="360" w:lineRule="auto"/>
        <w:jc w:val="both"/>
        <w:rPr>
          <w:b/>
          <w:bCs/>
          <w:lang w:val="it-IT"/>
        </w:rPr>
      </w:pPr>
    </w:p>
    <w:p w14:paraId="708F75D1" w14:textId="77777777" w:rsidR="00E92787" w:rsidRPr="00722467" w:rsidRDefault="00E92787" w:rsidP="009B7F5B">
      <w:pPr>
        <w:pStyle w:val="Default"/>
        <w:spacing w:line="360" w:lineRule="auto"/>
        <w:jc w:val="both"/>
        <w:rPr>
          <w:b/>
          <w:bCs/>
          <w:lang w:val="it-IT"/>
        </w:rPr>
      </w:pPr>
    </w:p>
    <w:p w14:paraId="4AA7D719" w14:textId="77777777" w:rsidR="00E92787" w:rsidRPr="00722467" w:rsidRDefault="00E92787" w:rsidP="009B7F5B">
      <w:pPr>
        <w:pStyle w:val="Default"/>
        <w:spacing w:line="360" w:lineRule="auto"/>
        <w:jc w:val="both"/>
        <w:rPr>
          <w:b/>
          <w:bCs/>
          <w:lang w:val="it-IT"/>
        </w:rPr>
      </w:pPr>
    </w:p>
    <w:p w14:paraId="23F3C3CF" w14:textId="77777777" w:rsidR="00BA1543" w:rsidRPr="00722467" w:rsidRDefault="00BA1543" w:rsidP="009B7F5B">
      <w:pPr>
        <w:pStyle w:val="Default"/>
        <w:spacing w:line="360" w:lineRule="auto"/>
        <w:jc w:val="both"/>
        <w:rPr>
          <w:b/>
          <w:lang w:val="it-IT"/>
        </w:rPr>
      </w:pPr>
      <w:r w:rsidRPr="00722467">
        <w:rPr>
          <w:b/>
          <w:bCs/>
          <w:lang w:val="it-IT"/>
        </w:rPr>
        <w:t xml:space="preserve">Komisioni Vendor i Emergjencave Civile </w:t>
      </w:r>
    </w:p>
    <w:p w14:paraId="59AB9AFD" w14:textId="77777777" w:rsidR="00BA1543" w:rsidRPr="00722467" w:rsidRDefault="00BA1543" w:rsidP="009B7F5B">
      <w:pPr>
        <w:pStyle w:val="Default"/>
        <w:spacing w:line="360" w:lineRule="auto"/>
        <w:jc w:val="both"/>
        <w:rPr>
          <w:b/>
          <w:lang w:val="it-IT"/>
        </w:rPr>
      </w:pPr>
    </w:p>
    <w:p w14:paraId="2765BDFE" w14:textId="77777777" w:rsidR="00BA1543" w:rsidRPr="00722467" w:rsidRDefault="00BA1543" w:rsidP="009B7F5B">
      <w:pPr>
        <w:pStyle w:val="Default"/>
        <w:spacing w:line="360" w:lineRule="auto"/>
        <w:jc w:val="both"/>
        <w:rPr>
          <w:b/>
          <w:lang w:val="it-IT"/>
        </w:rPr>
      </w:pPr>
      <w:r w:rsidRPr="00722467">
        <w:rPr>
          <w:lang w:val="it-IT"/>
        </w:rPr>
        <w:t xml:space="preserve">Detyrat dhe kompetencat e këtij komisioni përcaktohen në ligjin nr. 8756, datë 26.3.2001 “Për Emergjencat Civile”, të trajtuara në programin vjetor të emergjencave civile. </w:t>
      </w:r>
    </w:p>
    <w:p w14:paraId="05368A33" w14:textId="77777777" w:rsidR="00BA1543" w:rsidRPr="00722467" w:rsidRDefault="00BA1543" w:rsidP="009B7F5B">
      <w:pPr>
        <w:pStyle w:val="Default"/>
        <w:spacing w:line="360" w:lineRule="auto"/>
        <w:jc w:val="both"/>
        <w:rPr>
          <w:b/>
          <w:lang w:val="it-IT"/>
        </w:rPr>
      </w:pPr>
    </w:p>
    <w:p w14:paraId="18608099" w14:textId="77777777" w:rsidR="00BA1543" w:rsidRPr="00722467" w:rsidRDefault="00BA1543" w:rsidP="009B7F5B">
      <w:pPr>
        <w:pStyle w:val="Default"/>
        <w:spacing w:line="360" w:lineRule="auto"/>
        <w:jc w:val="both"/>
        <w:rPr>
          <w:b/>
          <w:lang w:val="it-IT"/>
        </w:rPr>
      </w:pPr>
      <w:r w:rsidRPr="00722467">
        <w:rPr>
          <w:lang w:val="it-IT"/>
        </w:rPr>
        <w:lastRenderedPageBreak/>
        <w:t xml:space="preserve">Është komision permanent gjithë vjetor i emergjencave civile dhe ka si detyrë: </w:t>
      </w:r>
    </w:p>
    <w:p w14:paraId="49323EA7" w14:textId="77777777" w:rsidR="00BA1543" w:rsidRPr="00722467" w:rsidRDefault="00BA1543" w:rsidP="00EA5395">
      <w:pPr>
        <w:pStyle w:val="Default"/>
        <w:numPr>
          <w:ilvl w:val="0"/>
          <w:numId w:val="59"/>
        </w:numPr>
        <w:spacing w:line="360" w:lineRule="auto"/>
        <w:jc w:val="both"/>
        <w:rPr>
          <w:b/>
          <w:lang w:val="it-IT"/>
        </w:rPr>
      </w:pPr>
      <w:r w:rsidRPr="00722467">
        <w:rPr>
          <w:lang w:val="it-IT"/>
        </w:rPr>
        <w:t>Organizimin dhe ndjekjen e aktivitetit të KVEC, duke bashkërenduar punën me oganizatat vullnetare, forcat operacionale për planizimin dhe përballimin e emergjencave civile;</w:t>
      </w:r>
    </w:p>
    <w:p w14:paraId="279A7B0A" w14:textId="77777777" w:rsidR="00BA1543" w:rsidRPr="00722467" w:rsidRDefault="00BA1543" w:rsidP="00EA5395">
      <w:pPr>
        <w:pStyle w:val="Default"/>
        <w:numPr>
          <w:ilvl w:val="0"/>
          <w:numId w:val="59"/>
        </w:numPr>
        <w:spacing w:line="360" w:lineRule="auto"/>
        <w:jc w:val="both"/>
        <w:rPr>
          <w:b/>
          <w:lang w:val="it-IT"/>
        </w:rPr>
      </w:pPr>
      <w:r w:rsidRPr="00722467">
        <w:rPr>
          <w:lang w:val="it-IT"/>
        </w:rPr>
        <w:t xml:space="preserve">Ndjekjen dhe koordinimin e punës me komisariatin e policisë, PMNZSH-në, njësinë e reparteve ushtarake, ndërmarrje dhe institucione vendore, subjekte private dhe struktura të tjera, të cilat mundësojnë realizimin e planeve të veprimit në rast të emergjencave civile; </w:t>
      </w:r>
    </w:p>
    <w:p w14:paraId="6C6EF776" w14:textId="77777777" w:rsidR="00BA1543" w:rsidRPr="00722467" w:rsidRDefault="00BA1543" w:rsidP="00EA5395">
      <w:pPr>
        <w:pStyle w:val="Default"/>
        <w:numPr>
          <w:ilvl w:val="0"/>
          <w:numId w:val="59"/>
        </w:numPr>
        <w:spacing w:line="360" w:lineRule="auto"/>
        <w:jc w:val="both"/>
        <w:rPr>
          <w:b/>
          <w:lang w:val="it-IT"/>
        </w:rPr>
      </w:pPr>
      <w:r w:rsidRPr="00722467">
        <w:rPr>
          <w:lang w:val="it-IT"/>
        </w:rPr>
        <w:t xml:space="preserve">Kontrollin e vazhdueshëm të gjendjes fizike të vendstrehimeve të mbrojtjes së popullatës dhe marrjen e masave për përmirësimin e gjendjes së tyre; </w:t>
      </w:r>
    </w:p>
    <w:p w14:paraId="781858FC" w14:textId="77777777" w:rsidR="00BA1543" w:rsidRPr="00722467" w:rsidRDefault="00BA1543" w:rsidP="00EA5395">
      <w:pPr>
        <w:pStyle w:val="Default"/>
        <w:numPr>
          <w:ilvl w:val="0"/>
          <w:numId w:val="59"/>
        </w:numPr>
        <w:spacing w:line="360" w:lineRule="auto"/>
        <w:jc w:val="both"/>
        <w:rPr>
          <w:b/>
          <w:lang w:val="it-IT"/>
        </w:rPr>
      </w:pPr>
      <w:r w:rsidRPr="00722467">
        <w:rPr>
          <w:lang w:val="it-IT"/>
        </w:rPr>
        <w:t xml:space="preserve">Kontrollin e vazhdueshëm për zbatimin e masave të mbrojtjes nga zjarri në vetë godinën e bashkisë, institucionet dhe ndërmarrjet e vartësisë; </w:t>
      </w:r>
    </w:p>
    <w:p w14:paraId="591AA3C5" w14:textId="77777777" w:rsidR="00BA1543" w:rsidRPr="00722467" w:rsidRDefault="00BA1543" w:rsidP="00EA5395">
      <w:pPr>
        <w:pStyle w:val="Default"/>
        <w:numPr>
          <w:ilvl w:val="0"/>
          <w:numId w:val="59"/>
        </w:numPr>
        <w:spacing w:line="360" w:lineRule="auto"/>
        <w:jc w:val="both"/>
        <w:rPr>
          <w:b/>
          <w:lang w:val="it-IT"/>
        </w:rPr>
      </w:pPr>
      <w:r w:rsidRPr="00722467">
        <w:rPr>
          <w:lang w:val="it-IT"/>
        </w:rPr>
        <w:t xml:space="preserve">Evidenton rastet e dëmeve nga zjarri, rrëshqitje toke, përmbytje, dëmtime më eksploziv etj dhe organizon punën për dhënien e ndihmës emergjente e më pas financiare të të dëmtuarve në bazë të legjislacionit në fuqi; </w:t>
      </w:r>
    </w:p>
    <w:p w14:paraId="6E09AFE1" w14:textId="77777777" w:rsidR="00644E73" w:rsidRPr="00722467" w:rsidRDefault="00BA1543" w:rsidP="00EA5395">
      <w:pPr>
        <w:pStyle w:val="Default"/>
        <w:numPr>
          <w:ilvl w:val="0"/>
          <w:numId w:val="59"/>
        </w:numPr>
        <w:spacing w:line="360" w:lineRule="auto"/>
        <w:jc w:val="both"/>
        <w:rPr>
          <w:b/>
          <w:lang w:val="it-IT"/>
        </w:rPr>
      </w:pPr>
      <w:r w:rsidRPr="00722467">
        <w:rPr>
          <w:lang w:val="it-IT"/>
        </w:rPr>
        <w:t>Evidenton forcat operacionale, OJF-të vendase e të huaja që veprojnë në territorin e bashkisë, me qëllim angazhimin e përfshirjen e tyre në raste emergjence.</w:t>
      </w:r>
    </w:p>
    <w:p w14:paraId="04AD397C" w14:textId="77777777" w:rsidR="00933121" w:rsidRPr="00722467" w:rsidRDefault="00933121" w:rsidP="00933121">
      <w:pPr>
        <w:pStyle w:val="Default"/>
        <w:spacing w:line="360" w:lineRule="auto"/>
        <w:ind w:left="360"/>
        <w:jc w:val="both"/>
        <w:rPr>
          <w:b/>
          <w:lang w:val="it-IT"/>
        </w:rPr>
      </w:pPr>
    </w:p>
    <w:p w14:paraId="04830F82" w14:textId="77777777" w:rsidR="00D621EE" w:rsidRPr="00722467" w:rsidRDefault="00644E73" w:rsidP="00871BC0">
      <w:pPr>
        <w:pStyle w:val="Default"/>
        <w:spacing w:line="276" w:lineRule="auto"/>
        <w:jc w:val="both"/>
        <w:rPr>
          <w:rFonts w:eastAsia="Times New Roman"/>
          <w:b/>
          <w:bCs/>
          <w:color w:val="242424"/>
          <w:bdr w:val="none" w:sz="0" w:space="0" w:color="auto" w:frame="1"/>
        </w:rPr>
      </w:pPr>
      <w:r w:rsidRPr="00722467">
        <w:rPr>
          <w:rFonts w:eastAsia="Times New Roman"/>
          <w:b/>
          <w:bCs/>
          <w:color w:val="242424"/>
          <w:bdr w:val="none" w:sz="0" w:space="0" w:color="auto" w:frame="1"/>
        </w:rPr>
        <w:t>Grupi i Menaxhimit Strategjik (GMS)</w:t>
      </w:r>
    </w:p>
    <w:p w14:paraId="32F6B050" w14:textId="77777777" w:rsidR="00D621EE" w:rsidRPr="00722467" w:rsidRDefault="00D621EE" w:rsidP="00871BC0">
      <w:pPr>
        <w:pStyle w:val="Default"/>
        <w:spacing w:line="276" w:lineRule="auto"/>
        <w:jc w:val="both"/>
        <w:rPr>
          <w:rFonts w:eastAsia="Times New Roman"/>
          <w:b/>
          <w:bCs/>
          <w:color w:val="242424"/>
          <w:bdr w:val="none" w:sz="0" w:space="0" w:color="auto" w:frame="1"/>
        </w:rPr>
      </w:pPr>
    </w:p>
    <w:p w14:paraId="3CD6CED8" w14:textId="77777777" w:rsidR="00644E73" w:rsidRPr="00722467" w:rsidRDefault="00D621EE" w:rsidP="00D621EE">
      <w:pPr>
        <w:shd w:val="clear" w:color="auto" w:fill="FFFFFF"/>
        <w:spacing w:after="0" w:line="360" w:lineRule="auto"/>
        <w:jc w:val="both"/>
        <w:rPr>
          <w:rFonts w:ascii="Times New Roman" w:hAnsi="Times New Roman" w:cs="Times New Roman"/>
          <w:sz w:val="24"/>
          <w:szCs w:val="24"/>
        </w:rPr>
      </w:pPr>
      <w:r w:rsidRPr="00722467">
        <w:rPr>
          <w:rFonts w:ascii="Times New Roman" w:hAnsi="Times New Roman" w:cs="Times New Roman"/>
          <w:sz w:val="24"/>
          <w:szCs w:val="24"/>
        </w:rPr>
        <w:t>Grupi i Menaxhimit Strategjik (GMS) është një strukturë e brendshme e bashkisë, e ngritur nga Kryetari i Bashkisë, që ka për detyrë planifikimin, koordinimin dhe monitorimin e të gjithë proçeseve të menaxhimit strategjik dhe menaxhimit të riskut, në përputhje me ligjin për menaxhimin financiar dhe kontrollin. Ai siguron funksionimin efektiv të këtyre proçeseve në të gjitha njësitë, harton dhe ndjek zbatimin e Planit Vjetor të Punës, mbështet identifikimin dhe trajtimin e risqeve, përgatit dhe përditëson proçedurat përkatëse, dokumenton të gjitha aktivitetet strategjike dhe koordinon njësitë strukturore për mbledhjen e të dhënave dhe hartimin e raporteve. GMS raporton rregullisht te Kryetari i Bashkisë mbi ecurinë, problematikat dhe masat e marra.</w:t>
      </w:r>
    </w:p>
    <w:p w14:paraId="17CA0FE2" w14:textId="77777777" w:rsidR="00D621EE" w:rsidRPr="00722467" w:rsidRDefault="00D621EE" w:rsidP="00D621EE">
      <w:pPr>
        <w:shd w:val="clear" w:color="auto" w:fill="FFFFFF"/>
        <w:spacing w:after="0" w:line="360" w:lineRule="auto"/>
        <w:jc w:val="both"/>
        <w:rPr>
          <w:rFonts w:ascii="Times New Roman" w:hAnsi="Times New Roman" w:cs="Times New Roman"/>
          <w:sz w:val="24"/>
          <w:szCs w:val="24"/>
        </w:rPr>
      </w:pPr>
    </w:p>
    <w:p w14:paraId="3DD01BA8" w14:textId="77777777" w:rsidR="00D621EE" w:rsidRPr="00722467" w:rsidRDefault="00D621EE" w:rsidP="00D621EE">
      <w:pPr>
        <w:shd w:val="clear" w:color="auto" w:fill="FFFFFF"/>
        <w:spacing w:after="0" w:line="360" w:lineRule="auto"/>
        <w:jc w:val="both"/>
        <w:rPr>
          <w:rFonts w:ascii="Times New Roman" w:hAnsi="Times New Roman" w:cs="Times New Roman"/>
          <w:b/>
          <w:sz w:val="24"/>
          <w:szCs w:val="24"/>
        </w:rPr>
      </w:pPr>
      <w:r w:rsidRPr="00722467">
        <w:rPr>
          <w:rFonts w:ascii="Times New Roman" w:hAnsi="Times New Roman" w:cs="Times New Roman"/>
          <w:b/>
          <w:sz w:val="24"/>
          <w:szCs w:val="24"/>
        </w:rPr>
        <w:t>Koordinatori i Riskut</w:t>
      </w:r>
    </w:p>
    <w:p w14:paraId="73C1CB9A" w14:textId="77777777" w:rsidR="00D621EE" w:rsidRPr="00722467" w:rsidRDefault="00D621EE" w:rsidP="00D621EE">
      <w:pPr>
        <w:shd w:val="clear" w:color="auto" w:fill="FFFFFF"/>
        <w:spacing w:after="0" w:line="360" w:lineRule="auto"/>
        <w:jc w:val="both"/>
        <w:rPr>
          <w:rFonts w:ascii="Times New Roman" w:eastAsia="Times New Roman" w:hAnsi="Times New Roman" w:cs="Times New Roman"/>
          <w:b/>
          <w:color w:val="242424"/>
          <w:sz w:val="24"/>
          <w:szCs w:val="24"/>
        </w:rPr>
      </w:pPr>
    </w:p>
    <w:p w14:paraId="6CACCF66" w14:textId="77777777" w:rsidR="00644E73" w:rsidRPr="00722467" w:rsidRDefault="00D621EE" w:rsidP="00D621EE">
      <w:pPr>
        <w:pStyle w:val="Default"/>
        <w:spacing w:line="360" w:lineRule="auto"/>
        <w:jc w:val="both"/>
      </w:pPr>
      <w:r w:rsidRPr="00722467">
        <w:t xml:space="preserve">Koordinatori i Riskut është përgjegjës për ngritjen, drejtimin dhe monitorimin e sistemit të menaxhimit të riskut në bashki, duke siguruar zbatimin e kërkesave ligjore dhe udhëzimeve </w:t>
      </w:r>
      <w:r w:rsidRPr="00722467">
        <w:lastRenderedPageBreak/>
        <w:t>përkatëse. Ai harton dhe përditëson Planin e Menaxhimit të Riskut, regjistrin e riskut dhe p</w:t>
      </w:r>
      <w:r w:rsidR="00C85360" w:rsidRPr="00722467">
        <w:t>roç</w:t>
      </w:r>
      <w:r w:rsidRPr="00722467">
        <w:t>edurat e brendshme, si dhe identifikon, analizon e vlerëson risqet që ndikojnë objektivat institucionale, duke propozuar masa parandaluese dhe korrigjuese në bashkëpunim me drejtuesit e njësive. Koordinatori siguron dokumentimin dhe arkivimin e evidencave, bashkërendon punën me GMS dhe strukturat e brendshme, ndjek zbatimin e detyrave në të gjitha drejtoritë dhe bashkëpunon me Auditimin e Brendshëm për trajtimin e rekomandimeve. Ai përgatit raporte periodike për Kryetarin e Bashkisë dhe informon njësitë mbi risqet e reja dhe masat e nevojshme.</w:t>
      </w:r>
    </w:p>
    <w:p w14:paraId="3C9D7105" w14:textId="77777777" w:rsidR="00D621EE" w:rsidRPr="00722467" w:rsidRDefault="00D621EE" w:rsidP="00D621EE">
      <w:pPr>
        <w:pStyle w:val="Default"/>
        <w:spacing w:line="360" w:lineRule="auto"/>
        <w:jc w:val="both"/>
      </w:pPr>
    </w:p>
    <w:p w14:paraId="7F05951E" w14:textId="77777777" w:rsidR="00D621EE" w:rsidRPr="00722467" w:rsidRDefault="00D621EE" w:rsidP="00D621EE">
      <w:pPr>
        <w:pStyle w:val="Default"/>
        <w:spacing w:line="360" w:lineRule="auto"/>
        <w:jc w:val="both"/>
        <w:rPr>
          <w:b/>
          <w:lang w:val="it-IT"/>
        </w:rPr>
      </w:pPr>
    </w:p>
    <w:p w14:paraId="1436AAF8" w14:textId="77777777" w:rsidR="00644E73" w:rsidRPr="00722467" w:rsidRDefault="00644E73" w:rsidP="00933121">
      <w:pPr>
        <w:pStyle w:val="Default"/>
        <w:spacing w:line="360" w:lineRule="auto"/>
        <w:rPr>
          <w:b/>
          <w:lang w:val="it-IT"/>
        </w:rPr>
      </w:pPr>
    </w:p>
    <w:p w14:paraId="1049A45E" w14:textId="77777777" w:rsidR="00EC393C" w:rsidRPr="00722467" w:rsidRDefault="00EC393C" w:rsidP="00644E73">
      <w:pPr>
        <w:pStyle w:val="Default"/>
        <w:spacing w:line="360" w:lineRule="auto"/>
        <w:jc w:val="center"/>
        <w:rPr>
          <w:b/>
          <w:lang w:val="it-IT"/>
        </w:rPr>
      </w:pPr>
      <w:r w:rsidRPr="00722467">
        <w:rPr>
          <w:b/>
          <w:lang w:val="it-IT"/>
        </w:rPr>
        <w:t>NENI 26</w:t>
      </w:r>
    </w:p>
    <w:p w14:paraId="74336D6E" w14:textId="77777777" w:rsidR="00E92787" w:rsidRPr="00722467" w:rsidRDefault="00DD6825" w:rsidP="009B7F5B">
      <w:pPr>
        <w:pStyle w:val="Default"/>
        <w:spacing w:line="360" w:lineRule="auto"/>
        <w:jc w:val="center"/>
        <w:rPr>
          <w:b/>
          <w:lang w:val="it-IT"/>
        </w:rPr>
      </w:pPr>
      <w:r w:rsidRPr="00722467">
        <w:rPr>
          <w:b/>
          <w:lang w:val="it-IT"/>
        </w:rPr>
        <w:t>NJËSIA ADMINISTRATIVE MAMINAS</w:t>
      </w:r>
    </w:p>
    <w:p w14:paraId="73FA1982" w14:textId="77777777" w:rsidR="00DD6825" w:rsidRPr="00722467" w:rsidRDefault="00DD6825" w:rsidP="009B7F5B">
      <w:pPr>
        <w:pStyle w:val="Default"/>
        <w:spacing w:line="360" w:lineRule="auto"/>
        <w:jc w:val="center"/>
        <w:rPr>
          <w:b/>
          <w:lang w:val="it-IT"/>
        </w:rPr>
      </w:pPr>
    </w:p>
    <w:p w14:paraId="5CB17681" w14:textId="77777777" w:rsidR="00BA1543" w:rsidRPr="00722467" w:rsidRDefault="00D708A2" w:rsidP="009B7F5B">
      <w:pPr>
        <w:pStyle w:val="Default"/>
        <w:spacing w:line="360" w:lineRule="auto"/>
        <w:jc w:val="both"/>
        <w:rPr>
          <w:b/>
          <w:lang w:val="it-IT"/>
        </w:rPr>
      </w:pPr>
      <w:r w:rsidRPr="00722467">
        <w:rPr>
          <w:b/>
          <w:lang w:val="it-IT"/>
        </w:rPr>
        <w:t>KAPITULLI I: ORGANIZIMI I PUNËS NË ADMINISTRATËN E NJËSISË ADMINISTRATIVE MAMINAS</w:t>
      </w:r>
    </w:p>
    <w:p w14:paraId="1F1C0A75" w14:textId="77777777" w:rsidR="00D708A2" w:rsidRPr="00722467" w:rsidRDefault="00EC393C" w:rsidP="009B7F5B">
      <w:pPr>
        <w:pStyle w:val="Default"/>
        <w:spacing w:line="360" w:lineRule="auto"/>
        <w:jc w:val="both"/>
        <w:rPr>
          <w:lang w:val="it-IT"/>
        </w:rPr>
      </w:pPr>
      <w:r w:rsidRPr="00722467">
        <w:rPr>
          <w:b/>
          <w:lang w:val="it-IT"/>
        </w:rPr>
        <w:t>26.1</w:t>
      </w:r>
      <w:r w:rsidR="00D708A2" w:rsidRPr="00722467">
        <w:rPr>
          <w:lang w:val="it-IT"/>
        </w:rPr>
        <w:t>STUKTURA ORGANIZATIVE</w:t>
      </w:r>
    </w:p>
    <w:p w14:paraId="11C9EAF2" w14:textId="77777777" w:rsidR="00D708A2" w:rsidRPr="00722467" w:rsidRDefault="00D708A2" w:rsidP="009B7F5B">
      <w:pPr>
        <w:pStyle w:val="Default"/>
        <w:spacing w:line="360" w:lineRule="auto"/>
        <w:jc w:val="both"/>
        <w:rPr>
          <w:lang w:val="it-IT"/>
        </w:rPr>
      </w:pPr>
    </w:p>
    <w:p w14:paraId="0A47017C" w14:textId="77777777" w:rsidR="00D708A2" w:rsidRPr="00722467" w:rsidRDefault="00D708A2" w:rsidP="009B7F5B">
      <w:pPr>
        <w:pStyle w:val="Default"/>
        <w:spacing w:line="360" w:lineRule="auto"/>
        <w:jc w:val="both"/>
        <w:rPr>
          <w:b/>
          <w:lang w:val="it-IT"/>
        </w:rPr>
      </w:pPr>
      <w:r w:rsidRPr="00722467">
        <w:rPr>
          <w:b/>
          <w:lang w:val="it-IT"/>
        </w:rPr>
        <w:t>KAPITULLI   II:    KOMPETENCAT DHE DETYRAT E ADMINISTRATËS NË NJËSINË ADMINISTRATIVE MAMINAS</w:t>
      </w:r>
    </w:p>
    <w:p w14:paraId="6110B508" w14:textId="77777777" w:rsidR="00D708A2" w:rsidRPr="00722467" w:rsidRDefault="00933121" w:rsidP="009B7F5B">
      <w:pPr>
        <w:pStyle w:val="Default"/>
        <w:spacing w:line="360" w:lineRule="auto"/>
        <w:jc w:val="both"/>
        <w:rPr>
          <w:lang w:val="it-IT"/>
        </w:rPr>
      </w:pPr>
      <w:r w:rsidRPr="00722467">
        <w:rPr>
          <w:b/>
          <w:lang w:val="it-IT"/>
        </w:rPr>
        <w:t>26.</w:t>
      </w:r>
      <w:r w:rsidR="00EC393C" w:rsidRPr="00722467">
        <w:rPr>
          <w:b/>
          <w:lang w:val="it-IT"/>
        </w:rPr>
        <w:t>2</w:t>
      </w:r>
      <w:r w:rsidRPr="00722467">
        <w:rPr>
          <w:b/>
          <w:lang w:val="it-IT"/>
        </w:rPr>
        <w:t xml:space="preserve"> </w:t>
      </w:r>
      <w:r w:rsidR="00D708A2" w:rsidRPr="00722467">
        <w:rPr>
          <w:lang w:val="it-IT"/>
        </w:rPr>
        <w:t>ADMINISTRATOR</w:t>
      </w:r>
    </w:p>
    <w:p w14:paraId="58FDDC94" w14:textId="77777777" w:rsidR="00D708A2" w:rsidRPr="00722467" w:rsidRDefault="00EC393C" w:rsidP="009B7F5B">
      <w:pPr>
        <w:pStyle w:val="Default"/>
        <w:spacing w:line="360" w:lineRule="auto"/>
        <w:jc w:val="both"/>
        <w:rPr>
          <w:lang w:val="it-IT"/>
        </w:rPr>
      </w:pPr>
      <w:r w:rsidRPr="00722467">
        <w:rPr>
          <w:b/>
          <w:lang w:val="it-IT"/>
        </w:rPr>
        <w:t>26.3</w:t>
      </w:r>
      <w:r w:rsidR="00933121" w:rsidRPr="00722467">
        <w:rPr>
          <w:b/>
          <w:lang w:val="it-IT"/>
        </w:rPr>
        <w:t xml:space="preserve"> </w:t>
      </w:r>
      <w:r w:rsidR="00D708A2" w:rsidRPr="00722467">
        <w:rPr>
          <w:lang w:val="it-IT"/>
        </w:rPr>
        <w:t>SPECIALIST FINANCE</w:t>
      </w:r>
    </w:p>
    <w:p w14:paraId="1E041074" w14:textId="77777777" w:rsidR="00D708A2" w:rsidRPr="00722467" w:rsidRDefault="00EC393C" w:rsidP="009B7F5B">
      <w:pPr>
        <w:pStyle w:val="Default"/>
        <w:spacing w:line="360" w:lineRule="auto"/>
        <w:jc w:val="both"/>
        <w:rPr>
          <w:lang w:val="it-IT"/>
        </w:rPr>
      </w:pPr>
      <w:r w:rsidRPr="00722467">
        <w:rPr>
          <w:b/>
          <w:lang w:val="it-IT"/>
        </w:rPr>
        <w:t>26.4</w:t>
      </w:r>
      <w:r w:rsidR="002C64FC" w:rsidRPr="00722467">
        <w:rPr>
          <w:b/>
          <w:lang w:val="it-IT"/>
        </w:rPr>
        <w:t xml:space="preserve"> </w:t>
      </w:r>
      <w:r w:rsidR="00D708A2" w:rsidRPr="00722467">
        <w:rPr>
          <w:lang w:val="it-IT"/>
        </w:rPr>
        <w:t>INSPEKTOR I TATIM TAKSAVE</w:t>
      </w:r>
    </w:p>
    <w:p w14:paraId="1CF80131" w14:textId="77777777" w:rsidR="00D708A2" w:rsidRPr="00722467" w:rsidRDefault="00EC393C" w:rsidP="009B7F5B">
      <w:pPr>
        <w:pStyle w:val="Default"/>
        <w:spacing w:line="360" w:lineRule="auto"/>
        <w:jc w:val="both"/>
      </w:pPr>
      <w:r w:rsidRPr="00722467">
        <w:rPr>
          <w:b/>
        </w:rPr>
        <w:t>26.5</w:t>
      </w:r>
      <w:r w:rsidR="002C64FC" w:rsidRPr="00722467">
        <w:rPr>
          <w:b/>
        </w:rPr>
        <w:t xml:space="preserve"> </w:t>
      </w:r>
      <w:r w:rsidR="00D708A2" w:rsidRPr="00722467">
        <w:t xml:space="preserve">SPECIALIST TOKASH </w:t>
      </w:r>
    </w:p>
    <w:p w14:paraId="7152807A" w14:textId="77777777" w:rsidR="00D708A2" w:rsidRPr="00722467" w:rsidRDefault="00EC393C" w:rsidP="009B7F5B">
      <w:pPr>
        <w:pStyle w:val="Default"/>
        <w:spacing w:line="360" w:lineRule="auto"/>
        <w:jc w:val="both"/>
      </w:pPr>
      <w:r w:rsidRPr="00722467">
        <w:rPr>
          <w:b/>
        </w:rPr>
        <w:t>26.6</w:t>
      </w:r>
      <w:r w:rsidR="002C64FC" w:rsidRPr="00722467">
        <w:rPr>
          <w:b/>
        </w:rPr>
        <w:t xml:space="preserve"> </w:t>
      </w:r>
      <w:r w:rsidR="00D708A2" w:rsidRPr="00722467">
        <w:t>ADMINISTRATOR SHOQËROR</w:t>
      </w:r>
    </w:p>
    <w:p w14:paraId="0517B3B2" w14:textId="77777777" w:rsidR="00F576BF" w:rsidRPr="00722467" w:rsidRDefault="00EC393C" w:rsidP="009B7F5B">
      <w:pPr>
        <w:pStyle w:val="Default"/>
        <w:spacing w:line="360" w:lineRule="auto"/>
        <w:jc w:val="both"/>
        <w:rPr>
          <w:lang w:val="it-IT"/>
        </w:rPr>
      </w:pPr>
      <w:r w:rsidRPr="00722467">
        <w:rPr>
          <w:b/>
          <w:lang w:val="it-IT"/>
        </w:rPr>
        <w:t>26.7</w:t>
      </w:r>
      <w:r w:rsidR="002C64FC" w:rsidRPr="00722467">
        <w:rPr>
          <w:b/>
          <w:lang w:val="it-IT"/>
        </w:rPr>
        <w:t xml:space="preserve"> </w:t>
      </w:r>
      <w:r w:rsidR="00F576BF" w:rsidRPr="00722467">
        <w:rPr>
          <w:lang w:val="it-IT"/>
        </w:rPr>
        <w:t>PUNONJËS PROTOKOLLI</w:t>
      </w:r>
    </w:p>
    <w:p w14:paraId="79557260" w14:textId="77777777" w:rsidR="00D708A2" w:rsidRPr="00722467" w:rsidRDefault="00EC393C" w:rsidP="009B7F5B">
      <w:pPr>
        <w:pStyle w:val="Default"/>
        <w:spacing w:line="360" w:lineRule="auto"/>
        <w:jc w:val="both"/>
        <w:rPr>
          <w:lang w:val="it-IT"/>
        </w:rPr>
      </w:pPr>
      <w:r w:rsidRPr="00722467">
        <w:rPr>
          <w:b/>
          <w:lang w:val="it-IT"/>
        </w:rPr>
        <w:t>26.8</w:t>
      </w:r>
      <w:r w:rsidR="002C64FC" w:rsidRPr="00722467">
        <w:rPr>
          <w:b/>
          <w:lang w:val="it-IT"/>
        </w:rPr>
        <w:t xml:space="preserve"> </w:t>
      </w:r>
      <w:r w:rsidR="00D708A2" w:rsidRPr="00722467">
        <w:rPr>
          <w:lang w:val="it-IT"/>
        </w:rPr>
        <w:t>SHOFER</w:t>
      </w:r>
    </w:p>
    <w:p w14:paraId="5E11CE59" w14:textId="77777777" w:rsidR="00D708A2" w:rsidRPr="00722467" w:rsidRDefault="00EC393C" w:rsidP="009B7F5B">
      <w:pPr>
        <w:pStyle w:val="Default"/>
        <w:spacing w:line="360" w:lineRule="auto"/>
        <w:jc w:val="both"/>
        <w:rPr>
          <w:lang w:val="it-IT"/>
        </w:rPr>
      </w:pPr>
      <w:r w:rsidRPr="00722467">
        <w:rPr>
          <w:b/>
          <w:lang w:val="it-IT"/>
        </w:rPr>
        <w:t>26.9</w:t>
      </w:r>
      <w:r w:rsidR="002C64FC" w:rsidRPr="00722467">
        <w:rPr>
          <w:b/>
          <w:lang w:val="it-IT"/>
        </w:rPr>
        <w:t xml:space="preserve"> </w:t>
      </w:r>
      <w:r w:rsidR="00D708A2" w:rsidRPr="00722467">
        <w:rPr>
          <w:lang w:val="it-IT"/>
        </w:rPr>
        <w:t>PUNONJËS MIRËMBAJTJE</w:t>
      </w:r>
    </w:p>
    <w:p w14:paraId="6C2627BD" w14:textId="77777777" w:rsidR="00D708A2" w:rsidRPr="00722467" w:rsidRDefault="00EC393C" w:rsidP="009B7F5B">
      <w:pPr>
        <w:pStyle w:val="Default"/>
        <w:spacing w:line="360" w:lineRule="auto"/>
        <w:jc w:val="both"/>
        <w:rPr>
          <w:lang w:val="it-IT"/>
        </w:rPr>
      </w:pPr>
      <w:r w:rsidRPr="00722467">
        <w:rPr>
          <w:b/>
          <w:lang w:val="it-IT"/>
        </w:rPr>
        <w:t>26.10</w:t>
      </w:r>
      <w:r w:rsidR="002C64FC" w:rsidRPr="00722467">
        <w:rPr>
          <w:b/>
          <w:lang w:val="it-IT"/>
        </w:rPr>
        <w:t xml:space="preserve"> </w:t>
      </w:r>
      <w:r w:rsidR="00D708A2" w:rsidRPr="00722467">
        <w:rPr>
          <w:lang w:val="it-IT"/>
        </w:rPr>
        <w:t>PUNONJËS SHËRBIMI</w:t>
      </w:r>
    </w:p>
    <w:p w14:paraId="0ECF5DB9" w14:textId="77777777" w:rsidR="00D708A2" w:rsidRPr="00722467" w:rsidRDefault="00EC393C" w:rsidP="009B7F5B">
      <w:pPr>
        <w:pStyle w:val="Default"/>
        <w:spacing w:line="360" w:lineRule="auto"/>
        <w:jc w:val="both"/>
        <w:rPr>
          <w:lang w:val="it-IT"/>
        </w:rPr>
      </w:pPr>
      <w:r w:rsidRPr="00722467">
        <w:rPr>
          <w:b/>
          <w:lang w:val="it-IT"/>
        </w:rPr>
        <w:t>26.11</w:t>
      </w:r>
      <w:r w:rsidR="002C64FC" w:rsidRPr="00722467">
        <w:rPr>
          <w:b/>
          <w:lang w:val="it-IT"/>
        </w:rPr>
        <w:t xml:space="preserve"> </w:t>
      </w:r>
      <w:r w:rsidR="00D708A2" w:rsidRPr="00722467">
        <w:rPr>
          <w:lang w:val="it-IT"/>
        </w:rPr>
        <w:t xml:space="preserve">ROJE </w:t>
      </w:r>
    </w:p>
    <w:p w14:paraId="444B3096" w14:textId="77777777" w:rsidR="00E10503" w:rsidRPr="00722467" w:rsidRDefault="00E10503" w:rsidP="00871BC0">
      <w:pPr>
        <w:pStyle w:val="Default"/>
        <w:spacing w:line="360" w:lineRule="auto"/>
        <w:rPr>
          <w:b/>
          <w:lang w:val="it-IT"/>
        </w:rPr>
      </w:pPr>
    </w:p>
    <w:p w14:paraId="1393D50B" w14:textId="77777777" w:rsidR="00BB17CA" w:rsidRPr="00722467" w:rsidRDefault="00BB17CA" w:rsidP="00871BC0">
      <w:pPr>
        <w:pStyle w:val="Default"/>
        <w:spacing w:line="360" w:lineRule="auto"/>
        <w:rPr>
          <w:b/>
          <w:lang w:val="it-IT"/>
        </w:rPr>
      </w:pPr>
    </w:p>
    <w:p w14:paraId="2960C5B6" w14:textId="77777777" w:rsidR="00BB17CA" w:rsidRPr="00722467" w:rsidRDefault="00BB17CA" w:rsidP="00871BC0">
      <w:pPr>
        <w:pStyle w:val="Default"/>
        <w:spacing w:line="360" w:lineRule="auto"/>
        <w:rPr>
          <w:b/>
          <w:lang w:val="it-IT"/>
        </w:rPr>
      </w:pPr>
    </w:p>
    <w:p w14:paraId="008DB23C" w14:textId="77777777" w:rsidR="00BB17CA" w:rsidRPr="00722467" w:rsidRDefault="00BB17CA" w:rsidP="00871BC0">
      <w:pPr>
        <w:pStyle w:val="Default"/>
        <w:spacing w:line="360" w:lineRule="auto"/>
        <w:rPr>
          <w:b/>
          <w:lang w:val="it-IT"/>
        </w:rPr>
      </w:pPr>
    </w:p>
    <w:p w14:paraId="56FB567A" w14:textId="77777777" w:rsidR="00BB17CA" w:rsidRPr="00722467" w:rsidRDefault="00BB17CA" w:rsidP="00871BC0">
      <w:pPr>
        <w:pStyle w:val="Default"/>
        <w:spacing w:line="360" w:lineRule="auto"/>
        <w:rPr>
          <w:b/>
          <w:lang w:val="it-IT"/>
        </w:rPr>
      </w:pPr>
    </w:p>
    <w:p w14:paraId="03316662" w14:textId="77777777" w:rsidR="00E10503" w:rsidRPr="00722467" w:rsidRDefault="00E10503" w:rsidP="009B7F5B">
      <w:pPr>
        <w:pStyle w:val="Default"/>
        <w:spacing w:line="360" w:lineRule="auto"/>
        <w:jc w:val="center"/>
        <w:rPr>
          <w:b/>
          <w:lang w:val="it-IT"/>
        </w:rPr>
      </w:pPr>
    </w:p>
    <w:p w14:paraId="1931774D" w14:textId="77777777" w:rsidR="00D15DFD" w:rsidRPr="00722467" w:rsidRDefault="00EC393C" w:rsidP="009B7F5B">
      <w:pPr>
        <w:pStyle w:val="Default"/>
        <w:spacing w:line="360" w:lineRule="auto"/>
        <w:jc w:val="center"/>
        <w:rPr>
          <w:b/>
          <w:lang w:val="it-IT"/>
        </w:rPr>
      </w:pPr>
      <w:r w:rsidRPr="00722467">
        <w:rPr>
          <w:b/>
          <w:lang w:val="it-IT"/>
        </w:rPr>
        <w:t>NENI 26</w:t>
      </w:r>
    </w:p>
    <w:p w14:paraId="19BA7335" w14:textId="77777777" w:rsidR="00D15DFD" w:rsidRPr="00722467" w:rsidRDefault="00D15DFD" w:rsidP="009B7F5B">
      <w:pPr>
        <w:pStyle w:val="Default"/>
        <w:spacing w:line="360" w:lineRule="auto"/>
        <w:jc w:val="center"/>
        <w:rPr>
          <w:b/>
          <w:lang w:val="it-IT"/>
        </w:rPr>
      </w:pPr>
      <w:r w:rsidRPr="00722467">
        <w:rPr>
          <w:b/>
          <w:lang w:val="it-IT"/>
        </w:rPr>
        <w:t>ORGANIZIMI I PUNËS NË NJËSINË ADMINISTRATIVE MAMINAS</w:t>
      </w:r>
    </w:p>
    <w:p w14:paraId="20E28582" w14:textId="77777777" w:rsidR="00D708A2" w:rsidRPr="00722467" w:rsidRDefault="00D708A2" w:rsidP="009B7F5B">
      <w:pPr>
        <w:pStyle w:val="Default"/>
        <w:spacing w:line="360" w:lineRule="auto"/>
        <w:rPr>
          <w:b/>
          <w:lang w:val="it-IT"/>
        </w:rPr>
      </w:pPr>
    </w:p>
    <w:p w14:paraId="2D288A1E" w14:textId="77777777" w:rsidR="00D708A2" w:rsidRPr="00722467" w:rsidRDefault="00EC393C" w:rsidP="009B7F5B">
      <w:pPr>
        <w:pStyle w:val="Default"/>
        <w:spacing w:line="360" w:lineRule="auto"/>
        <w:rPr>
          <w:b/>
          <w:lang w:val="it-IT"/>
        </w:rPr>
      </w:pPr>
      <w:r w:rsidRPr="00722467">
        <w:rPr>
          <w:b/>
          <w:lang w:val="it-IT"/>
        </w:rPr>
        <w:t xml:space="preserve">26.1  </w:t>
      </w:r>
      <w:r w:rsidR="00D15DFD" w:rsidRPr="00722467">
        <w:rPr>
          <w:b/>
          <w:lang w:val="it-IT"/>
        </w:rPr>
        <w:t>STRUKTURA ORGANIZATIVE</w:t>
      </w:r>
    </w:p>
    <w:p w14:paraId="07477C17" w14:textId="77777777" w:rsidR="00E75D55" w:rsidRPr="00722467" w:rsidRDefault="00E75D55" w:rsidP="009B7F5B">
      <w:pPr>
        <w:pStyle w:val="Default"/>
        <w:spacing w:line="360" w:lineRule="auto"/>
        <w:jc w:val="center"/>
        <w:rPr>
          <w:lang w:val="it-IT"/>
        </w:rPr>
      </w:pPr>
    </w:p>
    <w:p w14:paraId="5C703401" w14:textId="77777777" w:rsidR="00E75D55" w:rsidRPr="00722467" w:rsidRDefault="00E75D55" w:rsidP="009B7F5B">
      <w:pPr>
        <w:pStyle w:val="Default"/>
        <w:spacing w:line="360" w:lineRule="auto"/>
        <w:jc w:val="center"/>
        <w:rPr>
          <w:b/>
          <w:lang w:val="it-IT"/>
        </w:rPr>
      </w:pPr>
    </w:p>
    <w:p w14:paraId="5787E64D" w14:textId="77777777" w:rsidR="00E75D55" w:rsidRPr="00722467" w:rsidRDefault="00E75D55" w:rsidP="009B7F5B">
      <w:pPr>
        <w:pStyle w:val="Default"/>
        <w:spacing w:line="360" w:lineRule="auto"/>
        <w:jc w:val="both"/>
        <w:rPr>
          <w:b/>
          <w:lang w:val="it-IT"/>
        </w:rPr>
      </w:pPr>
      <w:r w:rsidRPr="00722467">
        <w:rPr>
          <w:lang w:val="it-IT"/>
        </w:rPr>
        <w:t xml:space="preserve">Administrata e Njësisë Adminstrative është e organizuar në zyra specifike, me lidhje direkte me zyrat e Bashkisë. </w:t>
      </w:r>
    </w:p>
    <w:p w14:paraId="139AECF2" w14:textId="77777777" w:rsidR="00E75D55" w:rsidRPr="00722467" w:rsidRDefault="00E75D55" w:rsidP="009B7F5B">
      <w:pPr>
        <w:pStyle w:val="Default"/>
        <w:spacing w:line="360" w:lineRule="auto"/>
        <w:jc w:val="both"/>
        <w:rPr>
          <w:b/>
          <w:lang w:val="it-IT"/>
        </w:rPr>
      </w:pPr>
      <w:r w:rsidRPr="00722467">
        <w:rPr>
          <w:lang w:val="it-IT"/>
        </w:rPr>
        <w:t xml:space="preserve">Specialistët përgjigjen për një ose disa elemtente të një fushe të caktuar. </w:t>
      </w:r>
    </w:p>
    <w:p w14:paraId="3980B2A4" w14:textId="77777777" w:rsidR="00E75D55" w:rsidRPr="00722467" w:rsidRDefault="00E75D55" w:rsidP="009B7F5B">
      <w:pPr>
        <w:pStyle w:val="Default"/>
        <w:spacing w:line="360" w:lineRule="auto"/>
        <w:jc w:val="both"/>
        <w:rPr>
          <w:b/>
          <w:lang w:val="it-IT"/>
        </w:rPr>
      </w:pPr>
      <w:r w:rsidRPr="00722467">
        <w:rPr>
          <w:lang w:val="it-IT"/>
        </w:rPr>
        <w:t xml:space="preserve">Struktura organizative, emertimet dhe numri i personelit të tyre përcaktohen nga Kryetari i Bashkisë mbi bazën e numrit të miratuar nga Këshilli Bashkiak. </w:t>
      </w:r>
    </w:p>
    <w:p w14:paraId="1952164C" w14:textId="77777777" w:rsidR="00D15DFD" w:rsidRPr="00722467" w:rsidRDefault="00D15DFD" w:rsidP="009B7F5B">
      <w:pPr>
        <w:pStyle w:val="Default"/>
        <w:spacing w:line="360" w:lineRule="auto"/>
        <w:jc w:val="both"/>
        <w:rPr>
          <w:lang w:val="it-IT"/>
        </w:rPr>
      </w:pPr>
    </w:p>
    <w:p w14:paraId="7D2E177B" w14:textId="77777777" w:rsidR="00D15DFD" w:rsidRPr="00722467" w:rsidRDefault="00C17F64" w:rsidP="00C17F64">
      <w:pPr>
        <w:pStyle w:val="Default"/>
        <w:spacing w:line="360" w:lineRule="auto"/>
        <w:jc w:val="center"/>
        <w:rPr>
          <w:b/>
          <w:lang w:val="it-IT"/>
        </w:rPr>
      </w:pPr>
      <w:r w:rsidRPr="00722467">
        <w:rPr>
          <w:b/>
          <w:lang w:val="it-IT"/>
        </w:rPr>
        <w:t>KAPITULLI II</w:t>
      </w:r>
    </w:p>
    <w:p w14:paraId="6C47BA86" w14:textId="77777777" w:rsidR="001003D6" w:rsidRPr="00722467" w:rsidRDefault="00D15DFD" w:rsidP="00C17F64">
      <w:pPr>
        <w:pStyle w:val="Default"/>
        <w:spacing w:line="360" w:lineRule="auto"/>
        <w:jc w:val="center"/>
        <w:rPr>
          <w:lang w:val="it-IT"/>
        </w:rPr>
      </w:pPr>
      <w:r w:rsidRPr="00722467">
        <w:rPr>
          <w:b/>
          <w:lang w:val="it-IT"/>
        </w:rPr>
        <w:t>KOMPETENCAT DHE DETYRAT E ADMINISTRATËS NË NJËSINË ADMINISTRATIVE MAMINAS</w:t>
      </w:r>
    </w:p>
    <w:p w14:paraId="16CB95CD" w14:textId="77777777" w:rsidR="00D15DFD" w:rsidRPr="00722467" w:rsidRDefault="00D15DFD" w:rsidP="009B7F5B">
      <w:pPr>
        <w:pStyle w:val="Default"/>
        <w:spacing w:line="360" w:lineRule="auto"/>
        <w:rPr>
          <w:b/>
          <w:lang w:val="it-IT"/>
        </w:rPr>
      </w:pPr>
    </w:p>
    <w:p w14:paraId="1B3E9B56" w14:textId="77777777" w:rsidR="00E75D55" w:rsidRPr="00722467" w:rsidRDefault="00EC393C" w:rsidP="009B7F5B">
      <w:pPr>
        <w:pStyle w:val="Default"/>
        <w:spacing w:line="360" w:lineRule="auto"/>
        <w:jc w:val="center"/>
        <w:rPr>
          <w:b/>
          <w:lang w:val="it-IT"/>
        </w:rPr>
      </w:pPr>
      <w:r w:rsidRPr="00722467">
        <w:rPr>
          <w:b/>
          <w:lang w:val="it-IT"/>
        </w:rPr>
        <w:t xml:space="preserve">26.2 </w:t>
      </w:r>
      <w:r w:rsidR="00553931" w:rsidRPr="00722467">
        <w:rPr>
          <w:b/>
          <w:lang w:val="it-IT"/>
        </w:rPr>
        <w:t>ADMINISTRATOR</w:t>
      </w:r>
    </w:p>
    <w:p w14:paraId="4BD9FF1E" w14:textId="77777777" w:rsidR="00E75D55" w:rsidRPr="00722467" w:rsidRDefault="00E75D55" w:rsidP="009B7F5B">
      <w:pPr>
        <w:pStyle w:val="Default"/>
        <w:spacing w:line="360" w:lineRule="auto"/>
        <w:jc w:val="both"/>
        <w:rPr>
          <w:b/>
          <w:lang w:val="it-IT"/>
        </w:rPr>
      </w:pPr>
      <w:r w:rsidRPr="00722467">
        <w:rPr>
          <w:lang w:val="it-IT"/>
        </w:rPr>
        <w:t xml:space="preserve">Adminisratori i Njësisë  emërohet dhe shkarkohet nga kryetari i bashkise në bazë të nenit 64 të ligjit Nr.139/2015, “Për vetëqeverisjes vendore”. </w:t>
      </w:r>
    </w:p>
    <w:p w14:paraId="051D09AE" w14:textId="77777777" w:rsidR="00E75D55" w:rsidRPr="00722467" w:rsidRDefault="00E75D55" w:rsidP="009B7F5B">
      <w:pPr>
        <w:pStyle w:val="Default"/>
        <w:spacing w:line="360" w:lineRule="auto"/>
        <w:jc w:val="both"/>
        <w:rPr>
          <w:b/>
          <w:u w:val="single"/>
        </w:rPr>
      </w:pPr>
      <w:r w:rsidRPr="00722467">
        <w:rPr>
          <w:b/>
          <w:u w:val="single"/>
        </w:rPr>
        <w:t xml:space="preserve">Detyrat e administratorit të njësisë administrative: </w:t>
      </w:r>
    </w:p>
    <w:p w14:paraId="4608FB47" w14:textId="77777777" w:rsidR="00E75D55" w:rsidRPr="00722467" w:rsidRDefault="00E75D55" w:rsidP="009B7F5B">
      <w:pPr>
        <w:pStyle w:val="Default"/>
        <w:numPr>
          <w:ilvl w:val="0"/>
          <w:numId w:val="29"/>
        </w:numPr>
        <w:spacing w:line="360" w:lineRule="auto"/>
        <w:jc w:val="both"/>
        <w:rPr>
          <w:b/>
        </w:rPr>
      </w:pPr>
      <w:r w:rsidRPr="00722467">
        <w:t>Organizon dhe drejton punën në njësinë e tij administrative, bazuar në detyrat e dhëna dhe të deleguara nga kryetari i bashkisë, dhe përgjigjet pa</w:t>
      </w:r>
      <w:r w:rsidR="00D426DE" w:rsidRPr="00722467">
        <w:t>ra tij për mbarëvajtjen e tyre;</w:t>
      </w:r>
    </w:p>
    <w:p w14:paraId="619CACEE" w14:textId="77777777" w:rsidR="00E75D55" w:rsidRPr="00722467" w:rsidRDefault="00E75D55" w:rsidP="009B7F5B">
      <w:pPr>
        <w:pStyle w:val="Default"/>
        <w:numPr>
          <w:ilvl w:val="0"/>
          <w:numId w:val="29"/>
        </w:numPr>
        <w:spacing w:line="360" w:lineRule="auto"/>
        <w:jc w:val="both"/>
        <w:rPr>
          <w:b/>
        </w:rPr>
      </w:pPr>
      <w:r w:rsidRPr="00722467">
        <w:t>Ushtron të gjitha kompetencat në kryerjen e funksioneve operative të njësisë administrative sipas Ligjit Nr.139/2015, “Për vetëqeverisjes vendore” në kryerjen e sher</w:t>
      </w:r>
      <w:r w:rsidR="00D426DE" w:rsidRPr="00722467">
        <w:t>bimeve ndaj qytetarëve të tyre;</w:t>
      </w:r>
    </w:p>
    <w:p w14:paraId="52A31401" w14:textId="77777777" w:rsidR="00E75D55" w:rsidRPr="00722467" w:rsidRDefault="00E75D55" w:rsidP="009B7F5B">
      <w:pPr>
        <w:pStyle w:val="Default"/>
        <w:numPr>
          <w:ilvl w:val="0"/>
          <w:numId w:val="29"/>
        </w:numPr>
        <w:spacing w:line="360" w:lineRule="auto"/>
        <w:jc w:val="both"/>
        <w:rPr>
          <w:b/>
        </w:rPr>
      </w:pPr>
      <w:r w:rsidRPr="00722467">
        <w:t>Përgjigjen për disiplinën e punës për punonjësit që kanë në varësi</w:t>
      </w:r>
      <w:r w:rsidR="00D426DE" w:rsidRPr="00722467">
        <w:rPr>
          <w:bCs/>
        </w:rPr>
        <w:t>;</w:t>
      </w:r>
    </w:p>
    <w:p w14:paraId="554359A1" w14:textId="77777777" w:rsidR="00E75D55" w:rsidRPr="00722467" w:rsidRDefault="00E75D55" w:rsidP="009B7F5B">
      <w:pPr>
        <w:pStyle w:val="Default"/>
        <w:numPr>
          <w:ilvl w:val="0"/>
          <w:numId w:val="29"/>
        </w:numPr>
        <w:spacing w:line="360" w:lineRule="auto"/>
        <w:jc w:val="both"/>
        <w:rPr>
          <w:b/>
        </w:rPr>
      </w:pPr>
      <w:r w:rsidRPr="00722467">
        <w:lastRenderedPageBreak/>
        <w:t>Evidenton probleme të ndryshme që kanë të bëjnë me sherbimin ndaj qytetarëve dhe ra</w:t>
      </w:r>
      <w:r w:rsidR="00D426DE" w:rsidRPr="00722467">
        <w:t>porton  te kryetari i bashkisë ;</w:t>
      </w:r>
    </w:p>
    <w:p w14:paraId="13D26B94" w14:textId="77777777" w:rsidR="00E75D55" w:rsidRPr="00722467" w:rsidRDefault="00E75D55" w:rsidP="009B7F5B">
      <w:pPr>
        <w:pStyle w:val="Default"/>
        <w:numPr>
          <w:ilvl w:val="0"/>
          <w:numId w:val="29"/>
        </w:numPr>
        <w:spacing w:line="360" w:lineRule="auto"/>
        <w:jc w:val="both"/>
        <w:rPr>
          <w:b/>
        </w:rPr>
      </w:pPr>
      <w:r w:rsidRPr="00722467">
        <w:t>Në të gjitha rastet, administratori përgjigjet para kryetarit të bashkisë për realizimin e funksioneve të deleguara.</w:t>
      </w:r>
    </w:p>
    <w:p w14:paraId="0A75CA6F" w14:textId="77777777" w:rsidR="00E43022" w:rsidRPr="00722467" w:rsidRDefault="00E43022" w:rsidP="00C17F64">
      <w:pPr>
        <w:pStyle w:val="Default"/>
        <w:spacing w:line="360" w:lineRule="auto"/>
        <w:rPr>
          <w:b/>
        </w:rPr>
      </w:pPr>
    </w:p>
    <w:p w14:paraId="63E3CA9B" w14:textId="77777777" w:rsidR="00E75D55" w:rsidRPr="00722467" w:rsidRDefault="00EC393C" w:rsidP="009B7F5B">
      <w:pPr>
        <w:pStyle w:val="Default"/>
        <w:spacing w:line="360" w:lineRule="auto"/>
        <w:jc w:val="center"/>
        <w:rPr>
          <w:b/>
        </w:rPr>
      </w:pPr>
      <w:r w:rsidRPr="00722467">
        <w:rPr>
          <w:b/>
        </w:rPr>
        <w:t xml:space="preserve">26.3 </w:t>
      </w:r>
      <w:r w:rsidR="00E75D55" w:rsidRPr="00722467">
        <w:rPr>
          <w:b/>
        </w:rPr>
        <w:t>S</w:t>
      </w:r>
      <w:r w:rsidR="00553931" w:rsidRPr="00722467">
        <w:rPr>
          <w:b/>
        </w:rPr>
        <w:t>PECIALIST FINANCE</w:t>
      </w:r>
    </w:p>
    <w:p w14:paraId="34E084AF" w14:textId="77777777" w:rsidR="00E75D55" w:rsidRPr="00722467" w:rsidRDefault="00E75D55" w:rsidP="009B7F5B">
      <w:pPr>
        <w:pStyle w:val="Default"/>
        <w:spacing w:line="360" w:lineRule="auto"/>
        <w:jc w:val="center"/>
        <w:rPr>
          <w:b/>
        </w:rPr>
      </w:pPr>
    </w:p>
    <w:p w14:paraId="244F0864" w14:textId="77777777" w:rsidR="00E75D55" w:rsidRPr="00722467" w:rsidRDefault="00E75D55" w:rsidP="009B7F5B">
      <w:pPr>
        <w:pStyle w:val="Default"/>
        <w:spacing w:line="360" w:lineRule="auto"/>
        <w:rPr>
          <w:b/>
          <w:u w:val="single"/>
        </w:rPr>
      </w:pPr>
      <w:r w:rsidRPr="00722467">
        <w:rPr>
          <w:b/>
          <w:u w:val="single"/>
        </w:rPr>
        <w:t>Specialisti i financës në Njësinë Adminsitrative Maminas ka këto të drejta dhe detyrime:</w:t>
      </w:r>
    </w:p>
    <w:p w14:paraId="07019D81" w14:textId="77777777" w:rsidR="00E75D55" w:rsidRPr="00722467" w:rsidRDefault="00E75D55" w:rsidP="009B7F5B">
      <w:pPr>
        <w:pStyle w:val="Default"/>
        <w:spacing w:line="360" w:lineRule="auto"/>
        <w:rPr>
          <w:b/>
        </w:rPr>
      </w:pPr>
    </w:p>
    <w:p w14:paraId="640401AD" w14:textId="77777777" w:rsidR="00E75D55" w:rsidRPr="00722467" w:rsidRDefault="00E75D55" w:rsidP="00EA5395">
      <w:pPr>
        <w:pStyle w:val="Default"/>
        <w:numPr>
          <w:ilvl w:val="0"/>
          <w:numId w:val="55"/>
        </w:numPr>
        <w:spacing w:line="360" w:lineRule="auto"/>
        <w:rPr>
          <w:b/>
          <w:lang w:val="it-IT"/>
        </w:rPr>
      </w:pPr>
      <w:r w:rsidRPr="00722467">
        <w:rPr>
          <w:lang w:val="it-IT"/>
        </w:rPr>
        <w:t>Shkarkon borderon nga sistemi i ndihmave ekonomike;</w:t>
      </w:r>
    </w:p>
    <w:p w14:paraId="08C1434F" w14:textId="77777777" w:rsidR="00E75D55" w:rsidRPr="00722467" w:rsidRDefault="00E75D55" w:rsidP="00EA5395">
      <w:pPr>
        <w:pStyle w:val="Default"/>
        <w:numPr>
          <w:ilvl w:val="0"/>
          <w:numId w:val="55"/>
        </w:numPr>
        <w:spacing w:line="360" w:lineRule="auto"/>
        <w:rPr>
          <w:b/>
        </w:rPr>
      </w:pPr>
      <w:r w:rsidRPr="00722467">
        <w:t>Kontrollon dhe firmos përmbledhësen e PAK-ut;</w:t>
      </w:r>
    </w:p>
    <w:p w14:paraId="793FF208" w14:textId="77777777" w:rsidR="00E75D55" w:rsidRPr="00722467" w:rsidRDefault="00E75D55" w:rsidP="00EA5395">
      <w:pPr>
        <w:pStyle w:val="Default"/>
        <w:numPr>
          <w:ilvl w:val="0"/>
          <w:numId w:val="55"/>
        </w:numPr>
        <w:spacing w:line="360" w:lineRule="auto"/>
        <w:rPr>
          <w:b/>
        </w:rPr>
      </w:pPr>
      <w:r w:rsidRPr="00722467">
        <w:t>Përpilon evidencën e faturave të ujit te pijshëm;</w:t>
      </w:r>
    </w:p>
    <w:p w14:paraId="25350FEC" w14:textId="77777777" w:rsidR="00E75D55" w:rsidRPr="00722467" w:rsidRDefault="00E75D55" w:rsidP="00EA5395">
      <w:pPr>
        <w:pStyle w:val="Default"/>
        <w:numPr>
          <w:ilvl w:val="0"/>
          <w:numId w:val="55"/>
        </w:numPr>
        <w:spacing w:line="360" w:lineRule="auto"/>
        <w:rPr>
          <w:b/>
        </w:rPr>
      </w:pPr>
      <w:r w:rsidRPr="00722467">
        <w:t xml:space="preserve">Mban lidhje direkte me Drejtorinë ekonomike; </w:t>
      </w:r>
    </w:p>
    <w:p w14:paraId="7FB0A3AD" w14:textId="77777777" w:rsidR="00E75D55" w:rsidRPr="00722467" w:rsidRDefault="00E75D55" w:rsidP="00EA5395">
      <w:pPr>
        <w:pStyle w:val="Default"/>
        <w:numPr>
          <w:ilvl w:val="0"/>
          <w:numId w:val="55"/>
        </w:numPr>
        <w:spacing w:line="360" w:lineRule="auto"/>
        <w:rPr>
          <w:b/>
        </w:rPr>
      </w:pPr>
      <w:r w:rsidRPr="00722467">
        <w:t>Është anëtar komisioni  dhe ndjek hap pas hapi inventarët në juridiksionin e Njësisë;</w:t>
      </w:r>
    </w:p>
    <w:p w14:paraId="368426F9" w14:textId="77777777" w:rsidR="00E75D55" w:rsidRPr="00722467" w:rsidRDefault="00E75D55" w:rsidP="00EA5395">
      <w:pPr>
        <w:pStyle w:val="Default"/>
        <w:numPr>
          <w:ilvl w:val="0"/>
          <w:numId w:val="55"/>
        </w:numPr>
        <w:spacing w:line="360" w:lineRule="auto"/>
        <w:rPr>
          <w:b/>
        </w:rPr>
      </w:pPr>
      <w:r w:rsidRPr="00722467">
        <w:t>Kontrollon dhe firmos përmbledhësen e taksave;</w:t>
      </w:r>
    </w:p>
    <w:p w14:paraId="06D7F381" w14:textId="77777777" w:rsidR="00E75D55" w:rsidRPr="00722467" w:rsidRDefault="00E75D55" w:rsidP="00EA5395">
      <w:pPr>
        <w:pStyle w:val="Default"/>
        <w:numPr>
          <w:ilvl w:val="0"/>
          <w:numId w:val="55"/>
        </w:numPr>
        <w:spacing w:line="360" w:lineRule="auto"/>
        <w:rPr>
          <w:b/>
        </w:rPr>
      </w:pPr>
      <w:r w:rsidRPr="00722467">
        <w:t>Bën kërkesën për bazë materiale që i nevojitet administratës së Njësisë;</w:t>
      </w:r>
    </w:p>
    <w:p w14:paraId="25A5558F" w14:textId="77777777" w:rsidR="00E75D55" w:rsidRPr="00722467" w:rsidRDefault="00E75D55" w:rsidP="00EA5395">
      <w:pPr>
        <w:pStyle w:val="Default"/>
        <w:numPr>
          <w:ilvl w:val="0"/>
          <w:numId w:val="55"/>
        </w:numPr>
        <w:spacing w:line="360" w:lineRule="auto"/>
        <w:rPr>
          <w:b/>
        </w:rPr>
      </w:pPr>
      <w:r w:rsidRPr="00722467">
        <w:t>Firmos dhe është përgjegjës për hartimin e listpre</w:t>
      </w:r>
      <w:r w:rsidR="00D426DE" w:rsidRPr="00722467">
        <w:t>zencës së punonjësve të Njesisë;</w:t>
      </w:r>
    </w:p>
    <w:p w14:paraId="52D0238B" w14:textId="77777777" w:rsidR="00E75D55" w:rsidRPr="00722467" w:rsidRDefault="00E75D55" w:rsidP="00EA5395">
      <w:pPr>
        <w:pStyle w:val="Default"/>
        <w:numPr>
          <w:ilvl w:val="0"/>
          <w:numId w:val="55"/>
        </w:numPr>
        <w:spacing w:line="360" w:lineRule="auto"/>
        <w:rPr>
          <w:b/>
        </w:rPr>
      </w:pPr>
      <w:r w:rsidRPr="00722467">
        <w:t>Aktualisht mban dhe dokumentacionin për taksën e infrastrukturës, si dhe lëshon faturën për arkëtimin e kësaj takse duke u bazuar në formularin TIP, për llogari të Zyrës së Urbanistikës.</w:t>
      </w:r>
    </w:p>
    <w:p w14:paraId="15F0681C" w14:textId="77777777" w:rsidR="00EC393C" w:rsidRPr="00722467" w:rsidRDefault="00EC393C" w:rsidP="009B7F5B">
      <w:pPr>
        <w:pStyle w:val="Default"/>
        <w:spacing w:line="360" w:lineRule="auto"/>
      </w:pPr>
    </w:p>
    <w:p w14:paraId="42D6C121" w14:textId="77777777" w:rsidR="00EC393C" w:rsidRPr="00722467" w:rsidRDefault="00EC393C" w:rsidP="009B7F5B">
      <w:pPr>
        <w:pStyle w:val="Default"/>
        <w:spacing w:line="360" w:lineRule="auto"/>
      </w:pPr>
    </w:p>
    <w:p w14:paraId="43BBE95A" w14:textId="77777777" w:rsidR="00EC393C" w:rsidRPr="00722467" w:rsidRDefault="00EC393C" w:rsidP="009B7F5B">
      <w:pPr>
        <w:pStyle w:val="Default"/>
        <w:spacing w:line="360" w:lineRule="auto"/>
        <w:rPr>
          <w:b/>
        </w:rPr>
      </w:pPr>
    </w:p>
    <w:p w14:paraId="1AF3FDC9" w14:textId="77777777" w:rsidR="00192379" w:rsidRPr="00722467" w:rsidRDefault="00192379" w:rsidP="009B7F5B">
      <w:pPr>
        <w:pStyle w:val="Default"/>
        <w:spacing w:line="360" w:lineRule="auto"/>
        <w:ind w:left="720"/>
        <w:rPr>
          <w:b/>
        </w:rPr>
      </w:pPr>
    </w:p>
    <w:p w14:paraId="1D5BC490" w14:textId="77777777" w:rsidR="0030750C" w:rsidRPr="00722467" w:rsidRDefault="0030750C" w:rsidP="009B7F5B">
      <w:pPr>
        <w:spacing w:line="360" w:lineRule="auto"/>
        <w:jc w:val="center"/>
        <w:rPr>
          <w:rFonts w:ascii="Times New Roman" w:hAnsi="Times New Roman" w:cs="Times New Roman"/>
          <w:b/>
          <w:sz w:val="24"/>
          <w:szCs w:val="24"/>
        </w:rPr>
      </w:pPr>
    </w:p>
    <w:p w14:paraId="64909929" w14:textId="77777777" w:rsidR="00C17F64" w:rsidRPr="00722467" w:rsidRDefault="00C17F64" w:rsidP="009B7F5B">
      <w:pPr>
        <w:spacing w:line="360" w:lineRule="auto"/>
        <w:jc w:val="center"/>
        <w:rPr>
          <w:rFonts w:ascii="Times New Roman" w:hAnsi="Times New Roman" w:cs="Times New Roman"/>
          <w:b/>
          <w:sz w:val="24"/>
          <w:szCs w:val="24"/>
        </w:rPr>
      </w:pPr>
    </w:p>
    <w:p w14:paraId="1A50935D" w14:textId="77777777" w:rsidR="00E75D55" w:rsidRPr="00722467" w:rsidRDefault="00EC393C" w:rsidP="009B7F5B">
      <w:pPr>
        <w:spacing w:line="360" w:lineRule="auto"/>
        <w:jc w:val="center"/>
        <w:rPr>
          <w:rFonts w:ascii="Times New Roman" w:hAnsi="Times New Roman" w:cs="Times New Roman"/>
          <w:b/>
          <w:sz w:val="24"/>
          <w:szCs w:val="24"/>
        </w:rPr>
      </w:pPr>
      <w:r w:rsidRPr="00722467">
        <w:rPr>
          <w:rFonts w:ascii="Times New Roman" w:hAnsi="Times New Roman" w:cs="Times New Roman"/>
          <w:b/>
          <w:sz w:val="24"/>
          <w:szCs w:val="24"/>
        </w:rPr>
        <w:t xml:space="preserve">26.4 </w:t>
      </w:r>
      <w:r w:rsidR="00553931" w:rsidRPr="00722467">
        <w:rPr>
          <w:rFonts w:ascii="Times New Roman" w:hAnsi="Times New Roman" w:cs="Times New Roman"/>
          <w:b/>
          <w:sz w:val="24"/>
          <w:szCs w:val="24"/>
        </w:rPr>
        <w:t>INSPEKTOR I TATIM TAKSAVE</w:t>
      </w:r>
    </w:p>
    <w:p w14:paraId="2032059E" w14:textId="77777777" w:rsidR="00E75D55" w:rsidRPr="00722467" w:rsidRDefault="00E75D55" w:rsidP="009B7F5B">
      <w:p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Menaxhon dhe organizon punën në zyrën e Taksave të Njësisë në përputhje me planin e Sektorit të Tatim Taksave dhe Paketën Fiskale të miratuar me vendim të Këshillit Bashkiak sipas legjislacionit në fuqi. </w:t>
      </w:r>
    </w:p>
    <w:p w14:paraId="3A0E4608" w14:textId="77777777" w:rsidR="00E75D55" w:rsidRPr="00722467" w:rsidRDefault="00E75D55" w:rsidP="009B7F5B">
      <w:pPr>
        <w:spacing w:line="360" w:lineRule="auto"/>
        <w:jc w:val="both"/>
        <w:rPr>
          <w:rFonts w:ascii="Times New Roman" w:hAnsi="Times New Roman" w:cs="Times New Roman"/>
          <w:b/>
          <w:sz w:val="24"/>
          <w:szCs w:val="24"/>
        </w:rPr>
      </w:pPr>
      <w:r w:rsidRPr="00722467">
        <w:rPr>
          <w:rFonts w:ascii="Times New Roman" w:hAnsi="Times New Roman" w:cs="Times New Roman"/>
          <w:b/>
          <w:sz w:val="24"/>
          <w:szCs w:val="24"/>
          <w:u w:val="single"/>
        </w:rPr>
        <w:lastRenderedPageBreak/>
        <w:t>Detyrat e Inspektorit të Taksave dhe Tarifave vendore të Njësisë përfshijnë</w:t>
      </w:r>
      <w:r w:rsidRPr="00722467">
        <w:rPr>
          <w:rFonts w:ascii="Times New Roman" w:hAnsi="Times New Roman" w:cs="Times New Roman"/>
          <w:b/>
          <w:sz w:val="24"/>
          <w:szCs w:val="24"/>
        </w:rPr>
        <w:t xml:space="preserve">: </w:t>
      </w:r>
    </w:p>
    <w:p w14:paraId="50A16D42" w14:textId="77777777" w:rsidR="00E75D55" w:rsidRPr="00722467" w:rsidRDefault="00E75D55" w:rsidP="009B7F5B">
      <w:pPr>
        <w:pStyle w:val="ListParagraph"/>
        <w:numPr>
          <w:ilvl w:val="0"/>
          <w:numId w:val="3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Të planifikojë, organizojë dhe menaxhojë Regjistrin Elektronik të të dhënave të subjekteve të Taksave Vendore për llogaritjen e detyrimit fiskal të taksapaguesve brenda juridiksionit të njësisë; </w:t>
      </w:r>
    </w:p>
    <w:p w14:paraId="5BE95A56" w14:textId="77777777" w:rsidR="00E75D55" w:rsidRPr="00722467" w:rsidRDefault="00E75D55" w:rsidP="009B7F5B">
      <w:pPr>
        <w:pStyle w:val="ListParagraph"/>
        <w:numPr>
          <w:ilvl w:val="0"/>
          <w:numId w:val="3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Të regjistrojë çdo subjekt të ri tatimpagues të popullatës dhe të çelë regjistrin për </w:t>
      </w:r>
      <w:r w:rsidR="009879AB" w:rsidRPr="00722467">
        <w:rPr>
          <w:rFonts w:ascii="Times New Roman" w:hAnsi="Times New Roman" w:cs="Times New Roman"/>
          <w:sz w:val="24"/>
          <w:szCs w:val="24"/>
        </w:rPr>
        <w:t>fillim vitin ushtrimor përkatës;</w:t>
      </w:r>
    </w:p>
    <w:p w14:paraId="223B7B85" w14:textId="77777777" w:rsidR="00E75D55" w:rsidRPr="00722467" w:rsidRDefault="00E75D55" w:rsidP="009B7F5B">
      <w:pPr>
        <w:pStyle w:val="ListParagraph"/>
        <w:numPr>
          <w:ilvl w:val="0"/>
          <w:numId w:val="3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Koncepton dhe harton faturat për vlerën e detyrimeve të taksapaguesve dhe i përgatit për shpërndarje akt-detyrimet përkatëse;</w:t>
      </w:r>
    </w:p>
    <w:p w14:paraId="5EFE74D5" w14:textId="77777777" w:rsidR="00E75D55" w:rsidRPr="00722467" w:rsidRDefault="00E75D55" w:rsidP="009B7F5B">
      <w:pPr>
        <w:pStyle w:val="ListParagraph"/>
        <w:numPr>
          <w:ilvl w:val="0"/>
          <w:numId w:val="3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Koncepton dhe harton faturat për tarifat e vërtetimeve të ndryshme të lëshuara nga Njësia, faturën për tarifën e shkresave përcjellëse me ZVRPP, si dhe faturën për tarifën e shqyrti</w:t>
      </w:r>
      <w:r w:rsidR="009879AB" w:rsidRPr="00722467">
        <w:rPr>
          <w:rFonts w:ascii="Times New Roman" w:hAnsi="Times New Roman" w:cs="Times New Roman"/>
          <w:sz w:val="24"/>
          <w:szCs w:val="24"/>
        </w:rPr>
        <w:t>mit të punimeve të mirëmbajtjes;</w:t>
      </w:r>
    </w:p>
    <w:p w14:paraId="62D4EF36" w14:textId="77777777" w:rsidR="00E75D55" w:rsidRPr="00722467" w:rsidRDefault="00E75D55" w:rsidP="009B7F5B">
      <w:pPr>
        <w:pStyle w:val="ListParagraph"/>
        <w:numPr>
          <w:ilvl w:val="0"/>
          <w:numId w:val="3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Përditëson të dhënat në Regjistrin Elektronik të tatimpaguesve të Taksave Vendore nëpërmjet regjisrimit të pagesave të bëra dhe  sistemimin e bazës së tatueshme sipas ndryshimeve në dokumentacionin përkatës të pronësisë;</w:t>
      </w:r>
    </w:p>
    <w:p w14:paraId="1DE9D0AC" w14:textId="77777777" w:rsidR="00E75D55" w:rsidRPr="00722467" w:rsidRDefault="00E75D55" w:rsidP="009B7F5B">
      <w:pPr>
        <w:pStyle w:val="ListParagraph"/>
        <w:numPr>
          <w:ilvl w:val="0"/>
          <w:numId w:val="3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Harton evidencën e subjekteve </w:t>
      </w:r>
      <w:r w:rsidRPr="00722467">
        <w:rPr>
          <w:rFonts w:ascii="Times New Roman" w:hAnsi="Times New Roman" w:cs="Times New Roman"/>
          <w:i/>
          <w:sz w:val="24"/>
          <w:szCs w:val="24"/>
        </w:rPr>
        <w:t>debitore</w:t>
      </w:r>
      <w:r w:rsidRPr="00722467">
        <w:rPr>
          <w:rFonts w:ascii="Times New Roman" w:hAnsi="Times New Roman" w:cs="Times New Roman"/>
          <w:sz w:val="24"/>
          <w:szCs w:val="24"/>
        </w:rPr>
        <w:t xml:space="preserve"> të tatimpaguesve për taksat vendore dhe përgatit akt-detyrimin e </w:t>
      </w:r>
      <w:r w:rsidRPr="00722467">
        <w:rPr>
          <w:rFonts w:ascii="Times New Roman" w:hAnsi="Times New Roman" w:cs="Times New Roman"/>
          <w:i/>
          <w:sz w:val="24"/>
          <w:szCs w:val="24"/>
        </w:rPr>
        <w:t>shumës debitore</w:t>
      </w:r>
      <w:r w:rsidR="009879AB" w:rsidRPr="00722467">
        <w:rPr>
          <w:rFonts w:ascii="Times New Roman" w:hAnsi="Times New Roman" w:cs="Times New Roman"/>
          <w:sz w:val="24"/>
          <w:szCs w:val="24"/>
        </w:rPr>
        <w:t>;</w:t>
      </w:r>
    </w:p>
    <w:p w14:paraId="2DF71919" w14:textId="77777777" w:rsidR="00E75D55" w:rsidRPr="00722467" w:rsidRDefault="00E75D55" w:rsidP="009B7F5B">
      <w:pPr>
        <w:pStyle w:val="ListParagraph"/>
        <w:numPr>
          <w:ilvl w:val="0"/>
          <w:numId w:val="3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Harton dhe plotëson vërtetimin tip për pagesën e taksave dhe tarifave vendore për subjektet dhe e dërgon për firmë tek Administratori i Njësisë; </w:t>
      </w:r>
    </w:p>
    <w:p w14:paraId="7B8A99E9" w14:textId="77777777" w:rsidR="00E75D55" w:rsidRPr="00722467" w:rsidRDefault="00E75D55" w:rsidP="009B7F5B">
      <w:pPr>
        <w:pStyle w:val="ListParagraph"/>
        <w:numPr>
          <w:ilvl w:val="0"/>
          <w:numId w:val="3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Harton evidencën mujore të detajuar dhe bashkëpunon në hartimin e evidencës së përgjithshme mbi realizimin e të ardhurave duke evidentuar të</w:t>
      </w:r>
      <w:r w:rsidR="009879AB" w:rsidRPr="00722467">
        <w:rPr>
          <w:rFonts w:ascii="Times New Roman" w:hAnsi="Times New Roman" w:cs="Times New Roman"/>
          <w:sz w:val="24"/>
          <w:szCs w:val="24"/>
        </w:rPr>
        <w:t xml:space="preserve"> ardhurat sipas zërave përkatës;</w:t>
      </w:r>
    </w:p>
    <w:p w14:paraId="0F3F8AF1" w14:textId="77777777" w:rsidR="00E75D55" w:rsidRPr="00722467" w:rsidRDefault="00E75D55" w:rsidP="009B7F5B">
      <w:pPr>
        <w:pStyle w:val="ListParagraph"/>
        <w:numPr>
          <w:ilvl w:val="0"/>
          <w:numId w:val="3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Bën rakordimin e të ardhurave mujore të realizuara nga njësia me bankën e muajit të gjeneruar nga sistemi i Degës së Thesarit për t</w:t>
      </w:r>
      <w:r w:rsidR="009879AB" w:rsidRPr="00722467">
        <w:rPr>
          <w:rFonts w:ascii="Times New Roman" w:hAnsi="Times New Roman" w:cs="Times New Roman"/>
          <w:sz w:val="24"/>
          <w:szCs w:val="24"/>
        </w:rPr>
        <w:t>ë ardhurat e Bashkisë në total;</w:t>
      </w:r>
    </w:p>
    <w:p w14:paraId="13C1E671" w14:textId="77777777" w:rsidR="00E75D55" w:rsidRPr="00722467" w:rsidRDefault="00E75D55" w:rsidP="009B7F5B">
      <w:pPr>
        <w:pStyle w:val="ListParagraph"/>
        <w:numPr>
          <w:ilvl w:val="0"/>
          <w:numId w:val="37"/>
        </w:numPr>
        <w:spacing w:before="240" w:line="360" w:lineRule="auto"/>
        <w:jc w:val="both"/>
        <w:rPr>
          <w:rFonts w:ascii="Times New Roman" w:hAnsi="Times New Roman" w:cs="Times New Roman"/>
          <w:sz w:val="24"/>
          <w:szCs w:val="24"/>
        </w:rPr>
      </w:pPr>
      <w:r w:rsidRPr="00722467">
        <w:rPr>
          <w:rFonts w:ascii="Times New Roman" w:hAnsi="Times New Roman" w:cs="Times New Roman"/>
          <w:sz w:val="24"/>
          <w:szCs w:val="24"/>
        </w:rPr>
        <w:t>Përgjegjës për mirëmbajtjen e dokumentacionit bazë dhe dokumentacionit plotësues bashkëngjitur për subjektet që paguajnë detyrimet dhe çdo subject të ri që regjistrohet</w:t>
      </w:r>
      <w:r w:rsidR="009879AB" w:rsidRPr="00722467">
        <w:rPr>
          <w:rFonts w:ascii="Times New Roman" w:hAnsi="Times New Roman" w:cs="Times New Roman"/>
          <w:sz w:val="24"/>
          <w:szCs w:val="24"/>
        </w:rPr>
        <w:t>;</w:t>
      </w:r>
    </w:p>
    <w:p w14:paraId="10B23AF2" w14:textId="77777777" w:rsidR="00E75D55" w:rsidRPr="00722467" w:rsidRDefault="00E75D55" w:rsidP="009B7F5B">
      <w:pPr>
        <w:pStyle w:val="ListParagraph"/>
        <w:numPr>
          <w:ilvl w:val="0"/>
          <w:numId w:val="3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Bashkëpunon në hartimin e evidencës për të ardhurat e arkëtua</w:t>
      </w:r>
      <w:r w:rsidR="009879AB" w:rsidRPr="00722467">
        <w:rPr>
          <w:rFonts w:ascii="Times New Roman" w:hAnsi="Times New Roman" w:cs="Times New Roman"/>
          <w:sz w:val="24"/>
          <w:szCs w:val="24"/>
        </w:rPr>
        <w:t>ra nga tarifa e ujit të pijshëm;</w:t>
      </w:r>
    </w:p>
    <w:p w14:paraId="208C0ABE" w14:textId="77777777" w:rsidR="00E75D55" w:rsidRPr="00722467" w:rsidRDefault="00E75D55" w:rsidP="009B7F5B">
      <w:pPr>
        <w:pStyle w:val="ListParagraph"/>
        <w:numPr>
          <w:ilvl w:val="0"/>
          <w:numId w:val="3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Bashkëpunon me Sektorin e Taksav</w:t>
      </w:r>
      <w:r w:rsidR="00F47A61" w:rsidRPr="00722467">
        <w:rPr>
          <w:rFonts w:ascii="Times New Roman" w:hAnsi="Times New Roman" w:cs="Times New Roman"/>
          <w:sz w:val="24"/>
          <w:szCs w:val="24"/>
        </w:rPr>
        <w:t>e dhe Drejtorinë Ekonomike për ç</w:t>
      </w:r>
      <w:r w:rsidRPr="00722467">
        <w:rPr>
          <w:rFonts w:ascii="Times New Roman" w:hAnsi="Times New Roman" w:cs="Times New Roman"/>
          <w:sz w:val="24"/>
          <w:szCs w:val="24"/>
        </w:rPr>
        <w:t>do shkëmbim informacioni.</w:t>
      </w:r>
    </w:p>
    <w:p w14:paraId="3784D0AC" w14:textId="77777777" w:rsidR="004128E1" w:rsidRPr="00722467" w:rsidRDefault="004128E1" w:rsidP="004128E1">
      <w:pPr>
        <w:spacing w:before="240" w:line="360" w:lineRule="auto"/>
        <w:jc w:val="both"/>
        <w:rPr>
          <w:rFonts w:ascii="Times New Roman" w:hAnsi="Times New Roman" w:cs="Times New Roman"/>
          <w:b/>
          <w:sz w:val="24"/>
          <w:szCs w:val="24"/>
        </w:rPr>
      </w:pPr>
    </w:p>
    <w:p w14:paraId="7D46326B" w14:textId="77777777" w:rsidR="004128E1" w:rsidRPr="00722467" w:rsidRDefault="004128E1" w:rsidP="004128E1">
      <w:pPr>
        <w:spacing w:before="240" w:line="360" w:lineRule="auto"/>
        <w:jc w:val="both"/>
        <w:rPr>
          <w:rFonts w:ascii="Times New Roman" w:hAnsi="Times New Roman" w:cs="Times New Roman"/>
          <w:b/>
          <w:sz w:val="24"/>
          <w:szCs w:val="24"/>
        </w:rPr>
      </w:pPr>
    </w:p>
    <w:p w14:paraId="09092E35" w14:textId="77777777" w:rsidR="004128E1" w:rsidRPr="00722467" w:rsidRDefault="004128E1" w:rsidP="004128E1">
      <w:pPr>
        <w:spacing w:before="240" w:line="360" w:lineRule="auto"/>
        <w:jc w:val="both"/>
        <w:rPr>
          <w:rFonts w:ascii="Times New Roman" w:hAnsi="Times New Roman" w:cs="Times New Roman"/>
          <w:b/>
          <w:sz w:val="24"/>
          <w:szCs w:val="24"/>
        </w:rPr>
      </w:pPr>
    </w:p>
    <w:p w14:paraId="403E5A21" w14:textId="77777777" w:rsidR="00474B32" w:rsidRPr="00722467" w:rsidRDefault="00474B32" w:rsidP="009B7F5B">
      <w:pPr>
        <w:pStyle w:val="Default"/>
        <w:spacing w:line="360" w:lineRule="auto"/>
        <w:jc w:val="center"/>
        <w:rPr>
          <w:b/>
          <w:lang w:val="it-IT"/>
        </w:rPr>
      </w:pPr>
    </w:p>
    <w:p w14:paraId="33148AA4" w14:textId="77777777" w:rsidR="00553931" w:rsidRPr="00722467" w:rsidRDefault="00EC393C" w:rsidP="009B7F5B">
      <w:pPr>
        <w:pStyle w:val="Default"/>
        <w:spacing w:line="360" w:lineRule="auto"/>
        <w:jc w:val="center"/>
        <w:rPr>
          <w:b/>
          <w:lang w:val="it-IT"/>
        </w:rPr>
      </w:pPr>
      <w:r w:rsidRPr="00722467">
        <w:rPr>
          <w:b/>
          <w:lang w:val="it-IT"/>
        </w:rPr>
        <w:t xml:space="preserve">26.5  </w:t>
      </w:r>
      <w:r w:rsidR="00553931" w:rsidRPr="00722467">
        <w:rPr>
          <w:b/>
          <w:lang w:val="it-IT"/>
        </w:rPr>
        <w:t>SPECIALIST I TOKAVE</w:t>
      </w:r>
    </w:p>
    <w:p w14:paraId="36178993" w14:textId="77777777" w:rsidR="00E75D55" w:rsidRPr="00722467" w:rsidRDefault="00E75D55" w:rsidP="009B7F5B">
      <w:pPr>
        <w:pStyle w:val="Default"/>
        <w:spacing w:line="360" w:lineRule="auto"/>
        <w:jc w:val="both"/>
        <w:rPr>
          <w:b/>
          <w:lang w:val="it-IT"/>
        </w:rPr>
      </w:pPr>
    </w:p>
    <w:p w14:paraId="400597A1" w14:textId="77777777" w:rsidR="00E75D55" w:rsidRPr="00722467" w:rsidRDefault="00E75D55" w:rsidP="009B7F5B">
      <w:pPr>
        <w:pStyle w:val="Default"/>
        <w:spacing w:line="360" w:lineRule="auto"/>
        <w:jc w:val="both"/>
        <w:rPr>
          <w:b/>
          <w:u w:val="single"/>
          <w:lang w:val="it-IT"/>
        </w:rPr>
      </w:pPr>
      <w:r w:rsidRPr="00722467">
        <w:rPr>
          <w:b/>
          <w:u w:val="single"/>
          <w:lang w:val="it-IT"/>
        </w:rPr>
        <w:t>Specialisti i tokave në Njësinë Adminsitrative Maminas ka këto të drejta dhe detyrime</w:t>
      </w:r>
      <w:r w:rsidR="00553931" w:rsidRPr="00722467">
        <w:rPr>
          <w:b/>
          <w:u w:val="single"/>
          <w:lang w:val="it-IT"/>
        </w:rPr>
        <w:t>:</w:t>
      </w:r>
    </w:p>
    <w:p w14:paraId="3196E36A" w14:textId="77777777" w:rsidR="00E75D55" w:rsidRPr="00722467" w:rsidRDefault="00E75D55" w:rsidP="009B7F5B">
      <w:pPr>
        <w:pStyle w:val="Default"/>
        <w:spacing w:line="360" w:lineRule="auto"/>
        <w:jc w:val="both"/>
        <w:rPr>
          <w:u w:val="single"/>
          <w:lang w:val="it-IT"/>
        </w:rPr>
      </w:pPr>
    </w:p>
    <w:p w14:paraId="049F30E1" w14:textId="77777777" w:rsidR="00E75D55" w:rsidRPr="00722467" w:rsidRDefault="00E75D55" w:rsidP="009B7F5B">
      <w:pPr>
        <w:pStyle w:val="ListParagraph"/>
        <w:numPr>
          <w:ilvl w:val="0"/>
          <w:numId w:val="38"/>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Azhornon pronarët e fermerët private sipas dispozitave ligjore e nën ligjore për ndarjen dhe mbrojtjen e tok</w:t>
      </w:r>
      <w:r w:rsidR="001C3DD1" w:rsidRPr="00722467">
        <w:rPr>
          <w:rFonts w:ascii="Times New Roman" w:hAnsi="Times New Roman" w:cs="Times New Roman"/>
          <w:sz w:val="24"/>
          <w:szCs w:val="24"/>
          <w:lang w:val="it-IT"/>
        </w:rPr>
        <w:t>ës dhe eliminimin e konflikteve;</w:t>
      </w:r>
    </w:p>
    <w:p w14:paraId="6A22D345" w14:textId="77777777" w:rsidR="00E75D55" w:rsidRPr="00722467" w:rsidRDefault="00D04822" w:rsidP="009B7F5B">
      <w:pPr>
        <w:pStyle w:val="ListParagraph"/>
        <w:numPr>
          <w:ilvl w:val="0"/>
          <w:numId w:val="38"/>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Kryen azhornimin periodik</w:t>
      </w:r>
      <w:r w:rsidR="00E75D55" w:rsidRPr="00722467">
        <w:rPr>
          <w:rFonts w:ascii="Times New Roman" w:hAnsi="Times New Roman" w:cs="Times New Roman"/>
          <w:sz w:val="24"/>
          <w:szCs w:val="24"/>
          <w:lang w:val="it-IT"/>
        </w:rPr>
        <w:t xml:space="preserve"> të dokumentacionit kadastral në regjistrat përkatës</w:t>
      </w:r>
      <w:r w:rsidR="001C3DD1" w:rsidRPr="00722467">
        <w:rPr>
          <w:rFonts w:ascii="Times New Roman" w:hAnsi="Times New Roman" w:cs="Times New Roman"/>
          <w:sz w:val="24"/>
          <w:szCs w:val="24"/>
          <w:lang w:val="it-IT"/>
        </w:rPr>
        <w:t>;</w:t>
      </w:r>
    </w:p>
    <w:p w14:paraId="550FEC5C" w14:textId="77777777" w:rsidR="00E75D55" w:rsidRPr="00722467" w:rsidRDefault="00E75D55" w:rsidP="009B7F5B">
      <w:pPr>
        <w:pStyle w:val="ListParagraph"/>
        <w:numPr>
          <w:ilvl w:val="0"/>
          <w:numId w:val="38"/>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Në bashkëpunim me zyrën e regjistrimit të pasurive të paluajtshme dhe zyrën e</w:t>
      </w:r>
      <w:r w:rsidR="00212666" w:rsidRPr="00722467">
        <w:rPr>
          <w:rFonts w:ascii="Times New Roman" w:hAnsi="Times New Roman" w:cs="Times New Roman"/>
          <w:sz w:val="24"/>
          <w:szCs w:val="24"/>
          <w:lang w:val="it-IT"/>
        </w:rPr>
        <w:t xml:space="preserve"> administrimit të tokës në Qark</w:t>
      </w:r>
      <w:r w:rsidRPr="00722467">
        <w:rPr>
          <w:rFonts w:ascii="Times New Roman" w:hAnsi="Times New Roman" w:cs="Times New Roman"/>
          <w:sz w:val="24"/>
          <w:szCs w:val="24"/>
          <w:lang w:val="it-IT"/>
        </w:rPr>
        <w:t>, kryen veprimet për ndryshimin dhe kalimin dhe tjetërsimin e tokës</w:t>
      </w:r>
      <w:r w:rsidR="001C3DD1" w:rsidRPr="00722467">
        <w:rPr>
          <w:rFonts w:ascii="Times New Roman" w:hAnsi="Times New Roman" w:cs="Times New Roman"/>
          <w:sz w:val="24"/>
          <w:szCs w:val="24"/>
          <w:lang w:val="it-IT"/>
        </w:rPr>
        <w:t>;</w:t>
      </w:r>
    </w:p>
    <w:p w14:paraId="5EEB6DA5" w14:textId="77777777" w:rsidR="00E75D55" w:rsidRPr="00722467" w:rsidRDefault="00E75D55" w:rsidP="009B7F5B">
      <w:pPr>
        <w:pStyle w:val="ListParagraph"/>
        <w:numPr>
          <w:ilvl w:val="0"/>
          <w:numId w:val="38"/>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Mbikqyr punën e komisioneve të tokës në fshatra dukë dhënë këshillimet teknike të nevojshme</w:t>
      </w:r>
    </w:p>
    <w:p w14:paraId="08DA462F" w14:textId="77777777" w:rsidR="00E75D55" w:rsidRPr="00722467" w:rsidRDefault="00E75D55" w:rsidP="009B7F5B">
      <w:pPr>
        <w:pStyle w:val="ListParagraph"/>
        <w:numPr>
          <w:ilvl w:val="0"/>
          <w:numId w:val="38"/>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Përgatit project-vendime për zgjidhjen e konflikteve më tokën dhe i paraqet në komisionin e tokës në bashki dhe në këshillin bashkiak</w:t>
      </w:r>
      <w:r w:rsidR="001C3DD1" w:rsidRPr="00722467">
        <w:rPr>
          <w:rFonts w:ascii="Times New Roman" w:hAnsi="Times New Roman" w:cs="Times New Roman"/>
          <w:sz w:val="24"/>
          <w:szCs w:val="24"/>
          <w:lang w:val="it-IT"/>
        </w:rPr>
        <w:t>;</w:t>
      </w:r>
    </w:p>
    <w:p w14:paraId="38C33A7D" w14:textId="77777777" w:rsidR="00E75D55" w:rsidRPr="00722467" w:rsidRDefault="00E75D55" w:rsidP="009B7F5B">
      <w:pPr>
        <w:pStyle w:val="ListParagraph"/>
        <w:numPr>
          <w:ilvl w:val="0"/>
          <w:numId w:val="38"/>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Paraqet në komisionin e tokës në qark problemet për pronësi toke, ndarje kufijsh, zgjidhje konfliktesh</w:t>
      </w:r>
      <w:r w:rsidR="001C3DD1" w:rsidRPr="00722467">
        <w:rPr>
          <w:rFonts w:ascii="Times New Roman" w:hAnsi="Times New Roman" w:cs="Times New Roman"/>
          <w:sz w:val="24"/>
          <w:szCs w:val="24"/>
          <w:lang w:val="it-IT"/>
        </w:rPr>
        <w:t>;</w:t>
      </w:r>
    </w:p>
    <w:p w14:paraId="34A796D7" w14:textId="77777777" w:rsidR="00E75D55" w:rsidRPr="00722467" w:rsidRDefault="00E75D55" w:rsidP="009B7F5B">
      <w:pPr>
        <w:pStyle w:val="ListParagraph"/>
        <w:numPr>
          <w:ilvl w:val="0"/>
          <w:numId w:val="38"/>
        </w:numPr>
        <w:spacing w:after="160" w:line="360" w:lineRule="auto"/>
        <w:jc w:val="both"/>
        <w:rPr>
          <w:rFonts w:ascii="Times New Roman" w:hAnsi="Times New Roman" w:cs="Times New Roman"/>
          <w:b/>
          <w:sz w:val="24"/>
          <w:szCs w:val="24"/>
        </w:rPr>
      </w:pPr>
      <w:r w:rsidRPr="00722467">
        <w:rPr>
          <w:rFonts w:ascii="Times New Roman" w:hAnsi="Times New Roman" w:cs="Times New Roman"/>
          <w:sz w:val="24"/>
          <w:szCs w:val="24"/>
        </w:rPr>
        <w:t>Kryen studime dhe harton projekte për mbrojtjen e tokës</w:t>
      </w:r>
      <w:r w:rsidR="001C3DD1" w:rsidRPr="00722467">
        <w:rPr>
          <w:rFonts w:ascii="Times New Roman" w:hAnsi="Times New Roman" w:cs="Times New Roman"/>
          <w:sz w:val="24"/>
          <w:szCs w:val="24"/>
        </w:rPr>
        <w:t>;</w:t>
      </w:r>
    </w:p>
    <w:p w14:paraId="1C52903F" w14:textId="77777777" w:rsidR="00E75D55" w:rsidRPr="00722467" w:rsidRDefault="00E75D55" w:rsidP="009B7F5B">
      <w:pPr>
        <w:pStyle w:val="ListParagraph"/>
        <w:numPr>
          <w:ilvl w:val="0"/>
          <w:numId w:val="38"/>
        </w:numPr>
        <w:spacing w:after="16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Siguron hartat kadastrale dhe formularët e tokave bujqësore.</w:t>
      </w:r>
    </w:p>
    <w:p w14:paraId="26748812" w14:textId="77777777" w:rsidR="00E75D55" w:rsidRPr="00722467" w:rsidRDefault="00E75D55" w:rsidP="009B7F5B">
      <w:pPr>
        <w:pStyle w:val="Default"/>
        <w:spacing w:line="360" w:lineRule="auto"/>
        <w:ind w:left="360"/>
        <w:jc w:val="both"/>
        <w:rPr>
          <w:b/>
          <w:lang w:val="it-IT"/>
        </w:rPr>
      </w:pPr>
    </w:p>
    <w:p w14:paraId="5F94E371" w14:textId="77777777" w:rsidR="00DD6825" w:rsidRPr="00722467" w:rsidRDefault="00DD6825" w:rsidP="009B7F5B">
      <w:pPr>
        <w:pStyle w:val="Default"/>
        <w:spacing w:line="360" w:lineRule="auto"/>
        <w:jc w:val="center"/>
        <w:rPr>
          <w:b/>
          <w:lang w:val="it-IT"/>
        </w:rPr>
      </w:pPr>
    </w:p>
    <w:p w14:paraId="6DE65C23" w14:textId="77777777" w:rsidR="00EC393C" w:rsidRPr="00722467" w:rsidRDefault="00EC393C" w:rsidP="009B7F5B">
      <w:pPr>
        <w:pStyle w:val="Default"/>
        <w:spacing w:line="360" w:lineRule="auto"/>
        <w:jc w:val="center"/>
        <w:rPr>
          <w:b/>
          <w:lang w:val="it-IT"/>
        </w:rPr>
      </w:pPr>
    </w:p>
    <w:p w14:paraId="39698EBF" w14:textId="77777777" w:rsidR="00EC393C" w:rsidRPr="00722467" w:rsidRDefault="00EC393C" w:rsidP="009B7F5B">
      <w:pPr>
        <w:pStyle w:val="Default"/>
        <w:spacing w:line="360" w:lineRule="auto"/>
        <w:jc w:val="center"/>
        <w:rPr>
          <w:b/>
          <w:lang w:val="it-IT"/>
        </w:rPr>
      </w:pPr>
    </w:p>
    <w:p w14:paraId="2195FBBF" w14:textId="77777777" w:rsidR="00EC393C" w:rsidRPr="00722467" w:rsidRDefault="00EC393C" w:rsidP="009B7F5B">
      <w:pPr>
        <w:pStyle w:val="Default"/>
        <w:spacing w:line="360" w:lineRule="auto"/>
        <w:jc w:val="center"/>
        <w:rPr>
          <w:b/>
          <w:lang w:val="it-IT"/>
        </w:rPr>
      </w:pPr>
    </w:p>
    <w:p w14:paraId="11E7975F" w14:textId="77777777" w:rsidR="00DD6825" w:rsidRPr="00722467" w:rsidRDefault="00DD6825" w:rsidP="009B7F5B">
      <w:pPr>
        <w:pStyle w:val="Default"/>
        <w:spacing w:line="360" w:lineRule="auto"/>
        <w:jc w:val="center"/>
        <w:rPr>
          <w:b/>
          <w:lang w:val="it-IT"/>
        </w:rPr>
      </w:pPr>
    </w:p>
    <w:p w14:paraId="7CA6C7D6" w14:textId="77777777" w:rsidR="00ED7814" w:rsidRPr="00722467" w:rsidRDefault="00ED7814" w:rsidP="009B7F5B">
      <w:pPr>
        <w:pStyle w:val="Default"/>
        <w:spacing w:line="360" w:lineRule="auto"/>
        <w:jc w:val="center"/>
        <w:rPr>
          <w:b/>
          <w:lang w:val="it-IT"/>
        </w:rPr>
      </w:pPr>
    </w:p>
    <w:p w14:paraId="254D6304" w14:textId="77777777" w:rsidR="00ED7814" w:rsidRPr="00722467" w:rsidRDefault="00ED7814" w:rsidP="009B7F5B">
      <w:pPr>
        <w:pStyle w:val="Default"/>
        <w:spacing w:line="360" w:lineRule="auto"/>
        <w:jc w:val="center"/>
        <w:rPr>
          <w:b/>
          <w:lang w:val="it-IT"/>
        </w:rPr>
      </w:pPr>
    </w:p>
    <w:p w14:paraId="24DC571D" w14:textId="77777777" w:rsidR="00ED7814" w:rsidRPr="00722467" w:rsidRDefault="00ED7814" w:rsidP="009B7F5B">
      <w:pPr>
        <w:pStyle w:val="Default"/>
        <w:spacing w:line="360" w:lineRule="auto"/>
        <w:jc w:val="center"/>
        <w:rPr>
          <w:b/>
          <w:lang w:val="it-IT"/>
        </w:rPr>
      </w:pPr>
    </w:p>
    <w:p w14:paraId="3406B207" w14:textId="77777777" w:rsidR="004128E1" w:rsidRPr="00722467" w:rsidRDefault="004128E1" w:rsidP="009B7F5B">
      <w:pPr>
        <w:pStyle w:val="Default"/>
        <w:spacing w:line="360" w:lineRule="auto"/>
        <w:jc w:val="center"/>
        <w:rPr>
          <w:b/>
          <w:lang w:val="it-IT"/>
        </w:rPr>
      </w:pPr>
    </w:p>
    <w:p w14:paraId="7FE87CBF" w14:textId="77777777" w:rsidR="004128E1" w:rsidRPr="00722467" w:rsidRDefault="004128E1" w:rsidP="009B7F5B">
      <w:pPr>
        <w:pStyle w:val="Default"/>
        <w:spacing w:line="360" w:lineRule="auto"/>
        <w:jc w:val="center"/>
        <w:rPr>
          <w:b/>
          <w:lang w:val="it-IT"/>
        </w:rPr>
      </w:pPr>
    </w:p>
    <w:p w14:paraId="1506B329" w14:textId="77777777" w:rsidR="004128E1" w:rsidRPr="00722467" w:rsidRDefault="004128E1" w:rsidP="009B7F5B">
      <w:pPr>
        <w:pStyle w:val="Default"/>
        <w:spacing w:line="360" w:lineRule="auto"/>
        <w:jc w:val="center"/>
        <w:rPr>
          <w:b/>
          <w:lang w:val="it-IT"/>
        </w:rPr>
      </w:pPr>
    </w:p>
    <w:p w14:paraId="3D13E477" w14:textId="77777777" w:rsidR="00ED7814" w:rsidRPr="00722467" w:rsidRDefault="00ED7814" w:rsidP="009B7F5B">
      <w:pPr>
        <w:pStyle w:val="Default"/>
        <w:spacing w:line="360" w:lineRule="auto"/>
        <w:jc w:val="center"/>
        <w:rPr>
          <w:b/>
          <w:lang w:val="it-IT"/>
        </w:rPr>
      </w:pPr>
    </w:p>
    <w:p w14:paraId="3F308864" w14:textId="77777777" w:rsidR="00E75D55" w:rsidRPr="00722467" w:rsidRDefault="00EC393C" w:rsidP="009B7F5B">
      <w:pPr>
        <w:pStyle w:val="Default"/>
        <w:spacing w:line="360" w:lineRule="auto"/>
        <w:jc w:val="center"/>
        <w:rPr>
          <w:b/>
        </w:rPr>
      </w:pPr>
      <w:r w:rsidRPr="00722467">
        <w:rPr>
          <w:b/>
        </w:rPr>
        <w:t xml:space="preserve">26.6 </w:t>
      </w:r>
      <w:r w:rsidR="00553931" w:rsidRPr="00722467">
        <w:rPr>
          <w:b/>
        </w:rPr>
        <w:t xml:space="preserve">ADMINISTRATOR SHOQËROR </w:t>
      </w:r>
    </w:p>
    <w:p w14:paraId="43ED3207" w14:textId="77777777" w:rsidR="00553931" w:rsidRPr="00722467" w:rsidRDefault="00553931" w:rsidP="009B7F5B">
      <w:pPr>
        <w:pStyle w:val="Default"/>
        <w:spacing w:line="360" w:lineRule="auto"/>
        <w:jc w:val="center"/>
        <w:rPr>
          <w:b/>
        </w:rPr>
      </w:pPr>
    </w:p>
    <w:p w14:paraId="7DA51E3E" w14:textId="77777777" w:rsidR="00E75D55" w:rsidRPr="00722467" w:rsidRDefault="00E75D55" w:rsidP="009B7F5B">
      <w:pPr>
        <w:pStyle w:val="Default"/>
        <w:spacing w:line="360" w:lineRule="auto"/>
        <w:rPr>
          <w:b/>
          <w:u w:val="single"/>
        </w:rPr>
      </w:pPr>
      <w:r w:rsidRPr="00722467">
        <w:rPr>
          <w:b/>
          <w:u w:val="single"/>
        </w:rPr>
        <w:t>Administratori Shoqëror ka këto të drejta dhe detyrime:</w:t>
      </w:r>
    </w:p>
    <w:p w14:paraId="42861959" w14:textId="77777777" w:rsidR="00ED7814" w:rsidRPr="00722467" w:rsidRDefault="00ED7814" w:rsidP="00EA5395">
      <w:pPr>
        <w:pStyle w:val="NormalWeb"/>
        <w:numPr>
          <w:ilvl w:val="0"/>
          <w:numId w:val="146"/>
        </w:numPr>
        <w:spacing w:line="360" w:lineRule="auto"/>
        <w:rPr>
          <w:color w:val="000000"/>
        </w:rPr>
      </w:pPr>
      <w:r w:rsidRPr="00722467">
        <w:rPr>
          <w:color w:val="000000"/>
        </w:rPr>
        <w:t>Përshkrimi i punës për administrator shoqëror përfshin detyrat dhe përgjegjësitë kryesore që lidhen me menaxhimin dhe koordinimin e shërbimeve sociale,ndihmën ndaj komunitetit dhe zbatimin e politikave të mirqënies sociale;</w:t>
      </w:r>
    </w:p>
    <w:p w14:paraId="2D8749AB" w14:textId="77777777" w:rsidR="00ED7814" w:rsidRPr="00722467" w:rsidRDefault="00ED7814" w:rsidP="00EA5395">
      <w:pPr>
        <w:pStyle w:val="NormalWeb"/>
        <w:numPr>
          <w:ilvl w:val="0"/>
          <w:numId w:val="146"/>
        </w:numPr>
        <w:spacing w:line="360" w:lineRule="auto"/>
        <w:rPr>
          <w:color w:val="000000"/>
        </w:rPr>
      </w:pPr>
      <w:r w:rsidRPr="00722467">
        <w:rPr>
          <w:color w:val="000000"/>
        </w:rPr>
        <w:t>Ofrimi i keshillimit dhe udhezimeve per personat qe perballen me veshtiresite ekonomike,sociale ose emocionale;</w:t>
      </w:r>
    </w:p>
    <w:p w14:paraId="3A21F2E6" w14:textId="77777777" w:rsidR="00ED7814" w:rsidRPr="00722467" w:rsidRDefault="00ED7814" w:rsidP="00EA5395">
      <w:pPr>
        <w:pStyle w:val="NormalWeb"/>
        <w:numPr>
          <w:ilvl w:val="0"/>
          <w:numId w:val="146"/>
        </w:numPr>
        <w:spacing w:line="360" w:lineRule="auto"/>
        <w:rPr>
          <w:color w:val="000000"/>
        </w:rPr>
      </w:pPr>
      <w:r w:rsidRPr="00722467">
        <w:rPr>
          <w:color w:val="000000"/>
        </w:rPr>
        <w:t>Sigurimi i ndihmes per aksesimin e burimeve dhe programeve qeveritare dhe jo qeveritare;</w:t>
      </w:r>
    </w:p>
    <w:p w14:paraId="437029DC" w14:textId="77777777" w:rsidR="00ED7814" w:rsidRPr="00722467" w:rsidRDefault="00ED7814" w:rsidP="00EA5395">
      <w:pPr>
        <w:pStyle w:val="NormalWeb"/>
        <w:numPr>
          <w:ilvl w:val="0"/>
          <w:numId w:val="146"/>
        </w:numPr>
        <w:spacing w:line="360" w:lineRule="auto"/>
        <w:rPr>
          <w:color w:val="000000"/>
        </w:rPr>
      </w:pPr>
      <w:r w:rsidRPr="00722467">
        <w:rPr>
          <w:color w:val="000000"/>
        </w:rPr>
        <w:t>Bashkepunimi me institucione dhe organizata te tjera per adresimin e ceshtjeve sociale;</w:t>
      </w:r>
    </w:p>
    <w:p w14:paraId="4102C1A0" w14:textId="77777777" w:rsidR="00ED7814" w:rsidRPr="00722467" w:rsidRDefault="00ED7814" w:rsidP="00EA5395">
      <w:pPr>
        <w:pStyle w:val="NormalWeb"/>
        <w:numPr>
          <w:ilvl w:val="0"/>
          <w:numId w:val="146"/>
        </w:numPr>
        <w:spacing w:line="360" w:lineRule="auto"/>
        <w:rPr>
          <w:color w:val="000000"/>
        </w:rPr>
      </w:pPr>
      <w:r w:rsidRPr="00722467">
        <w:rPr>
          <w:color w:val="000000"/>
        </w:rPr>
        <w:t>Zbatimi I rregulloreve dhe politikave qe mbrojne te drejtat e individeve dhe grupeve vulnerable;</w:t>
      </w:r>
    </w:p>
    <w:p w14:paraId="21CAF5C3" w14:textId="77777777" w:rsidR="00ED7814" w:rsidRPr="00722467" w:rsidRDefault="00ED7814" w:rsidP="00EA5395">
      <w:pPr>
        <w:pStyle w:val="NormalWeb"/>
        <w:numPr>
          <w:ilvl w:val="0"/>
          <w:numId w:val="146"/>
        </w:numPr>
        <w:spacing w:line="360" w:lineRule="auto"/>
        <w:rPr>
          <w:color w:val="000000"/>
        </w:rPr>
      </w:pPr>
      <w:r w:rsidRPr="00722467">
        <w:rPr>
          <w:color w:val="000000"/>
        </w:rPr>
        <w:t>Evidenton dhe informon sipas kategorive përfshirëse , familjet e varfra për të aplikuar në sistemin e ndihmës ekonomike sipas formulës së pikëzimit;</w:t>
      </w:r>
    </w:p>
    <w:p w14:paraId="0242FD21" w14:textId="77777777" w:rsidR="00ED7814" w:rsidRPr="00722467" w:rsidRDefault="00ED7814" w:rsidP="00EA5395">
      <w:pPr>
        <w:pStyle w:val="NormalWeb"/>
        <w:numPr>
          <w:ilvl w:val="0"/>
          <w:numId w:val="146"/>
        </w:numPr>
        <w:spacing w:line="360" w:lineRule="auto"/>
        <w:rPr>
          <w:color w:val="000000"/>
        </w:rPr>
      </w:pPr>
      <w:r w:rsidRPr="00722467">
        <w:rPr>
          <w:color w:val="000000"/>
        </w:rPr>
        <w:t xml:space="preserve"> Pranon dokumentacionin dhe kryen aplikimin në prani të kryefamiljarit dhe I ndjek hap pas hapi procedurat në sistem ;</w:t>
      </w:r>
    </w:p>
    <w:p w14:paraId="5EF592CF" w14:textId="77777777" w:rsidR="00ED7814" w:rsidRPr="00722467" w:rsidRDefault="00ED7814" w:rsidP="00EA5395">
      <w:pPr>
        <w:pStyle w:val="NormalWeb"/>
        <w:numPr>
          <w:ilvl w:val="0"/>
          <w:numId w:val="146"/>
        </w:numPr>
        <w:spacing w:line="360" w:lineRule="auto"/>
        <w:rPr>
          <w:color w:val="000000"/>
        </w:rPr>
      </w:pPr>
      <w:r w:rsidRPr="00722467">
        <w:rPr>
          <w:color w:val="000000"/>
        </w:rPr>
        <w:t>Deklarimet një herë në tre muaj dhe verifikimet në familje një herë në gjashtë muaj ;</w:t>
      </w:r>
    </w:p>
    <w:p w14:paraId="0E0DF568" w14:textId="77777777" w:rsidR="00ED7814" w:rsidRPr="00722467" w:rsidRDefault="00ED7814" w:rsidP="00EA5395">
      <w:pPr>
        <w:pStyle w:val="NormalWeb"/>
        <w:numPr>
          <w:ilvl w:val="0"/>
          <w:numId w:val="146"/>
        </w:numPr>
        <w:spacing w:line="360" w:lineRule="auto"/>
        <w:rPr>
          <w:color w:val="000000"/>
        </w:rPr>
      </w:pPr>
      <w:r w:rsidRPr="00722467">
        <w:rPr>
          <w:color w:val="000000"/>
        </w:rPr>
        <w:t>Pergatit project vendimet dhe borderot per familjet perfituese nga fondi I vecant;</w:t>
      </w:r>
    </w:p>
    <w:p w14:paraId="488C57F8" w14:textId="77777777" w:rsidR="00ED7814" w:rsidRPr="00722467" w:rsidRDefault="00ED7814" w:rsidP="00EA5395">
      <w:pPr>
        <w:pStyle w:val="NormalWeb"/>
        <w:numPr>
          <w:ilvl w:val="0"/>
          <w:numId w:val="146"/>
        </w:numPr>
        <w:spacing w:line="360" w:lineRule="auto"/>
        <w:rPr>
          <w:color w:val="000000"/>
        </w:rPr>
      </w:pPr>
      <w:r w:rsidRPr="00722467">
        <w:rPr>
          <w:color w:val="000000"/>
        </w:rPr>
        <w:t xml:space="preserve"> Mbledh dokumentacionin për komisonin e invalidëve të punës;</w:t>
      </w:r>
    </w:p>
    <w:p w14:paraId="4B179FFB" w14:textId="77777777" w:rsidR="00ED7814" w:rsidRPr="00722467" w:rsidRDefault="00ED7814" w:rsidP="00EA5395">
      <w:pPr>
        <w:pStyle w:val="NormalWeb"/>
        <w:numPr>
          <w:ilvl w:val="0"/>
          <w:numId w:val="146"/>
        </w:numPr>
        <w:spacing w:line="360" w:lineRule="auto"/>
        <w:rPr>
          <w:color w:val="000000"/>
        </w:rPr>
      </w:pPr>
      <w:r w:rsidRPr="00722467">
        <w:rPr>
          <w:color w:val="000000"/>
        </w:rPr>
        <w:t xml:space="preserve"> Dërgon dosjet në drejtorinë e shërbimit Social Durrës për Rikomision çdo javë;</w:t>
      </w:r>
    </w:p>
    <w:p w14:paraId="646146AF" w14:textId="77777777" w:rsidR="00ED7814" w:rsidRPr="00722467" w:rsidRDefault="00ED7814" w:rsidP="00EA5395">
      <w:pPr>
        <w:pStyle w:val="NormalWeb"/>
        <w:numPr>
          <w:ilvl w:val="0"/>
          <w:numId w:val="146"/>
        </w:numPr>
        <w:spacing w:line="360" w:lineRule="auto"/>
        <w:rPr>
          <w:color w:val="000000"/>
        </w:rPr>
      </w:pPr>
      <w:r w:rsidRPr="00722467">
        <w:rPr>
          <w:color w:val="000000"/>
        </w:rPr>
        <w:t>Informon Invalidet e para – teptraplegjikët, te verber dhe pak për datat e komisonit, rikomisonimit dhe kontrollet vjetore;</w:t>
      </w:r>
    </w:p>
    <w:p w14:paraId="02E19400" w14:textId="77777777" w:rsidR="00ED7814" w:rsidRPr="00722467" w:rsidRDefault="00ED7814" w:rsidP="00EA5395">
      <w:pPr>
        <w:pStyle w:val="NormalWeb"/>
        <w:numPr>
          <w:ilvl w:val="0"/>
          <w:numId w:val="146"/>
        </w:numPr>
        <w:spacing w:line="360" w:lineRule="auto"/>
        <w:rPr>
          <w:color w:val="000000"/>
        </w:rPr>
      </w:pPr>
      <w:r w:rsidRPr="00722467">
        <w:rPr>
          <w:color w:val="000000"/>
        </w:rPr>
        <w:t xml:space="preserve"> Mbledh dhe ndjek dokumentacionin per përfitimin e energjisë elektrike për personat që përfitojnë kompesimin e energjisë elektrike;</w:t>
      </w:r>
    </w:p>
    <w:p w14:paraId="22F7711C" w14:textId="77777777" w:rsidR="00ED7814" w:rsidRPr="00722467" w:rsidRDefault="00ED7814" w:rsidP="00EA5395">
      <w:pPr>
        <w:pStyle w:val="NormalWeb"/>
        <w:numPr>
          <w:ilvl w:val="0"/>
          <w:numId w:val="146"/>
        </w:numPr>
        <w:spacing w:line="360" w:lineRule="auto"/>
        <w:rPr>
          <w:color w:val="000000"/>
        </w:rPr>
      </w:pPr>
      <w:r w:rsidRPr="00722467">
        <w:rPr>
          <w:color w:val="000000"/>
        </w:rPr>
        <w:lastRenderedPageBreak/>
        <w:t>Infromon kujdesarët e personave me kujdestar, të cilit duhet ti rinovohet Raporti mjeko –ligjor;</w:t>
      </w:r>
    </w:p>
    <w:p w14:paraId="09BAFFFE" w14:textId="77777777" w:rsidR="00ED7814" w:rsidRPr="00722467" w:rsidRDefault="00ED7814" w:rsidP="00EA5395">
      <w:pPr>
        <w:pStyle w:val="NormalWeb"/>
        <w:numPr>
          <w:ilvl w:val="0"/>
          <w:numId w:val="146"/>
        </w:numPr>
        <w:spacing w:line="360" w:lineRule="auto"/>
        <w:rPr>
          <w:color w:val="000000"/>
        </w:rPr>
      </w:pPr>
      <w:r w:rsidRPr="00722467">
        <w:rPr>
          <w:color w:val="000000"/>
        </w:rPr>
        <w:t xml:space="preserve"> Formulon Borderon në fund të cdo muaji për personat me aftësi të Kufizuar dhe të ndihmës ekonomike;</w:t>
      </w:r>
    </w:p>
    <w:p w14:paraId="65FB5BF5" w14:textId="77777777" w:rsidR="00ED7814" w:rsidRPr="00722467" w:rsidRDefault="00ED7814" w:rsidP="00EA5395">
      <w:pPr>
        <w:pStyle w:val="NormalWeb"/>
        <w:numPr>
          <w:ilvl w:val="0"/>
          <w:numId w:val="146"/>
        </w:numPr>
        <w:spacing w:line="360" w:lineRule="auto"/>
        <w:rPr>
          <w:color w:val="000000"/>
        </w:rPr>
      </w:pPr>
      <w:r w:rsidRPr="00722467">
        <w:rPr>
          <w:color w:val="000000"/>
        </w:rPr>
        <w:t>Përpunon evidencat e cdo 2 –mujori për personat më aftësi të kufizuar dhe ndihmës ekonomike;</w:t>
      </w:r>
    </w:p>
    <w:p w14:paraId="7703B80B" w14:textId="77777777" w:rsidR="00ED7814" w:rsidRPr="00722467" w:rsidRDefault="00ED7814" w:rsidP="00EA5395">
      <w:pPr>
        <w:pStyle w:val="NormalWeb"/>
        <w:numPr>
          <w:ilvl w:val="0"/>
          <w:numId w:val="146"/>
        </w:numPr>
        <w:spacing w:line="360" w:lineRule="auto"/>
        <w:rPr>
          <w:color w:val="000000"/>
        </w:rPr>
      </w:pPr>
      <w:r w:rsidRPr="00722467">
        <w:rPr>
          <w:color w:val="000000"/>
        </w:rPr>
        <w:t>Perpunon evidencat 3-mujore per personat me statusin e paraplegjise dhe kujdestareve te tyre</w:t>
      </w:r>
    </w:p>
    <w:p w14:paraId="64B8695E" w14:textId="77777777" w:rsidR="00ED7814" w:rsidRPr="00722467" w:rsidRDefault="00ED7814" w:rsidP="009B7F5B">
      <w:pPr>
        <w:pStyle w:val="Default"/>
        <w:spacing w:line="360" w:lineRule="auto"/>
        <w:rPr>
          <w:b/>
          <w:u w:val="single"/>
        </w:rPr>
      </w:pPr>
    </w:p>
    <w:p w14:paraId="11AF203B" w14:textId="77777777" w:rsidR="00E75D55" w:rsidRPr="00722467" w:rsidRDefault="00E75D55" w:rsidP="009B7F5B">
      <w:pPr>
        <w:pStyle w:val="Default"/>
        <w:spacing w:line="360" w:lineRule="auto"/>
        <w:jc w:val="center"/>
        <w:rPr>
          <w:b/>
          <w:u w:val="single"/>
        </w:rPr>
      </w:pPr>
    </w:p>
    <w:p w14:paraId="06742C30" w14:textId="77777777" w:rsidR="00F576BF" w:rsidRPr="00722467" w:rsidRDefault="00F576BF" w:rsidP="009B7F5B">
      <w:pPr>
        <w:pStyle w:val="ListParagraph"/>
        <w:spacing w:line="360" w:lineRule="auto"/>
        <w:jc w:val="both"/>
        <w:rPr>
          <w:rFonts w:ascii="Times New Roman" w:hAnsi="Times New Roman" w:cs="Times New Roman"/>
          <w:sz w:val="24"/>
          <w:szCs w:val="24"/>
          <w:lang w:val="it-IT"/>
        </w:rPr>
      </w:pPr>
    </w:p>
    <w:p w14:paraId="31CFDC1E" w14:textId="77777777" w:rsidR="00A31E3F" w:rsidRPr="00722467" w:rsidRDefault="00A31E3F" w:rsidP="009B7F5B">
      <w:pPr>
        <w:pStyle w:val="ListParagraph"/>
        <w:spacing w:line="360" w:lineRule="auto"/>
        <w:jc w:val="both"/>
        <w:rPr>
          <w:rFonts w:ascii="Times New Roman" w:hAnsi="Times New Roman" w:cs="Times New Roman"/>
          <w:b/>
          <w:sz w:val="24"/>
          <w:szCs w:val="24"/>
          <w:lang w:val="it-IT"/>
        </w:rPr>
      </w:pPr>
    </w:p>
    <w:p w14:paraId="0E3C4AF6" w14:textId="77777777" w:rsidR="00F576BF" w:rsidRPr="00722467" w:rsidRDefault="00EC393C" w:rsidP="009B7F5B">
      <w:pPr>
        <w:pStyle w:val="ListParagraph"/>
        <w:spacing w:line="360" w:lineRule="auto"/>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 xml:space="preserve">26.7 </w:t>
      </w:r>
      <w:r w:rsidR="00F576BF" w:rsidRPr="00722467">
        <w:rPr>
          <w:rFonts w:ascii="Times New Roman" w:hAnsi="Times New Roman" w:cs="Times New Roman"/>
          <w:b/>
          <w:sz w:val="24"/>
          <w:szCs w:val="24"/>
          <w:lang w:val="it-IT"/>
        </w:rPr>
        <w:t>Punonjës protokolli</w:t>
      </w:r>
    </w:p>
    <w:p w14:paraId="3A146D99" w14:textId="77777777" w:rsidR="00F576BF" w:rsidRPr="00722467" w:rsidRDefault="00F576BF" w:rsidP="009B7F5B">
      <w:pPr>
        <w:spacing w:line="360" w:lineRule="auto"/>
        <w:jc w:val="both"/>
        <w:rPr>
          <w:rFonts w:ascii="Times New Roman" w:hAnsi="Times New Roman" w:cs="Times New Roman"/>
          <w:sz w:val="24"/>
          <w:szCs w:val="24"/>
          <w:u w:val="single"/>
          <w:lang w:val="it-IT"/>
        </w:rPr>
      </w:pPr>
      <w:r w:rsidRPr="00722467">
        <w:rPr>
          <w:rFonts w:ascii="Times New Roman" w:hAnsi="Times New Roman" w:cs="Times New Roman"/>
          <w:b/>
          <w:sz w:val="24"/>
          <w:szCs w:val="24"/>
          <w:u w:val="single"/>
          <w:lang w:val="it-IT"/>
        </w:rPr>
        <w:t>Punonjës protokolli ka këto detyra dhe përgjegjësi</w:t>
      </w:r>
      <w:r w:rsidRPr="00722467">
        <w:rPr>
          <w:rFonts w:ascii="Times New Roman" w:hAnsi="Times New Roman" w:cs="Times New Roman"/>
          <w:sz w:val="24"/>
          <w:szCs w:val="24"/>
          <w:u w:val="single"/>
          <w:lang w:val="it-IT"/>
        </w:rPr>
        <w:t>:</w:t>
      </w:r>
    </w:p>
    <w:p w14:paraId="3CBD6332" w14:textId="77777777" w:rsidR="00F576BF" w:rsidRPr="00722467" w:rsidRDefault="00ED7814" w:rsidP="009B7F5B">
      <w:pPr>
        <w:pStyle w:val="ListParagraph"/>
        <w:tabs>
          <w:tab w:val="left" w:pos="1174"/>
        </w:tabs>
        <w:spacing w:line="360" w:lineRule="auto"/>
        <w:jc w:val="both"/>
        <w:rPr>
          <w:rFonts w:ascii="Times New Roman" w:hAnsi="Times New Roman" w:cs="Times New Roman"/>
          <w:sz w:val="24"/>
          <w:szCs w:val="24"/>
          <w:lang w:val="it-IT"/>
        </w:rPr>
      </w:pPr>
      <w:r w:rsidRPr="00722467">
        <w:rPr>
          <w:rFonts w:ascii="Times New Roman" w:hAnsi="Times New Roman" w:cs="Times New Roman"/>
          <w:sz w:val="24"/>
          <w:szCs w:val="24"/>
          <w:lang w:val="it-IT"/>
        </w:rPr>
        <w:tab/>
      </w:r>
    </w:p>
    <w:p w14:paraId="48933C1F" w14:textId="77777777" w:rsidR="00F576BF" w:rsidRPr="00722467" w:rsidRDefault="00365914"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Punonjës protokolli</w:t>
      </w:r>
      <w:r w:rsidR="00F576BF" w:rsidRPr="00722467">
        <w:rPr>
          <w:rFonts w:ascii="Times New Roman" w:hAnsi="Times New Roman" w:cs="Times New Roman"/>
          <w:sz w:val="24"/>
          <w:szCs w:val="24"/>
          <w:lang w:val="it-IT"/>
        </w:rPr>
        <w:t xml:space="preserve"> është në varësi direkte të Administratorit të Njësisë Administrative Maminas;</w:t>
      </w:r>
    </w:p>
    <w:p w14:paraId="53764BA0" w14:textId="77777777" w:rsidR="00F576BF" w:rsidRPr="00722467" w:rsidRDefault="00F576BF"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Rregjistron korrespondencën zyrtare, shpërndan dhe përpunon atë;</w:t>
      </w:r>
    </w:p>
    <w:p w14:paraId="7C401535" w14:textId="77777777" w:rsidR="00F576BF" w:rsidRPr="00722467" w:rsidRDefault="00F576BF"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Organizon punën për evidentimin, ruajtjen fizike, përpunimin dhe shfrytëzimin e dokumentave në bazë të ligjeve në fuqi;</w:t>
      </w:r>
    </w:p>
    <w:p w14:paraId="417A9B86" w14:textId="77777777" w:rsidR="00F576BF" w:rsidRPr="00722467" w:rsidRDefault="00F576BF"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Protokollon vendimet dhe urdhërat e Administratorit të Njësisë Administrative Maminas;</w:t>
      </w:r>
    </w:p>
    <w:p w14:paraId="17AD3488" w14:textId="77777777" w:rsidR="005700E6" w:rsidRPr="00722467" w:rsidRDefault="00F576BF"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Punon për gjetjen e shkresave dhe dokumentave që kërkohen;</w:t>
      </w:r>
    </w:p>
    <w:p w14:paraId="6AC4F881" w14:textId="77777777" w:rsidR="005700E6" w:rsidRPr="00722467" w:rsidRDefault="00F576BF"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Kryen indeksimin e shkresave të ardhura;</w:t>
      </w:r>
    </w:p>
    <w:p w14:paraId="217E686C" w14:textId="77777777" w:rsidR="005700E6" w:rsidRPr="00722467" w:rsidRDefault="00F576BF"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Përgjigjet për rregullsinë e rregjistrimit të dokumentacionit në librat e protokollit;</w:t>
      </w:r>
    </w:p>
    <w:p w14:paraId="0978BEF2" w14:textId="77777777" w:rsidR="005700E6" w:rsidRPr="00722467" w:rsidRDefault="00F576BF"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Organizon dhe drejton punën për përpunimin e dokumentave në fund të vitit; </w:t>
      </w:r>
    </w:p>
    <w:p w14:paraId="7841F6DE" w14:textId="77777777" w:rsidR="005700E6" w:rsidRPr="00722467" w:rsidRDefault="00F576BF"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Bën njehsimin e dokumentave me origjinalin, duke i sigluar ato në çdo faqe;</w:t>
      </w:r>
    </w:p>
    <w:p w14:paraId="15A8A241" w14:textId="77777777" w:rsidR="005700E6" w:rsidRPr="00722467" w:rsidRDefault="00F576BF"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Kontrollon cilësinë e përpilimit të dosjeve;</w:t>
      </w:r>
    </w:p>
    <w:p w14:paraId="016557FB" w14:textId="77777777" w:rsidR="00F576BF" w:rsidRPr="00722467" w:rsidRDefault="00F576BF" w:rsidP="009B7F5B">
      <w:pPr>
        <w:pStyle w:val="ListParagraph"/>
        <w:numPr>
          <w:ilvl w:val="0"/>
          <w:numId w:val="41"/>
        </w:numPr>
        <w:autoSpaceDE w:val="0"/>
        <w:autoSpaceDN w:val="0"/>
        <w:adjustRightInd w:val="0"/>
        <w:spacing w:after="0" w:line="360" w:lineRule="auto"/>
        <w:jc w:val="both"/>
        <w:rPr>
          <w:rFonts w:ascii="Times New Roman" w:hAnsi="Times New Roman" w:cs="Times New Roman"/>
          <w:b/>
          <w:sz w:val="24"/>
          <w:szCs w:val="24"/>
          <w:lang w:val="it-IT"/>
        </w:rPr>
      </w:pPr>
      <w:r w:rsidRPr="00722467">
        <w:rPr>
          <w:rFonts w:ascii="Times New Roman" w:hAnsi="Times New Roman" w:cs="Times New Roman"/>
          <w:sz w:val="24"/>
          <w:szCs w:val="24"/>
          <w:lang w:val="it-IT"/>
        </w:rPr>
        <w:t>Ndjek përdorimin korrekt të vulës dhe përgjigjet për sig</w:t>
      </w:r>
      <w:r w:rsidR="008916C9" w:rsidRPr="00722467">
        <w:rPr>
          <w:rFonts w:ascii="Times New Roman" w:hAnsi="Times New Roman" w:cs="Times New Roman"/>
          <w:sz w:val="24"/>
          <w:szCs w:val="24"/>
          <w:lang w:val="it-IT"/>
        </w:rPr>
        <w:t>urimin e saj në bazë të ligjeve.</w:t>
      </w:r>
    </w:p>
    <w:p w14:paraId="27ECECC9" w14:textId="77777777" w:rsidR="004128E1" w:rsidRPr="00722467" w:rsidRDefault="004128E1" w:rsidP="004128E1">
      <w:pPr>
        <w:autoSpaceDE w:val="0"/>
        <w:autoSpaceDN w:val="0"/>
        <w:adjustRightInd w:val="0"/>
        <w:spacing w:after="0" w:line="360" w:lineRule="auto"/>
        <w:jc w:val="both"/>
        <w:rPr>
          <w:rFonts w:ascii="Times New Roman" w:hAnsi="Times New Roman" w:cs="Times New Roman"/>
          <w:b/>
          <w:sz w:val="24"/>
          <w:szCs w:val="24"/>
          <w:lang w:val="it-IT"/>
        </w:rPr>
      </w:pPr>
    </w:p>
    <w:p w14:paraId="4744A221" w14:textId="77777777" w:rsidR="004128E1" w:rsidRPr="00722467" w:rsidRDefault="004128E1" w:rsidP="004128E1">
      <w:pPr>
        <w:autoSpaceDE w:val="0"/>
        <w:autoSpaceDN w:val="0"/>
        <w:adjustRightInd w:val="0"/>
        <w:spacing w:after="0" w:line="360" w:lineRule="auto"/>
        <w:jc w:val="both"/>
        <w:rPr>
          <w:rFonts w:ascii="Times New Roman" w:hAnsi="Times New Roman" w:cs="Times New Roman"/>
          <w:b/>
          <w:sz w:val="24"/>
          <w:szCs w:val="24"/>
          <w:lang w:val="it-IT"/>
        </w:rPr>
      </w:pPr>
    </w:p>
    <w:p w14:paraId="2F0C996E" w14:textId="77777777" w:rsidR="004128E1" w:rsidRPr="00722467" w:rsidRDefault="004128E1" w:rsidP="004128E1">
      <w:pPr>
        <w:autoSpaceDE w:val="0"/>
        <w:autoSpaceDN w:val="0"/>
        <w:adjustRightInd w:val="0"/>
        <w:spacing w:after="0" w:line="360" w:lineRule="auto"/>
        <w:jc w:val="both"/>
        <w:rPr>
          <w:rFonts w:ascii="Times New Roman" w:hAnsi="Times New Roman" w:cs="Times New Roman"/>
          <w:b/>
          <w:sz w:val="24"/>
          <w:szCs w:val="24"/>
          <w:lang w:val="it-IT"/>
        </w:rPr>
      </w:pPr>
    </w:p>
    <w:p w14:paraId="1166CD0E" w14:textId="77777777" w:rsidR="004128E1" w:rsidRPr="00722467" w:rsidRDefault="004128E1" w:rsidP="004128E1">
      <w:pPr>
        <w:autoSpaceDE w:val="0"/>
        <w:autoSpaceDN w:val="0"/>
        <w:adjustRightInd w:val="0"/>
        <w:spacing w:after="0" w:line="360" w:lineRule="auto"/>
        <w:jc w:val="both"/>
        <w:rPr>
          <w:rFonts w:ascii="Times New Roman" w:hAnsi="Times New Roman" w:cs="Times New Roman"/>
          <w:b/>
          <w:sz w:val="24"/>
          <w:szCs w:val="24"/>
          <w:lang w:val="it-IT"/>
        </w:rPr>
      </w:pPr>
    </w:p>
    <w:p w14:paraId="2FD55F7D" w14:textId="77777777" w:rsidR="00153FD4" w:rsidRPr="00722467" w:rsidRDefault="00153FD4" w:rsidP="009B7F5B">
      <w:pPr>
        <w:spacing w:line="360" w:lineRule="auto"/>
        <w:rPr>
          <w:rFonts w:ascii="Times New Roman" w:hAnsi="Times New Roman" w:cs="Times New Roman"/>
          <w:sz w:val="24"/>
          <w:szCs w:val="24"/>
          <w:lang w:val="it-IT"/>
        </w:rPr>
      </w:pPr>
    </w:p>
    <w:p w14:paraId="27BD0A3D" w14:textId="77777777" w:rsidR="00E75D55" w:rsidRPr="00722467" w:rsidRDefault="00EC393C" w:rsidP="009B7F5B">
      <w:pPr>
        <w:spacing w:line="360" w:lineRule="auto"/>
        <w:ind w:left="360"/>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 xml:space="preserve">26.8 </w:t>
      </w:r>
      <w:r w:rsidR="00553931" w:rsidRPr="00722467">
        <w:rPr>
          <w:rFonts w:ascii="Times New Roman" w:hAnsi="Times New Roman" w:cs="Times New Roman"/>
          <w:b/>
          <w:sz w:val="24"/>
          <w:szCs w:val="24"/>
          <w:lang w:val="it-IT"/>
        </w:rPr>
        <w:t>SHOFER</w:t>
      </w:r>
    </w:p>
    <w:p w14:paraId="1A3E991C" w14:textId="77777777" w:rsidR="00E75D55" w:rsidRPr="00722467" w:rsidRDefault="00E75D55" w:rsidP="009B7F5B">
      <w:pPr>
        <w:spacing w:line="360" w:lineRule="auto"/>
        <w:jc w:val="both"/>
        <w:rPr>
          <w:rFonts w:ascii="Times New Roman" w:hAnsi="Times New Roman" w:cs="Times New Roman"/>
          <w:b/>
          <w:sz w:val="24"/>
          <w:szCs w:val="24"/>
          <w:u w:val="single"/>
          <w:lang w:val="it-IT"/>
        </w:rPr>
      </w:pPr>
      <w:r w:rsidRPr="00722467">
        <w:rPr>
          <w:rFonts w:ascii="Times New Roman" w:eastAsia="Garamond" w:hAnsi="Times New Roman" w:cs="Times New Roman"/>
          <w:b/>
          <w:sz w:val="24"/>
          <w:szCs w:val="24"/>
          <w:u w:val="single"/>
          <w:lang w:val="it-IT"/>
        </w:rPr>
        <w:t>Është punonjës i admini</w:t>
      </w:r>
      <w:r w:rsidR="00553931" w:rsidRPr="00722467">
        <w:rPr>
          <w:rFonts w:ascii="Times New Roman" w:eastAsia="Garamond" w:hAnsi="Times New Roman" w:cs="Times New Roman"/>
          <w:b/>
          <w:sz w:val="24"/>
          <w:szCs w:val="24"/>
          <w:u w:val="single"/>
          <w:lang w:val="it-IT"/>
        </w:rPr>
        <w:t>s</w:t>
      </w:r>
      <w:r w:rsidRPr="00722467">
        <w:rPr>
          <w:rFonts w:ascii="Times New Roman" w:eastAsia="Garamond" w:hAnsi="Times New Roman" w:cs="Times New Roman"/>
          <w:b/>
          <w:sz w:val="24"/>
          <w:szCs w:val="24"/>
          <w:u w:val="single"/>
          <w:lang w:val="it-IT"/>
        </w:rPr>
        <w:t>tratës, i cili varet nga Administratori dhe ka për detyrë:</w:t>
      </w:r>
    </w:p>
    <w:p w14:paraId="6E847D91" w14:textId="77777777" w:rsidR="00E75D55" w:rsidRPr="00722467" w:rsidRDefault="00E75D55" w:rsidP="00EA5395">
      <w:pPr>
        <w:pStyle w:val="ListParagraph"/>
        <w:numPr>
          <w:ilvl w:val="0"/>
          <w:numId w:val="62"/>
        </w:numPr>
        <w:tabs>
          <w:tab w:val="left" w:pos="36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Të mbajë në gatishmëri teknike dhe të pastër automjetin që drejton dhe të zbatojë me rigorozitet rregullat teknike në punë, si dhe rregullat e qarkullimit rrugor;</w:t>
      </w:r>
    </w:p>
    <w:p w14:paraId="6BD21EEE" w14:textId="77777777" w:rsidR="00E75D55" w:rsidRPr="00722467" w:rsidRDefault="00E75D55" w:rsidP="00EA5395">
      <w:pPr>
        <w:pStyle w:val="ListParagraph"/>
        <w:numPr>
          <w:ilvl w:val="0"/>
          <w:numId w:val="62"/>
        </w:numPr>
        <w:tabs>
          <w:tab w:val="left" w:pos="36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Në çdo rast lëviz me urdhër të Administratorit;</w:t>
      </w:r>
    </w:p>
    <w:p w14:paraId="76F98904" w14:textId="77777777" w:rsidR="00E75D55" w:rsidRPr="00722467" w:rsidRDefault="00E75D55" w:rsidP="00EA5395">
      <w:pPr>
        <w:numPr>
          <w:ilvl w:val="0"/>
          <w:numId w:val="62"/>
        </w:numPr>
        <w:tabs>
          <w:tab w:val="left" w:pos="36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Të zbatoje të gjitha rregullat e etikës, në paraqitjen e jashtme, komunikimin me eprorin direkt, me punonjës të tjerë të Njësisë dhe banorë të qytetit, rregulla të cilat janë përfshirë në këtë rregullore;</w:t>
      </w:r>
    </w:p>
    <w:p w14:paraId="5E0A68B2" w14:textId="77777777" w:rsidR="00E75D55" w:rsidRPr="00722467" w:rsidRDefault="00E75D55" w:rsidP="00EA5395">
      <w:pPr>
        <w:numPr>
          <w:ilvl w:val="0"/>
          <w:numId w:val="62"/>
        </w:numPr>
        <w:tabs>
          <w:tab w:val="left" w:pos="36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Të ruaj sekretin e institucionit, duke mos nxjerrë në opinionin publik probleme që nuk janë në kompetencën e tij;</w:t>
      </w:r>
    </w:p>
    <w:p w14:paraId="505F5373" w14:textId="77777777" w:rsidR="00E75D55" w:rsidRPr="00722467" w:rsidRDefault="00E75D55" w:rsidP="00EA5395">
      <w:pPr>
        <w:numPr>
          <w:ilvl w:val="0"/>
          <w:numId w:val="62"/>
        </w:numPr>
        <w:tabs>
          <w:tab w:val="left" w:pos="36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Për çdo problem që mund t’i lindë në punë e sipër të kërkojë ndihmë për zgjidhje tek eprori më i afërt;</w:t>
      </w:r>
    </w:p>
    <w:p w14:paraId="741133FF" w14:textId="77777777" w:rsidR="00E75D55" w:rsidRPr="00722467" w:rsidRDefault="00E75D55" w:rsidP="00EA5395">
      <w:pPr>
        <w:numPr>
          <w:ilvl w:val="0"/>
          <w:numId w:val="62"/>
        </w:numPr>
        <w:tabs>
          <w:tab w:val="left" w:pos="36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Kryen edhe detyra të ngarkuara nga eprori direkt.</w:t>
      </w:r>
    </w:p>
    <w:p w14:paraId="5304B9F1" w14:textId="77777777" w:rsidR="00E75D55" w:rsidRPr="00722467" w:rsidRDefault="00E75D55" w:rsidP="009B7F5B">
      <w:pPr>
        <w:tabs>
          <w:tab w:val="left" w:pos="360"/>
        </w:tabs>
        <w:spacing w:after="0" w:line="360" w:lineRule="auto"/>
        <w:ind w:left="360"/>
        <w:jc w:val="center"/>
        <w:rPr>
          <w:rFonts w:ascii="Times New Roman" w:eastAsia="Times New Roman" w:hAnsi="Times New Roman" w:cs="Times New Roman"/>
          <w:b/>
          <w:sz w:val="24"/>
          <w:szCs w:val="24"/>
        </w:rPr>
      </w:pPr>
    </w:p>
    <w:p w14:paraId="775E3993" w14:textId="77777777" w:rsidR="00B17D76" w:rsidRPr="00722467" w:rsidRDefault="00B17D76" w:rsidP="009B7F5B">
      <w:pPr>
        <w:tabs>
          <w:tab w:val="left" w:pos="360"/>
        </w:tabs>
        <w:spacing w:after="0" w:line="360" w:lineRule="auto"/>
        <w:rPr>
          <w:rFonts w:ascii="Times New Roman" w:eastAsia="Times New Roman" w:hAnsi="Times New Roman" w:cs="Times New Roman"/>
          <w:b/>
          <w:sz w:val="24"/>
          <w:szCs w:val="24"/>
        </w:rPr>
      </w:pPr>
    </w:p>
    <w:p w14:paraId="74D3B33C" w14:textId="77777777" w:rsidR="00474B32" w:rsidRPr="00722467" w:rsidRDefault="00474B32" w:rsidP="009B7F5B">
      <w:pPr>
        <w:tabs>
          <w:tab w:val="left" w:pos="360"/>
        </w:tabs>
        <w:spacing w:after="0" w:line="360" w:lineRule="auto"/>
        <w:rPr>
          <w:rFonts w:ascii="Times New Roman" w:eastAsia="Times New Roman" w:hAnsi="Times New Roman" w:cs="Times New Roman"/>
          <w:b/>
          <w:sz w:val="24"/>
          <w:szCs w:val="24"/>
        </w:rPr>
      </w:pPr>
    </w:p>
    <w:p w14:paraId="7890084B" w14:textId="77777777" w:rsidR="00474B32" w:rsidRPr="00722467" w:rsidRDefault="00474B32" w:rsidP="009B7F5B">
      <w:pPr>
        <w:tabs>
          <w:tab w:val="left" w:pos="360"/>
        </w:tabs>
        <w:spacing w:after="0" w:line="360" w:lineRule="auto"/>
        <w:rPr>
          <w:rFonts w:ascii="Times New Roman" w:eastAsia="Times New Roman" w:hAnsi="Times New Roman" w:cs="Times New Roman"/>
          <w:b/>
          <w:sz w:val="24"/>
          <w:szCs w:val="24"/>
        </w:rPr>
      </w:pPr>
    </w:p>
    <w:p w14:paraId="489B1D0E" w14:textId="77777777" w:rsidR="00474B32" w:rsidRPr="00722467" w:rsidRDefault="00474B32" w:rsidP="009B7F5B">
      <w:pPr>
        <w:tabs>
          <w:tab w:val="left" w:pos="360"/>
        </w:tabs>
        <w:spacing w:after="0" w:line="360" w:lineRule="auto"/>
        <w:rPr>
          <w:rFonts w:ascii="Times New Roman" w:eastAsia="Times New Roman" w:hAnsi="Times New Roman" w:cs="Times New Roman"/>
          <w:b/>
          <w:sz w:val="24"/>
          <w:szCs w:val="24"/>
        </w:rPr>
      </w:pPr>
    </w:p>
    <w:p w14:paraId="01B68D03" w14:textId="77777777" w:rsidR="00757C05" w:rsidRPr="00722467" w:rsidRDefault="00EC393C" w:rsidP="009B7F5B">
      <w:pPr>
        <w:tabs>
          <w:tab w:val="left" w:pos="360"/>
        </w:tabs>
        <w:spacing w:after="0" w:line="360" w:lineRule="auto"/>
        <w:rPr>
          <w:rFonts w:ascii="Times New Roman" w:eastAsia="Times New Roman" w:hAnsi="Times New Roman" w:cs="Times New Roman"/>
          <w:b/>
          <w:sz w:val="24"/>
          <w:szCs w:val="24"/>
        </w:rPr>
      </w:pPr>
      <w:r w:rsidRPr="00722467">
        <w:rPr>
          <w:rFonts w:ascii="Times New Roman" w:eastAsia="Times New Roman" w:hAnsi="Times New Roman" w:cs="Times New Roman"/>
          <w:b/>
          <w:sz w:val="24"/>
          <w:szCs w:val="24"/>
        </w:rPr>
        <w:t xml:space="preserve">26.9  </w:t>
      </w:r>
      <w:r w:rsidR="00B17D76" w:rsidRPr="00722467">
        <w:rPr>
          <w:rFonts w:ascii="Times New Roman" w:eastAsia="Times New Roman" w:hAnsi="Times New Roman" w:cs="Times New Roman"/>
          <w:b/>
          <w:sz w:val="24"/>
          <w:szCs w:val="24"/>
        </w:rPr>
        <w:t>PUNONJËS MIRËMBAJTJEJE</w:t>
      </w:r>
    </w:p>
    <w:p w14:paraId="534C6748" w14:textId="77777777" w:rsidR="00B17D76" w:rsidRPr="00722467" w:rsidRDefault="00B17D76" w:rsidP="009B7F5B">
      <w:pPr>
        <w:tabs>
          <w:tab w:val="left" w:pos="360"/>
        </w:tabs>
        <w:spacing w:after="0" w:line="360" w:lineRule="auto"/>
        <w:ind w:left="360"/>
        <w:jc w:val="center"/>
        <w:rPr>
          <w:rFonts w:ascii="Times New Roman" w:eastAsia="Times New Roman" w:hAnsi="Times New Roman" w:cs="Times New Roman"/>
          <w:b/>
          <w:sz w:val="24"/>
          <w:szCs w:val="24"/>
        </w:rPr>
      </w:pPr>
    </w:p>
    <w:p w14:paraId="35232208" w14:textId="77777777" w:rsidR="00B17D76" w:rsidRPr="00722467" w:rsidRDefault="00B17D76" w:rsidP="009B7F5B">
      <w:pPr>
        <w:tabs>
          <w:tab w:val="left" w:pos="360"/>
        </w:tabs>
        <w:spacing w:after="0" w:line="360" w:lineRule="auto"/>
        <w:ind w:left="360"/>
        <w:jc w:val="center"/>
        <w:rPr>
          <w:rFonts w:ascii="Times New Roman" w:eastAsia="Times New Roman" w:hAnsi="Times New Roman" w:cs="Times New Roman"/>
          <w:b/>
          <w:sz w:val="24"/>
          <w:szCs w:val="24"/>
        </w:rPr>
      </w:pPr>
    </w:p>
    <w:p w14:paraId="1FDD5477" w14:textId="77777777" w:rsidR="00E75D55" w:rsidRPr="00722467" w:rsidRDefault="00E75D55" w:rsidP="00EA5395">
      <w:pPr>
        <w:pStyle w:val="Default"/>
        <w:numPr>
          <w:ilvl w:val="0"/>
          <w:numId w:val="63"/>
        </w:numPr>
        <w:spacing w:line="360" w:lineRule="auto"/>
        <w:jc w:val="both"/>
        <w:rPr>
          <w:b/>
          <w:lang w:val="it-IT"/>
        </w:rPr>
      </w:pPr>
      <w:r w:rsidRPr="00722467">
        <w:rPr>
          <w:lang w:val="it-IT"/>
        </w:rPr>
        <w:t>Kryen me korrektesi detyrat qe i kërkon eprori</w:t>
      </w:r>
      <w:r w:rsidR="003874BD" w:rsidRPr="00722467">
        <w:rPr>
          <w:lang w:val="it-IT"/>
        </w:rPr>
        <w:t>;</w:t>
      </w:r>
    </w:p>
    <w:p w14:paraId="08FE1E9E" w14:textId="77777777" w:rsidR="00E75D55" w:rsidRPr="00722467" w:rsidRDefault="00E75D55" w:rsidP="00EA5395">
      <w:pPr>
        <w:pStyle w:val="Default"/>
        <w:numPr>
          <w:ilvl w:val="0"/>
          <w:numId w:val="63"/>
        </w:numPr>
        <w:spacing w:line="360" w:lineRule="auto"/>
        <w:jc w:val="both"/>
        <w:rPr>
          <w:b/>
          <w:lang w:val="it-IT"/>
        </w:rPr>
      </w:pPr>
      <w:r w:rsidRPr="00722467">
        <w:rPr>
          <w:lang w:val="it-IT"/>
        </w:rPr>
        <w:t>Bën punë të ndryshme në mirëmbajtjen e Njësisë</w:t>
      </w:r>
      <w:r w:rsidR="003874BD" w:rsidRPr="00722467">
        <w:rPr>
          <w:lang w:val="it-IT"/>
        </w:rPr>
        <w:t>.</w:t>
      </w:r>
    </w:p>
    <w:p w14:paraId="17E94E85" w14:textId="77777777" w:rsidR="00E75D55" w:rsidRPr="00722467" w:rsidRDefault="00E75D55" w:rsidP="009B7F5B">
      <w:pPr>
        <w:pStyle w:val="Default"/>
        <w:spacing w:line="360" w:lineRule="auto"/>
        <w:jc w:val="both"/>
        <w:rPr>
          <w:b/>
          <w:lang w:val="it-IT"/>
        </w:rPr>
      </w:pPr>
    </w:p>
    <w:p w14:paraId="6C7603DA" w14:textId="77777777" w:rsidR="005700E6" w:rsidRPr="00722467" w:rsidRDefault="005700E6" w:rsidP="009B7F5B">
      <w:pPr>
        <w:pStyle w:val="Default"/>
        <w:spacing w:line="360" w:lineRule="auto"/>
        <w:rPr>
          <w:b/>
          <w:lang w:val="it-IT"/>
        </w:rPr>
      </w:pPr>
    </w:p>
    <w:p w14:paraId="067EC39A" w14:textId="77777777" w:rsidR="00B17D76" w:rsidRPr="00722467" w:rsidRDefault="00EC393C" w:rsidP="009B7F5B">
      <w:pPr>
        <w:pStyle w:val="Default"/>
        <w:spacing w:line="360" w:lineRule="auto"/>
        <w:jc w:val="center"/>
        <w:rPr>
          <w:b/>
        </w:rPr>
      </w:pPr>
      <w:r w:rsidRPr="00722467">
        <w:rPr>
          <w:b/>
        </w:rPr>
        <w:t xml:space="preserve">26.10  </w:t>
      </w:r>
      <w:r w:rsidR="00B17D76" w:rsidRPr="00722467">
        <w:rPr>
          <w:b/>
        </w:rPr>
        <w:t xml:space="preserve">PUNONJËS SHËRBIMI </w:t>
      </w:r>
    </w:p>
    <w:p w14:paraId="482292BB" w14:textId="77777777" w:rsidR="00B17D76" w:rsidRPr="00722467" w:rsidRDefault="00B17D76" w:rsidP="009B7F5B">
      <w:pPr>
        <w:tabs>
          <w:tab w:val="left" w:pos="540"/>
        </w:tabs>
        <w:spacing w:after="0" w:line="360" w:lineRule="auto"/>
        <w:jc w:val="both"/>
        <w:rPr>
          <w:rFonts w:ascii="Times New Roman" w:hAnsi="Times New Roman" w:cs="Times New Roman"/>
          <w:color w:val="000000"/>
          <w:sz w:val="24"/>
          <w:szCs w:val="24"/>
        </w:rPr>
      </w:pPr>
    </w:p>
    <w:p w14:paraId="7163FB14" w14:textId="77777777" w:rsidR="00E75D55" w:rsidRPr="00722467" w:rsidRDefault="00E75D55" w:rsidP="00EA5395">
      <w:pPr>
        <w:pStyle w:val="ListParagraph"/>
        <w:numPr>
          <w:ilvl w:val="0"/>
          <w:numId w:val="65"/>
        </w:numPr>
        <w:tabs>
          <w:tab w:val="left" w:pos="540"/>
        </w:tabs>
        <w:spacing w:after="0" w:line="360" w:lineRule="auto"/>
        <w:jc w:val="both"/>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Të paraqitet në punë 30 minuta para fillimit të punës së administratës (7:30) dhe largohet 30 minuta para punonjësve të tjerë;</w:t>
      </w:r>
    </w:p>
    <w:p w14:paraId="23A424BB" w14:textId="77777777" w:rsidR="00E75D55" w:rsidRPr="00722467" w:rsidRDefault="00E75D55" w:rsidP="00EA5395">
      <w:pPr>
        <w:numPr>
          <w:ilvl w:val="0"/>
          <w:numId w:val="65"/>
        </w:numPr>
        <w:tabs>
          <w:tab w:val="left" w:pos="540"/>
        </w:tabs>
        <w:spacing w:after="0" w:line="360" w:lineRule="auto"/>
        <w:jc w:val="both"/>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Të mbajë pastër zyrën e administratorit, zyrat e tjera të administratës dhe të gjitha ambientet e përbashkëta të njësië;</w:t>
      </w:r>
    </w:p>
    <w:p w14:paraId="6B21D427" w14:textId="77777777" w:rsidR="00E75D55" w:rsidRPr="00722467" w:rsidRDefault="00E75D55" w:rsidP="00EA5395">
      <w:pPr>
        <w:numPr>
          <w:ilvl w:val="0"/>
          <w:numId w:val="65"/>
        </w:numPr>
        <w:tabs>
          <w:tab w:val="left" w:pos="540"/>
        </w:tabs>
        <w:spacing w:after="0" w:line="360" w:lineRule="auto"/>
        <w:jc w:val="both"/>
        <w:rPr>
          <w:rFonts w:ascii="Times New Roman" w:eastAsia="Times New Roman" w:hAnsi="Times New Roman" w:cs="Times New Roman"/>
          <w:b/>
          <w:sz w:val="24"/>
          <w:szCs w:val="24"/>
        </w:rPr>
      </w:pPr>
      <w:r w:rsidRPr="00722467">
        <w:rPr>
          <w:rFonts w:ascii="Times New Roman" w:hAnsi="Times New Roman" w:cs="Times New Roman"/>
          <w:sz w:val="24"/>
          <w:szCs w:val="24"/>
        </w:rPr>
        <w:t>Mban përgjegjësi për gjithë performancën e pastërtisë, që nga hyrja bashkisë dhe gjithë mjediset e saj;</w:t>
      </w:r>
    </w:p>
    <w:p w14:paraId="0BD4BB2E" w14:textId="77777777" w:rsidR="00E75D55" w:rsidRPr="00722467" w:rsidRDefault="00E75D55" w:rsidP="00EA5395">
      <w:pPr>
        <w:numPr>
          <w:ilvl w:val="0"/>
          <w:numId w:val="65"/>
        </w:numPr>
        <w:tabs>
          <w:tab w:val="left" w:pos="540"/>
        </w:tabs>
        <w:spacing w:after="0" w:line="360" w:lineRule="auto"/>
        <w:jc w:val="both"/>
        <w:rPr>
          <w:rFonts w:ascii="Times New Roman" w:eastAsia="Times New Roman" w:hAnsi="Times New Roman" w:cs="Times New Roman"/>
          <w:b/>
          <w:sz w:val="24"/>
          <w:szCs w:val="24"/>
        </w:rPr>
      </w:pPr>
      <w:r w:rsidRPr="00722467">
        <w:rPr>
          <w:rFonts w:ascii="Times New Roman" w:hAnsi="Times New Roman" w:cs="Times New Roman"/>
          <w:sz w:val="24"/>
          <w:szCs w:val="24"/>
        </w:rPr>
        <w:t>Mirëmban të gjitha mjetet e pastrimit;</w:t>
      </w:r>
    </w:p>
    <w:p w14:paraId="7B1D9379" w14:textId="77777777" w:rsidR="00E75D55" w:rsidRPr="00722467" w:rsidRDefault="00E75D55" w:rsidP="00EA5395">
      <w:pPr>
        <w:numPr>
          <w:ilvl w:val="0"/>
          <w:numId w:val="65"/>
        </w:numPr>
        <w:tabs>
          <w:tab w:val="left" w:pos="540"/>
        </w:tabs>
        <w:spacing w:after="0" w:line="360" w:lineRule="auto"/>
        <w:jc w:val="both"/>
        <w:rPr>
          <w:rFonts w:ascii="Times New Roman" w:eastAsia="Times New Roman" w:hAnsi="Times New Roman" w:cs="Times New Roman"/>
          <w:b/>
          <w:sz w:val="24"/>
          <w:szCs w:val="24"/>
        </w:rPr>
      </w:pPr>
      <w:r w:rsidRPr="00722467">
        <w:rPr>
          <w:rFonts w:ascii="Times New Roman" w:hAnsi="Times New Roman" w:cs="Times New Roman"/>
          <w:sz w:val="24"/>
          <w:szCs w:val="24"/>
        </w:rPr>
        <w:t>Merr furnizimin e nevojshëm me detergjent për larjen e zyrave, xhamave, orendive, korridoreve, tualeteve etj;</w:t>
      </w:r>
    </w:p>
    <w:p w14:paraId="38AF78E7" w14:textId="77777777" w:rsidR="00E75D55" w:rsidRPr="00722467" w:rsidRDefault="00E75D55" w:rsidP="00EA5395">
      <w:pPr>
        <w:numPr>
          <w:ilvl w:val="0"/>
          <w:numId w:val="65"/>
        </w:numPr>
        <w:tabs>
          <w:tab w:val="left" w:pos="540"/>
        </w:tabs>
        <w:spacing w:after="0" w:line="360" w:lineRule="auto"/>
        <w:jc w:val="both"/>
        <w:rPr>
          <w:rFonts w:ascii="Times New Roman" w:eastAsia="Times New Roman" w:hAnsi="Times New Roman" w:cs="Times New Roman"/>
          <w:b/>
          <w:sz w:val="24"/>
          <w:szCs w:val="24"/>
          <w:lang w:val="it-IT"/>
        </w:rPr>
      </w:pPr>
      <w:r w:rsidRPr="00722467">
        <w:rPr>
          <w:rFonts w:ascii="Times New Roman" w:hAnsi="Times New Roman" w:cs="Times New Roman"/>
          <w:sz w:val="24"/>
          <w:szCs w:val="24"/>
          <w:lang w:val="it-IT"/>
        </w:rPr>
        <w:t>Mban pastër pajisjet e tualeteve;</w:t>
      </w:r>
    </w:p>
    <w:p w14:paraId="3EBDF7C8" w14:textId="77777777" w:rsidR="00E75D55" w:rsidRPr="00722467" w:rsidRDefault="00E75D55" w:rsidP="00EA5395">
      <w:pPr>
        <w:numPr>
          <w:ilvl w:val="0"/>
          <w:numId w:val="65"/>
        </w:numPr>
        <w:tabs>
          <w:tab w:val="left" w:pos="540"/>
        </w:tabs>
        <w:spacing w:after="0" w:line="360" w:lineRule="auto"/>
        <w:jc w:val="both"/>
        <w:rPr>
          <w:rFonts w:ascii="Times New Roman" w:eastAsia="Times New Roman" w:hAnsi="Times New Roman" w:cs="Times New Roman"/>
          <w:b/>
          <w:sz w:val="24"/>
          <w:szCs w:val="24"/>
          <w:lang w:val="it-IT"/>
        </w:rPr>
      </w:pPr>
      <w:r w:rsidRPr="00722467">
        <w:rPr>
          <w:rFonts w:ascii="Times New Roman" w:hAnsi="Times New Roman" w:cs="Times New Roman"/>
          <w:sz w:val="24"/>
          <w:szCs w:val="24"/>
          <w:lang w:val="it-IT"/>
        </w:rPr>
        <w:t>Vendos çdo ditë në vendin e caktuar dhe të larë peshqirët e tualeteve;</w:t>
      </w:r>
    </w:p>
    <w:p w14:paraId="18D78089" w14:textId="77777777" w:rsidR="00E75D55" w:rsidRPr="00722467" w:rsidRDefault="00E75D55" w:rsidP="00EA5395">
      <w:pPr>
        <w:numPr>
          <w:ilvl w:val="0"/>
          <w:numId w:val="65"/>
        </w:numPr>
        <w:tabs>
          <w:tab w:val="left" w:pos="540"/>
        </w:tabs>
        <w:spacing w:after="0" w:line="360" w:lineRule="auto"/>
        <w:jc w:val="both"/>
        <w:rPr>
          <w:rFonts w:ascii="Times New Roman" w:eastAsia="Times New Roman" w:hAnsi="Times New Roman" w:cs="Times New Roman"/>
          <w:b/>
          <w:sz w:val="24"/>
          <w:szCs w:val="24"/>
          <w:lang w:val="it-IT"/>
        </w:rPr>
      </w:pPr>
      <w:r w:rsidRPr="00722467">
        <w:rPr>
          <w:rFonts w:ascii="Times New Roman" w:hAnsi="Times New Roman" w:cs="Times New Roman"/>
          <w:sz w:val="24"/>
          <w:szCs w:val="24"/>
          <w:lang w:val="it-IT"/>
        </w:rPr>
        <w:t>Mban përgjegjësi për inventarin e korridoreve (rrugica, tapete, ndriçues, tablo, panorama, korniza me foto të ndryshme etj.) sipas inventarit;</w:t>
      </w:r>
    </w:p>
    <w:p w14:paraId="1E6AC92F" w14:textId="77777777" w:rsidR="00E75D55" w:rsidRPr="00722467" w:rsidRDefault="00E75D55" w:rsidP="00EA5395">
      <w:pPr>
        <w:numPr>
          <w:ilvl w:val="0"/>
          <w:numId w:val="65"/>
        </w:numPr>
        <w:tabs>
          <w:tab w:val="left" w:pos="540"/>
        </w:tabs>
        <w:spacing w:after="0" w:line="360" w:lineRule="auto"/>
        <w:jc w:val="both"/>
        <w:rPr>
          <w:rFonts w:ascii="Times New Roman" w:eastAsia="Times New Roman" w:hAnsi="Times New Roman" w:cs="Times New Roman"/>
          <w:b/>
          <w:sz w:val="24"/>
          <w:szCs w:val="24"/>
          <w:lang w:val="it-IT"/>
        </w:rPr>
      </w:pPr>
      <w:r w:rsidRPr="00722467">
        <w:rPr>
          <w:rFonts w:ascii="Times New Roman" w:hAnsi="Times New Roman" w:cs="Times New Roman"/>
          <w:sz w:val="24"/>
          <w:szCs w:val="24"/>
          <w:lang w:val="it-IT"/>
        </w:rPr>
        <w:t>Mban uniformën e punës gjatë 8-orarëshit, gjithnjë në gjendje të mirë;</w:t>
      </w:r>
    </w:p>
    <w:p w14:paraId="01B4D982" w14:textId="77777777" w:rsidR="00E75D55" w:rsidRPr="00722467" w:rsidRDefault="00E75D55" w:rsidP="00EA5395">
      <w:pPr>
        <w:numPr>
          <w:ilvl w:val="0"/>
          <w:numId w:val="65"/>
        </w:numPr>
        <w:tabs>
          <w:tab w:val="left" w:pos="540"/>
        </w:tabs>
        <w:spacing w:after="0" w:line="360" w:lineRule="auto"/>
        <w:jc w:val="both"/>
        <w:rPr>
          <w:rFonts w:ascii="Times New Roman" w:eastAsia="Times New Roman" w:hAnsi="Times New Roman" w:cs="Times New Roman"/>
          <w:b/>
          <w:sz w:val="24"/>
          <w:szCs w:val="24"/>
          <w:lang w:val="it-IT"/>
        </w:rPr>
      </w:pPr>
      <w:r w:rsidRPr="00722467">
        <w:rPr>
          <w:rFonts w:ascii="Times New Roman" w:hAnsi="Times New Roman" w:cs="Times New Roman"/>
          <w:sz w:val="24"/>
          <w:szCs w:val="24"/>
          <w:lang w:val="it-IT"/>
        </w:rPr>
        <w:t>Ruan etikën qytetare me punonjës të bashkisë dhe banorë të komunitetit që vijnë në bashki, për punë dhe shërbime të ndryshme;</w:t>
      </w:r>
    </w:p>
    <w:p w14:paraId="12090401" w14:textId="77777777" w:rsidR="00DD6825" w:rsidRPr="00722467" w:rsidRDefault="00DD6825" w:rsidP="009B7F5B">
      <w:pPr>
        <w:pStyle w:val="NoSpacing"/>
        <w:spacing w:line="360" w:lineRule="auto"/>
        <w:jc w:val="center"/>
        <w:rPr>
          <w:rFonts w:ascii="Times New Roman" w:hAnsi="Times New Roman" w:cs="Times New Roman"/>
          <w:b/>
          <w:color w:val="000000" w:themeColor="text1"/>
          <w:sz w:val="24"/>
          <w:szCs w:val="24"/>
          <w:lang w:val="it-IT"/>
        </w:rPr>
      </w:pPr>
    </w:p>
    <w:p w14:paraId="7EEB618B" w14:textId="77777777" w:rsidR="00EC393C" w:rsidRPr="00722467" w:rsidRDefault="00EC393C" w:rsidP="009B7F5B">
      <w:pPr>
        <w:pStyle w:val="NoSpacing"/>
        <w:spacing w:line="360" w:lineRule="auto"/>
        <w:jc w:val="center"/>
        <w:rPr>
          <w:rFonts w:ascii="Times New Roman" w:hAnsi="Times New Roman" w:cs="Times New Roman"/>
          <w:b/>
          <w:color w:val="000000" w:themeColor="text1"/>
          <w:sz w:val="24"/>
          <w:szCs w:val="24"/>
          <w:lang w:val="it-IT"/>
        </w:rPr>
      </w:pPr>
    </w:p>
    <w:p w14:paraId="270A17C5" w14:textId="77777777" w:rsidR="00EC393C" w:rsidRPr="00722467" w:rsidRDefault="00EC393C" w:rsidP="009B7F5B">
      <w:pPr>
        <w:pStyle w:val="NoSpacing"/>
        <w:spacing w:line="360" w:lineRule="auto"/>
        <w:jc w:val="center"/>
        <w:rPr>
          <w:rFonts w:ascii="Times New Roman" w:hAnsi="Times New Roman" w:cs="Times New Roman"/>
          <w:b/>
          <w:color w:val="000000" w:themeColor="text1"/>
          <w:sz w:val="24"/>
          <w:szCs w:val="24"/>
          <w:lang w:val="it-IT"/>
        </w:rPr>
      </w:pPr>
    </w:p>
    <w:p w14:paraId="493EA739" w14:textId="77777777" w:rsidR="00474B32" w:rsidRPr="00722467" w:rsidRDefault="00474B32" w:rsidP="009B7F5B">
      <w:pPr>
        <w:pStyle w:val="NoSpacing"/>
        <w:spacing w:line="360" w:lineRule="auto"/>
        <w:jc w:val="center"/>
        <w:rPr>
          <w:rFonts w:ascii="Times New Roman" w:hAnsi="Times New Roman" w:cs="Times New Roman"/>
          <w:b/>
          <w:color w:val="000000" w:themeColor="text1"/>
          <w:sz w:val="24"/>
          <w:szCs w:val="24"/>
          <w:lang w:val="it-IT"/>
        </w:rPr>
      </w:pPr>
    </w:p>
    <w:p w14:paraId="03A21A91" w14:textId="77777777" w:rsidR="00474B32" w:rsidRPr="00722467" w:rsidRDefault="00474B32" w:rsidP="009B7F5B">
      <w:pPr>
        <w:pStyle w:val="NoSpacing"/>
        <w:spacing w:line="360" w:lineRule="auto"/>
        <w:jc w:val="center"/>
        <w:rPr>
          <w:rFonts w:ascii="Times New Roman" w:hAnsi="Times New Roman" w:cs="Times New Roman"/>
          <w:b/>
          <w:color w:val="000000" w:themeColor="text1"/>
          <w:sz w:val="24"/>
          <w:szCs w:val="24"/>
          <w:lang w:val="it-IT"/>
        </w:rPr>
      </w:pPr>
    </w:p>
    <w:p w14:paraId="7CE1CC84" w14:textId="77777777" w:rsidR="00474B32" w:rsidRPr="00722467" w:rsidRDefault="00474B32" w:rsidP="009B7F5B">
      <w:pPr>
        <w:pStyle w:val="NoSpacing"/>
        <w:spacing w:line="360" w:lineRule="auto"/>
        <w:jc w:val="center"/>
        <w:rPr>
          <w:rFonts w:ascii="Times New Roman" w:hAnsi="Times New Roman" w:cs="Times New Roman"/>
          <w:b/>
          <w:color w:val="000000" w:themeColor="text1"/>
          <w:sz w:val="24"/>
          <w:szCs w:val="24"/>
          <w:lang w:val="it-IT"/>
        </w:rPr>
      </w:pPr>
    </w:p>
    <w:p w14:paraId="7D6FEBB8" w14:textId="77777777" w:rsidR="00E75D55" w:rsidRPr="00722467" w:rsidRDefault="00EC393C" w:rsidP="009B7F5B">
      <w:pPr>
        <w:pStyle w:val="NoSpacing"/>
        <w:spacing w:line="360" w:lineRule="auto"/>
        <w:jc w:val="center"/>
        <w:rPr>
          <w:rFonts w:ascii="Times New Roman" w:hAnsi="Times New Roman" w:cs="Times New Roman"/>
          <w:b/>
          <w:color w:val="000000" w:themeColor="text1"/>
          <w:sz w:val="24"/>
          <w:szCs w:val="24"/>
          <w:lang w:val="it-IT"/>
        </w:rPr>
      </w:pPr>
      <w:r w:rsidRPr="00722467">
        <w:rPr>
          <w:rFonts w:ascii="Times New Roman" w:hAnsi="Times New Roman" w:cs="Times New Roman"/>
          <w:b/>
          <w:color w:val="000000" w:themeColor="text1"/>
          <w:sz w:val="24"/>
          <w:szCs w:val="24"/>
          <w:lang w:val="it-IT"/>
        </w:rPr>
        <w:t xml:space="preserve">26.11  </w:t>
      </w:r>
      <w:r w:rsidR="00B17D76" w:rsidRPr="00722467">
        <w:rPr>
          <w:rFonts w:ascii="Times New Roman" w:hAnsi="Times New Roman" w:cs="Times New Roman"/>
          <w:b/>
          <w:color w:val="000000" w:themeColor="text1"/>
          <w:sz w:val="24"/>
          <w:szCs w:val="24"/>
          <w:lang w:val="it-IT"/>
        </w:rPr>
        <w:t>ROJE</w:t>
      </w:r>
    </w:p>
    <w:p w14:paraId="49B2F724" w14:textId="77777777" w:rsidR="00757C05" w:rsidRPr="00722467" w:rsidRDefault="00757C05" w:rsidP="009B7F5B">
      <w:pPr>
        <w:tabs>
          <w:tab w:val="left" w:pos="540"/>
        </w:tabs>
        <w:spacing w:after="0" w:line="360" w:lineRule="auto"/>
        <w:rPr>
          <w:rFonts w:ascii="Times New Roman" w:eastAsia="Times New Roman" w:hAnsi="Times New Roman" w:cs="Times New Roman"/>
          <w:b/>
          <w:sz w:val="24"/>
          <w:szCs w:val="24"/>
          <w:lang w:val="it-IT"/>
        </w:rPr>
      </w:pPr>
    </w:p>
    <w:p w14:paraId="71BFFF4F" w14:textId="77777777" w:rsidR="00B17D76" w:rsidRPr="00722467" w:rsidRDefault="00B17D76" w:rsidP="009B7F5B">
      <w:pPr>
        <w:tabs>
          <w:tab w:val="left" w:pos="540"/>
        </w:tabs>
        <w:spacing w:after="0" w:line="360" w:lineRule="auto"/>
        <w:rPr>
          <w:rFonts w:ascii="Times New Roman" w:eastAsia="Times New Roman" w:hAnsi="Times New Roman" w:cs="Times New Roman"/>
          <w:sz w:val="24"/>
          <w:szCs w:val="24"/>
          <w:lang w:val="it-IT"/>
        </w:rPr>
      </w:pPr>
    </w:p>
    <w:p w14:paraId="6DB274BB" w14:textId="77777777" w:rsidR="00E75D55" w:rsidRPr="00722467" w:rsidRDefault="00E75D55" w:rsidP="009B7F5B">
      <w:pPr>
        <w:tabs>
          <w:tab w:val="left" w:pos="540"/>
        </w:tabs>
        <w:spacing w:after="0" w:line="360" w:lineRule="auto"/>
        <w:rPr>
          <w:rFonts w:ascii="Times New Roman" w:eastAsia="Times New Roman" w:hAnsi="Times New Roman" w:cs="Times New Roman"/>
          <w:b/>
          <w:sz w:val="24"/>
          <w:szCs w:val="24"/>
          <w:lang w:val="it-IT"/>
        </w:rPr>
        <w:sectPr w:rsidR="00E75D55" w:rsidRPr="00722467" w:rsidSect="00154D90">
          <w:headerReference w:type="default" r:id="rId10"/>
          <w:footerReference w:type="default" r:id="rId11"/>
          <w:pgSz w:w="12240" w:h="15840"/>
          <w:pgMar w:top="1440" w:right="1440" w:bottom="1440" w:left="1440" w:header="144" w:footer="0" w:gutter="0"/>
          <w:cols w:space="0" w:equalWidth="0">
            <w:col w:w="9360"/>
          </w:cols>
          <w:titlePg/>
          <w:docGrid w:linePitch="360"/>
        </w:sectPr>
      </w:pPr>
      <w:r w:rsidRPr="00722467">
        <w:rPr>
          <w:rFonts w:ascii="Times New Roman" w:eastAsia="Times New Roman" w:hAnsi="Times New Roman" w:cs="Times New Roman"/>
          <w:sz w:val="24"/>
          <w:szCs w:val="24"/>
          <w:lang w:val="it-IT"/>
        </w:rPr>
        <w:t>Është përgjegjës për ruajtjen fizike të objektit të Njësisë.</w:t>
      </w:r>
    </w:p>
    <w:p w14:paraId="72350DA9" w14:textId="77777777" w:rsidR="00E75D55" w:rsidRPr="00722467" w:rsidRDefault="00E75D55" w:rsidP="009B7F5B">
      <w:pPr>
        <w:spacing w:line="360" w:lineRule="auto"/>
        <w:rPr>
          <w:rFonts w:ascii="Times New Roman" w:eastAsia="Times New Roman" w:hAnsi="Times New Roman" w:cs="Times New Roman"/>
          <w:b/>
          <w:sz w:val="24"/>
          <w:szCs w:val="24"/>
          <w:lang w:val="it-IT"/>
        </w:rPr>
        <w:sectPr w:rsidR="00E75D55" w:rsidRPr="00722467" w:rsidSect="00154D90">
          <w:type w:val="continuous"/>
          <w:pgSz w:w="12240" w:h="15840"/>
          <w:pgMar w:top="1440" w:right="1440" w:bottom="1440" w:left="1440" w:header="0" w:footer="0" w:gutter="0"/>
          <w:cols w:space="0" w:equalWidth="0">
            <w:col w:w="9360"/>
          </w:cols>
          <w:docGrid w:linePitch="360"/>
        </w:sectPr>
      </w:pPr>
    </w:p>
    <w:p w14:paraId="785A039A" w14:textId="77777777" w:rsidR="00E75D55" w:rsidRPr="00722467" w:rsidRDefault="004A4D3B" w:rsidP="009B7F5B">
      <w:pPr>
        <w:pStyle w:val="Default"/>
        <w:spacing w:line="360" w:lineRule="auto"/>
        <w:jc w:val="center"/>
        <w:rPr>
          <w:b/>
          <w:lang w:val="it-IT"/>
        </w:rPr>
      </w:pPr>
      <w:bookmarkStart w:id="0" w:name="page52"/>
      <w:bookmarkEnd w:id="0"/>
      <w:r w:rsidRPr="00722467">
        <w:rPr>
          <w:b/>
          <w:lang w:val="it-IT"/>
        </w:rPr>
        <w:lastRenderedPageBreak/>
        <w:t>NENI 27</w:t>
      </w:r>
    </w:p>
    <w:p w14:paraId="30492AD9" w14:textId="77777777" w:rsidR="00E75D55" w:rsidRPr="00722467" w:rsidRDefault="00DD6825" w:rsidP="009B7F5B">
      <w:pPr>
        <w:pStyle w:val="Default"/>
        <w:spacing w:line="360" w:lineRule="auto"/>
        <w:jc w:val="center"/>
        <w:rPr>
          <w:lang w:val="it-IT"/>
        </w:rPr>
      </w:pPr>
      <w:r w:rsidRPr="00722467">
        <w:rPr>
          <w:b/>
          <w:lang w:val="it-IT"/>
        </w:rPr>
        <w:t>NJËSIA ADMINISTRATIVE</w:t>
      </w:r>
      <w:r w:rsidR="008E1EF9" w:rsidRPr="00722467">
        <w:rPr>
          <w:b/>
          <w:lang w:val="it-IT"/>
        </w:rPr>
        <w:t xml:space="preserve">  G</w:t>
      </w:r>
      <w:r w:rsidRPr="00722467">
        <w:rPr>
          <w:b/>
          <w:lang w:val="it-IT"/>
        </w:rPr>
        <w:t>JEPALAJ</w:t>
      </w:r>
    </w:p>
    <w:p w14:paraId="01FDA313" w14:textId="77777777" w:rsidR="00DD6825" w:rsidRPr="00722467" w:rsidRDefault="00DD6825" w:rsidP="009B7F5B">
      <w:pPr>
        <w:pStyle w:val="Default"/>
        <w:spacing w:line="360" w:lineRule="auto"/>
        <w:jc w:val="center"/>
        <w:rPr>
          <w:lang w:val="it-IT"/>
        </w:rPr>
      </w:pPr>
    </w:p>
    <w:p w14:paraId="7A65B404" w14:textId="77777777" w:rsidR="00D22607" w:rsidRPr="00722467" w:rsidRDefault="00D22607" w:rsidP="009B7F5B">
      <w:pPr>
        <w:pStyle w:val="Default"/>
        <w:spacing w:line="360" w:lineRule="auto"/>
        <w:jc w:val="both"/>
        <w:rPr>
          <w:b/>
          <w:lang w:val="it-IT"/>
        </w:rPr>
      </w:pPr>
    </w:p>
    <w:p w14:paraId="2AB7EC6D" w14:textId="77777777" w:rsidR="00D22607" w:rsidRPr="00722467" w:rsidRDefault="00D22607" w:rsidP="009B7F5B">
      <w:pPr>
        <w:pStyle w:val="Default"/>
        <w:spacing w:line="360" w:lineRule="auto"/>
        <w:jc w:val="both"/>
        <w:rPr>
          <w:b/>
          <w:lang w:val="it-IT"/>
        </w:rPr>
      </w:pPr>
    </w:p>
    <w:p w14:paraId="6CF5DC73" w14:textId="77777777" w:rsidR="00D22607" w:rsidRPr="00722467" w:rsidRDefault="00D22607" w:rsidP="009B7F5B">
      <w:pPr>
        <w:pStyle w:val="Default"/>
        <w:spacing w:line="360" w:lineRule="auto"/>
        <w:jc w:val="both"/>
        <w:rPr>
          <w:b/>
          <w:lang w:val="it-IT"/>
        </w:rPr>
      </w:pPr>
      <w:r w:rsidRPr="00722467">
        <w:rPr>
          <w:b/>
          <w:lang w:val="it-IT"/>
        </w:rPr>
        <w:t>KAPITULLI I:  ORGANIZIMI I PUNËS NË ADMINISTRATËN E NJËSISË ADMINISTRATIVE GJEPALAJ</w:t>
      </w:r>
    </w:p>
    <w:p w14:paraId="2F17133A" w14:textId="77777777" w:rsidR="00D22607" w:rsidRPr="00722467" w:rsidRDefault="004A4D3B" w:rsidP="009B7F5B">
      <w:pPr>
        <w:pStyle w:val="Default"/>
        <w:spacing w:line="360" w:lineRule="auto"/>
        <w:jc w:val="both"/>
        <w:rPr>
          <w:lang w:val="it-IT"/>
        </w:rPr>
      </w:pPr>
      <w:r w:rsidRPr="00722467">
        <w:rPr>
          <w:b/>
          <w:lang w:val="it-IT"/>
        </w:rPr>
        <w:t>27.1</w:t>
      </w:r>
      <w:r w:rsidR="00D22607" w:rsidRPr="00722467">
        <w:rPr>
          <w:lang w:val="it-IT"/>
        </w:rPr>
        <w:t>STUKTURA ORGANIZATIVE</w:t>
      </w:r>
    </w:p>
    <w:p w14:paraId="23495DD5" w14:textId="77777777" w:rsidR="00D22607" w:rsidRPr="00722467" w:rsidRDefault="00D22607" w:rsidP="009B7F5B">
      <w:pPr>
        <w:pStyle w:val="Default"/>
        <w:spacing w:line="360" w:lineRule="auto"/>
        <w:jc w:val="both"/>
        <w:rPr>
          <w:lang w:val="it-IT"/>
        </w:rPr>
      </w:pPr>
    </w:p>
    <w:p w14:paraId="50A16BFA" w14:textId="77777777" w:rsidR="00D22607" w:rsidRPr="00722467" w:rsidRDefault="00D22607" w:rsidP="009B7F5B">
      <w:pPr>
        <w:pStyle w:val="Default"/>
        <w:spacing w:line="360" w:lineRule="auto"/>
        <w:jc w:val="both"/>
        <w:rPr>
          <w:b/>
          <w:lang w:val="it-IT"/>
        </w:rPr>
      </w:pPr>
      <w:r w:rsidRPr="00722467">
        <w:rPr>
          <w:b/>
          <w:lang w:val="it-IT"/>
        </w:rPr>
        <w:t>KAPITULLI   II:    KOMPETENCAT DHE DETYRAT E ADMINISTRATËS NË NJËSINË ADMINISTRATIVE GJEPALAJ</w:t>
      </w:r>
    </w:p>
    <w:p w14:paraId="5BB8271E" w14:textId="77777777" w:rsidR="00D22607" w:rsidRPr="00722467" w:rsidRDefault="004A4D3B" w:rsidP="009B7F5B">
      <w:pPr>
        <w:pStyle w:val="Default"/>
        <w:spacing w:line="360" w:lineRule="auto"/>
        <w:jc w:val="both"/>
        <w:rPr>
          <w:lang w:val="it-IT"/>
        </w:rPr>
      </w:pPr>
      <w:r w:rsidRPr="00722467">
        <w:rPr>
          <w:b/>
          <w:lang w:val="it-IT"/>
        </w:rPr>
        <w:t>27.</w:t>
      </w:r>
      <w:r w:rsidR="00D22607" w:rsidRPr="00722467">
        <w:rPr>
          <w:b/>
          <w:lang w:val="it-IT"/>
        </w:rPr>
        <w:t>2</w:t>
      </w:r>
      <w:r w:rsidR="00D22607" w:rsidRPr="00722467">
        <w:rPr>
          <w:lang w:val="it-IT"/>
        </w:rPr>
        <w:t xml:space="preserve"> ADMINISTRATOR</w:t>
      </w:r>
    </w:p>
    <w:p w14:paraId="42C186CF" w14:textId="77777777" w:rsidR="00D22607" w:rsidRPr="00722467" w:rsidRDefault="004A4D3B" w:rsidP="009B7F5B">
      <w:pPr>
        <w:pStyle w:val="Default"/>
        <w:spacing w:line="360" w:lineRule="auto"/>
        <w:jc w:val="both"/>
        <w:rPr>
          <w:lang w:val="it-IT"/>
        </w:rPr>
      </w:pPr>
      <w:r w:rsidRPr="00722467">
        <w:rPr>
          <w:b/>
          <w:lang w:val="it-IT"/>
        </w:rPr>
        <w:t>27.</w:t>
      </w:r>
      <w:r w:rsidR="00D22607" w:rsidRPr="00722467">
        <w:rPr>
          <w:b/>
          <w:lang w:val="it-IT"/>
        </w:rPr>
        <w:t>3</w:t>
      </w:r>
      <w:r w:rsidR="00D22607" w:rsidRPr="00722467">
        <w:rPr>
          <w:lang w:val="it-IT"/>
        </w:rPr>
        <w:t xml:space="preserve"> SPECIALIST FINANCE</w:t>
      </w:r>
    </w:p>
    <w:p w14:paraId="155D9608" w14:textId="77777777" w:rsidR="00D22607" w:rsidRPr="00722467" w:rsidRDefault="004A4D3B" w:rsidP="009B7F5B">
      <w:pPr>
        <w:pStyle w:val="Default"/>
        <w:spacing w:line="360" w:lineRule="auto"/>
        <w:jc w:val="both"/>
        <w:rPr>
          <w:lang w:val="it-IT"/>
        </w:rPr>
      </w:pPr>
      <w:r w:rsidRPr="00722467">
        <w:rPr>
          <w:b/>
          <w:lang w:val="it-IT"/>
        </w:rPr>
        <w:t>27.</w:t>
      </w:r>
      <w:r w:rsidR="00D22607" w:rsidRPr="00722467">
        <w:rPr>
          <w:b/>
          <w:lang w:val="it-IT"/>
        </w:rPr>
        <w:t>4</w:t>
      </w:r>
      <w:r w:rsidR="00D22607" w:rsidRPr="00722467">
        <w:rPr>
          <w:lang w:val="it-IT"/>
        </w:rPr>
        <w:t xml:space="preserve"> INSPEKTOR I TATIM TAKSAVE</w:t>
      </w:r>
    </w:p>
    <w:p w14:paraId="42517AC9" w14:textId="77777777" w:rsidR="00D22607" w:rsidRPr="00722467" w:rsidRDefault="004A4D3B" w:rsidP="009B7F5B">
      <w:pPr>
        <w:pStyle w:val="Default"/>
        <w:spacing w:line="360" w:lineRule="auto"/>
        <w:jc w:val="both"/>
        <w:rPr>
          <w:lang w:val="it-IT"/>
        </w:rPr>
      </w:pPr>
      <w:r w:rsidRPr="00722467">
        <w:rPr>
          <w:b/>
          <w:lang w:val="it-IT"/>
        </w:rPr>
        <w:t>27.</w:t>
      </w:r>
      <w:r w:rsidR="00D22607" w:rsidRPr="00722467">
        <w:rPr>
          <w:b/>
          <w:lang w:val="it-IT"/>
        </w:rPr>
        <w:t>5</w:t>
      </w:r>
      <w:r w:rsidR="00D22607" w:rsidRPr="00722467">
        <w:rPr>
          <w:lang w:val="it-IT"/>
        </w:rPr>
        <w:t xml:space="preserve"> SPECIALIST TOKASH </w:t>
      </w:r>
    </w:p>
    <w:p w14:paraId="4AE04E9B" w14:textId="77777777" w:rsidR="00D22607" w:rsidRPr="00722467" w:rsidRDefault="004A4D3B" w:rsidP="009B7F5B">
      <w:pPr>
        <w:pStyle w:val="Default"/>
        <w:spacing w:line="360" w:lineRule="auto"/>
        <w:jc w:val="both"/>
        <w:rPr>
          <w:lang w:val="it-IT"/>
        </w:rPr>
      </w:pPr>
      <w:r w:rsidRPr="00722467">
        <w:rPr>
          <w:b/>
          <w:lang w:val="it-IT"/>
        </w:rPr>
        <w:t>27.6</w:t>
      </w:r>
      <w:r w:rsidR="00040159" w:rsidRPr="00722467">
        <w:rPr>
          <w:lang w:val="it-IT"/>
        </w:rPr>
        <w:t xml:space="preserve"> SPECIALIST</w:t>
      </w:r>
      <w:r w:rsidR="00D22607" w:rsidRPr="00722467">
        <w:rPr>
          <w:lang w:val="it-IT"/>
        </w:rPr>
        <w:t xml:space="preserve"> ADMINISTRATOR SHOQËROR</w:t>
      </w:r>
    </w:p>
    <w:p w14:paraId="1A346521" w14:textId="77777777" w:rsidR="00D22607" w:rsidRPr="00722467" w:rsidRDefault="004A4D3B" w:rsidP="009B7F5B">
      <w:pPr>
        <w:pStyle w:val="Default"/>
        <w:spacing w:line="360" w:lineRule="auto"/>
        <w:jc w:val="both"/>
        <w:rPr>
          <w:lang w:val="it-IT"/>
        </w:rPr>
      </w:pPr>
      <w:r w:rsidRPr="00722467">
        <w:rPr>
          <w:b/>
          <w:lang w:val="it-IT"/>
        </w:rPr>
        <w:t>27.</w:t>
      </w:r>
      <w:r w:rsidR="00D22607" w:rsidRPr="00722467">
        <w:rPr>
          <w:b/>
          <w:lang w:val="it-IT"/>
        </w:rPr>
        <w:t>7</w:t>
      </w:r>
      <w:r w:rsidR="00D22607" w:rsidRPr="00722467">
        <w:rPr>
          <w:lang w:val="it-IT"/>
        </w:rPr>
        <w:t xml:space="preserve"> PUNONJËS MIRËMBAJTJE</w:t>
      </w:r>
    </w:p>
    <w:p w14:paraId="67186E24" w14:textId="77777777" w:rsidR="00D22607" w:rsidRPr="00722467" w:rsidRDefault="004A4D3B" w:rsidP="009B7F5B">
      <w:pPr>
        <w:pStyle w:val="Default"/>
        <w:spacing w:line="360" w:lineRule="auto"/>
        <w:jc w:val="both"/>
        <w:rPr>
          <w:lang w:val="it-IT"/>
        </w:rPr>
      </w:pPr>
      <w:r w:rsidRPr="00722467">
        <w:rPr>
          <w:b/>
          <w:lang w:val="it-IT"/>
        </w:rPr>
        <w:t>27.</w:t>
      </w:r>
      <w:r w:rsidR="00D22607" w:rsidRPr="00722467">
        <w:rPr>
          <w:b/>
          <w:lang w:val="it-IT"/>
        </w:rPr>
        <w:t>8</w:t>
      </w:r>
      <w:r w:rsidR="00D22607" w:rsidRPr="00722467">
        <w:rPr>
          <w:lang w:val="it-IT"/>
        </w:rPr>
        <w:t xml:space="preserve"> PUNONJËS UJËSJELLËSI </w:t>
      </w:r>
    </w:p>
    <w:p w14:paraId="2F463C09" w14:textId="77777777" w:rsidR="00D22607" w:rsidRPr="00722467" w:rsidRDefault="004A4D3B" w:rsidP="009B7F5B">
      <w:pPr>
        <w:pStyle w:val="Default"/>
        <w:spacing w:line="360" w:lineRule="auto"/>
        <w:jc w:val="both"/>
        <w:rPr>
          <w:lang w:val="it-IT"/>
        </w:rPr>
      </w:pPr>
      <w:r w:rsidRPr="00722467">
        <w:rPr>
          <w:b/>
          <w:lang w:val="it-IT"/>
        </w:rPr>
        <w:t>28.</w:t>
      </w:r>
      <w:r w:rsidR="00D22607" w:rsidRPr="00722467">
        <w:rPr>
          <w:b/>
          <w:lang w:val="it-IT"/>
        </w:rPr>
        <w:t>9</w:t>
      </w:r>
      <w:r w:rsidR="00D22607" w:rsidRPr="00722467">
        <w:rPr>
          <w:lang w:val="it-IT"/>
        </w:rPr>
        <w:t xml:space="preserve"> ROJE</w:t>
      </w:r>
      <w:r w:rsidR="00B67B81" w:rsidRPr="00722467">
        <w:rPr>
          <w:lang w:val="it-IT"/>
        </w:rPr>
        <w:t xml:space="preserve"> DITE TEK DEPOZITA E UJIT</w:t>
      </w:r>
    </w:p>
    <w:p w14:paraId="347A00C2" w14:textId="77777777" w:rsidR="00B67B81" w:rsidRPr="00722467" w:rsidRDefault="004A4D3B" w:rsidP="009B7F5B">
      <w:pPr>
        <w:pStyle w:val="Default"/>
        <w:spacing w:line="360" w:lineRule="auto"/>
        <w:jc w:val="both"/>
        <w:rPr>
          <w:lang w:val="it-IT"/>
        </w:rPr>
      </w:pPr>
      <w:r w:rsidRPr="00722467">
        <w:rPr>
          <w:b/>
          <w:lang w:val="it-IT"/>
        </w:rPr>
        <w:t>28.</w:t>
      </w:r>
      <w:r w:rsidR="00B67B81" w:rsidRPr="00722467">
        <w:rPr>
          <w:b/>
          <w:lang w:val="it-IT"/>
        </w:rPr>
        <w:t>10</w:t>
      </w:r>
      <w:r w:rsidR="00B67B81" w:rsidRPr="00722467">
        <w:rPr>
          <w:lang w:val="it-IT"/>
        </w:rPr>
        <w:t xml:space="preserve"> ROJE NATE TEK DEPOZITA E UJIT</w:t>
      </w:r>
    </w:p>
    <w:p w14:paraId="477BE400" w14:textId="77777777" w:rsidR="00B67B81" w:rsidRPr="00722467" w:rsidRDefault="004A4D3B" w:rsidP="009B7F5B">
      <w:pPr>
        <w:pStyle w:val="Default"/>
        <w:spacing w:line="360" w:lineRule="auto"/>
        <w:jc w:val="both"/>
        <w:rPr>
          <w:lang w:val="it-IT"/>
        </w:rPr>
      </w:pPr>
      <w:r w:rsidRPr="00722467">
        <w:rPr>
          <w:b/>
          <w:lang w:val="it-IT"/>
        </w:rPr>
        <w:t>28.</w:t>
      </w:r>
      <w:r w:rsidR="00B67B81" w:rsidRPr="00722467">
        <w:rPr>
          <w:b/>
          <w:lang w:val="it-IT"/>
        </w:rPr>
        <w:t>11</w:t>
      </w:r>
      <w:r w:rsidR="00B67B81" w:rsidRPr="00722467">
        <w:rPr>
          <w:lang w:val="it-IT"/>
        </w:rPr>
        <w:t xml:space="preserve"> ROJE </w:t>
      </w:r>
    </w:p>
    <w:p w14:paraId="76E69F73" w14:textId="77777777" w:rsidR="00D22607" w:rsidRPr="00722467" w:rsidRDefault="004A4D3B" w:rsidP="009B7F5B">
      <w:pPr>
        <w:pStyle w:val="Default"/>
        <w:spacing w:line="360" w:lineRule="auto"/>
        <w:jc w:val="both"/>
        <w:rPr>
          <w:lang w:val="it-IT"/>
        </w:rPr>
      </w:pPr>
      <w:r w:rsidRPr="00722467">
        <w:rPr>
          <w:b/>
          <w:lang w:val="it-IT"/>
        </w:rPr>
        <w:t>28.</w:t>
      </w:r>
      <w:r w:rsidR="00B67B81" w:rsidRPr="00722467">
        <w:rPr>
          <w:b/>
          <w:lang w:val="it-IT"/>
        </w:rPr>
        <w:t>12</w:t>
      </w:r>
      <w:r w:rsidR="00D22607" w:rsidRPr="00722467">
        <w:rPr>
          <w:lang w:val="it-IT"/>
        </w:rPr>
        <w:t xml:space="preserve"> PUNONJËS SHËRBIMI</w:t>
      </w:r>
    </w:p>
    <w:p w14:paraId="087FFB9D" w14:textId="77777777" w:rsidR="00D22607" w:rsidRPr="00722467" w:rsidRDefault="00D22607" w:rsidP="009B7F5B">
      <w:pPr>
        <w:pStyle w:val="Default"/>
        <w:spacing w:line="360" w:lineRule="auto"/>
        <w:jc w:val="both"/>
        <w:rPr>
          <w:lang w:val="it-IT"/>
        </w:rPr>
      </w:pPr>
    </w:p>
    <w:p w14:paraId="30E45AD4" w14:textId="77777777" w:rsidR="00D22607" w:rsidRPr="00722467" w:rsidRDefault="00D22607" w:rsidP="009B7F5B">
      <w:pPr>
        <w:pStyle w:val="Default"/>
        <w:spacing w:line="360" w:lineRule="auto"/>
        <w:jc w:val="both"/>
        <w:rPr>
          <w:lang w:val="it-IT"/>
        </w:rPr>
      </w:pPr>
    </w:p>
    <w:p w14:paraId="437D319C" w14:textId="77777777" w:rsidR="00D22607" w:rsidRPr="00722467" w:rsidRDefault="00D22607" w:rsidP="009B7F5B">
      <w:pPr>
        <w:pStyle w:val="Default"/>
        <w:spacing w:line="360" w:lineRule="auto"/>
        <w:jc w:val="both"/>
        <w:rPr>
          <w:lang w:val="it-IT"/>
        </w:rPr>
      </w:pPr>
    </w:p>
    <w:p w14:paraId="34E50929" w14:textId="77777777" w:rsidR="00D22607" w:rsidRPr="00722467" w:rsidRDefault="00D22607" w:rsidP="009B7F5B">
      <w:pPr>
        <w:pStyle w:val="Default"/>
        <w:spacing w:line="360" w:lineRule="auto"/>
        <w:jc w:val="both"/>
        <w:rPr>
          <w:lang w:val="it-IT"/>
        </w:rPr>
      </w:pPr>
    </w:p>
    <w:p w14:paraId="519D3B6A" w14:textId="77777777" w:rsidR="00D22607" w:rsidRPr="00722467" w:rsidRDefault="00D22607" w:rsidP="009B7F5B">
      <w:pPr>
        <w:pStyle w:val="Default"/>
        <w:spacing w:line="360" w:lineRule="auto"/>
        <w:jc w:val="both"/>
        <w:rPr>
          <w:lang w:val="it-IT"/>
        </w:rPr>
      </w:pPr>
    </w:p>
    <w:p w14:paraId="17FD4354" w14:textId="77777777" w:rsidR="00D22607" w:rsidRPr="00722467" w:rsidRDefault="00D22607" w:rsidP="009B7F5B">
      <w:pPr>
        <w:pStyle w:val="Default"/>
        <w:spacing w:line="360" w:lineRule="auto"/>
        <w:jc w:val="both"/>
        <w:rPr>
          <w:lang w:val="it-IT"/>
        </w:rPr>
      </w:pPr>
    </w:p>
    <w:p w14:paraId="6A0C9D9E" w14:textId="77777777" w:rsidR="00D22607" w:rsidRPr="00722467" w:rsidRDefault="00D22607" w:rsidP="009B7F5B">
      <w:pPr>
        <w:pStyle w:val="Default"/>
        <w:spacing w:line="360" w:lineRule="auto"/>
        <w:jc w:val="both"/>
        <w:rPr>
          <w:lang w:val="it-IT"/>
        </w:rPr>
      </w:pPr>
    </w:p>
    <w:p w14:paraId="0107A7C5" w14:textId="77777777" w:rsidR="00276BB3" w:rsidRPr="00722467" w:rsidRDefault="00276BB3" w:rsidP="009B7F5B">
      <w:pPr>
        <w:pStyle w:val="Default"/>
        <w:spacing w:line="360" w:lineRule="auto"/>
        <w:jc w:val="both"/>
        <w:rPr>
          <w:lang w:val="it-IT"/>
        </w:rPr>
      </w:pPr>
    </w:p>
    <w:p w14:paraId="1DBBDD3A" w14:textId="77777777" w:rsidR="00E43022" w:rsidRPr="00722467" w:rsidRDefault="00E43022" w:rsidP="009B7F5B">
      <w:pPr>
        <w:pStyle w:val="Default"/>
        <w:spacing w:line="360" w:lineRule="auto"/>
        <w:jc w:val="center"/>
        <w:rPr>
          <w:lang w:val="it-IT"/>
        </w:rPr>
      </w:pPr>
    </w:p>
    <w:p w14:paraId="4B22B770" w14:textId="77777777" w:rsidR="00D22607" w:rsidRPr="00722467" w:rsidRDefault="001A2770" w:rsidP="009B7F5B">
      <w:pPr>
        <w:pStyle w:val="Default"/>
        <w:spacing w:line="360" w:lineRule="auto"/>
        <w:jc w:val="center"/>
        <w:rPr>
          <w:lang w:val="it-IT"/>
        </w:rPr>
      </w:pPr>
      <w:r w:rsidRPr="00722467">
        <w:rPr>
          <w:b/>
          <w:lang w:val="it-IT"/>
        </w:rPr>
        <w:lastRenderedPageBreak/>
        <w:t>NENI 27</w:t>
      </w:r>
    </w:p>
    <w:p w14:paraId="0DE41FF7" w14:textId="77777777" w:rsidR="00D22607" w:rsidRPr="00722467" w:rsidRDefault="00D22607" w:rsidP="009B7F5B">
      <w:pPr>
        <w:pStyle w:val="Default"/>
        <w:spacing w:line="360" w:lineRule="auto"/>
        <w:jc w:val="both"/>
        <w:rPr>
          <w:lang w:val="it-IT"/>
        </w:rPr>
      </w:pPr>
    </w:p>
    <w:p w14:paraId="03AB017A" w14:textId="77777777" w:rsidR="00D22607" w:rsidRPr="00722467" w:rsidRDefault="00D22607" w:rsidP="009B7F5B">
      <w:pPr>
        <w:pStyle w:val="Default"/>
        <w:spacing w:line="360" w:lineRule="auto"/>
        <w:jc w:val="both"/>
        <w:rPr>
          <w:b/>
          <w:lang w:val="it-IT"/>
        </w:rPr>
      </w:pPr>
      <w:r w:rsidRPr="00722467">
        <w:rPr>
          <w:b/>
          <w:lang w:val="it-IT"/>
        </w:rPr>
        <w:t>ORGANIZIMI I PUNËS NË ADMINISTRATËN E NJËSISË ADMINISTRATIVE GJEPALAJ</w:t>
      </w:r>
    </w:p>
    <w:p w14:paraId="52646861" w14:textId="77777777" w:rsidR="00E75D55" w:rsidRPr="00722467" w:rsidRDefault="00E75D55" w:rsidP="009B7F5B">
      <w:pPr>
        <w:pStyle w:val="Default"/>
        <w:spacing w:line="360" w:lineRule="auto"/>
        <w:jc w:val="center"/>
        <w:rPr>
          <w:b/>
          <w:lang w:val="it-IT"/>
        </w:rPr>
      </w:pPr>
    </w:p>
    <w:p w14:paraId="710540E1" w14:textId="77777777" w:rsidR="00D22607" w:rsidRPr="00722467" w:rsidRDefault="00D22607" w:rsidP="009B7F5B">
      <w:pPr>
        <w:pStyle w:val="Default"/>
        <w:spacing w:line="360" w:lineRule="auto"/>
        <w:jc w:val="center"/>
        <w:rPr>
          <w:b/>
          <w:lang w:val="it-IT"/>
        </w:rPr>
      </w:pPr>
    </w:p>
    <w:p w14:paraId="7196EA4D" w14:textId="77777777" w:rsidR="00D22607" w:rsidRPr="00722467" w:rsidRDefault="001A2770" w:rsidP="009B7F5B">
      <w:pPr>
        <w:pStyle w:val="Default"/>
        <w:spacing w:line="360" w:lineRule="auto"/>
        <w:jc w:val="center"/>
        <w:rPr>
          <w:b/>
          <w:lang w:val="it-IT"/>
        </w:rPr>
      </w:pPr>
      <w:r w:rsidRPr="00722467">
        <w:rPr>
          <w:b/>
          <w:lang w:val="it-IT"/>
        </w:rPr>
        <w:t>27.</w:t>
      </w:r>
      <w:r w:rsidR="00D22607" w:rsidRPr="00722467">
        <w:rPr>
          <w:b/>
          <w:lang w:val="it-IT"/>
        </w:rPr>
        <w:t xml:space="preserve">1 STRUKTURA ORGANIZATIVE </w:t>
      </w:r>
    </w:p>
    <w:p w14:paraId="45A781D6" w14:textId="77777777" w:rsidR="00D22607" w:rsidRPr="00722467" w:rsidRDefault="00D22607" w:rsidP="009B7F5B">
      <w:pPr>
        <w:pStyle w:val="Default"/>
        <w:spacing w:line="360" w:lineRule="auto"/>
        <w:jc w:val="center"/>
        <w:rPr>
          <w:b/>
          <w:lang w:val="it-IT"/>
        </w:rPr>
      </w:pPr>
    </w:p>
    <w:p w14:paraId="462CBDF1" w14:textId="77777777" w:rsidR="00E75D55" w:rsidRPr="00722467" w:rsidRDefault="00E75D55" w:rsidP="009B7F5B">
      <w:pPr>
        <w:pStyle w:val="Default"/>
        <w:spacing w:line="360" w:lineRule="auto"/>
        <w:jc w:val="center"/>
        <w:rPr>
          <w:b/>
          <w:lang w:val="it-IT"/>
        </w:rPr>
      </w:pPr>
    </w:p>
    <w:p w14:paraId="3D7FA02A" w14:textId="77777777" w:rsidR="00E75D55" w:rsidRPr="00722467" w:rsidRDefault="00E75D55" w:rsidP="009B7F5B">
      <w:pPr>
        <w:pStyle w:val="Default"/>
        <w:spacing w:line="360" w:lineRule="auto"/>
        <w:jc w:val="both"/>
        <w:rPr>
          <w:b/>
          <w:lang w:val="it-IT"/>
        </w:rPr>
      </w:pPr>
      <w:r w:rsidRPr="00722467">
        <w:rPr>
          <w:lang w:val="it-IT"/>
        </w:rPr>
        <w:t xml:space="preserve">Administrata e Njësisë Adminstrative është e organizuar në zyra specifike, me lidhje direkte me zyrat e Bashkisë. </w:t>
      </w:r>
    </w:p>
    <w:p w14:paraId="64304E63" w14:textId="77777777" w:rsidR="00E75D55" w:rsidRPr="00722467" w:rsidRDefault="00E75D55" w:rsidP="009B7F5B">
      <w:pPr>
        <w:pStyle w:val="Default"/>
        <w:spacing w:line="360" w:lineRule="auto"/>
        <w:jc w:val="both"/>
        <w:rPr>
          <w:b/>
          <w:lang w:val="it-IT"/>
        </w:rPr>
      </w:pPr>
      <w:r w:rsidRPr="00722467">
        <w:rPr>
          <w:lang w:val="it-IT"/>
        </w:rPr>
        <w:t xml:space="preserve">Specialistët përgjigjen për një ose disa elemtente të një fushe të caktuar. </w:t>
      </w:r>
    </w:p>
    <w:p w14:paraId="2C3C11B8" w14:textId="77777777" w:rsidR="00E75D55" w:rsidRPr="00722467" w:rsidRDefault="00E75D55" w:rsidP="009B7F5B">
      <w:pPr>
        <w:pStyle w:val="Default"/>
        <w:spacing w:line="360" w:lineRule="auto"/>
        <w:jc w:val="both"/>
        <w:rPr>
          <w:b/>
          <w:lang w:val="it-IT"/>
        </w:rPr>
      </w:pPr>
      <w:r w:rsidRPr="00722467">
        <w:rPr>
          <w:lang w:val="it-IT"/>
        </w:rPr>
        <w:t xml:space="preserve">Struktura organizative, emertimet dhe numri i personelit të tyre përcaktohen nga Kryetari I Bashkisë mbi bazën e numrit të miratuar nga Këshilli Bashkiak. </w:t>
      </w:r>
    </w:p>
    <w:p w14:paraId="17808CF3" w14:textId="77777777" w:rsidR="00E75D55" w:rsidRPr="00722467" w:rsidRDefault="00E75D55" w:rsidP="009B7F5B">
      <w:pPr>
        <w:pStyle w:val="Default"/>
        <w:spacing w:line="360" w:lineRule="auto"/>
        <w:jc w:val="both"/>
        <w:rPr>
          <w:b/>
          <w:lang w:val="it-IT"/>
        </w:rPr>
      </w:pPr>
    </w:p>
    <w:p w14:paraId="39ABF63B" w14:textId="77777777" w:rsidR="00E75D55" w:rsidRPr="00722467" w:rsidRDefault="00E75D55" w:rsidP="009B7F5B">
      <w:pPr>
        <w:pStyle w:val="Default"/>
        <w:spacing w:line="360" w:lineRule="auto"/>
        <w:jc w:val="both"/>
        <w:rPr>
          <w:b/>
          <w:lang w:val="it-IT"/>
        </w:rPr>
      </w:pPr>
    </w:p>
    <w:p w14:paraId="151218DE" w14:textId="77777777" w:rsidR="00E75D55" w:rsidRPr="00722467" w:rsidRDefault="00E75D55" w:rsidP="009B7F5B">
      <w:pPr>
        <w:pStyle w:val="Default"/>
        <w:spacing w:line="360" w:lineRule="auto"/>
        <w:jc w:val="both"/>
        <w:rPr>
          <w:lang w:val="it-IT"/>
        </w:rPr>
      </w:pPr>
    </w:p>
    <w:p w14:paraId="7250B18C" w14:textId="77777777" w:rsidR="00D22607" w:rsidRPr="00722467" w:rsidRDefault="00D22607" w:rsidP="009B7F5B">
      <w:pPr>
        <w:pStyle w:val="Default"/>
        <w:spacing w:line="360" w:lineRule="auto"/>
        <w:jc w:val="center"/>
        <w:rPr>
          <w:b/>
          <w:lang w:val="it-IT"/>
        </w:rPr>
      </w:pPr>
      <w:r w:rsidRPr="00722467">
        <w:rPr>
          <w:b/>
          <w:lang w:val="it-IT"/>
        </w:rPr>
        <w:t>KAPITULLI II</w:t>
      </w:r>
    </w:p>
    <w:p w14:paraId="1CB82AD8" w14:textId="77777777" w:rsidR="00D22607" w:rsidRPr="00722467" w:rsidRDefault="00D22607" w:rsidP="009B7F5B">
      <w:pPr>
        <w:pStyle w:val="Default"/>
        <w:spacing w:line="360" w:lineRule="auto"/>
        <w:jc w:val="center"/>
        <w:rPr>
          <w:b/>
          <w:lang w:val="it-IT"/>
        </w:rPr>
      </w:pPr>
    </w:p>
    <w:p w14:paraId="605051FF" w14:textId="77777777" w:rsidR="00A31E3F" w:rsidRPr="00722467" w:rsidRDefault="00D22607" w:rsidP="009B7F5B">
      <w:pPr>
        <w:pStyle w:val="Default"/>
        <w:spacing w:line="360" w:lineRule="auto"/>
        <w:jc w:val="center"/>
        <w:rPr>
          <w:b/>
          <w:lang w:val="it-IT"/>
        </w:rPr>
      </w:pPr>
      <w:r w:rsidRPr="00722467">
        <w:rPr>
          <w:b/>
          <w:lang w:val="it-IT"/>
        </w:rPr>
        <w:t>KOMPETENCAT DHE DETYRAT E ADMINISTRATËS NË NJËSINË ADMINISTRATIVE GJEPALAJ</w:t>
      </w:r>
    </w:p>
    <w:p w14:paraId="04667FF4" w14:textId="77777777" w:rsidR="001A2770" w:rsidRPr="00722467" w:rsidRDefault="001A2770" w:rsidP="009B7F5B">
      <w:pPr>
        <w:pStyle w:val="Default"/>
        <w:spacing w:line="360" w:lineRule="auto"/>
        <w:jc w:val="center"/>
        <w:rPr>
          <w:b/>
          <w:lang w:val="it-IT"/>
        </w:rPr>
      </w:pPr>
    </w:p>
    <w:p w14:paraId="6B475EB9" w14:textId="77777777" w:rsidR="00E75D55" w:rsidRPr="00722467" w:rsidRDefault="001A2770" w:rsidP="009B7F5B">
      <w:pPr>
        <w:pStyle w:val="Default"/>
        <w:spacing w:line="360" w:lineRule="auto"/>
        <w:jc w:val="center"/>
        <w:rPr>
          <w:b/>
          <w:lang w:val="it-IT"/>
        </w:rPr>
      </w:pPr>
      <w:r w:rsidRPr="00722467">
        <w:rPr>
          <w:b/>
          <w:lang w:val="it-IT"/>
        </w:rPr>
        <w:t xml:space="preserve">27.2 </w:t>
      </w:r>
      <w:r w:rsidR="00E75D55" w:rsidRPr="00722467">
        <w:rPr>
          <w:b/>
          <w:lang w:val="it-IT"/>
        </w:rPr>
        <w:t>A</w:t>
      </w:r>
      <w:r w:rsidR="00D22607" w:rsidRPr="00722467">
        <w:rPr>
          <w:b/>
          <w:lang w:val="it-IT"/>
        </w:rPr>
        <w:t>DMINISTRATOR</w:t>
      </w:r>
    </w:p>
    <w:p w14:paraId="2C09CA0E" w14:textId="77777777" w:rsidR="00D22607" w:rsidRPr="00722467" w:rsidRDefault="00D22607" w:rsidP="009B7F5B">
      <w:pPr>
        <w:pStyle w:val="Default"/>
        <w:spacing w:line="360" w:lineRule="auto"/>
        <w:jc w:val="both"/>
        <w:rPr>
          <w:lang w:val="it-IT"/>
        </w:rPr>
      </w:pPr>
    </w:p>
    <w:p w14:paraId="0E9955D4" w14:textId="77777777" w:rsidR="00E75D55" w:rsidRPr="00722467" w:rsidRDefault="00E75D55" w:rsidP="009B7F5B">
      <w:pPr>
        <w:pStyle w:val="Default"/>
        <w:spacing w:line="360" w:lineRule="auto"/>
        <w:jc w:val="both"/>
        <w:rPr>
          <w:b/>
          <w:lang w:val="it-IT"/>
        </w:rPr>
      </w:pPr>
      <w:r w:rsidRPr="00722467">
        <w:rPr>
          <w:lang w:val="it-IT"/>
        </w:rPr>
        <w:t>Adminisratori i Njësisë  emërohet dhe sh</w:t>
      </w:r>
      <w:r w:rsidR="006A3A6D" w:rsidRPr="00722467">
        <w:rPr>
          <w:lang w:val="it-IT"/>
        </w:rPr>
        <w:t>karkohet nga kryetari i bashkisë</w:t>
      </w:r>
      <w:r w:rsidRPr="00722467">
        <w:rPr>
          <w:lang w:val="it-IT"/>
        </w:rPr>
        <w:t xml:space="preserve"> në bazë të nenit 64 të ligjit Nr.139/2015, “Për vetëqeverisjes vendore”. </w:t>
      </w:r>
    </w:p>
    <w:p w14:paraId="2B7E5838" w14:textId="77777777" w:rsidR="007C2BEF" w:rsidRPr="00722467" w:rsidRDefault="007C2BEF" w:rsidP="009B7F5B">
      <w:pPr>
        <w:pStyle w:val="Default"/>
        <w:spacing w:line="360" w:lineRule="auto"/>
        <w:jc w:val="both"/>
        <w:rPr>
          <w:b/>
          <w:lang w:val="it-IT"/>
        </w:rPr>
      </w:pPr>
    </w:p>
    <w:p w14:paraId="290B2AA5" w14:textId="77777777" w:rsidR="001A2770" w:rsidRPr="00722467" w:rsidRDefault="001A2770" w:rsidP="009B7F5B">
      <w:pPr>
        <w:pStyle w:val="Default"/>
        <w:spacing w:line="360" w:lineRule="auto"/>
        <w:jc w:val="both"/>
        <w:rPr>
          <w:b/>
          <w:u w:val="single"/>
        </w:rPr>
      </w:pPr>
    </w:p>
    <w:p w14:paraId="2C6FCEAA" w14:textId="77777777" w:rsidR="001A2770" w:rsidRPr="00722467" w:rsidRDefault="001A2770" w:rsidP="009B7F5B">
      <w:pPr>
        <w:pStyle w:val="Default"/>
        <w:spacing w:line="360" w:lineRule="auto"/>
        <w:jc w:val="both"/>
        <w:rPr>
          <w:b/>
          <w:u w:val="single"/>
        </w:rPr>
      </w:pPr>
    </w:p>
    <w:p w14:paraId="5858179D" w14:textId="77777777" w:rsidR="001A2770" w:rsidRPr="00722467" w:rsidRDefault="001A2770" w:rsidP="009B7F5B">
      <w:pPr>
        <w:pStyle w:val="Default"/>
        <w:spacing w:line="360" w:lineRule="auto"/>
        <w:jc w:val="both"/>
        <w:rPr>
          <w:b/>
          <w:u w:val="single"/>
        </w:rPr>
      </w:pPr>
    </w:p>
    <w:p w14:paraId="468EC34B" w14:textId="77777777" w:rsidR="001A2770" w:rsidRPr="00722467" w:rsidRDefault="001A2770" w:rsidP="009B7F5B">
      <w:pPr>
        <w:pStyle w:val="Default"/>
        <w:spacing w:line="360" w:lineRule="auto"/>
        <w:jc w:val="both"/>
        <w:rPr>
          <w:b/>
          <w:u w:val="single"/>
        </w:rPr>
      </w:pPr>
    </w:p>
    <w:p w14:paraId="6DE6E53E" w14:textId="77777777" w:rsidR="00E75D55" w:rsidRPr="00722467" w:rsidRDefault="00E75D55" w:rsidP="009B7F5B">
      <w:pPr>
        <w:pStyle w:val="Default"/>
        <w:spacing w:line="360" w:lineRule="auto"/>
        <w:jc w:val="both"/>
        <w:rPr>
          <w:b/>
          <w:u w:val="single"/>
        </w:rPr>
      </w:pPr>
      <w:r w:rsidRPr="00722467">
        <w:rPr>
          <w:b/>
          <w:u w:val="single"/>
        </w:rPr>
        <w:lastRenderedPageBreak/>
        <w:t xml:space="preserve">Detyrat e administratorit të njësisë administrative: </w:t>
      </w:r>
    </w:p>
    <w:p w14:paraId="4DF562ED" w14:textId="77777777" w:rsidR="00BA534C" w:rsidRPr="00722467" w:rsidRDefault="00BA534C" w:rsidP="009B7F5B">
      <w:pPr>
        <w:pStyle w:val="Default"/>
        <w:spacing w:line="360" w:lineRule="auto"/>
        <w:jc w:val="both"/>
        <w:rPr>
          <w:b/>
          <w:u w:val="single"/>
        </w:rPr>
      </w:pPr>
    </w:p>
    <w:p w14:paraId="59E0EB0C" w14:textId="77777777" w:rsidR="00E75D55" w:rsidRPr="00722467" w:rsidRDefault="00E75D55" w:rsidP="00EA5395">
      <w:pPr>
        <w:pStyle w:val="Default"/>
        <w:numPr>
          <w:ilvl w:val="0"/>
          <w:numId w:val="66"/>
        </w:numPr>
        <w:spacing w:line="360" w:lineRule="auto"/>
        <w:jc w:val="both"/>
        <w:rPr>
          <w:b/>
        </w:rPr>
      </w:pPr>
      <w:r w:rsidRPr="00722467">
        <w:t>Organizon dhe drejton punën në njësinë e tij administrative, bazuar në detyrat e dhëna dhe të deleguara nga kryetari i bashkisë, dhe përgjigjet pa</w:t>
      </w:r>
      <w:r w:rsidR="005F44A3" w:rsidRPr="00722467">
        <w:t>ra tij për mbarëvajtjen e tyre;</w:t>
      </w:r>
    </w:p>
    <w:p w14:paraId="24A61A1B" w14:textId="77777777" w:rsidR="00E75D55" w:rsidRPr="00722467" w:rsidRDefault="00E75D55" w:rsidP="00EA5395">
      <w:pPr>
        <w:pStyle w:val="Default"/>
        <w:numPr>
          <w:ilvl w:val="0"/>
          <w:numId w:val="66"/>
        </w:numPr>
        <w:spacing w:line="360" w:lineRule="auto"/>
        <w:jc w:val="both"/>
        <w:rPr>
          <w:b/>
        </w:rPr>
      </w:pPr>
      <w:r w:rsidRPr="00722467">
        <w:t>Ushtron të gjitha kompetencat në kryerjen e funksioneve operative të njësisë administrative sipas Ligjit Nr.139/2015, “Për vetëqeverisjes vendore” në kryerjen e she</w:t>
      </w:r>
      <w:r w:rsidR="005F44A3" w:rsidRPr="00722467">
        <w:t>rbimeve ndaj qytetarëve të tyre;</w:t>
      </w:r>
    </w:p>
    <w:p w14:paraId="1344431F" w14:textId="77777777" w:rsidR="00E75D55" w:rsidRPr="00722467" w:rsidRDefault="00E75D55" w:rsidP="00EA5395">
      <w:pPr>
        <w:pStyle w:val="Default"/>
        <w:numPr>
          <w:ilvl w:val="0"/>
          <w:numId w:val="66"/>
        </w:numPr>
        <w:spacing w:line="360" w:lineRule="auto"/>
        <w:jc w:val="both"/>
        <w:rPr>
          <w:b/>
        </w:rPr>
      </w:pPr>
      <w:r w:rsidRPr="00722467">
        <w:t>Përgjigjen për disiplinën e punës për punonjësit që kanë në varësi</w:t>
      </w:r>
      <w:r w:rsidR="005F44A3" w:rsidRPr="00722467">
        <w:rPr>
          <w:bCs/>
        </w:rPr>
        <w:t>;</w:t>
      </w:r>
    </w:p>
    <w:p w14:paraId="3CCFB06A" w14:textId="77777777" w:rsidR="00E75D55" w:rsidRPr="00722467" w:rsidRDefault="00E75D55" w:rsidP="00EA5395">
      <w:pPr>
        <w:pStyle w:val="Default"/>
        <w:numPr>
          <w:ilvl w:val="0"/>
          <w:numId w:val="66"/>
        </w:numPr>
        <w:spacing w:line="360" w:lineRule="auto"/>
        <w:jc w:val="both"/>
        <w:rPr>
          <w:b/>
        </w:rPr>
      </w:pPr>
      <w:r w:rsidRPr="00722467">
        <w:t>Evidenton probleme të ndryshme që kanë të bëjnë me sherbimin ndaj qytetarëve dhe ra</w:t>
      </w:r>
      <w:r w:rsidR="005F44A3" w:rsidRPr="00722467">
        <w:t>porton  te kryetari i bashkisë;</w:t>
      </w:r>
    </w:p>
    <w:p w14:paraId="06AF962C" w14:textId="77777777" w:rsidR="00E75D55" w:rsidRPr="00722467" w:rsidRDefault="00E75D55" w:rsidP="00EA5395">
      <w:pPr>
        <w:pStyle w:val="Default"/>
        <w:numPr>
          <w:ilvl w:val="0"/>
          <w:numId w:val="66"/>
        </w:numPr>
        <w:spacing w:line="360" w:lineRule="auto"/>
        <w:jc w:val="both"/>
        <w:rPr>
          <w:b/>
        </w:rPr>
      </w:pPr>
      <w:r w:rsidRPr="00722467">
        <w:t>Në të gjitha rastet, administratori përgjigjet para kryetarit të bashkisë për realizimin e funksioneve të deleguara.</w:t>
      </w:r>
    </w:p>
    <w:p w14:paraId="1920CA49" w14:textId="77777777" w:rsidR="00D22607" w:rsidRPr="00722467" w:rsidRDefault="00D22607" w:rsidP="009B7F5B">
      <w:pPr>
        <w:pStyle w:val="Default"/>
        <w:spacing w:line="360" w:lineRule="auto"/>
        <w:jc w:val="both"/>
      </w:pPr>
    </w:p>
    <w:p w14:paraId="19FD241E" w14:textId="77777777" w:rsidR="00E43022" w:rsidRPr="00722467" w:rsidRDefault="00E43022" w:rsidP="009B7F5B">
      <w:pPr>
        <w:pStyle w:val="Default"/>
        <w:spacing w:line="360" w:lineRule="auto"/>
        <w:jc w:val="center"/>
        <w:rPr>
          <w:b/>
        </w:rPr>
      </w:pPr>
    </w:p>
    <w:p w14:paraId="1F5F6552" w14:textId="77777777" w:rsidR="00D22607" w:rsidRPr="00722467" w:rsidRDefault="001A2770" w:rsidP="009B7F5B">
      <w:pPr>
        <w:pStyle w:val="Default"/>
        <w:spacing w:line="360" w:lineRule="auto"/>
        <w:jc w:val="center"/>
        <w:rPr>
          <w:b/>
        </w:rPr>
      </w:pPr>
      <w:r w:rsidRPr="00722467">
        <w:rPr>
          <w:b/>
        </w:rPr>
        <w:t>27.</w:t>
      </w:r>
      <w:r w:rsidR="00D22607" w:rsidRPr="00722467">
        <w:rPr>
          <w:b/>
        </w:rPr>
        <w:t>3SPECIALIST FINANCE</w:t>
      </w:r>
    </w:p>
    <w:p w14:paraId="29BECD23" w14:textId="77777777" w:rsidR="00D22607" w:rsidRPr="00722467" w:rsidRDefault="00D22607" w:rsidP="009B7F5B">
      <w:pPr>
        <w:pStyle w:val="Default"/>
        <w:spacing w:line="360" w:lineRule="auto"/>
        <w:rPr>
          <w:b/>
        </w:rPr>
      </w:pPr>
    </w:p>
    <w:p w14:paraId="17D08318" w14:textId="77777777" w:rsidR="00E75D55" w:rsidRPr="00722467" w:rsidRDefault="00E75D55" w:rsidP="009B7F5B">
      <w:pPr>
        <w:pStyle w:val="Default"/>
        <w:spacing w:line="360" w:lineRule="auto"/>
        <w:rPr>
          <w:b/>
          <w:u w:val="single"/>
        </w:rPr>
      </w:pPr>
      <w:r w:rsidRPr="00722467">
        <w:rPr>
          <w:b/>
          <w:u w:val="single"/>
        </w:rPr>
        <w:t>Specialisti i financës në Njësinë Adminsitrative Gjepalaj ka këto të drejta dhe detyrime</w:t>
      </w:r>
      <w:r w:rsidR="00D22607" w:rsidRPr="00722467">
        <w:rPr>
          <w:b/>
          <w:u w:val="single"/>
        </w:rPr>
        <w:t>:</w:t>
      </w:r>
    </w:p>
    <w:p w14:paraId="3541FF38" w14:textId="77777777" w:rsidR="00D22607" w:rsidRPr="00722467" w:rsidRDefault="00D22607" w:rsidP="009B7F5B">
      <w:pPr>
        <w:pStyle w:val="Default"/>
        <w:spacing w:line="360" w:lineRule="auto"/>
        <w:rPr>
          <w:b/>
          <w:u w:val="single"/>
        </w:rPr>
      </w:pPr>
    </w:p>
    <w:p w14:paraId="3FE8D678" w14:textId="77777777" w:rsidR="00E75D55" w:rsidRPr="00722467" w:rsidRDefault="00E75D55" w:rsidP="00EA5395">
      <w:pPr>
        <w:pStyle w:val="ListParagraph"/>
        <w:numPr>
          <w:ilvl w:val="0"/>
          <w:numId w:val="56"/>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Shkarkon borderon nga sistemi i ndihmave ekonomike;</w:t>
      </w:r>
    </w:p>
    <w:p w14:paraId="62788C3D" w14:textId="77777777" w:rsidR="00E75D55" w:rsidRPr="00722467" w:rsidRDefault="00E75D55" w:rsidP="00EA5395">
      <w:pPr>
        <w:pStyle w:val="ListParagraph"/>
        <w:numPr>
          <w:ilvl w:val="0"/>
          <w:numId w:val="56"/>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Kontrollon dhe firmos përmbledhësen e PAK-ut;</w:t>
      </w:r>
    </w:p>
    <w:p w14:paraId="45A8E769" w14:textId="77777777" w:rsidR="00E75D55" w:rsidRPr="00722467" w:rsidRDefault="00E75D55" w:rsidP="00EA5395">
      <w:pPr>
        <w:pStyle w:val="ListParagraph"/>
        <w:numPr>
          <w:ilvl w:val="0"/>
          <w:numId w:val="56"/>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Përpilon evidencën e faturave të ujit te pijshëm;</w:t>
      </w:r>
    </w:p>
    <w:p w14:paraId="7BC28C85" w14:textId="77777777" w:rsidR="00E75D55" w:rsidRPr="00722467" w:rsidRDefault="00E75D55" w:rsidP="00EA5395">
      <w:pPr>
        <w:pStyle w:val="ListParagraph"/>
        <w:numPr>
          <w:ilvl w:val="0"/>
          <w:numId w:val="56"/>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Mban lidhje direkte me Drejtorinë ekonomike;</w:t>
      </w:r>
    </w:p>
    <w:p w14:paraId="7195C14D" w14:textId="77777777" w:rsidR="00E75D55" w:rsidRPr="00722467" w:rsidRDefault="00E75D55" w:rsidP="00EA5395">
      <w:pPr>
        <w:pStyle w:val="ListParagraph"/>
        <w:numPr>
          <w:ilvl w:val="0"/>
          <w:numId w:val="56"/>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Është anëtar komisioni  dhe ndjek hap pas hapi inventarët në juridiksionin e Njësisë;</w:t>
      </w:r>
    </w:p>
    <w:p w14:paraId="192591E6" w14:textId="77777777" w:rsidR="00E75D55" w:rsidRPr="00722467" w:rsidRDefault="00E75D55" w:rsidP="00EA5395">
      <w:pPr>
        <w:pStyle w:val="ListParagraph"/>
        <w:numPr>
          <w:ilvl w:val="0"/>
          <w:numId w:val="56"/>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Kontrollon dhe firmos përmbledhësen e taksave;</w:t>
      </w:r>
    </w:p>
    <w:p w14:paraId="515ADFD2" w14:textId="77777777" w:rsidR="00E75D55" w:rsidRPr="00722467" w:rsidRDefault="00E75D55" w:rsidP="00EA5395">
      <w:pPr>
        <w:pStyle w:val="ListParagraph"/>
        <w:numPr>
          <w:ilvl w:val="0"/>
          <w:numId w:val="56"/>
        </w:numPr>
        <w:spacing w:line="360" w:lineRule="auto"/>
        <w:rPr>
          <w:rFonts w:ascii="Times New Roman" w:hAnsi="Times New Roman" w:cs="Times New Roman"/>
          <w:b/>
          <w:sz w:val="24"/>
          <w:szCs w:val="24"/>
        </w:rPr>
      </w:pPr>
      <w:r w:rsidRPr="00722467">
        <w:rPr>
          <w:rFonts w:ascii="Times New Roman" w:hAnsi="Times New Roman" w:cs="Times New Roman"/>
          <w:color w:val="000000"/>
          <w:sz w:val="24"/>
          <w:szCs w:val="24"/>
        </w:rPr>
        <w:t>Bën kërkesën për bazë materiale që i nevojitet administratës së Njësisë;</w:t>
      </w:r>
    </w:p>
    <w:p w14:paraId="26496F21" w14:textId="77777777" w:rsidR="00D22607" w:rsidRPr="00722467" w:rsidRDefault="00E75D55" w:rsidP="00EA5395">
      <w:pPr>
        <w:pStyle w:val="ListParagraph"/>
        <w:numPr>
          <w:ilvl w:val="0"/>
          <w:numId w:val="56"/>
        </w:numPr>
        <w:spacing w:line="360" w:lineRule="auto"/>
        <w:rPr>
          <w:rFonts w:ascii="Times New Roman" w:hAnsi="Times New Roman" w:cs="Times New Roman"/>
          <w:b/>
          <w:sz w:val="24"/>
          <w:szCs w:val="24"/>
        </w:rPr>
      </w:pPr>
      <w:r w:rsidRPr="00722467">
        <w:rPr>
          <w:rFonts w:ascii="Times New Roman" w:hAnsi="Times New Roman" w:cs="Times New Roman"/>
          <w:color w:val="000000"/>
          <w:sz w:val="24"/>
          <w:szCs w:val="24"/>
        </w:rPr>
        <w:t>Firmos dhe është përgjegjës për hartimin e listp</w:t>
      </w:r>
      <w:r w:rsidR="00D22607" w:rsidRPr="00722467">
        <w:rPr>
          <w:rFonts w:ascii="Times New Roman" w:hAnsi="Times New Roman" w:cs="Times New Roman"/>
          <w:color w:val="000000"/>
          <w:sz w:val="24"/>
          <w:szCs w:val="24"/>
        </w:rPr>
        <w:t>rezencës së punonjësve të Një</w:t>
      </w:r>
      <w:r w:rsidRPr="00722467">
        <w:rPr>
          <w:rFonts w:ascii="Times New Roman" w:hAnsi="Times New Roman" w:cs="Times New Roman"/>
          <w:color w:val="000000"/>
          <w:sz w:val="24"/>
          <w:szCs w:val="24"/>
        </w:rPr>
        <w:t>sisë</w:t>
      </w:r>
      <w:r w:rsidR="009726F6" w:rsidRPr="00722467">
        <w:rPr>
          <w:rFonts w:ascii="Times New Roman" w:hAnsi="Times New Roman" w:cs="Times New Roman"/>
          <w:color w:val="000000"/>
          <w:sz w:val="24"/>
          <w:szCs w:val="24"/>
        </w:rPr>
        <w:t>;</w:t>
      </w:r>
    </w:p>
    <w:p w14:paraId="6A3917C8" w14:textId="77777777" w:rsidR="00E75D55" w:rsidRPr="00722467" w:rsidRDefault="00E75D55" w:rsidP="00EA5395">
      <w:pPr>
        <w:pStyle w:val="ListParagraph"/>
        <w:numPr>
          <w:ilvl w:val="0"/>
          <w:numId w:val="56"/>
        </w:numPr>
        <w:spacing w:line="360" w:lineRule="auto"/>
        <w:rPr>
          <w:rFonts w:ascii="Times New Roman" w:hAnsi="Times New Roman" w:cs="Times New Roman"/>
          <w:b/>
          <w:sz w:val="24"/>
          <w:szCs w:val="24"/>
        </w:rPr>
      </w:pPr>
      <w:r w:rsidRPr="00722467">
        <w:rPr>
          <w:rFonts w:ascii="Times New Roman" w:hAnsi="Times New Roman" w:cs="Times New Roman"/>
          <w:color w:val="000000"/>
          <w:sz w:val="24"/>
          <w:szCs w:val="24"/>
        </w:rPr>
        <w:t>Aktualisht mban dhe dokumentacionin për taksën e infrastrukturës, si dhe lëshon faturën për arkëtimin e kësaj takse duke u bazuar në formularin TIP, për llogari të Zyrës së Urbanistikës.</w:t>
      </w:r>
    </w:p>
    <w:p w14:paraId="2B5248D8" w14:textId="77777777" w:rsidR="00E75D55" w:rsidRPr="00722467" w:rsidRDefault="00E75D55" w:rsidP="009B7F5B">
      <w:pPr>
        <w:pStyle w:val="Default"/>
        <w:spacing w:line="360" w:lineRule="auto"/>
        <w:jc w:val="center"/>
        <w:rPr>
          <w:b/>
        </w:rPr>
      </w:pPr>
    </w:p>
    <w:p w14:paraId="0EC1639C" w14:textId="77777777" w:rsidR="00E75D55" w:rsidRPr="00722467" w:rsidRDefault="001A2770" w:rsidP="009B7F5B">
      <w:pPr>
        <w:pStyle w:val="Default"/>
        <w:spacing w:line="360" w:lineRule="auto"/>
        <w:jc w:val="center"/>
        <w:rPr>
          <w:b/>
        </w:rPr>
      </w:pPr>
      <w:r w:rsidRPr="00722467">
        <w:rPr>
          <w:b/>
        </w:rPr>
        <w:lastRenderedPageBreak/>
        <w:t xml:space="preserve">27. </w:t>
      </w:r>
      <w:r w:rsidR="002E02D4" w:rsidRPr="00722467">
        <w:rPr>
          <w:b/>
        </w:rPr>
        <w:t>4 INSPEKTOR I TATIM TAKSAVE</w:t>
      </w:r>
    </w:p>
    <w:p w14:paraId="2C1702AF" w14:textId="77777777" w:rsidR="00E75D55" w:rsidRPr="00722467" w:rsidRDefault="00E75D55" w:rsidP="009B7F5B">
      <w:pPr>
        <w:pStyle w:val="Default"/>
        <w:spacing w:line="360" w:lineRule="auto"/>
        <w:jc w:val="center"/>
      </w:pPr>
    </w:p>
    <w:p w14:paraId="09CEB118" w14:textId="77777777" w:rsidR="00E75D55" w:rsidRPr="00722467" w:rsidRDefault="00E75D55" w:rsidP="009B7F5B">
      <w:pPr>
        <w:pStyle w:val="Default"/>
        <w:spacing w:line="360" w:lineRule="auto"/>
        <w:jc w:val="both"/>
      </w:pPr>
    </w:p>
    <w:p w14:paraId="596C9E10" w14:textId="77777777" w:rsidR="00E75D55" w:rsidRPr="00722467" w:rsidRDefault="00E75D55" w:rsidP="009B7F5B">
      <w:p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Menaxhon dhe organizon punën në zyrën e Taksave të Njësisë në përputhje me planin e Sektorit të Tatim Taksave dhe Paketën Fiskale të miratuar me vendim të Këshillit Bashkiak sipas legjislacionit në fuqi.</w:t>
      </w:r>
    </w:p>
    <w:p w14:paraId="36F8BC6E" w14:textId="77777777" w:rsidR="00E75D55" w:rsidRPr="00722467" w:rsidRDefault="00E75D55" w:rsidP="009B7F5B">
      <w:pPr>
        <w:spacing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 xml:space="preserve">Detyrat e Inspektorit të Taksave dhe Tarifave vendore të Njësisë përfshijnë: </w:t>
      </w:r>
    </w:p>
    <w:p w14:paraId="7F61A205" w14:textId="77777777" w:rsidR="00E75D55" w:rsidRPr="00722467" w:rsidRDefault="00E75D55" w:rsidP="00EA5395">
      <w:pPr>
        <w:pStyle w:val="ListParagraph"/>
        <w:numPr>
          <w:ilvl w:val="0"/>
          <w:numId w:val="6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Të planifikojë, organizojë dhe menaxhojë Regjistrin Elektronik të të dhënave të subjekteve të Taksave Vendore për llogaritjen e detyrimit fiskal të taksapaguesve brenda juridiksionit të njësisë; </w:t>
      </w:r>
    </w:p>
    <w:p w14:paraId="5F91A6C1" w14:textId="77777777" w:rsidR="00E75D55" w:rsidRPr="00722467" w:rsidRDefault="00E75D55" w:rsidP="00EA5395">
      <w:pPr>
        <w:pStyle w:val="ListParagraph"/>
        <w:numPr>
          <w:ilvl w:val="0"/>
          <w:numId w:val="6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Të regjistrojë çdo subjekt të ri tatimpagues të popullatës dhe të çelë regjistrin për </w:t>
      </w:r>
      <w:r w:rsidR="002E4B2D" w:rsidRPr="00722467">
        <w:rPr>
          <w:rFonts w:ascii="Times New Roman" w:hAnsi="Times New Roman" w:cs="Times New Roman"/>
          <w:sz w:val="24"/>
          <w:szCs w:val="24"/>
        </w:rPr>
        <w:t>fillim vitin ushtrimor përkatës;</w:t>
      </w:r>
    </w:p>
    <w:p w14:paraId="71B72D93" w14:textId="77777777" w:rsidR="00E75D55" w:rsidRPr="00722467" w:rsidRDefault="00E75D55" w:rsidP="00EA5395">
      <w:pPr>
        <w:pStyle w:val="ListParagraph"/>
        <w:numPr>
          <w:ilvl w:val="0"/>
          <w:numId w:val="6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Koncepton dhe harton faturat për vlerën e detyrimeve të taksapaguesve dhe i përgatit për shpërndarje akt-detyrimet përkatëse;</w:t>
      </w:r>
    </w:p>
    <w:p w14:paraId="1B5C5D16" w14:textId="77777777" w:rsidR="00E75D55" w:rsidRPr="00722467" w:rsidRDefault="00E75D55" w:rsidP="00EA5395">
      <w:pPr>
        <w:pStyle w:val="ListParagraph"/>
        <w:numPr>
          <w:ilvl w:val="0"/>
          <w:numId w:val="6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Koncepton dhe harton faturat për tarifat e vërtetimeve të ndryshme të lëshuara nga Njësia, faturën për tarifën e shkresave përcjellëse me ZVRPP, si dhe faturën për tarifën e shqyrti</w:t>
      </w:r>
      <w:r w:rsidR="002E4B2D" w:rsidRPr="00722467">
        <w:rPr>
          <w:rFonts w:ascii="Times New Roman" w:hAnsi="Times New Roman" w:cs="Times New Roman"/>
          <w:sz w:val="24"/>
          <w:szCs w:val="24"/>
        </w:rPr>
        <w:t>mit të punimeve të mirëmbajtjes;</w:t>
      </w:r>
    </w:p>
    <w:p w14:paraId="416BD20F" w14:textId="77777777" w:rsidR="00E75D55" w:rsidRPr="00722467" w:rsidRDefault="00E75D55" w:rsidP="00EA5395">
      <w:pPr>
        <w:pStyle w:val="ListParagraph"/>
        <w:numPr>
          <w:ilvl w:val="0"/>
          <w:numId w:val="6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Përditëson të dhënat në Regjistrin Elektronik të tatimpaguesve të Taksave Vendore nëpërmjet regjisrimit të pagesave të bëra dhe  sistemimin e bazës së tatueshme sipas ndryshimeve në dokumentacionin përkatës të pronësisë;</w:t>
      </w:r>
    </w:p>
    <w:p w14:paraId="606664B6" w14:textId="77777777" w:rsidR="00E75D55" w:rsidRPr="00722467" w:rsidRDefault="00E75D55" w:rsidP="00EA5395">
      <w:pPr>
        <w:pStyle w:val="ListParagraph"/>
        <w:numPr>
          <w:ilvl w:val="0"/>
          <w:numId w:val="6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Harton evidencën e subjekteve </w:t>
      </w:r>
      <w:r w:rsidRPr="00722467">
        <w:rPr>
          <w:rFonts w:ascii="Times New Roman" w:hAnsi="Times New Roman" w:cs="Times New Roman"/>
          <w:i/>
          <w:sz w:val="24"/>
          <w:szCs w:val="24"/>
        </w:rPr>
        <w:t>debitore</w:t>
      </w:r>
      <w:r w:rsidRPr="00722467">
        <w:rPr>
          <w:rFonts w:ascii="Times New Roman" w:hAnsi="Times New Roman" w:cs="Times New Roman"/>
          <w:sz w:val="24"/>
          <w:szCs w:val="24"/>
        </w:rPr>
        <w:t xml:space="preserve"> të tatimpaguesve për taksat vendore dhe përgatit akt-detyrimin e </w:t>
      </w:r>
      <w:r w:rsidRPr="00722467">
        <w:rPr>
          <w:rFonts w:ascii="Times New Roman" w:hAnsi="Times New Roman" w:cs="Times New Roman"/>
          <w:i/>
          <w:sz w:val="24"/>
          <w:szCs w:val="24"/>
        </w:rPr>
        <w:t>shumës debitore</w:t>
      </w:r>
      <w:r w:rsidRPr="00722467">
        <w:rPr>
          <w:rFonts w:ascii="Times New Roman" w:hAnsi="Times New Roman" w:cs="Times New Roman"/>
          <w:sz w:val="24"/>
          <w:szCs w:val="24"/>
        </w:rPr>
        <w:t>.</w:t>
      </w:r>
    </w:p>
    <w:p w14:paraId="53327D19" w14:textId="77777777" w:rsidR="00E75D55" w:rsidRPr="00722467" w:rsidRDefault="00E75D55" w:rsidP="00EA5395">
      <w:pPr>
        <w:pStyle w:val="ListParagraph"/>
        <w:numPr>
          <w:ilvl w:val="0"/>
          <w:numId w:val="67"/>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Harton dhe plotëson vërtetimin tip për pagesën e taksave dhe tarifave vendore për subjektet dhe e dërgon për firmë tek Administratori i Njësisë; </w:t>
      </w:r>
    </w:p>
    <w:p w14:paraId="52F5FFE6" w14:textId="77777777" w:rsidR="00E75D55" w:rsidRPr="00722467" w:rsidRDefault="00E75D55" w:rsidP="00EA5395">
      <w:pPr>
        <w:pStyle w:val="ListParagraph"/>
        <w:numPr>
          <w:ilvl w:val="0"/>
          <w:numId w:val="6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Harton evidencën mujore të detajuar dhe bashkëpunon në hartimin e evidencës së përgjithshme mbi realizimin e të ardhurave duke evidentuar të</w:t>
      </w:r>
      <w:r w:rsidR="002E4B2D" w:rsidRPr="00722467">
        <w:rPr>
          <w:rFonts w:ascii="Times New Roman" w:hAnsi="Times New Roman" w:cs="Times New Roman"/>
          <w:sz w:val="24"/>
          <w:szCs w:val="24"/>
        </w:rPr>
        <w:t xml:space="preserve"> ardhurat sipas zërave përkatës;</w:t>
      </w:r>
    </w:p>
    <w:p w14:paraId="4266EFE6" w14:textId="77777777" w:rsidR="00E75D55" w:rsidRPr="00722467" w:rsidRDefault="00E75D55" w:rsidP="00EA5395">
      <w:pPr>
        <w:pStyle w:val="ListParagraph"/>
        <w:numPr>
          <w:ilvl w:val="0"/>
          <w:numId w:val="6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Bën rakordimin e të ardhurave mujore të realizuara nga njësia me bankën e muajit të gjeneruar nga sistemi i Degës së Thesarit për t</w:t>
      </w:r>
      <w:r w:rsidR="002E4B2D" w:rsidRPr="00722467">
        <w:rPr>
          <w:rFonts w:ascii="Times New Roman" w:hAnsi="Times New Roman" w:cs="Times New Roman"/>
          <w:sz w:val="24"/>
          <w:szCs w:val="24"/>
        </w:rPr>
        <w:t>ë ardhurat e Bashkisë në total;</w:t>
      </w:r>
    </w:p>
    <w:p w14:paraId="020E2020" w14:textId="77777777" w:rsidR="00E75D55" w:rsidRPr="00722467" w:rsidRDefault="00E75D55" w:rsidP="00EA5395">
      <w:pPr>
        <w:pStyle w:val="ListParagraph"/>
        <w:numPr>
          <w:ilvl w:val="0"/>
          <w:numId w:val="6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lastRenderedPageBreak/>
        <w:t>Përgjegjës për mirëmbajtjen e dokumentacionit bazë dhe dokumentacionit plotësues bashkëngjitur për subjektet që paguajnë detyrimet dhe çd</w:t>
      </w:r>
      <w:r w:rsidR="002E4B2D" w:rsidRPr="00722467">
        <w:rPr>
          <w:rFonts w:ascii="Times New Roman" w:hAnsi="Times New Roman" w:cs="Times New Roman"/>
          <w:sz w:val="24"/>
          <w:szCs w:val="24"/>
        </w:rPr>
        <w:t>o subject të ri që regjistrohet;</w:t>
      </w:r>
    </w:p>
    <w:p w14:paraId="72F32FBB" w14:textId="77777777" w:rsidR="00E75D55" w:rsidRPr="00722467" w:rsidRDefault="00E75D55" w:rsidP="00EA5395">
      <w:pPr>
        <w:pStyle w:val="ListParagraph"/>
        <w:numPr>
          <w:ilvl w:val="0"/>
          <w:numId w:val="6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Bashkëpunon në hartimin e evidencës për të ardhurat e arkëtuara nga tarifa e ujit të pijshëm.</w:t>
      </w:r>
    </w:p>
    <w:p w14:paraId="767B1D68" w14:textId="77777777" w:rsidR="00E75D55" w:rsidRPr="00722467" w:rsidRDefault="00E75D55" w:rsidP="00EA5395">
      <w:pPr>
        <w:pStyle w:val="ListParagraph"/>
        <w:numPr>
          <w:ilvl w:val="0"/>
          <w:numId w:val="67"/>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Bashkëpunon me Sektorin e Taksave dhe Drejtorinë Ekonomike për cdo shkëmbim informacioni.</w:t>
      </w:r>
    </w:p>
    <w:p w14:paraId="6C241517" w14:textId="77777777" w:rsidR="00E75D55" w:rsidRPr="00722467" w:rsidRDefault="00E75D55" w:rsidP="009B7F5B">
      <w:pPr>
        <w:pStyle w:val="Default"/>
        <w:spacing w:line="360" w:lineRule="auto"/>
        <w:jc w:val="both"/>
      </w:pPr>
    </w:p>
    <w:p w14:paraId="3F4A0C5D" w14:textId="77777777" w:rsidR="00E75D55" w:rsidRPr="00722467" w:rsidRDefault="00E75D55" w:rsidP="009B7F5B">
      <w:pPr>
        <w:pStyle w:val="Default"/>
        <w:spacing w:line="360" w:lineRule="auto"/>
        <w:jc w:val="both"/>
      </w:pPr>
    </w:p>
    <w:p w14:paraId="16C9331D" w14:textId="77777777" w:rsidR="002E02D4" w:rsidRPr="00722467" w:rsidRDefault="001A2770" w:rsidP="009B7F5B">
      <w:pPr>
        <w:pStyle w:val="Default"/>
        <w:spacing w:line="360" w:lineRule="auto"/>
        <w:jc w:val="center"/>
        <w:rPr>
          <w:b/>
        </w:rPr>
      </w:pPr>
      <w:r w:rsidRPr="00722467">
        <w:rPr>
          <w:b/>
        </w:rPr>
        <w:t>27.</w:t>
      </w:r>
      <w:r w:rsidR="002E02D4" w:rsidRPr="00722467">
        <w:rPr>
          <w:b/>
        </w:rPr>
        <w:t>5</w:t>
      </w:r>
      <w:r w:rsidR="005C3D7B" w:rsidRPr="00722467">
        <w:rPr>
          <w:b/>
        </w:rPr>
        <w:t xml:space="preserve"> </w:t>
      </w:r>
      <w:r w:rsidR="002E02D4" w:rsidRPr="00722467">
        <w:rPr>
          <w:b/>
        </w:rPr>
        <w:t xml:space="preserve">SPECIALIST </w:t>
      </w:r>
      <w:r w:rsidR="00B67B81" w:rsidRPr="00722467">
        <w:rPr>
          <w:b/>
        </w:rPr>
        <w:t>TOKASH</w:t>
      </w:r>
    </w:p>
    <w:p w14:paraId="3FBAA585" w14:textId="77777777" w:rsidR="007C2BEF" w:rsidRPr="00722467" w:rsidRDefault="007C2BEF" w:rsidP="009B7F5B">
      <w:pPr>
        <w:pStyle w:val="Default"/>
        <w:spacing w:line="360" w:lineRule="auto"/>
        <w:jc w:val="both"/>
      </w:pPr>
    </w:p>
    <w:p w14:paraId="766CABD1" w14:textId="77777777" w:rsidR="00E75D55" w:rsidRPr="00722467" w:rsidRDefault="00E75D55" w:rsidP="009B7F5B">
      <w:pPr>
        <w:pStyle w:val="Default"/>
        <w:spacing w:line="360" w:lineRule="auto"/>
        <w:jc w:val="both"/>
        <w:rPr>
          <w:b/>
        </w:rPr>
      </w:pPr>
    </w:p>
    <w:p w14:paraId="42085C39" w14:textId="77777777" w:rsidR="00E75D55" w:rsidRPr="00722467" w:rsidRDefault="00E75D55" w:rsidP="009B7F5B">
      <w:pPr>
        <w:pStyle w:val="Default"/>
        <w:spacing w:line="360" w:lineRule="auto"/>
        <w:jc w:val="both"/>
        <w:rPr>
          <w:u w:val="single"/>
        </w:rPr>
      </w:pPr>
      <w:r w:rsidRPr="00722467">
        <w:rPr>
          <w:b/>
          <w:u w:val="single"/>
        </w:rPr>
        <w:t>Specialisti i tokave në Njësinë Adminsitrative Gjepalaj  ka këto të drejta dhe detyrime</w:t>
      </w:r>
      <w:r w:rsidR="002E02D4" w:rsidRPr="00722467">
        <w:rPr>
          <w:b/>
          <w:u w:val="single"/>
        </w:rPr>
        <w:t>:</w:t>
      </w:r>
    </w:p>
    <w:p w14:paraId="55C6D4BE" w14:textId="77777777" w:rsidR="00E75D55" w:rsidRPr="00722467" w:rsidRDefault="00E75D55" w:rsidP="009B7F5B">
      <w:pPr>
        <w:pStyle w:val="Default"/>
        <w:spacing w:line="360" w:lineRule="auto"/>
        <w:jc w:val="both"/>
        <w:rPr>
          <w:u w:val="single"/>
        </w:rPr>
      </w:pPr>
    </w:p>
    <w:p w14:paraId="47DC554A" w14:textId="77777777" w:rsidR="00E75D55" w:rsidRPr="00722467" w:rsidRDefault="00E75D55" w:rsidP="00EA5395">
      <w:pPr>
        <w:pStyle w:val="ListParagraph"/>
        <w:numPr>
          <w:ilvl w:val="0"/>
          <w:numId w:val="68"/>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Azhornon pronarët e fermerët private sipas dispozitave ligjore e nën ligjore për ndarjen dhe mbrojtjen e tok</w:t>
      </w:r>
      <w:r w:rsidR="002E4B2D" w:rsidRPr="00722467">
        <w:rPr>
          <w:rFonts w:ascii="Times New Roman" w:hAnsi="Times New Roman" w:cs="Times New Roman"/>
          <w:sz w:val="24"/>
          <w:szCs w:val="24"/>
        </w:rPr>
        <w:t>ës dhe eliminimin e konflikteve;</w:t>
      </w:r>
    </w:p>
    <w:p w14:paraId="6AC0D0AC" w14:textId="77777777" w:rsidR="00E75D55" w:rsidRPr="00722467" w:rsidRDefault="00E75D55" w:rsidP="00EA5395">
      <w:pPr>
        <w:pStyle w:val="ListParagraph"/>
        <w:numPr>
          <w:ilvl w:val="0"/>
          <w:numId w:val="68"/>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Kryen azhornimin periodic të dokumentacionit kadastral në regjistrat përkatës</w:t>
      </w:r>
      <w:r w:rsidR="002E4B2D" w:rsidRPr="00722467">
        <w:rPr>
          <w:rFonts w:ascii="Times New Roman" w:hAnsi="Times New Roman" w:cs="Times New Roman"/>
          <w:sz w:val="24"/>
          <w:szCs w:val="24"/>
        </w:rPr>
        <w:t>;</w:t>
      </w:r>
    </w:p>
    <w:p w14:paraId="021239B2" w14:textId="77777777" w:rsidR="00E75D55" w:rsidRPr="00722467" w:rsidRDefault="00E75D55" w:rsidP="00EA5395">
      <w:pPr>
        <w:pStyle w:val="ListParagraph"/>
        <w:numPr>
          <w:ilvl w:val="0"/>
          <w:numId w:val="68"/>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Në bashkëpunim me zyrën e regjistrimit të pasurive të paluajtshme dhe zyrën e administrimit të tokës në Qark , kryen veprimet për ndryshimin dhe kalimin dhe tjetërsimin e tokës</w:t>
      </w:r>
      <w:r w:rsidR="002E4B2D" w:rsidRPr="00722467">
        <w:rPr>
          <w:rFonts w:ascii="Times New Roman" w:hAnsi="Times New Roman" w:cs="Times New Roman"/>
          <w:sz w:val="24"/>
          <w:szCs w:val="24"/>
        </w:rPr>
        <w:t>;</w:t>
      </w:r>
    </w:p>
    <w:p w14:paraId="103C01A9" w14:textId="77777777" w:rsidR="00E75D55" w:rsidRPr="00722467" w:rsidRDefault="00E75D55" w:rsidP="00EA5395">
      <w:pPr>
        <w:pStyle w:val="ListParagraph"/>
        <w:numPr>
          <w:ilvl w:val="0"/>
          <w:numId w:val="68"/>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Mbikqyr punën e komisioneve të tokës në fshatra dukë dhënë këshillimet teknike të nevojshme</w:t>
      </w:r>
      <w:r w:rsidR="002E4B2D" w:rsidRPr="00722467">
        <w:rPr>
          <w:rFonts w:ascii="Times New Roman" w:hAnsi="Times New Roman" w:cs="Times New Roman"/>
          <w:sz w:val="24"/>
          <w:szCs w:val="24"/>
        </w:rPr>
        <w:t>;</w:t>
      </w:r>
    </w:p>
    <w:p w14:paraId="69187960" w14:textId="77777777" w:rsidR="00E75D55" w:rsidRPr="00722467" w:rsidRDefault="00BE5BC5" w:rsidP="00EA5395">
      <w:pPr>
        <w:pStyle w:val="ListParagraph"/>
        <w:numPr>
          <w:ilvl w:val="0"/>
          <w:numId w:val="68"/>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Përgatit projek</w:t>
      </w:r>
      <w:r w:rsidR="00E75D55" w:rsidRPr="00722467">
        <w:rPr>
          <w:rFonts w:ascii="Times New Roman" w:hAnsi="Times New Roman" w:cs="Times New Roman"/>
          <w:sz w:val="24"/>
          <w:szCs w:val="24"/>
        </w:rPr>
        <w:t>t-vendime për zgjidhjen e konflikteve më tokën dhe I paraqet në komisionin e tokës në bashki dhe në këshillin bashkiak</w:t>
      </w:r>
      <w:r w:rsidR="002E4B2D" w:rsidRPr="00722467">
        <w:rPr>
          <w:rFonts w:ascii="Times New Roman" w:hAnsi="Times New Roman" w:cs="Times New Roman"/>
          <w:sz w:val="24"/>
          <w:szCs w:val="24"/>
        </w:rPr>
        <w:t>;</w:t>
      </w:r>
    </w:p>
    <w:p w14:paraId="6AF54591" w14:textId="77777777" w:rsidR="00E75D55" w:rsidRPr="00722467" w:rsidRDefault="00E75D55" w:rsidP="00EA5395">
      <w:pPr>
        <w:pStyle w:val="ListParagraph"/>
        <w:numPr>
          <w:ilvl w:val="0"/>
          <w:numId w:val="68"/>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Paraqet në komisionin e tokës në qark problemet për pronësi toke, ndarj</w:t>
      </w:r>
      <w:r w:rsidR="002E4B2D" w:rsidRPr="00722467">
        <w:rPr>
          <w:rFonts w:ascii="Times New Roman" w:hAnsi="Times New Roman" w:cs="Times New Roman"/>
          <w:sz w:val="24"/>
          <w:szCs w:val="24"/>
        </w:rPr>
        <w:t>e kufijsh, zgjidhje konfliktesh;</w:t>
      </w:r>
    </w:p>
    <w:p w14:paraId="5E7AC8E1" w14:textId="77777777" w:rsidR="00E75D55" w:rsidRPr="00722467" w:rsidRDefault="00E75D55" w:rsidP="00EA5395">
      <w:pPr>
        <w:pStyle w:val="ListParagraph"/>
        <w:numPr>
          <w:ilvl w:val="0"/>
          <w:numId w:val="68"/>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Kryen studime dhe harton projekte për mbrojtjen e tokës</w:t>
      </w:r>
      <w:r w:rsidR="002E4B2D" w:rsidRPr="00722467">
        <w:rPr>
          <w:rFonts w:ascii="Times New Roman" w:hAnsi="Times New Roman" w:cs="Times New Roman"/>
          <w:sz w:val="24"/>
          <w:szCs w:val="24"/>
        </w:rPr>
        <w:t>;</w:t>
      </w:r>
    </w:p>
    <w:p w14:paraId="27794DA9" w14:textId="77777777" w:rsidR="002E02D4" w:rsidRPr="00722467" w:rsidRDefault="00E75D55" w:rsidP="00EA5395">
      <w:pPr>
        <w:pStyle w:val="ListParagraph"/>
        <w:numPr>
          <w:ilvl w:val="0"/>
          <w:numId w:val="68"/>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Siguron hartat kadastrale dhe formularët e tokave </w:t>
      </w:r>
      <w:r w:rsidR="002E4B2D" w:rsidRPr="00722467">
        <w:rPr>
          <w:rFonts w:ascii="Times New Roman" w:hAnsi="Times New Roman" w:cs="Times New Roman"/>
          <w:sz w:val="24"/>
          <w:szCs w:val="24"/>
          <w:lang w:val="it-IT"/>
        </w:rPr>
        <w:t>bujqësore;</w:t>
      </w:r>
    </w:p>
    <w:p w14:paraId="73A511C6" w14:textId="77777777" w:rsidR="001A2770" w:rsidRPr="00722467" w:rsidRDefault="001A2770" w:rsidP="009B7F5B">
      <w:pPr>
        <w:spacing w:after="160" w:line="360" w:lineRule="auto"/>
        <w:rPr>
          <w:rFonts w:ascii="Times New Roman" w:hAnsi="Times New Roman" w:cs="Times New Roman"/>
          <w:b/>
          <w:sz w:val="24"/>
          <w:szCs w:val="24"/>
          <w:lang w:val="it-IT"/>
        </w:rPr>
      </w:pPr>
    </w:p>
    <w:p w14:paraId="1EA7E0C7" w14:textId="77777777" w:rsidR="001A2770" w:rsidRPr="00722467" w:rsidRDefault="001A2770" w:rsidP="009B7F5B">
      <w:pPr>
        <w:spacing w:after="160" w:line="360" w:lineRule="auto"/>
        <w:rPr>
          <w:rFonts w:ascii="Times New Roman" w:hAnsi="Times New Roman" w:cs="Times New Roman"/>
          <w:b/>
          <w:sz w:val="24"/>
          <w:szCs w:val="24"/>
          <w:lang w:val="it-IT"/>
        </w:rPr>
      </w:pPr>
    </w:p>
    <w:p w14:paraId="2966F1E9" w14:textId="77777777" w:rsidR="004A0C02" w:rsidRPr="00722467" w:rsidRDefault="001A2770" w:rsidP="009B7F5B">
      <w:pPr>
        <w:pStyle w:val="ListParagraph"/>
        <w:spacing w:after="160" w:line="360" w:lineRule="auto"/>
        <w:jc w:val="center"/>
        <w:rPr>
          <w:rFonts w:ascii="Times New Roman" w:hAnsi="Times New Roman" w:cs="Times New Roman"/>
          <w:b/>
          <w:sz w:val="24"/>
          <w:szCs w:val="24"/>
        </w:rPr>
      </w:pPr>
      <w:r w:rsidRPr="00722467">
        <w:rPr>
          <w:rFonts w:ascii="Times New Roman" w:hAnsi="Times New Roman" w:cs="Times New Roman"/>
          <w:b/>
          <w:sz w:val="24"/>
          <w:szCs w:val="24"/>
        </w:rPr>
        <w:lastRenderedPageBreak/>
        <w:t>27.</w:t>
      </w:r>
      <w:r w:rsidR="005C3D7B" w:rsidRPr="00722467">
        <w:rPr>
          <w:rFonts w:ascii="Times New Roman" w:hAnsi="Times New Roman" w:cs="Times New Roman"/>
          <w:b/>
          <w:sz w:val="24"/>
          <w:szCs w:val="24"/>
        </w:rPr>
        <w:t xml:space="preserve">   </w:t>
      </w:r>
      <w:r w:rsidR="005C3D7B" w:rsidRPr="00722467">
        <w:rPr>
          <w:rFonts w:ascii="Times New Roman" w:hAnsi="Times New Roman" w:cs="Times New Roman"/>
          <w:b/>
        </w:rPr>
        <w:t xml:space="preserve">SPECIALIST </w:t>
      </w:r>
      <w:r w:rsidR="005C3D7B" w:rsidRPr="00722467">
        <w:rPr>
          <w:rFonts w:ascii="Times New Roman" w:hAnsi="Times New Roman" w:cs="Times New Roman"/>
          <w:b/>
          <w:lang w:val="it-IT"/>
        </w:rPr>
        <w:t xml:space="preserve"> </w:t>
      </w:r>
      <w:r w:rsidR="002E02D4" w:rsidRPr="00722467">
        <w:rPr>
          <w:rFonts w:ascii="Times New Roman" w:hAnsi="Times New Roman" w:cs="Times New Roman"/>
          <w:b/>
          <w:sz w:val="24"/>
          <w:szCs w:val="24"/>
        </w:rPr>
        <w:t xml:space="preserve">ADMINISTRATOR SHOQËROR </w:t>
      </w:r>
    </w:p>
    <w:p w14:paraId="6D5B3349" w14:textId="77777777" w:rsidR="004A0C02" w:rsidRPr="00722467" w:rsidRDefault="005C3D7B" w:rsidP="009B7F5B">
      <w:pPr>
        <w:pStyle w:val="Default"/>
        <w:spacing w:line="360" w:lineRule="auto"/>
        <w:rPr>
          <w:b/>
        </w:rPr>
      </w:pPr>
      <w:r w:rsidRPr="00722467">
        <w:rPr>
          <w:b/>
          <w:u w:val="single"/>
        </w:rPr>
        <w:t xml:space="preserve">SPECIALIST </w:t>
      </w:r>
      <w:r w:rsidR="004A0C02" w:rsidRPr="00722467">
        <w:rPr>
          <w:b/>
          <w:u w:val="single"/>
        </w:rPr>
        <w:t>Administratori Shoqëror ka këto të drejta dhe detyrime</w:t>
      </w:r>
      <w:r w:rsidR="004A0C02" w:rsidRPr="00722467">
        <w:rPr>
          <w:b/>
        </w:rPr>
        <w:t>:</w:t>
      </w:r>
    </w:p>
    <w:p w14:paraId="5ECB67D6" w14:textId="77777777" w:rsidR="004A0C02" w:rsidRPr="00722467" w:rsidRDefault="004A0C02" w:rsidP="00EA5395">
      <w:pPr>
        <w:pStyle w:val="NormalWeb"/>
        <w:numPr>
          <w:ilvl w:val="0"/>
          <w:numId w:val="147"/>
        </w:numPr>
        <w:spacing w:line="360" w:lineRule="auto"/>
        <w:rPr>
          <w:color w:val="000000"/>
        </w:rPr>
      </w:pPr>
      <w:r w:rsidRPr="00722467">
        <w:rPr>
          <w:color w:val="000000"/>
        </w:rPr>
        <w:t>Përshkrimi i punës për</w:t>
      </w:r>
      <w:r w:rsidR="005C3D7B" w:rsidRPr="00722467">
        <w:rPr>
          <w:color w:val="000000"/>
        </w:rPr>
        <w:t xml:space="preserve"> specialist</w:t>
      </w:r>
      <w:r w:rsidRPr="00722467">
        <w:rPr>
          <w:color w:val="000000"/>
        </w:rPr>
        <w:t xml:space="preserve"> administrator shoqëror përfshin detyrat dhe përgjegjësitë kryesore që lidhen me menaxhimin dhe koordinimin e shërbimeve sociale,ndihmën ndaj komunitetit dhe zbatimin e politikave të mirqënies sociale;</w:t>
      </w:r>
    </w:p>
    <w:p w14:paraId="3C5B615F" w14:textId="77777777" w:rsidR="004A0C02" w:rsidRPr="00722467" w:rsidRDefault="004A0C02" w:rsidP="00EA5395">
      <w:pPr>
        <w:pStyle w:val="NormalWeb"/>
        <w:numPr>
          <w:ilvl w:val="0"/>
          <w:numId w:val="147"/>
        </w:numPr>
        <w:spacing w:line="360" w:lineRule="auto"/>
        <w:rPr>
          <w:color w:val="000000"/>
        </w:rPr>
      </w:pPr>
      <w:r w:rsidRPr="00722467">
        <w:rPr>
          <w:color w:val="000000"/>
        </w:rPr>
        <w:t xml:space="preserve"> Ofrimi i keshillimit dhe udhezimeve per personat qe perballen me veshtiresite ekonomike,sociale ose emocionale;</w:t>
      </w:r>
    </w:p>
    <w:p w14:paraId="18B3512E" w14:textId="77777777" w:rsidR="004A0C02" w:rsidRPr="00722467" w:rsidRDefault="005C3D7B" w:rsidP="00EA5395">
      <w:pPr>
        <w:pStyle w:val="NormalWeb"/>
        <w:numPr>
          <w:ilvl w:val="0"/>
          <w:numId w:val="147"/>
        </w:numPr>
        <w:spacing w:line="360" w:lineRule="auto"/>
        <w:rPr>
          <w:color w:val="000000"/>
        </w:rPr>
      </w:pPr>
      <w:r w:rsidRPr="00722467">
        <w:rPr>
          <w:color w:val="000000"/>
        </w:rPr>
        <w:t>Sigurimi i ndihmës pë</w:t>
      </w:r>
      <w:r w:rsidR="004A0C02" w:rsidRPr="00722467">
        <w:rPr>
          <w:color w:val="000000"/>
        </w:rPr>
        <w:t>r aksesimin e burimeve dhe programeve qeveritare dhe jo qeveritare;</w:t>
      </w:r>
    </w:p>
    <w:p w14:paraId="323E191E" w14:textId="77777777" w:rsidR="004A0C02" w:rsidRPr="00722467" w:rsidRDefault="005C3D7B" w:rsidP="00EA5395">
      <w:pPr>
        <w:pStyle w:val="NormalWeb"/>
        <w:numPr>
          <w:ilvl w:val="0"/>
          <w:numId w:val="147"/>
        </w:numPr>
        <w:spacing w:line="360" w:lineRule="auto"/>
        <w:rPr>
          <w:color w:val="000000"/>
        </w:rPr>
      </w:pPr>
      <w:r w:rsidRPr="00722467">
        <w:rPr>
          <w:color w:val="000000"/>
        </w:rPr>
        <w:t xml:space="preserve"> Bashkë</w:t>
      </w:r>
      <w:r w:rsidR="004A0C02" w:rsidRPr="00722467">
        <w:rPr>
          <w:color w:val="000000"/>
        </w:rPr>
        <w:t>punimi m</w:t>
      </w:r>
      <w:r w:rsidRPr="00722467">
        <w:rPr>
          <w:color w:val="000000"/>
        </w:rPr>
        <w:t>e institucione dhe organizata të tjera për adresimin e çë</w:t>
      </w:r>
      <w:r w:rsidR="004A0C02" w:rsidRPr="00722467">
        <w:rPr>
          <w:color w:val="000000"/>
        </w:rPr>
        <w:t>shtjeve sociale;</w:t>
      </w:r>
    </w:p>
    <w:p w14:paraId="135671B6" w14:textId="77777777" w:rsidR="004A0C02" w:rsidRPr="00722467" w:rsidRDefault="005C3D7B" w:rsidP="00EA5395">
      <w:pPr>
        <w:pStyle w:val="NormalWeb"/>
        <w:numPr>
          <w:ilvl w:val="0"/>
          <w:numId w:val="147"/>
        </w:numPr>
        <w:spacing w:line="360" w:lineRule="auto"/>
        <w:rPr>
          <w:color w:val="000000"/>
        </w:rPr>
      </w:pPr>
      <w:r w:rsidRPr="00722467">
        <w:rPr>
          <w:color w:val="000000"/>
        </w:rPr>
        <w:t>Zbatimi i</w:t>
      </w:r>
      <w:r w:rsidR="004A0C02" w:rsidRPr="00722467">
        <w:rPr>
          <w:color w:val="000000"/>
        </w:rPr>
        <w:t xml:space="preserve"> rregulloreve dhe poli</w:t>
      </w:r>
      <w:r w:rsidRPr="00722467">
        <w:rPr>
          <w:color w:val="000000"/>
        </w:rPr>
        <w:t>tikave që mbrojnë të</w:t>
      </w:r>
      <w:r w:rsidR="004A0C02" w:rsidRPr="00722467">
        <w:rPr>
          <w:color w:val="000000"/>
        </w:rPr>
        <w:t xml:space="preserve"> drejtat e individeve dhe grupeve vulnerable;</w:t>
      </w:r>
    </w:p>
    <w:p w14:paraId="7655167A" w14:textId="77777777" w:rsidR="004A0C02" w:rsidRPr="00722467" w:rsidRDefault="004A0C02" w:rsidP="00EA5395">
      <w:pPr>
        <w:pStyle w:val="NormalWeb"/>
        <w:numPr>
          <w:ilvl w:val="0"/>
          <w:numId w:val="147"/>
        </w:numPr>
        <w:spacing w:line="360" w:lineRule="auto"/>
        <w:rPr>
          <w:color w:val="000000"/>
        </w:rPr>
      </w:pPr>
      <w:r w:rsidRPr="00722467">
        <w:rPr>
          <w:color w:val="000000"/>
        </w:rPr>
        <w:t xml:space="preserve"> Evidenton dhe informon sipas kategorive përfshirëse , familjet e varfra për të aplikuar në sistemin e ndihmës ekonomike sipas formulës së pikëzimit;</w:t>
      </w:r>
    </w:p>
    <w:p w14:paraId="394C2B79" w14:textId="77777777" w:rsidR="004A0C02" w:rsidRPr="00722467" w:rsidRDefault="004A0C02" w:rsidP="00EA5395">
      <w:pPr>
        <w:pStyle w:val="NormalWeb"/>
        <w:numPr>
          <w:ilvl w:val="0"/>
          <w:numId w:val="147"/>
        </w:numPr>
        <w:spacing w:line="360" w:lineRule="auto"/>
        <w:rPr>
          <w:color w:val="000000"/>
        </w:rPr>
      </w:pPr>
      <w:r w:rsidRPr="00722467">
        <w:rPr>
          <w:color w:val="000000"/>
        </w:rPr>
        <w:t>Pranon dokumentacionin dhe kryen aplikimin në prani të kryefamiljarit dhe I ndjek hap pas hapi procedurat në sistem;</w:t>
      </w:r>
    </w:p>
    <w:p w14:paraId="3A2CA330" w14:textId="77777777" w:rsidR="004A0C02" w:rsidRPr="00722467" w:rsidRDefault="004A0C02" w:rsidP="00EA5395">
      <w:pPr>
        <w:pStyle w:val="NormalWeb"/>
        <w:numPr>
          <w:ilvl w:val="0"/>
          <w:numId w:val="147"/>
        </w:numPr>
        <w:spacing w:line="360" w:lineRule="auto"/>
        <w:rPr>
          <w:color w:val="000000"/>
        </w:rPr>
      </w:pPr>
      <w:r w:rsidRPr="00722467">
        <w:rPr>
          <w:color w:val="000000"/>
        </w:rPr>
        <w:t>Deklarimet një herë në tre muaj dhe verifikimet në familje një herë në gjashtë muaj;</w:t>
      </w:r>
    </w:p>
    <w:p w14:paraId="5D7D474C" w14:textId="77777777" w:rsidR="004A0C02" w:rsidRPr="00722467" w:rsidRDefault="004A0C02" w:rsidP="00EA5395">
      <w:pPr>
        <w:pStyle w:val="NormalWeb"/>
        <w:numPr>
          <w:ilvl w:val="0"/>
          <w:numId w:val="147"/>
        </w:numPr>
        <w:spacing w:line="360" w:lineRule="auto"/>
        <w:rPr>
          <w:color w:val="000000"/>
        </w:rPr>
      </w:pPr>
      <w:r w:rsidRPr="00722467">
        <w:rPr>
          <w:color w:val="000000"/>
        </w:rPr>
        <w:t>Pergatit project vendimet dhe borderot per familjet perfituese nga fondi I vecante;</w:t>
      </w:r>
    </w:p>
    <w:p w14:paraId="2A2506CD" w14:textId="77777777" w:rsidR="004A0C02" w:rsidRPr="00722467" w:rsidRDefault="004A0C02" w:rsidP="00EA5395">
      <w:pPr>
        <w:pStyle w:val="NormalWeb"/>
        <w:numPr>
          <w:ilvl w:val="0"/>
          <w:numId w:val="147"/>
        </w:numPr>
        <w:spacing w:line="360" w:lineRule="auto"/>
        <w:rPr>
          <w:color w:val="000000"/>
        </w:rPr>
      </w:pPr>
      <w:r w:rsidRPr="00722467">
        <w:rPr>
          <w:color w:val="000000"/>
        </w:rPr>
        <w:t>Mbledh dokumentacionin për komisonin e invalidëve të punës;</w:t>
      </w:r>
    </w:p>
    <w:p w14:paraId="6982B84B" w14:textId="77777777" w:rsidR="004A0C02" w:rsidRPr="00722467" w:rsidRDefault="004A0C02" w:rsidP="00EA5395">
      <w:pPr>
        <w:pStyle w:val="NormalWeb"/>
        <w:numPr>
          <w:ilvl w:val="0"/>
          <w:numId w:val="147"/>
        </w:numPr>
        <w:spacing w:line="360" w:lineRule="auto"/>
        <w:rPr>
          <w:color w:val="000000"/>
        </w:rPr>
      </w:pPr>
      <w:r w:rsidRPr="00722467">
        <w:rPr>
          <w:color w:val="000000"/>
        </w:rPr>
        <w:t xml:space="preserve"> Dërgon dosjet në drejtorinë e shërbimit Social Durrës për Rikomision çdo javë;</w:t>
      </w:r>
    </w:p>
    <w:p w14:paraId="56E4FC92" w14:textId="77777777" w:rsidR="004A0C02" w:rsidRPr="00722467" w:rsidRDefault="004A0C02" w:rsidP="00EA5395">
      <w:pPr>
        <w:pStyle w:val="NormalWeb"/>
        <w:numPr>
          <w:ilvl w:val="0"/>
          <w:numId w:val="147"/>
        </w:numPr>
        <w:spacing w:line="360" w:lineRule="auto"/>
        <w:rPr>
          <w:color w:val="000000"/>
        </w:rPr>
      </w:pPr>
      <w:r w:rsidRPr="00722467">
        <w:rPr>
          <w:color w:val="000000"/>
        </w:rPr>
        <w:t>Informon Invalidet e para – teptraplegjikët, te verber dhe pak për datat e komisonit, rikomisonimit dhe kontrollet vjetore;</w:t>
      </w:r>
    </w:p>
    <w:p w14:paraId="29BA5963" w14:textId="77777777" w:rsidR="004A0C02" w:rsidRPr="00722467" w:rsidRDefault="004A0C02" w:rsidP="00EA5395">
      <w:pPr>
        <w:pStyle w:val="NormalWeb"/>
        <w:numPr>
          <w:ilvl w:val="0"/>
          <w:numId w:val="147"/>
        </w:numPr>
        <w:spacing w:line="360" w:lineRule="auto"/>
        <w:rPr>
          <w:color w:val="000000"/>
        </w:rPr>
      </w:pPr>
      <w:r w:rsidRPr="00722467">
        <w:rPr>
          <w:color w:val="000000"/>
        </w:rPr>
        <w:t>Mbledh dhe ndjek dokumentacionin per përfitimin e energjisë elektrike për personat që përfitojnë kompesimin e energjisë elektrike;</w:t>
      </w:r>
    </w:p>
    <w:p w14:paraId="6D03F777" w14:textId="77777777" w:rsidR="004A0C02" w:rsidRPr="00722467" w:rsidRDefault="004A0C02" w:rsidP="00EA5395">
      <w:pPr>
        <w:pStyle w:val="NormalWeb"/>
        <w:numPr>
          <w:ilvl w:val="0"/>
          <w:numId w:val="147"/>
        </w:numPr>
        <w:spacing w:line="360" w:lineRule="auto"/>
        <w:rPr>
          <w:color w:val="000000"/>
        </w:rPr>
      </w:pPr>
      <w:r w:rsidRPr="00722467">
        <w:rPr>
          <w:color w:val="000000"/>
        </w:rPr>
        <w:t xml:space="preserve"> Infromon kujdesarët e personave me kujdestar, të cilit duhet ti rinovohet Raporti mjeko –ligjor;</w:t>
      </w:r>
    </w:p>
    <w:p w14:paraId="4C397B87" w14:textId="77777777" w:rsidR="004A0C02" w:rsidRPr="00722467" w:rsidRDefault="004A0C02" w:rsidP="00EA5395">
      <w:pPr>
        <w:pStyle w:val="NormalWeb"/>
        <w:numPr>
          <w:ilvl w:val="0"/>
          <w:numId w:val="147"/>
        </w:numPr>
        <w:spacing w:line="360" w:lineRule="auto"/>
        <w:rPr>
          <w:color w:val="000000"/>
        </w:rPr>
      </w:pPr>
      <w:r w:rsidRPr="00722467">
        <w:rPr>
          <w:color w:val="000000"/>
        </w:rPr>
        <w:t>Formulon Borderon në fund të cdo muaji për personat me aftësi të Kufizuar dhe të ndihmës ekonomike;</w:t>
      </w:r>
    </w:p>
    <w:p w14:paraId="5444C814" w14:textId="77777777" w:rsidR="004A0C02" w:rsidRPr="00722467" w:rsidRDefault="004A0C02" w:rsidP="00EA5395">
      <w:pPr>
        <w:pStyle w:val="NormalWeb"/>
        <w:numPr>
          <w:ilvl w:val="0"/>
          <w:numId w:val="147"/>
        </w:numPr>
        <w:spacing w:line="360" w:lineRule="auto"/>
        <w:rPr>
          <w:color w:val="000000"/>
        </w:rPr>
      </w:pPr>
      <w:r w:rsidRPr="00722467">
        <w:rPr>
          <w:color w:val="000000"/>
        </w:rPr>
        <w:t>Përpunon evidencat e cdo 2 –mujori për personat më aftësi të kufizuar dhe ndihmës ekonomike;</w:t>
      </w:r>
    </w:p>
    <w:p w14:paraId="6DBC7F87" w14:textId="77777777" w:rsidR="004A0C02" w:rsidRPr="00722467" w:rsidRDefault="004A0C02" w:rsidP="00EA5395">
      <w:pPr>
        <w:pStyle w:val="NormalWeb"/>
        <w:numPr>
          <w:ilvl w:val="0"/>
          <w:numId w:val="147"/>
        </w:numPr>
        <w:spacing w:line="360" w:lineRule="auto"/>
        <w:rPr>
          <w:color w:val="000000"/>
        </w:rPr>
      </w:pPr>
      <w:r w:rsidRPr="00722467">
        <w:rPr>
          <w:color w:val="000000"/>
        </w:rPr>
        <w:lastRenderedPageBreak/>
        <w:t>Perpunon evidencat 3-mujore per personat me statusin e paraplegjise dhe kujdestareve te tyre.</w:t>
      </w:r>
    </w:p>
    <w:p w14:paraId="73755D32" w14:textId="77777777" w:rsidR="004A0C02" w:rsidRPr="00722467" w:rsidRDefault="004A0C02" w:rsidP="009B7F5B">
      <w:pPr>
        <w:pStyle w:val="NormalWeb"/>
        <w:spacing w:line="360" w:lineRule="auto"/>
        <w:rPr>
          <w:color w:val="000000"/>
        </w:rPr>
      </w:pPr>
    </w:p>
    <w:p w14:paraId="78852A71" w14:textId="77777777" w:rsidR="004A0C02" w:rsidRPr="00722467" w:rsidRDefault="004A0C02" w:rsidP="009B7F5B">
      <w:pPr>
        <w:pStyle w:val="ListParagraph"/>
        <w:spacing w:after="160" w:line="360" w:lineRule="auto"/>
        <w:rPr>
          <w:rFonts w:ascii="Times New Roman" w:hAnsi="Times New Roman" w:cs="Times New Roman"/>
          <w:b/>
          <w:sz w:val="24"/>
          <w:szCs w:val="24"/>
        </w:rPr>
      </w:pPr>
    </w:p>
    <w:p w14:paraId="27BA24D1" w14:textId="77777777" w:rsidR="004A0C02" w:rsidRPr="00722467" w:rsidRDefault="004A0C02" w:rsidP="009B7F5B">
      <w:pPr>
        <w:pStyle w:val="ListParagraph"/>
        <w:spacing w:after="160" w:line="360" w:lineRule="auto"/>
        <w:jc w:val="center"/>
        <w:rPr>
          <w:rFonts w:ascii="Times New Roman" w:hAnsi="Times New Roman" w:cs="Times New Roman"/>
          <w:b/>
          <w:sz w:val="24"/>
          <w:szCs w:val="24"/>
        </w:rPr>
      </w:pPr>
    </w:p>
    <w:p w14:paraId="2B2331D4" w14:textId="77777777" w:rsidR="00E75D55" w:rsidRPr="00722467" w:rsidRDefault="00E75D55" w:rsidP="009B7F5B">
      <w:pPr>
        <w:pStyle w:val="Default"/>
        <w:spacing w:line="360" w:lineRule="auto"/>
        <w:jc w:val="center"/>
        <w:rPr>
          <w:b/>
        </w:rPr>
      </w:pPr>
    </w:p>
    <w:p w14:paraId="003B6BEF" w14:textId="77777777" w:rsidR="001A2770" w:rsidRPr="00722467" w:rsidRDefault="001A2770" w:rsidP="009B7F5B">
      <w:pPr>
        <w:spacing w:line="360" w:lineRule="auto"/>
        <w:ind w:left="360"/>
        <w:jc w:val="center"/>
        <w:rPr>
          <w:rFonts w:ascii="Times New Roman" w:hAnsi="Times New Roman" w:cs="Times New Roman"/>
          <w:b/>
          <w:sz w:val="24"/>
          <w:szCs w:val="24"/>
          <w:lang w:val="it-IT"/>
        </w:rPr>
      </w:pPr>
    </w:p>
    <w:p w14:paraId="02A8621B" w14:textId="77777777" w:rsidR="002E02D4" w:rsidRPr="00722467" w:rsidRDefault="001A2770" w:rsidP="009B7F5B">
      <w:pPr>
        <w:spacing w:line="360" w:lineRule="auto"/>
        <w:ind w:left="360"/>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 xml:space="preserve">27. </w:t>
      </w:r>
      <w:r w:rsidR="002E02D4" w:rsidRPr="00722467">
        <w:rPr>
          <w:rFonts w:ascii="Times New Roman" w:hAnsi="Times New Roman" w:cs="Times New Roman"/>
          <w:b/>
          <w:sz w:val="24"/>
          <w:szCs w:val="24"/>
          <w:lang w:val="it-IT"/>
        </w:rPr>
        <w:t>7</w:t>
      </w:r>
      <w:r w:rsidR="00E00865" w:rsidRPr="00722467">
        <w:rPr>
          <w:rFonts w:ascii="Times New Roman" w:hAnsi="Times New Roman" w:cs="Times New Roman"/>
          <w:b/>
          <w:sz w:val="24"/>
          <w:szCs w:val="24"/>
          <w:lang w:val="it-IT"/>
        </w:rPr>
        <w:t xml:space="preserve"> </w:t>
      </w:r>
      <w:r w:rsidR="002E02D4" w:rsidRPr="00722467">
        <w:rPr>
          <w:rFonts w:ascii="Times New Roman" w:hAnsi="Times New Roman" w:cs="Times New Roman"/>
          <w:b/>
          <w:sz w:val="24"/>
          <w:szCs w:val="24"/>
          <w:lang w:val="it-IT"/>
        </w:rPr>
        <w:t>PUNONJËS MIRËMBAJTJE</w:t>
      </w:r>
    </w:p>
    <w:p w14:paraId="10C854B8" w14:textId="77777777" w:rsidR="0030750C" w:rsidRPr="00722467" w:rsidRDefault="0030750C" w:rsidP="009B7F5B">
      <w:pPr>
        <w:pStyle w:val="Default"/>
        <w:spacing w:line="360" w:lineRule="auto"/>
        <w:jc w:val="both"/>
        <w:rPr>
          <w:b/>
          <w:u w:val="single"/>
          <w:lang w:val="it-IT"/>
        </w:rPr>
      </w:pPr>
    </w:p>
    <w:p w14:paraId="7066CD74" w14:textId="77777777" w:rsidR="00E75D55" w:rsidRPr="00722467" w:rsidRDefault="0030750C" w:rsidP="009B7F5B">
      <w:pPr>
        <w:pStyle w:val="Default"/>
        <w:spacing w:line="360" w:lineRule="auto"/>
        <w:jc w:val="both"/>
        <w:rPr>
          <w:b/>
          <w:u w:val="single"/>
          <w:lang w:val="it-IT"/>
        </w:rPr>
      </w:pPr>
      <w:r w:rsidRPr="00722467">
        <w:rPr>
          <w:b/>
          <w:u w:val="single"/>
          <w:lang w:val="it-IT"/>
        </w:rPr>
        <w:t>Ka këto detyra:</w:t>
      </w:r>
    </w:p>
    <w:p w14:paraId="32E4C50E" w14:textId="77777777" w:rsidR="0030750C" w:rsidRPr="00722467" w:rsidRDefault="0030750C" w:rsidP="009B7F5B">
      <w:pPr>
        <w:pStyle w:val="Default"/>
        <w:spacing w:line="360" w:lineRule="auto"/>
        <w:jc w:val="both"/>
        <w:rPr>
          <w:b/>
          <w:u w:val="single"/>
          <w:lang w:val="it-IT"/>
        </w:rPr>
      </w:pPr>
    </w:p>
    <w:p w14:paraId="0D686728" w14:textId="77777777" w:rsidR="00E75D55" w:rsidRPr="00722467" w:rsidRDefault="0030750C" w:rsidP="00EA5395">
      <w:pPr>
        <w:pStyle w:val="Default"/>
        <w:numPr>
          <w:ilvl w:val="0"/>
          <w:numId w:val="64"/>
        </w:numPr>
        <w:spacing w:line="360" w:lineRule="auto"/>
        <w:jc w:val="both"/>
        <w:rPr>
          <w:b/>
          <w:lang w:val="it-IT"/>
        </w:rPr>
      </w:pPr>
      <w:r w:rsidRPr="00722467">
        <w:rPr>
          <w:lang w:val="it-IT"/>
        </w:rPr>
        <w:t>Kryen me korrektë</w:t>
      </w:r>
      <w:r w:rsidR="00E75D55" w:rsidRPr="00722467">
        <w:rPr>
          <w:lang w:val="it-IT"/>
        </w:rPr>
        <w:t>si detyrat qe i kërkon eprori</w:t>
      </w:r>
      <w:r w:rsidR="00D65A07" w:rsidRPr="00722467">
        <w:rPr>
          <w:lang w:val="it-IT"/>
        </w:rPr>
        <w:t>;</w:t>
      </w:r>
    </w:p>
    <w:p w14:paraId="794A1E6D" w14:textId="77777777" w:rsidR="00E75D55" w:rsidRPr="00722467" w:rsidRDefault="00E75D55" w:rsidP="00EA5395">
      <w:pPr>
        <w:pStyle w:val="Default"/>
        <w:numPr>
          <w:ilvl w:val="0"/>
          <w:numId w:val="64"/>
        </w:numPr>
        <w:spacing w:line="360" w:lineRule="auto"/>
        <w:jc w:val="both"/>
        <w:rPr>
          <w:b/>
          <w:lang w:val="it-IT"/>
        </w:rPr>
      </w:pPr>
      <w:r w:rsidRPr="00722467">
        <w:rPr>
          <w:lang w:val="it-IT"/>
        </w:rPr>
        <w:t>Bën punë të ndryshme në mirëmbajtjen e Njësisë.</w:t>
      </w:r>
    </w:p>
    <w:p w14:paraId="2B7E44F1" w14:textId="77777777" w:rsidR="00E75D55" w:rsidRPr="00722467" w:rsidRDefault="00E75D55" w:rsidP="009B7F5B">
      <w:pPr>
        <w:pStyle w:val="Default"/>
        <w:spacing w:line="360" w:lineRule="auto"/>
        <w:jc w:val="both"/>
        <w:rPr>
          <w:b/>
          <w:lang w:val="it-IT"/>
        </w:rPr>
      </w:pPr>
    </w:p>
    <w:p w14:paraId="2627A972" w14:textId="77777777" w:rsidR="00E75D55" w:rsidRPr="00722467" w:rsidRDefault="002E02D4" w:rsidP="009B7F5B">
      <w:pPr>
        <w:pStyle w:val="Default"/>
        <w:tabs>
          <w:tab w:val="left" w:pos="4513"/>
        </w:tabs>
        <w:spacing w:line="360" w:lineRule="auto"/>
        <w:rPr>
          <w:rFonts w:eastAsia="Times New Roman"/>
          <w:b/>
          <w:color w:val="auto"/>
          <w:lang w:val="it-IT"/>
        </w:rPr>
      </w:pPr>
      <w:r w:rsidRPr="00722467">
        <w:rPr>
          <w:rFonts w:eastAsia="Times New Roman"/>
          <w:b/>
          <w:color w:val="auto"/>
          <w:lang w:val="it-IT"/>
        </w:rPr>
        <w:tab/>
      </w:r>
    </w:p>
    <w:p w14:paraId="5A9C305C" w14:textId="77777777" w:rsidR="002E02D4" w:rsidRPr="00722467" w:rsidRDefault="001A2770" w:rsidP="009B7F5B">
      <w:pPr>
        <w:pStyle w:val="Default"/>
        <w:tabs>
          <w:tab w:val="left" w:pos="4513"/>
        </w:tabs>
        <w:spacing w:line="360" w:lineRule="auto"/>
        <w:jc w:val="center"/>
        <w:rPr>
          <w:rFonts w:eastAsia="Times New Roman"/>
          <w:b/>
          <w:color w:val="auto"/>
          <w:lang w:val="it-IT"/>
        </w:rPr>
      </w:pPr>
      <w:r w:rsidRPr="00722467">
        <w:rPr>
          <w:rFonts w:eastAsia="Times New Roman"/>
          <w:b/>
          <w:color w:val="auto"/>
          <w:lang w:val="it-IT"/>
        </w:rPr>
        <w:t>2</w:t>
      </w:r>
      <w:r w:rsidR="002E02D4" w:rsidRPr="00722467">
        <w:rPr>
          <w:rFonts w:eastAsia="Times New Roman"/>
          <w:b/>
          <w:color w:val="auto"/>
          <w:lang w:val="it-IT"/>
        </w:rPr>
        <w:t>8</w:t>
      </w:r>
      <w:r w:rsidRPr="00722467">
        <w:rPr>
          <w:rFonts w:eastAsia="Times New Roman"/>
          <w:b/>
          <w:color w:val="auto"/>
          <w:lang w:val="it-IT"/>
        </w:rPr>
        <w:t xml:space="preserve">.8 </w:t>
      </w:r>
      <w:r w:rsidR="002E02D4" w:rsidRPr="00722467">
        <w:rPr>
          <w:rFonts w:eastAsia="Times New Roman"/>
          <w:b/>
          <w:color w:val="auto"/>
          <w:lang w:val="it-IT"/>
        </w:rPr>
        <w:t>PUNONJËS UJËSJELLËSI</w:t>
      </w:r>
    </w:p>
    <w:p w14:paraId="34F8313C" w14:textId="77777777" w:rsidR="00E75D55" w:rsidRPr="00722467" w:rsidRDefault="00E75D55" w:rsidP="009B7F5B">
      <w:pPr>
        <w:pStyle w:val="Default"/>
        <w:spacing w:line="360" w:lineRule="auto"/>
        <w:jc w:val="both"/>
        <w:rPr>
          <w:b/>
          <w:lang w:val="it-IT"/>
        </w:rPr>
      </w:pPr>
      <w:r w:rsidRPr="00722467">
        <w:rPr>
          <w:b/>
          <w:u w:val="single"/>
          <w:lang w:val="it-IT"/>
        </w:rPr>
        <w:t>Ka këto detyra</w:t>
      </w:r>
      <w:r w:rsidRPr="00722467">
        <w:rPr>
          <w:b/>
          <w:lang w:val="it-IT"/>
        </w:rPr>
        <w:t xml:space="preserve"> :</w:t>
      </w:r>
    </w:p>
    <w:p w14:paraId="30858F48" w14:textId="77777777" w:rsidR="00E75D55" w:rsidRPr="00722467" w:rsidRDefault="00E75D55" w:rsidP="009B7F5B">
      <w:pPr>
        <w:pStyle w:val="Default"/>
        <w:spacing w:line="360" w:lineRule="auto"/>
        <w:jc w:val="both"/>
        <w:rPr>
          <w:lang w:val="it-IT"/>
        </w:rPr>
      </w:pPr>
    </w:p>
    <w:p w14:paraId="0ED697BF" w14:textId="77777777" w:rsidR="00E75D55" w:rsidRPr="00722467" w:rsidRDefault="00E0041B"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Kontrollon  punonjë</w:t>
      </w:r>
      <w:r w:rsidR="00E75D55" w:rsidRPr="00722467">
        <w:rPr>
          <w:rFonts w:ascii="Times New Roman" w:hAnsi="Times New Roman" w:cs="Times New Roman"/>
          <w:sz w:val="24"/>
          <w:szCs w:val="24"/>
          <w:lang w:val="it-IT"/>
        </w:rPr>
        <w:t>sit</w:t>
      </w:r>
      <w:r w:rsidRPr="00722467">
        <w:rPr>
          <w:rFonts w:ascii="Times New Roman" w:hAnsi="Times New Roman" w:cs="Times New Roman"/>
          <w:sz w:val="24"/>
          <w:szCs w:val="24"/>
          <w:lang w:val="it-IT"/>
        </w:rPr>
        <w:t xml:space="preserve"> e ujësjellë</w:t>
      </w:r>
      <w:r w:rsidR="00E75D55" w:rsidRPr="00722467">
        <w:rPr>
          <w:rFonts w:ascii="Times New Roman" w:hAnsi="Times New Roman" w:cs="Times New Roman"/>
          <w:sz w:val="24"/>
          <w:szCs w:val="24"/>
          <w:lang w:val="it-IT"/>
        </w:rPr>
        <w:t>sit të Emin</w:t>
      </w:r>
      <w:r w:rsidRPr="00722467">
        <w:rPr>
          <w:rFonts w:ascii="Times New Roman" w:hAnsi="Times New Roman" w:cs="Times New Roman"/>
          <w:sz w:val="24"/>
          <w:szCs w:val="24"/>
          <w:lang w:val="it-IT"/>
        </w:rPr>
        <w:t>asit të Vogël dhe të Shtrazës pë</w:t>
      </w:r>
      <w:r w:rsidR="00BE20FD" w:rsidRPr="00722467">
        <w:rPr>
          <w:rFonts w:ascii="Times New Roman" w:hAnsi="Times New Roman" w:cs="Times New Roman"/>
          <w:sz w:val="24"/>
          <w:szCs w:val="24"/>
          <w:lang w:val="it-IT"/>
        </w:rPr>
        <w:t>r mirmenaxhimin e ujit</w:t>
      </w:r>
      <w:r w:rsidR="009F6885" w:rsidRPr="00722467">
        <w:rPr>
          <w:rFonts w:ascii="Times New Roman" w:hAnsi="Times New Roman" w:cs="Times New Roman"/>
          <w:sz w:val="24"/>
          <w:szCs w:val="24"/>
          <w:lang w:val="it-IT"/>
        </w:rPr>
        <w:t>;</w:t>
      </w:r>
    </w:p>
    <w:p w14:paraId="59884504" w14:textId="77777777" w:rsidR="00E75D55" w:rsidRPr="00722467" w:rsidRDefault="00E75D55"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Bën kërkesat që nevojiten për mirmbajtjen e rrjetit si dhe të pompave</w:t>
      </w:r>
      <w:r w:rsidR="009F6885" w:rsidRPr="00722467">
        <w:rPr>
          <w:rFonts w:ascii="Times New Roman" w:hAnsi="Times New Roman" w:cs="Times New Roman"/>
          <w:sz w:val="24"/>
          <w:szCs w:val="24"/>
          <w:lang w:val="it-IT"/>
        </w:rPr>
        <w:t>;</w:t>
      </w:r>
    </w:p>
    <w:p w14:paraId="5BCC80FE" w14:textId="77777777" w:rsidR="00E75D55" w:rsidRPr="00722467" w:rsidRDefault="00E0041B"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Është përgjegjës për mbledhjen e debitorë</w:t>
      </w:r>
      <w:r w:rsidR="00E75D55" w:rsidRPr="00722467">
        <w:rPr>
          <w:rFonts w:ascii="Times New Roman" w:hAnsi="Times New Roman" w:cs="Times New Roman"/>
          <w:sz w:val="24"/>
          <w:szCs w:val="24"/>
          <w:lang w:val="it-IT"/>
        </w:rPr>
        <w:t>ve</w:t>
      </w:r>
      <w:r w:rsidR="009F6885" w:rsidRPr="00722467">
        <w:rPr>
          <w:rFonts w:ascii="Times New Roman" w:hAnsi="Times New Roman" w:cs="Times New Roman"/>
          <w:sz w:val="24"/>
          <w:szCs w:val="24"/>
          <w:lang w:val="it-IT"/>
        </w:rPr>
        <w:t>;</w:t>
      </w:r>
    </w:p>
    <w:p w14:paraId="4F7D889C" w14:textId="77777777" w:rsidR="00E75D55" w:rsidRPr="00722467" w:rsidRDefault="00E75D55"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Mban rregjistrin e ujit të pijshëm dhe kontratat e banorëve</w:t>
      </w:r>
      <w:r w:rsidR="009F6885" w:rsidRPr="00722467">
        <w:rPr>
          <w:rFonts w:ascii="Times New Roman" w:hAnsi="Times New Roman" w:cs="Times New Roman"/>
          <w:sz w:val="24"/>
          <w:szCs w:val="24"/>
          <w:lang w:val="it-IT"/>
        </w:rPr>
        <w:t>;</w:t>
      </w:r>
    </w:p>
    <w:p w14:paraId="1DEE9793" w14:textId="77777777" w:rsidR="00E75D55" w:rsidRPr="00722467" w:rsidRDefault="00E75D55"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Përgjigjet për ujësjellsin e Eminasit te vogël, difeketet e pompes  dhe shtrirjen e rrjetit </w:t>
      </w:r>
      <w:r w:rsidR="009F6885" w:rsidRPr="00722467">
        <w:rPr>
          <w:rFonts w:ascii="Times New Roman" w:hAnsi="Times New Roman" w:cs="Times New Roman"/>
          <w:sz w:val="24"/>
          <w:szCs w:val="24"/>
          <w:lang w:val="it-IT"/>
        </w:rPr>
        <w:t>;</w:t>
      </w:r>
    </w:p>
    <w:p w14:paraId="6539A024" w14:textId="77777777" w:rsidR="00E75D55" w:rsidRPr="00722467" w:rsidRDefault="00E75D55"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Mbledh të ardhurat e 3 fshatrave Eminas Çizmeli dhe Shëtel</w:t>
      </w:r>
      <w:r w:rsidR="009F6885" w:rsidRPr="00722467">
        <w:rPr>
          <w:rFonts w:ascii="Times New Roman" w:hAnsi="Times New Roman" w:cs="Times New Roman"/>
          <w:sz w:val="24"/>
          <w:szCs w:val="24"/>
          <w:lang w:val="it-IT"/>
        </w:rPr>
        <w:t>;</w:t>
      </w:r>
    </w:p>
    <w:p w14:paraId="6EC178B1" w14:textId="77777777" w:rsidR="00E75D55" w:rsidRPr="00722467" w:rsidRDefault="00BE409A" w:rsidP="009B7F5B">
      <w:pPr>
        <w:pStyle w:val="ListParagraph"/>
        <w:numPr>
          <w:ilvl w:val="0"/>
          <w:numId w:val="39"/>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Plotë</w:t>
      </w:r>
      <w:r w:rsidR="00E75D55" w:rsidRPr="00722467">
        <w:rPr>
          <w:rFonts w:ascii="Times New Roman" w:hAnsi="Times New Roman" w:cs="Times New Roman"/>
          <w:sz w:val="24"/>
          <w:szCs w:val="24"/>
        </w:rPr>
        <w:t>son faturat e ujit të pijshëm</w:t>
      </w:r>
      <w:r w:rsidR="009F6885" w:rsidRPr="00722467">
        <w:rPr>
          <w:rFonts w:ascii="Times New Roman" w:hAnsi="Times New Roman" w:cs="Times New Roman"/>
          <w:sz w:val="24"/>
          <w:szCs w:val="24"/>
        </w:rPr>
        <w:t>;</w:t>
      </w:r>
    </w:p>
    <w:p w14:paraId="0F40028F" w14:textId="77777777" w:rsidR="00E75D55" w:rsidRPr="00722467" w:rsidRDefault="00E75D55"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Vulos librezat e ujit të pijshëm</w:t>
      </w:r>
      <w:r w:rsidR="009F6885" w:rsidRPr="00722467">
        <w:rPr>
          <w:rFonts w:ascii="Times New Roman" w:hAnsi="Times New Roman" w:cs="Times New Roman"/>
          <w:sz w:val="24"/>
          <w:szCs w:val="24"/>
          <w:lang w:val="it-IT"/>
        </w:rPr>
        <w:t>;</w:t>
      </w:r>
    </w:p>
    <w:p w14:paraId="25AEDCED" w14:textId="77777777" w:rsidR="00E75D55" w:rsidRPr="00722467" w:rsidRDefault="00BE409A"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Është pë</w:t>
      </w:r>
      <w:r w:rsidR="00FE67DE" w:rsidRPr="00722467">
        <w:rPr>
          <w:rFonts w:ascii="Times New Roman" w:hAnsi="Times New Roman" w:cs="Times New Roman"/>
          <w:sz w:val="24"/>
          <w:szCs w:val="24"/>
          <w:lang w:val="it-IT"/>
        </w:rPr>
        <w:t>rgjegjës pë</w:t>
      </w:r>
      <w:r w:rsidR="00E75D55" w:rsidRPr="00722467">
        <w:rPr>
          <w:rFonts w:ascii="Times New Roman" w:hAnsi="Times New Roman" w:cs="Times New Roman"/>
          <w:sz w:val="24"/>
          <w:szCs w:val="24"/>
          <w:lang w:val="it-IT"/>
        </w:rPr>
        <w:t>r mirmbajtjen e v</w:t>
      </w:r>
      <w:r w:rsidR="00FE67DE" w:rsidRPr="00722467">
        <w:rPr>
          <w:rFonts w:ascii="Times New Roman" w:hAnsi="Times New Roman" w:cs="Times New Roman"/>
          <w:sz w:val="24"/>
          <w:szCs w:val="24"/>
          <w:lang w:val="it-IT"/>
        </w:rPr>
        <w:t>ulë</w:t>
      </w:r>
      <w:r w:rsidR="00E75D55" w:rsidRPr="00722467">
        <w:rPr>
          <w:rFonts w:ascii="Times New Roman" w:hAnsi="Times New Roman" w:cs="Times New Roman"/>
          <w:sz w:val="24"/>
          <w:szCs w:val="24"/>
          <w:lang w:val="it-IT"/>
        </w:rPr>
        <w:t>s së UKSH</w:t>
      </w:r>
      <w:r w:rsidR="009F6885" w:rsidRPr="00722467">
        <w:rPr>
          <w:rFonts w:ascii="Times New Roman" w:hAnsi="Times New Roman" w:cs="Times New Roman"/>
          <w:sz w:val="24"/>
          <w:szCs w:val="24"/>
          <w:lang w:val="it-IT"/>
        </w:rPr>
        <w:t>;</w:t>
      </w:r>
    </w:p>
    <w:p w14:paraId="405E33AF" w14:textId="77777777" w:rsidR="00E75D55" w:rsidRPr="00722467" w:rsidRDefault="00FE67DE"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lastRenderedPageBreak/>
        <w:t>Është Përgjegjë</w:t>
      </w:r>
      <w:r w:rsidR="00E75D55" w:rsidRPr="00722467">
        <w:rPr>
          <w:rFonts w:ascii="Times New Roman" w:hAnsi="Times New Roman" w:cs="Times New Roman"/>
          <w:sz w:val="24"/>
          <w:szCs w:val="24"/>
          <w:lang w:val="it-IT"/>
        </w:rPr>
        <w:t>s për mirëfunksionimin e pompës në ujësjellësin e Eminasit të vogël që furnizon 3 fshatra</w:t>
      </w:r>
      <w:r w:rsidR="009F6885" w:rsidRPr="00722467">
        <w:rPr>
          <w:rFonts w:ascii="Times New Roman" w:hAnsi="Times New Roman" w:cs="Times New Roman"/>
          <w:sz w:val="24"/>
          <w:szCs w:val="24"/>
          <w:lang w:val="it-IT"/>
        </w:rPr>
        <w:t>;</w:t>
      </w:r>
    </w:p>
    <w:p w14:paraId="78F19444" w14:textId="77777777" w:rsidR="00E75D55" w:rsidRPr="00722467" w:rsidRDefault="00E75D55"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Ndez pompën në orare të ndryshme sipas nje grafiku te percaktuar për të 3 fshatrat</w:t>
      </w:r>
      <w:r w:rsidR="009F6885" w:rsidRPr="00722467">
        <w:rPr>
          <w:rFonts w:ascii="Times New Roman" w:hAnsi="Times New Roman" w:cs="Times New Roman"/>
          <w:sz w:val="24"/>
          <w:szCs w:val="24"/>
          <w:lang w:val="it-IT"/>
        </w:rPr>
        <w:t>;</w:t>
      </w:r>
    </w:p>
    <w:p w14:paraId="66D1F0C8" w14:textId="77777777" w:rsidR="00E75D55" w:rsidRPr="00722467" w:rsidRDefault="00E75D55"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Mbledh të ardhurat e 3 fshatrave eminas Çizmeli dhe Shetel</w:t>
      </w:r>
      <w:r w:rsidR="009F6885" w:rsidRPr="00722467">
        <w:rPr>
          <w:rFonts w:ascii="Times New Roman" w:hAnsi="Times New Roman" w:cs="Times New Roman"/>
          <w:sz w:val="24"/>
          <w:szCs w:val="24"/>
          <w:lang w:val="it-IT"/>
        </w:rPr>
        <w:t>;</w:t>
      </w:r>
    </w:p>
    <w:p w14:paraId="1F0F2111" w14:textId="77777777" w:rsidR="00E75D55" w:rsidRPr="00722467" w:rsidRDefault="00FE67DE" w:rsidP="009B7F5B">
      <w:pPr>
        <w:pStyle w:val="ListParagraph"/>
        <w:numPr>
          <w:ilvl w:val="0"/>
          <w:numId w:val="39"/>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Plotë</w:t>
      </w:r>
      <w:r w:rsidR="00E75D55" w:rsidRPr="00722467">
        <w:rPr>
          <w:rFonts w:ascii="Times New Roman" w:hAnsi="Times New Roman" w:cs="Times New Roman"/>
          <w:sz w:val="24"/>
          <w:szCs w:val="24"/>
        </w:rPr>
        <w:t>son faturat e ujit të pijshem</w:t>
      </w:r>
      <w:r w:rsidR="009F6885" w:rsidRPr="00722467">
        <w:rPr>
          <w:rFonts w:ascii="Times New Roman" w:hAnsi="Times New Roman" w:cs="Times New Roman"/>
          <w:sz w:val="24"/>
          <w:szCs w:val="24"/>
        </w:rPr>
        <w:t>;</w:t>
      </w:r>
    </w:p>
    <w:p w14:paraId="22745F0C" w14:textId="77777777" w:rsidR="00E75D55" w:rsidRPr="00722467" w:rsidRDefault="00FE67DE"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Vulos librezat e ujit të pijshë</w:t>
      </w:r>
      <w:r w:rsidR="00E75D55" w:rsidRPr="00722467">
        <w:rPr>
          <w:rFonts w:ascii="Times New Roman" w:hAnsi="Times New Roman" w:cs="Times New Roman"/>
          <w:sz w:val="24"/>
          <w:szCs w:val="24"/>
          <w:lang w:val="it-IT"/>
        </w:rPr>
        <w:t>m</w:t>
      </w:r>
      <w:r w:rsidR="009F6885" w:rsidRPr="00722467">
        <w:rPr>
          <w:rFonts w:ascii="Times New Roman" w:hAnsi="Times New Roman" w:cs="Times New Roman"/>
          <w:sz w:val="24"/>
          <w:szCs w:val="24"/>
          <w:lang w:val="it-IT"/>
        </w:rPr>
        <w:t>;</w:t>
      </w:r>
    </w:p>
    <w:p w14:paraId="656F08FA" w14:textId="77777777" w:rsidR="002E02D4" w:rsidRPr="00722467" w:rsidRDefault="00E75D55" w:rsidP="009B7F5B">
      <w:pPr>
        <w:pStyle w:val="ListParagraph"/>
        <w:numPr>
          <w:ilvl w:val="0"/>
          <w:numId w:val="39"/>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Përg</w:t>
      </w:r>
      <w:r w:rsidR="00FE67DE" w:rsidRPr="00722467">
        <w:rPr>
          <w:rFonts w:ascii="Times New Roman" w:hAnsi="Times New Roman" w:cs="Times New Roman"/>
          <w:sz w:val="24"/>
          <w:szCs w:val="24"/>
          <w:lang w:val="it-IT"/>
        </w:rPr>
        <w:t>jigjet për ujësjellsin e Shtrazë</w:t>
      </w:r>
      <w:r w:rsidRPr="00722467">
        <w:rPr>
          <w:rFonts w:ascii="Times New Roman" w:hAnsi="Times New Roman" w:cs="Times New Roman"/>
          <w:sz w:val="24"/>
          <w:szCs w:val="24"/>
          <w:lang w:val="it-IT"/>
        </w:rPr>
        <w:t xml:space="preserve">s, difeketet dhe shtrirjen e rrjetit </w:t>
      </w:r>
      <w:r w:rsidR="009F6885" w:rsidRPr="00722467">
        <w:rPr>
          <w:rFonts w:ascii="Times New Roman" w:hAnsi="Times New Roman" w:cs="Times New Roman"/>
          <w:sz w:val="24"/>
          <w:szCs w:val="24"/>
          <w:lang w:val="it-IT"/>
        </w:rPr>
        <w:t>;</w:t>
      </w:r>
    </w:p>
    <w:p w14:paraId="6FB852CF" w14:textId="77777777" w:rsidR="00E43022" w:rsidRPr="00722467" w:rsidRDefault="00E43022" w:rsidP="009B7F5B">
      <w:pPr>
        <w:pStyle w:val="ListParagraph"/>
        <w:spacing w:after="160" w:line="360" w:lineRule="auto"/>
        <w:jc w:val="center"/>
        <w:rPr>
          <w:rFonts w:ascii="Times New Roman" w:hAnsi="Times New Roman" w:cs="Times New Roman"/>
          <w:b/>
          <w:sz w:val="24"/>
          <w:szCs w:val="24"/>
          <w:lang w:val="it-IT"/>
        </w:rPr>
      </w:pPr>
    </w:p>
    <w:p w14:paraId="0D4DAFEF" w14:textId="77777777" w:rsidR="00E43022" w:rsidRPr="00722467" w:rsidRDefault="00E43022" w:rsidP="009B7F5B">
      <w:pPr>
        <w:pStyle w:val="ListParagraph"/>
        <w:spacing w:after="160" w:line="360" w:lineRule="auto"/>
        <w:jc w:val="center"/>
        <w:rPr>
          <w:rFonts w:ascii="Times New Roman" w:hAnsi="Times New Roman" w:cs="Times New Roman"/>
          <w:b/>
          <w:sz w:val="24"/>
          <w:szCs w:val="24"/>
          <w:lang w:val="it-IT"/>
        </w:rPr>
      </w:pPr>
    </w:p>
    <w:p w14:paraId="78632A7A" w14:textId="77777777" w:rsidR="00E43022" w:rsidRPr="00722467" w:rsidRDefault="00E43022" w:rsidP="009B7F5B">
      <w:pPr>
        <w:pStyle w:val="ListParagraph"/>
        <w:spacing w:after="160" w:line="360" w:lineRule="auto"/>
        <w:jc w:val="center"/>
        <w:rPr>
          <w:rFonts w:ascii="Times New Roman" w:hAnsi="Times New Roman" w:cs="Times New Roman"/>
          <w:b/>
          <w:sz w:val="24"/>
          <w:szCs w:val="24"/>
          <w:lang w:val="it-IT"/>
        </w:rPr>
      </w:pPr>
    </w:p>
    <w:p w14:paraId="0F61958A" w14:textId="77777777" w:rsidR="00E75D55" w:rsidRPr="00722467" w:rsidRDefault="001A2770" w:rsidP="009B7F5B">
      <w:pPr>
        <w:pStyle w:val="ListParagraph"/>
        <w:spacing w:after="160" w:line="360" w:lineRule="auto"/>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28.</w:t>
      </w:r>
      <w:r w:rsidR="002E02D4" w:rsidRPr="00722467">
        <w:rPr>
          <w:rFonts w:ascii="Times New Roman" w:hAnsi="Times New Roman" w:cs="Times New Roman"/>
          <w:b/>
          <w:sz w:val="24"/>
          <w:szCs w:val="24"/>
          <w:lang w:val="it-IT"/>
        </w:rPr>
        <w:t>9ROJE DITE TEK DEPOZITA E UJIT</w:t>
      </w:r>
    </w:p>
    <w:p w14:paraId="2DB2957E" w14:textId="77777777" w:rsidR="00E75D55" w:rsidRPr="00722467" w:rsidRDefault="00E75D55" w:rsidP="009B7F5B">
      <w:p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Është përgjegjës për ruajtjen e depozitës së ujit, ditën, tek Njësië Administrative Gjepalaj.</w:t>
      </w:r>
    </w:p>
    <w:p w14:paraId="371DCBC1" w14:textId="77777777" w:rsidR="00E75D55" w:rsidRPr="00722467" w:rsidRDefault="001A2770" w:rsidP="009B7F5B">
      <w:pPr>
        <w:spacing w:line="360" w:lineRule="auto"/>
        <w:jc w:val="center"/>
        <w:rPr>
          <w:rFonts w:ascii="Times New Roman" w:hAnsi="Times New Roman" w:cs="Times New Roman"/>
          <w:b/>
          <w:sz w:val="24"/>
          <w:szCs w:val="24"/>
          <w:lang w:val="it-IT"/>
        </w:rPr>
        <w:sectPr w:rsidR="00E75D55" w:rsidRPr="00722467" w:rsidSect="00154D90">
          <w:pgSz w:w="12240" w:h="15840"/>
          <w:pgMar w:top="1440" w:right="1440" w:bottom="1440" w:left="1440" w:header="0" w:footer="0" w:gutter="0"/>
          <w:cols w:space="0" w:equalWidth="0">
            <w:col w:w="9360"/>
          </w:cols>
          <w:docGrid w:linePitch="360"/>
        </w:sectPr>
      </w:pPr>
      <w:r w:rsidRPr="00722467">
        <w:rPr>
          <w:rFonts w:ascii="Times New Roman" w:hAnsi="Times New Roman" w:cs="Times New Roman"/>
          <w:b/>
          <w:sz w:val="24"/>
          <w:szCs w:val="24"/>
          <w:lang w:val="it-IT"/>
        </w:rPr>
        <w:t xml:space="preserve">28. </w:t>
      </w:r>
      <w:r w:rsidR="002E02D4" w:rsidRPr="00722467">
        <w:rPr>
          <w:rFonts w:ascii="Times New Roman" w:hAnsi="Times New Roman" w:cs="Times New Roman"/>
          <w:b/>
          <w:sz w:val="24"/>
          <w:szCs w:val="24"/>
          <w:lang w:val="it-IT"/>
        </w:rPr>
        <w:t>10ROJE NATE TEK DEPOZITA E UJIT</w:t>
      </w:r>
    </w:p>
    <w:p w14:paraId="0D1E81CF" w14:textId="77777777" w:rsidR="002E02D4" w:rsidRPr="00722467" w:rsidRDefault="00E75D55" w:rsidP="009B7F5B">
      <w:pPr>
        <w:spacing w:line="360" w:lineRule="auto"/>
        <w:rPr>
          <w:rFonts w:ascii="Times New Roman" w:hAnsi="Times New Roman" w:cs="Times New Roman"/>
          <w:sz w:val="24"/>
          <w:szCs w:val="24"/>
          <w:lang w:val="it-IT"/>
        </w:rPr>
      </w:pPr>
      <w:r w:rsidRPr="00722467">
        <w:rPr>
          <w:rFonts w:ascii="Times New Roman" w:hAnsi="Times New Roman" w:cs="Times New Roman"/>
          <w:sz w:val="24"/>
          <w:szCs w:val="24"/>
          <w:lang w:val="it-IT"/>
        </w:rPr>
        <w:t>Është përgjegjës për ruajtjen e depozitës së ujit, natën, te</w:t>
      </w:r>
      <w:r w:rsidR="002E02D4" w:rsidRPr="00722467">
        <w:rPr>
          <w:rFonts w:ascii="Times New Roman" w:hAnsi="Times New Roman" w:cs="Times New Roman"/>
          <w:sz w:val="24"/>
          <w:szCs w:val="24"/>
          <w:lang w:val="it-IT"/>
        </w:rPr>
        <w:t>k Njësië Administrative Gjepalaj.</w:t>
      </w:r>
    </w:p>
    <w:p w14:paraId="66669BBE" w14:textId="77777777" w:rsidR="00232BCE" w:rsidRPr="00722467" w:rsidRDefault="00232BCE" w:rsidP="009B7F5B">
      <w:pPr>
        <w:spacing w:line="360" w:lineRule="auto"/>
        <w:rPr>
          <w:rFonts w:ascii="Times New Roman" w:hAnsi="Times New Roman" w:cs="Times New Roman"/>
          <w:b/>
          <w:sz w:val="24"/>
          <w:szCs w:val="24"/>
          <w:lang w:val="it-IT"/>
        </w:rPr>
      </w:pPr>
    </w:p>
    <w:p w14:paraId="0971B50C" w14:textId="77777777" w:rsidR="00B67B81" w:rsidRPr="00722467" w:rsidRDefault="001A2770" w:rsidP="009B7F5B">
      <w:pPr>
        <w:spacing w:line="360" w:lineRule="auto"/>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t xml:space="preserve">28.11 </w:t>
      </w:r>
      <w:r w:rsidR="00B67B81" w:rsidRPr="00722467">
        <w:rPr>
          <w:rFonts w:ascii="Times New Roman" w:hAnsi="Times New Roman" w:cs="Times New Roman"/>
          <w:b/>
          <w:sz w:val="24"/>
          <w:szCs w:val="24"/>
          <w:lang w:val="it-IT"/>
        </w:rPr>
        <w:t>ROJE</w:t>
      </w:r>
    </w:p>
    <w:p w14:paraId="6A3B4BD9" w14:textId="77777777" w:rsidR="00B67B81" w:rsidRPr="00722467" w:rsidRDefault="00B67B81" w:rsidP="009B7F5B">
      <w:pPr>
        <w:spacing w:line="360" w:lineRule="auto"/>
        <w:rPr>
          <w:rFonts w:ascii="Times New Roman" w:hAnsi="Times New Roman" w:cs="Times New Roman"/>
          <w:b/>
          <w:sz w:val="24"/>
          <w:szCs w:val="24"/>
          <w:lang w:val="it-IT"/>
        </w:rPr>
        <w:sectPr w:rsidR="00B67B81" w:rsidRPr="00722467" w:rsidSect="00154D90">
          <w:type w:val="continuous"/>
          <w:pgSz w:w="12240" w:h="15840"/>
          <w:pgMar w:top="1440" w:right="1440" w:bottom="1440" w:left="1440" w:header="0" w:footer="0" w:gutter="0"/>
          <w:cols w:space="0" w:equalWidth="0">
            <w:col w:w="9360"/>
          </w:cols>
          <w:docGrid w:linePitch="360"/>
        </w:sectPr>
      </w:pPr>
      <w:r w:rsidRPr="00722467">
        <w:rPr>
          <w:rFonts w:ascii="Times New Roman" w:hAnsi="Times New Roman" w:cs="Times New Roman"/>
          <w:sz w:val="24"/>
          <w:szCs w:val="24"/>
          <w:lang w:val="it-IT"/>
        </w:rPr>
        <w:t>Është përgjegjës për ruajtjen fizike të objektit të Njësisë.</w:t>
      </w:r>
    </w:p>
    <w:p w14:paraId="7FD9B066" w14:textId="77777777" w:rsidR="00E75D55" w:rsidRPr="00722467" w:rsidRDefault="00E75D55" w:rsidP="009B7F5B">
      <w:pPr>
        <w:spacing w:line="360" w:lineRule="auto"/>
        <w:rPr>
          <w:rFonts w:ascii="Times New Roman" w:hAnsi="Times New Roman" w:cs="Times New Roman"/>
          <w:b/>
          <w:sz w:val="24"/>
          <w:szCs w:val="24"/>
          <w:lang w:val="it-IT"/>
        </w:rPr>
        <w:sectPr w:rsidR="00E75D55" w:rsidRPr="00722467" w:rsidSect="00154D90">
          <w:type w:val="continuous"/>
          <w:pgSz w:w="12240" w:h="15840"/>
          <w:pgMar w:top="1440" w:right="1440" w:bottom="1440" w:left="1440" w:header="0" w:footer="0" w:gutter="0"/>
          <w:cols w:space="0" w:equalWidth="0">
            <w:col w:w="9360"/>
          </w:cols>
          <w:docGrid w:linePitch="360"/>
        </w:sectPr>
      </w:pPr>
    </w:p>
    <w:p w14:paraId="5D5140D3" w14:textId="77777777" w:rsidR="001A2770" w:rsidRPr="00722467" w:rsidRDefault="001A2770" w:rsidP="009B7F5B">
      <w:pPr>
        <w:spacing w:line="360" w:lineRule="auto"/>
        <w:jc w:val="center"/>
        <w:rPr>
          <w:rFonts w:ascii="Times New Roman" w:hAnsi="Times New Roman" w:cs="Times New Roman"/>
          <w:b/>
          <w:sz w:val="24"/>
          <w:szCs w:val="24"/>
          <w:lang w:val="it-IT"/>
        </w:rPr>
        <w:sectPr w:rsidR="001A2770" w:rsidRPr="00722467" w:rsidSect="00154D90">
          <w:type w:val="continuous"/>
          <w:pgSz w:w="12240" w:h="15840"/>
          <w:pgMar w:top="1440" w:right="1440" w:bottom="1440" w:left="1440" w:header="0" w:footer="0" w:gutter="0"/>
          <w:cols w:space="0" w:equalWidth="0">
            <w:col w:w="9360"/>
          </w:cols>
          <w:docGrid w:linePitch="360"/>
        </w:sectPr>
      </w:pPr>
    </w:p>
    <w:p w14:paraId="1130BD97" w14:textId="77777777" w:rsidR="00E75D55" w:rsidRPr="00722467" w:rsidRDefault="001A2770" w:rsidP="009B7F5B">
      <w:pPr>
        <w:spacing w:line="360" w:lineRule="auto"/>
        <w:rPr>
          <w:rFonts w:ascii="Times New Roman" w:hAnsi="Times New Roman" w:cs="Times New Roman"/>
          <w:b/>
          <w:sz w:val="24"/>
          <w:szCs w:val="24"/>
          <w:lang w:val="it-IT"/>
        </w:rPr>
      </w:pPr>
      <w:r w:rsidRPr="00722467">
        <w:rPr>
          <w:rFonts w:ascii="Times New Roman" w:hAnsi="Times New Roman" w:cs="Times New Roman"/>
          <w:b/>
          <w:sz w:val="24"/>
          <w:szCs w:val="24"/>
          <w:lang w:val="it-IT"/>
        </w:rPr>
        <w:t xml:space="preserve">28.12  </w:t>
      </w:r>
      <w:r w:rsidR="00E75D55" w:rsidRPr="00722467">
        <w:rPr>
          <w:rFonts w:ascii="Times New Roman" w:hAnsi="Times New Roman" w:cs="Times New Roman"/>
          <w:b/>
          <w:sz w:val="24"/>
          <w:szCs w:val="24"/>
          <w:lang w:val="it-IT"/>
        </w:rPr>
        <w:t>PUNONJËS SHËRBIMI</w:t>
      </w:r>
    </w:p>
    <w:p w14:paraId="15E602A7" w14:textId="77777777" w:rsidR="00EE09B9" w:rsidRPr="00722467" w:rsidRDefault="00EE09B9" w:rsidP="009B7F5B">
      <w:pPr>
        <w:pStyle w:val="Default"/>
        <w:spacing w:line="360" w:lineRule="auto"/>
        <w:rPr>
          <w:b/>
          <w:lang w:val="it-IT"/>
        </w:rPr>
      </w:pPr>
    </w:p>
    <w:p w14:paraId="34008E5F" w14:textId="77777777" w:rsidR="00EE09B9" w:rsidRPr="00722467" w:rsidRDefault="00EE09B9" w:rsidP="009B7F5B">
      <w:pPr>
        <w:pStyle w:val="Default"/>
        <w:spacing w:line="360" w:lineRule="auto"/>
        <w:rPr>
          <w:b/>
          <w:u w:val="single"/>
          <w:lang w:val="it-IT"/>
        </w:rPr>
      </w:pPr>
      <w:r w:rsidRPr="00722467">
        <w:rPr>
          <w:b/>
          <w:u w:val="single"/>
          <w:lang w:val="it-IT"/>
        </w:rPr>
        <w:t>Ka këto të drejta dhe kompetenca:</w:t>
      </w:r>
    </w:p>
    <w:p w14:paraId="146293DA" w14:textId="77777777" w:rsidR="00E75D55" w:rsidRPr="00722467" w:rsidRDefault="00E75D55" w:rsidP="00EA5395">
      <w:pPr>
        <w:pStyle w:val="ListParagraph"/>
        <w:numPr>
          <w:ilvl w:val="0"/>
          <w:numId w:val="69"/>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Të paraqitet në punë 30 minuta para fillimit të punës së administratës (7:30) dhe largohet 30 minuta para punonjësve të tjerë;</w:t>
      </w:r>
    </w:p>
    <w:p w14:paraId="24CED4A9" w14:textId="77777777" w:rsidR="00E75D55" w:rsidRPr="00722467" w:rsidRDefault="00E75D55" w:rsidP="00EA5395">
      <w:pPr>
        <w:pStyle w:val="ListParagraph"/>
        <w:numPr>
          <w:ilvl w:val="0"/>
          <w:numId w:val="69"/>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Të mbajë pastër zyrën e administratorit, zyrat e tjera të administratës dhe të gjitha ambientet e përbashkëta të njësië;</w:t>
      </w:r>
    </w:p>
    <w:p w14:paraId="2DC10F4B" w14:textId="77777777" w:rsidR="00E75D55" w:rsidRPr="00722467" w:rsidRDefault="00E75D55" w:rsidP="009B7F5B">
      <w:pPr>
        <w:spacing w:after="0" w:line="360" w:lineRule="auto"/>
        <w:rPr>
          <w:rFonts w:ascii="Times New Roman" w:eastAsia="Times New Roman" w:hAnsi="Times New Roman" w:cs="Times New Roman"/>
          <w:b/>
          <w:sz w:val="24"/>
          <w:szCs w:val="24"/>
          <w:lang w:val="it-IT"/>
        </w:rPr>
      </w:pPr>
    </w:p>
    <w:p w14:paraId="6274770D" w14:textId="77777777" w:rsidR="00E75D55" w:rsidRPr="00722467" w:rsidRDefault="00E75D55" w:rsidP="00EA5395">
      <w:pPr>
        <w:numPr>
          <w:ilvl w:val="0"/>
          <w:numId w:val="69"/>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Mban përgjegjësi për gjithë performancën e pastërtisë, që nga hyrja bashkisë dhe gjithë mjediset e saj;</w:t>
      </w:r>
    </w:p>
    <w:p w14:paraId="29082084" w14:textId="77777777" w:rsidR="00E75D55" w:rsidRPr="00722467" w:rsidRDefault="00E75D55" w:rsidP="00EA5395">
      <w:pPr>
        <w:numPr>
          <w:ilvl w:val="0"/>
          <w:numId w:val="69"/>
        </w:numPr>
        <w:tabs>
          <w:tab w:val="left" w:pos="54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Mirëmban të gjitha mjetet e pastrimit;</w:t>
      </w:r>
    </w:p>
    <w:p w14:paraId="37D425EB" w14:textId="77777777" w:rsidR="00E75D55" w:rsidRPr="00722467" w:rsidRDefault="00E75D55" w:rsidP="009B7F5B">
      <w:pPr>
        <w:spacing w:after="0" w:line="360" w:lineRule="auto"/>
        <w:rPr>
          <w:rFonts w:ascii="Times New Roman" w:eastAsia="Times New Roman" w:hAnsi="Times New Roman" w:cs="Times New Roman"/>
          <w:b/>
          <w:sz w:val="24"/>
          <w:szCs w:val="24"/>
        </w:rPr>
      </w:pPr>
    </w:p>
    <w:p w14:paraId="60BF8A87" w14:textId="77777777" w:rsidR="00E75D55" w:rsidRPr="00722467" w:rsidRDefault="00E75D55" w:rsidP="00EA5395">
      <w:pPr>
        <w:numPr>
          <w:ilvl w:val="0"/>
          <w:numId w:val="69"/>
        </w:numPr>
        <w:tabs>
          <w:tab w:val="left" w:pos="54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Merr furnizimin e nevojshëm me detergjent për larjen e zyrave, xhamave, orendive, korridoreve, tualeteve etj;</w:t>
      </w:r>
    </w:p>
    <w:p w14:paraId="2F3234EF" w14:textId="77777777" w:rsidR="00E75D55" w:rsidRPr="00722467" w:rsidRDefault="00E75D55" w:rsidP="00EA5395">
      <w:pPr>
        <w:numPr>
          <w:ilvl w:val="0"/>
          <w:numId w:val="69"/>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Mban pastër pajisjet e tualeteve;</w:t>
      </w:r>
    </w:p>
    <w:p w14:paraId="34259123" w14:textId="77777777" w:rsidR="00E75D55" w:rsidRPr="00722467" w:rsidRDefault="00E75D55" w:rsidP="009B7F5B">
      <w:pPr>
        <w:spacing w:after="0" w:line="360" w:lineRule="auto"/>
        <w:rPr>
          <w:rFonts w:ascii="Times New Roman" w:eastAsia="Times New Roman" w:hAnsi="Times New Roman" w:cs="Times New Roman"/>
          <w:b/>
          <w:sz w:val="24"/>
          <w:szCs w:val="24"/>
          <w:lang w:val="it-IT"/>
        </w:rPr>
      </w:pPr>
    </w:p>
    <w:p w14:paraId="203DBD2A" w14:textId="77777777" w:rsidR="00E75D55" w:rsidRPr="00722467" w:rsidRDefault="00E75D55" w:rsidP="00EA5395">
      <w:pPr>
        <w:numPr>
          <w:ilvl w:val="0"/>
          <w:numId w:val="69"/>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Vendos çdo ditë në vendin e caktuar dhe të larë peshqirët e tualeteve;</w:t>
      </w:r>
    </w:p>
    <w:p w14:paraId="7B8EB8BD" w14:textId="77777777" w:rsidR="00E75D55" w:rsidRPr="00722467" w:rsidRDefault="00E75D55" w:rsidP="00EA5395">
      <w:pPr>
        <w:numPr>
          <w:ilvl w:val="0"/>
          <w:numId w:val="69"/>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Mban përgjegjësi për inventarin e korridoreve (rrugica, tapete, ndriçues, tablo, panorama, korniza me foto të ndryshme etj.) sipas inventarit;</w:t>
      </w:r>
    </w:p>
    <w:p w14:paraId="2D522B9D" w14:textId="77777777" w:rsidR="00E75D55" w:rsidRPr="00722467" w:rsidRDefault="00E75D55" w:rsidP="009B7F5B">
      <w:pPr>
        <w:spacing w:after="0" w:line="360" w:lineRule="auto"/>
        <w:rPr>
          <w:rFonts w:ascii="Times New Roman" w:eastAsia="Times New Roman" w:hAnsi="Times New Roman" w:cs="Times New Roman"/>
          <w:b/>
          <w:sz w:val="24"/>
          <w:szCs w:val="24"/>
          <w:lang w:val="it-IT"/>
        </w:rPr>
      </w:pPr>
    </w:p>
    <w:p w14:paraId="445FF0BD" w14:textId="77777777" w:rsidR="00E75D55" w:rsidRPr="00722467" w:rsidRDefault="00E75D55" w:rsidP="00EA5395">
      <w:pPr>
        <w:numPr>
          <w:ilvl w:val="0"/>
          <w:numId w:val="69"/>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Mban uniformën e punës gjatë 8-orarëshit, gjithnjë në gjendje të mirë;</w:t>
      </w:r>
    </w:p>
    <w:p w14:paraId="2FA3602C" w14:textId="77777777" w:rsidR="006C4A24" w:rsidRPr="00722467" w:rsidRDefault="006C4A24" w:rsidP="009B7F5B">
      <w:pPr>
        <w:pStyle w:val="ListParagraph"/>
        <w:spacing w:line="360" w:lineRule="auto"/>
        <w:rPr>
          <w:rFonts w:ascii="Times New Roman" w:eastAsia="Times New Roman" w:hAnsi="Times New Roman" w:cs="Times New Roman"/>
          <w:b/>
          <w:sz w:val="24"/>
          <w:szCs w:val="24"/>
          <w:lang w:val="it-IT"/>
        </w:rPr>
      </w:pPr>
    </w:p>
    <w:p w14:paraId="29AD45D6"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775CF203"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43BD6409"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53B38C5A"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2A1C45CB"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19AE4235"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4D2EAD57"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12BCC464"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6EC6E560"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5F5A84CA"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2EA52F65"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121812C1"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40944084"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127BEFF5"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37B141FA" w14:textId="77777777" w:rsidR="006C4A24" w:rsidRPr="00722467" w:rsidRDefault="006C4A24" w:rsidP="009B7F5B">
      <w:pPr>
        <w:tabs>
          <w:tab w:val="left" w:pos="540"/>
        </w:tabs>
        <w:spacing w:after="0" w:line="360" w:lineRule="auto"/>
        <w:rPr>
          <w:rFonts w:ascii="Times New Roman" w:eastAsia="Times New Roman" w:hAnsi="Times New Roman" w:cs="Times New Roman"/>
          <w:b/>
          <w:sz w:val="24"/>
          <w:szCs w:val="24"/>
          <w:lang w:val="it-IT"/>
        </w:rPr>
      </w:pPr>
    </w:p>
    <w:p w14:paraId="263CE199" w14:textId="77777777" w:rsidR="001A2770" w:rsidRPr="00722467" w:rsidRDefault="001A2770" w:rsidP="009B7F5B">
      <w:pPr>
        <w:tabs>
          <w:tab w:val="left" w:pos="540"/>
        </w:tabs>
        <w:spacing w:after="0" w:line="360" w:lineRule="auto"/>
        <w:rPr>
          <w:rFonts w:ascii="Times New Roman" w:eastAsia="Times New Roman" w:hAnsi="Times New Roman" w:cs="Times New Roman"/>
          <w:b/>
          <w:sz w:val="24"/>
          <w:szCs w:val="24"/>
          <w:lang w:val="it-IT"/>
        </w:rPr>
      </w:pPr>
    </w:p>
    <w:p w14:paraId="08A772E4" w14:textId="77777777" w:rsidR="001A2770" w:rsidRPr="00722467" w:rsidRDefault="001A2770" w:rsidP="009B7F5B">
      <w:pPr>
        <w:tabs>
          <w:tab w:val="left" w:pos="540"/>
        </w:tabs>
        <w:spacing w:after="0" w:line="360" w:lineRule="auto"/>
        <w:rPr>
          <w:rFonts w:ascii="Times New Roman" w:eastAsia="Times New Roman" w:hAnsi="Times New Roman" w:cs="Times New Roman"/>
          <w:b/>
          <w:sz w:val="24"/>
          <w:szCs w:val="24"/>
          <w:lang w:val="it-IT"/>
        </w:rPr>
      </w:pPr>
    </w:p>
    <w:p w14:paraId="1AEF532C" w14:textId="77777777" w:rsidR="001A2770" w:rsidRPr="00722467" w:rsidRDefault="001A2770" w:rsidP="009B7F5B">
      <w:pPr>
        <w:tabs>
          <w:tab w:val="left" w:pos="540"/>
        </w:tabs>
        <w:spacing w:after="0" w:line="360" w:lineRule="auto"/>
        <w:rPr>
          <w:rFonts w:ascii="Times New Roman" w:eastAsia="Times New Roman" w:hAnsi="Times New Roman" w:cs="Times New Roman"/>
          <w:b/>
          <w:sz w:val="24"/>
          <w:szCs w:val="24"/>
          <w:lang w:val="it-IT"/>
        </w:rPr>
      </w:pPr>
    </w:p>
    <w:p w14:paraId="6A567741" w14:textId="77777777" w:rsidR="001A2770" w:rsidRPr="00722467" w:rsidRDefault="001A2770" w:rsidP="009B7F5B">
      <w:pPr>
        <w:tabs>
          <w:tab w:val="left" w:pos="540"/>
        </w:tabs>
        <w:spacing w:after="0" w:line="360" w:lineRule="auto"/>
        <w:rPr>
          <w:rFonts w:ascii="Times New Roman" w:eastAsia="Times New Roman" w:hAnsi="Times New Roman" w:cs="Times New Roman"/>
          <w:b/>
          <w:sz w:val="24"/>
          <w:szCs w:val="24"/>
          <w:lang w:val="it-IT"/>
        </w:rPr>
      </w:pPr>
    </w:p>
    <w:p w14:paraId="1229E244" w14:textId="77777777" w:rsidR="001A2770" w:rsidRPr="00722467" w:rsidRDefault="001A2770" w:rsidP="009B7F5B">
      <w:pPr>
        <w:tabs>
          <w:tab w:val="left" w:pos="540"/>
        </w:tabs>
        <w:spacing w:after="0" w:line="360" w:lineRule="auto"/>
        <w:rPr>
          <w:rFonts w:ascii="Times New Roman" w:eastAsia="Times New Roman" w:hAnsi="Times New Roman" w:cs="Times New Roman"/>
          <w:b/>
          <w:sz w:val="24"/>
          <w:szCs w:val="24"/>
          <w:lang w:val="it-IT"/>
        </w:rPr>
      </w:pPr>
    </w:p>
    <w:p w14:paraId="6BDA0286" w14:textId="77777777" w:rsidR="001A2770" w:rsidRPr="00722467" w:rsidRDefault="001A2770" w:rsidP="009B7F5B">
      <w:pPr>
        <w:tabs>
          <w:tab w:val="left" w:pos="540"/>
        </w:tabs>
        <w:spacing w:after="0" w:line="360" w:lineRule="auto"/>
        <w:rPr>
          <w:rFonts w:ascii="Times New Roman" w:eastAsia="Times New Roman" w:hAnsi="Times New Roman" w:cs="Times New Roman"/>
          <w:b/>
          <w:sz w:val="24"/>
          <w:szCs w:val="24"/>
          <w:lang w:val="it-IT"/>
        </w:rPr>
      </w:pPr>
    </w:p>
    <w:p w14:paraId="259FB4E2" w14:textId="77777777" w:rsidR="001A2770" w:rsidRPr="00722467" w:rsidRDefault="001A2770" w:rsidP="009B7F5B">
      <w:pPr>
        <w:tabs>
          <w:tab w:val="left" w:pos="540"/>
        </w:tabs>
        <w:spacing w:after="0" w:line="360" w:lineRule="auto"/>
        <w:rPr>
          <w:rFonts w:ascii="Times New Roman" w:eastAsia="Times New Roman" w:hAnsi="Times New Roman" w:cs="Times New Roman"/>
          <w:b/>
          <w:sz w:val="24"/>
          <w:szCs w:val="24"/>
          <w:lang w:val="it-IT"/>
        </w:rPr>
      </w:pPr>
    </w:p>
    <w:p w14:paraId="7AEB12A5" w14:textId="77777777" w:rsidR="001A2770" w:rsidRPr="00722467" w:rsidRDefault="001A2770" w:rsidP="009B7F5B">
      <w:pPr>
        <w:tabs>
          <w:tab w:val="left" w:pos="540"/>
        </w:tabs>
        <w:spacing w:after="0" w:line="360" w:lineRule="auto"/>
        <w:rPr>
          <w:rFonts w:ascii="Times New Roman" w:eastAsia="Times New Roman" w:hAnsi="Times New Roman" w:cs="Times New Roman"/>
          <w:b/>
          <w:sz w:val="24"/>
          <w:szCs w:val="24"/>
          <w:lang w:val="it-IT"/>
        </w:rPr>
      </w:pPr>
    </w:p>
    <w:p w14:paraId="27374E43" w14:textId="77777777" w:rsidR="001A2770" w:rsidRPr="00722467" w:rsidRDefault="001A2770" w:rsidP="009B7F5B">
      <w:pPr>
        <w:tabs>
          <w:tab w:val="left" w:pos="540"/>
        </w:tabs>
        <w:spacing w:after="0" w:line="360" w:lineRule="auto"/>
        <w:rPr>
          <w:rFonts w:ascii="Times New Roman" w:eastAsia="Times New Roman" w:hAnsi="Times New Roman" w:cs="Times New Roman"/>
          <w:b/>
          <w:sz w:val="24"/>
          <w:szCs w:val="24"/>
          <w:lang w:val="it-IT"/>
        </w:rPr>
      </w:pPr>
    </w:p>
    <w:p w14:paraId="0FC21FCF" w14:textId="77777777" w:rsidR="001A2770" w:rsidRPr="00722467" w:rsidRDefault="001A2770" w:rsidP="009B7F5B">
      <w:pPr>
        <w:tabs>
          <w:tab w:val="left" w:pos="540"/>
        </w:tabs>
        <w:spacing w:after="0" w:line="360" w:lineRule="auto"/>
        <w:rPr>
          <w:rFonts w:ascii="Times New Roman" w:eastAsia="Times New Roman" w:hAnsi="Times New Roman" w:cs="Times New Roman"/>
          <w:b/>
          <w:sz w:val="24"/>
          <w:szCs w:val="24"/>
          <w:lang w:val="it-IT"/>
        </w:rPr>
      </w:pPr>
    </w:p>
    <w:p w14:paraId="254AF5E8" w14:textId="77777777" w:rsidR="00476279" w:rsidRPr="00722467" w:rsidRDefault="00476279" w:rsidP="009B7F5B">
      <w:pPr>
        <w:tabs>
          <w:tab w:val="left" w:pos="540"/>
        </w:tabs>
        <w:spacing w:after="0" w:line="360" w:lineRule="auto"/>
        <w:rPr>
          <w:rFonts w:ascii="Times New Roman" w:eastAsia="Times New Roman" w:hAnsi="Times New Roman" w:cs="Times New Roman"/>
          <w:b/>
          <w:sz w:val="24"/>
          <w:szCs w:val="24"/>
          <w:lang w:val="it-IT"/>
        </w:rPr>
      </w:pPr>
    </w:p>
    <w:p w14:paraId="47C8977A" w14:textId="77777777" w:rsidR="00476279" w:rsidRPr="00722467" w:rsidRDefault="00476279" w:rsidP="009B7F5B">
      <w:pPr>
        <w:tabs>
          <w:tab w:val="left" w:pos="540"/>
        </w:tabs>
        <w:spacing w:after="0" w:line="360" w:lineRule="auto"/>
        <w:rPr>
          <w:rFonts w:ascii="Times New Roman" w:eastAsia="Times New Roman" w:hAnsi="Times New Roman" w:cs="Times New Roman"/>
          <w:b/>
          <w:sz w:val="24"/>
          <w:szCs w:val="24"/>
          <w:lang w:val="it-IT"/>
        </w:rPr>
      </w:pPr>
    </w:p>
    <w:p w14:paraId="7568071F" w14:textId="77777777" w:rsidR="001A2770" w:rsidRPr="00722467" w:rsidRDefault="001A2770" w:rsidP="009B7F5B">
      <w:pPr>
        <w:tabs>
          <w:tab w:val="left" w:pos="540"/>
        </w:tabs>
        <w:spacing w:after="0" w:line="360" w:lineRule="auto"/>
        <w:rPr>
          <w:rFonts w:ascii="Times New Roman" w:eastAsia="Times New Roman" w:hAnsi="Times New Roman" w:cs="Times New Roman"/>
          <w:b/>
          <w:sz w:val="24"/>
          <w:szCs w:val="24"/>
          <w:lang w:val="it-IT"/>
        </w:rPr>
      </w:pPr>
    </w:p>
    <w:p w14:paraId="32E62E5E" w14:textId="77777777" w:rsidR="006C4A24" w:rsidRPr="00722467" w:rsidRDefault="00CF4996" w:rsidP="009B7F5B">
      <w:pPr>
        <w:tabs>
          <w:tab w:val="left" w:pos="540"/>
        </w:tabs>
        <w:spacing w:after="0" w:line="360" w:lineRule="auto"/>
        <w:jc w:val="center"/>
        <w:rPr>
          <w:rFonts w:ascii="Times New Roman" w:eastAsia="Times New Roman" w:hAnsi="Times New Roman" w:cs="Times New Roman"/>
          <w:b/>
          <w:sz w:val="24"/>
          <w:szCs w:val="24"/>
          <w:lang w:val="it-IT"/>
        </w:rPr>
      </w:pPr>
      <w:r w:rsidRPr="00722467">
        <w:rPr>
          <w:rFonts w:ascii="Times New Roman" w:eastAsia="Times New Roman" w:hAnsi="Times New Roman" w:cs="Times New Roman"/>
          <w:b/>
          <w:sz w:val="24"/>
          <w:szCs w:val="24"/>
          <w:lang w:val="it-IT"/>
        </w:rPr>
        <w:t>NENI 28</w:t>
      </w:r>
    </w:p>
    <w:p w14:paraId="438D9A99" w14:textId="77777777" w:rsidR="006C4A24" w:rsidRPr="00722467" w:rsidRDefault="006C4A24" w:rsidP="009B7F5B">
      <w:pPr>
        <w:pStyle w:val="Default"/>
        <w:spacing w:line="360" w:lineRule="auto"/>
        <w:jc w:val="both"/>
        <w:rPr>
          <w:lang w:val="it-IT"/>
        </w:rPr>
      </w:pPr>
      <w:r w:rsidRPr="00722467">
        <w:rPr>
          <w:b/>
          <w:lang w:val="it-IT"/>
        </w:rPr>
        <w:t>NJËSIA ADMINISTRATIVE  XHAFZOTAJ</w:t>
      </w:r>
    </w:p>
    <w:p w14:paraId="2A70C03E" w14:textId="77777777" w:rsidR="006C4A24" w:rsidRPr="00722467" w:rsidRDefault="006C4A24" w:rsidP="009B7F5B">
      <w:pPr>
        <w:pStyle w:val="Default"/>
        <w:spacing w:line="360" w:lineRule="auto"/>
        <w:jc w:val="both"/>
        <w:rPr>
          <w:b/>
          <w:lang w:val="it-IT"/>
        </w:rPr>
      </w:pPr>
    </w:p>
    <w:p w14:paraId="428BCA23" w14:textId="77777777" w:rsidR="006C4A24" w:rsidRPr="00722467" w:rsidRDefault="006C4A24" w:rsidP="009B7F5B">
      <w:pPr>
        <w:pStyle w:val="Default"/>
        <w:spacing w:line="360" w:lineRule="auto"/>
        <w:jc w:val="both"/>
        <w:rPr>
          <w:b/>
          <w:lang w:val="it-IT"/>
        </w:rPr>
      </w:pPr>
    </w:p>
    <w:p w14:paraId="07D682BA" w14:textId="77777777" w:rsidR="006C4A24" w:rsidRPr="00722467" w:rsidRDefault="006C4A24" w:rsidP="009B7F5B">
      <w:pPr>
        <w:pStyle w:val="Default"/>
        <w:spacing w:line="360" w:lineRule="auto"/>
        <w:jc w:val="both"/>
        <w:rPr>
          <w:b/>
          <w:lang w:val="it-IT"/>
        </w:rPr>
      </w:pPr>
      <w:r w:rsidRPr="00722467">
        <w:rPr>
          <w:b/>
          <w:lang w:val="it-IT"/>
        </w:rPr>
        <w:t>KAPITULLI I:  ORGANIZIMI I PUNËS NË ADMINISTRATËN E NJËSISË ADMINISTRATIVE XHAFZOTAJ</w:t>
      </w:r>
    </w:p>
    <w:p w14:paraId="4B61BD29" w14:textId="77777777" w:rsidR="006C4A24" w:rsidRPr="00722467" w:rsidRDefault="00CF4996" w:rsidP="009B7F5B">
      <w:pPr>
        <w:pStyle w:val="Default"/>
        <w:spacing w:line="360" w:lineRule="auto"/>
        <w:jc w:val="both"/>
        <w:rPr>
          <w:lang w:val="it-IT"/>
        </w:rPr>
      </w:pPr>
      <w:r w:rsidRPr="00722467">
        <w:rPr>
          <w:b/>
          <w:lang w:val="it-IT"/>
        </w:rPr>
        <w:t>28</w:t>
      </w:r>
      <w:r w:rsidR="001A2770" w:rsidRPr="00722467">
        <w:rPr>
          <w:b/>
          <w:lang w:val="it-IT"/>
        </w:rPr>
        <w:t>.1</w:t>
      </w:r>
      <w:r w:rsidR="00CC6B5F" w:rsidRPr="00722467">
        <w:rPr>
          <w:b/>
          <w:lang w:val="it-IT"/>
        </w:rPr>
        <w:t xml:space="preserve"> </w:t>
      </w:r>
      <w:r w:rsidR="006C4A24" w:rsidRPr="00722467">
        <w:rPr>
          <w:lang w:val="it-IT"/>
        </w:rPr>
        <w:t>STUKTURA ORGANIZATIVE</w:t>
      </w:r>
    </w:p>
    <w:p w14:paraId="7FA2B272" w14:textId="77777777" w:rsidR="006C4A24" w:rsidRPr="00722467" w:rsidRDefault="006C4A24" w:rsidP="009B7F5B">
      <w:pPr>
        <w:pStyle w:val="Default"/>
        <w:spacing w:line="360" w:lineRule="auto"/>
        <w:jc w:val="both"/>
        <w:rPr>
          <w:lang w:val="it-IT"/>
        </w:rPr>
      </w:pPr>
    </w:p>
    <w:p w14:paraId="1FA4B67A" w14:textId="77777777" w:rsidR="006C4A24" w:rsidRPr="00722467" w:rsidRDefault="006C4A24" w:rsidP="009B7F5B">
      <w:pPr>
        <w:pStyle w:val="Default"/>
        <w:spacing w:line="360" w:lineRule="auto"/>
        <w:jc w:val="both"/>
        <w:rPr>
          <w:b/>
          <w:lang w:val="it-IT"/>
        </w:rPr>
      </w:pPr>
      <w:r w:rsidRPr="00722467">
        <w:rPr>
          <w:b/>
          <w:lang w:val="it-IT"/>
        </w:rPr>
        <w:t>KAPITULLI   II:    KOMPETENCAT DHE DETYRAT E ADMINISTRATËS NË NJËSINË ADMINISTRATIVE XHAFZOTAJ</w:t>
      </w:r>
    </w:p>
    <w:p w14:paraId="0CF931ED" w14:textId="77777777" w:rsidR="006C4A24" w:rsidRPr="00722467" w:rsidRDefault="00CF4996" w:rsidP="009B7F5B">
      <w:pPr>
        <w:pStyle w:val="Default"/>
        <w:spacing w:line="360" w:lineRule="auto"/>
        <w:jc w:val="both"/>
        <w:rPr>
          <w:lang w:val="it-IT"/>
        </w:rPr>
      </w:pPr>
      <w:r w:rsidRPr="00722467">
        <w:rPr>
          <w:b/>
          <w:lang w:val="it-IT"/>
        </w:rPr>
        <w:t>28.</w:t>
      </w:r>
      <w:r w:rsidR="006C4A24" w:rsidRPr="00722467">
        <w:rPr>
          <w:b/>
          <w:lang w:val="it-IT"/>
        </w:rPr>
        <w:t>2</w:t>
      </w:r>
      <w:r w:rsidR="006C4A24" w:rsidRPr="00722467">
        <w:rPr>
          <w:lang w:val="it-IT"/>
        </w:rPr>
        <w:t xml:space="preserve"> ADMINISTRATOR</w:t>
      </w:r>
    </w:p>
    <w:p w14:paraId="4EFD0F23" w14:textId="77777777" w:rsidR="006C4A24" w:rsidRPr="00722467" w:rsidRDefault="00CF4996" w:rsidP="009B7F5B">
      <w:pPr>
        <w:pStyle w:val="Default"/>
        <w:spacing w:line="360" w:lineRule="auto"/>
        <w:jc w:val="both"/>
        <w:rPr>
          <w:lang w:val="it-IT"/>
        </w:rPr>
      </w:pPr>
      <w:r w:rsidRPr="00722467">
        <w:rPr>
          <w:b/>
          <w:lang w:val="it-IT"/>
        </w:rPr>
        <w:t>28.</w:t>
      </w:r>
      <w:r w:rsidR="006C4A24" w:rsidRPr="00722467">
        <w:rPr>
          <w:b/>
          <w:lang w:val="it-IT"/>
        </w:rPr>
        <w:t>3</w:t>
      </w:r>
      <w:r w:rsidR="006C4A24" w:rsidRPr="00722467">
        <w:rPr>
          <w:lang w:val="it-IT"/>
        </w:rPr>
        <w:t xml:space="preserve"> SPECIALIST FINANCE</w:t>
      </w:r>
    </w:p>
    <w:p w14:paraId="5D3A9AD6" w14:textId="77777777" w:rsidR="006C4A24" w:rsidRPr="00722467" w:rsidRDefault="00CF4996" w:rsidP="009B7F5B">
      <w:pPr>
        <w:pStyle w:val="Default"/>
        <w:spacing w:line="360" w:lineRule="auto"/>
        <w:jc w:val="both"/>
        <w:rPr>
          <w:lang w:val="it-IT"/>
        </w:rPr>
      </w:pPr>
      <w:r w:rsidRPr="00722467">
        <w:rPr>
          <w:b/>
          <w:lang w:val="it-IT"/>
        </w:rPr>
        <w:t>28</w:t>
      </w:r>
      <w:r w:rsidR="001A2770" w:rsidRPr="00722467">
        <w:rPr>
          <w:b/>
          <w:lang w:val="it-IT"/>
        </w:rPr>
        <w:t>.</w:t>
      </w:r>
      <w:r w:rsidR="006C4A24" w:rsidRPr="00722467">
        <w:rPr>
          <w:b/>
          <w:lang w:val="it-IT"/>
        </w:rPr>
        <w:t>4</w:t>
      </w:r>
      <w:r w:rsidR="006C4A24" w:rsidRPr="00722467">
        <w:rPr>
          <w:lang w:val="it-IT"/>
        </w:rPr>
        <w:t xml:space="preserve"> INSPEKTOR I TATIM TAKSAVE</w:t>
      </w:r>
    </w:p>
    <w:p w14:paraId="2C52FDE0" w14:textId="77777777" w:rsidR="006C4A24" w:rsidRPr="00722467" w:rsidRDefault="00CF4996" w:rsidP="009B7F5B">
      <w:pPr>
        <w:pStyle w:val="Default"/>
        <w:spacing w:line="360" w:lineRule="auto"/>
        <w:jc w:val="both"/>
        <w:rPr>
          <w:lang w:val="it-IT"/>
        </w:rPr>
      </w:pPr>
      <w:r w:rsidRPr="00722467">
        <w:rPr>
          <w:b/>
          <w:lang w:val="it-IT"/>
        </w:rPr>
        <w:t>28.</w:t>
      </w:r>
      <w:r w:rsidR="006C4A24" w:rsidRPr="00722467">
        <w:rPr>
          <w:b/>
          <w:lang w:val="it-IT"/>
        </w:rPr>
        <w:t>5</w:t>
      </w:r>
      <w:r w:rsidR="006C4A24" w:rsidRPr="00722467">
        <w:rPr>
          <w:lang w:val="it-IT"/>
        </w:rPr>
        <w:t xml:space="preserve"> SPECIALIST TOKASH </w:t>
      </w:r>
    </w:p>
    <w:p w14:paraId="06E25711" w14:textId="77777777" w:rsidR="006C4A24" w:rsidRPr="00722467" w:rsidRDefault="00CF4996" w:rsidP="009B7F5B">
      <w:pPr>
        <w:pStyle w:val="Default"/>
        <w:spacing w:line="360" w:lineRule="auto"/>
        <w:jc w:val="both"/>
        <w:rPr>
          <w:lang w:val="it-IT"/>
        </w:rPr>
      </w:pPr>
      <w:r w:rsidRPr="00722467">
        <w:rPr>
          <w:b/>
          <w:lang w:val="it-IT"/>
        </w:rPr>
        <w:t>28.</w:t>
      </w:r>
      <w:r w:rsidR="006C4A24" w:rsidRPr="00722467">
        <w:rPr>
          <w:b/>
          <w:lang w:val="it-IT"/>
        </w:rPr>
        <w:t>6</w:t>
      </w:r>
      <w:r w:rsidR="006C4A24" w:rsidRPr="00722467">
        <w:rPr>
          <w:lang w:val="it-IT"/>
        </w:rPr>
        <w:t xml:space="preserve"> </w:t>
      </w:r>
      <w:r w:rsidR="008E3D47" w:rsidRPr="00722467">
        <w:rPr>
          <w:lang w:val="it-IT"/>
        </w:rPr>
        <w:t xml:space="preserve">SPECIALIST </w:t>
      </w:r>
      <w:r w:rsidR="006C4A24" w:rsidRPr="00722467">
        <w:rPr>
          <w:lang w:val="it-IT"/>
        </w:rPr>
        <w:t>ADMINISTRATOR SHOQËROR</w:t>
      </w:r>
    </w:p>
    <w:p w14:paraId="3432CEBD" w14:textId="77777777" w:rsidR="006C4A24" w:rsidRPr="00722467" w:rsidRDefault="00CF4996" w:rsidP="009B7F5B">
      <w:pPr>
        <w:pStyle w:val="Default"/>
        <w:spacing w:line="360" w:lineRule="auto"/>
        <w:jc w:val="both"/>
        <w:rPr>
          <w:lang w:val="it-IT"/>
        </w:rPr>
      </w:pPr>
      <w:r w:rsidRPr="00722467">
        <w:rPr>
          <w:b/>
          <w:lang w:val="it-IT"/>
        </w:rPr>
        <w:t>28</w:t>
      </w:r>
      <w:r w:rsidR="006C4A24" w:rsidRPr="00722467">
        <w:rPr>
          <w:b/>
          <w:lang w:val="it-IT"/>
        </w:rPr>
        <w:t>7</w:t>
      </w:r>
      <w:r w:rsidR="006C4A24" w:rsidRPr="00722467">
        <w:rPr>
          <w:lang w:val="it-IT"/>
        </w:rPr>
        <w:t xml:space="preserve"> SPECIALIST I BAZAZISË GJINORE</w:t>
      </w:r>
    </w:p>
    <w:p w14:paraId="1C31FEE8" w14:textId="77777777" w:rsidR="006C4A24" w:rsidRPr="00722467" w:rsidRDefault="00CF4996" w:rsidP="009B7F5B">
      <w:pPr>
        <w:pStyle w:val="Default"/>
        <w:spacing w:line="360" w:lineRule="auto"/>
        <w:jc w:val="both"/>
        <w:rPr>
          <w:lang w:val="it-IT"/>
        </w:rPr>
      </w:pPr>
      <w:r w:rsidRPr="00722467">
        <w:rPr>
          <w:b/>
          <w:lang w:val="it-IT"/>
        </w:rPr>
        <w:t>28.</w:t>
      </w:r>
      <w:r w:rsidR="006C4A24" w:rsidRPr="00722467">
        <w:rPr>
          <w:b/>
          <w:lang w:val="it-IT"/>
        </w:rPr>
        <w:t>8</w:t>
      </w:r>
      <w:r w:rsidR="006C4A24" w:rsidRPr="00722467">
        <w:rPr>
          <w:lang w:val="it-IT"/>
        </w:rPr>
        <w:t xml:space="preserve"> SPECIALIST I MARRËDHËNIEVE ME PUBLIKUN</w:t>
      </w:r>
    </w:p>
    <w:p w14:paraId="450CC061" w14:textId="77777777" w:rsidR="006C4A24" w:rsidRPr="00722467" w:rsidRDefault="00CF4996" w:rsidP="009B7F5B">
      <w:pPr>
        <w:pStyle w:val="Default"/>
        <w:spacing w:line="360" w:lineRule="auto"/>
        <w:jc w:val="both"/>
        <w:rPr>
          <w:lang w:val="it-IT"/>
        </w:rPr>
      </w:pPr>
      <w:r w:rsidRPr="00722467">
        <w:rPr>
          <w:b/>
          <w:lang w:val="it-IT"/>
        </w:rPr>
        <w:t>28.</w:t>
      </w:r>
      <w:r w:rsidR="006C4A24" w:rsidRPr="00722467">
        <w:rPr>
          <w:b/>
          <w:lang w:val="it-IT"/>
        </w:rPr>
        <w:t>9</w:t>
      </w:r>
      <w:r w:rsidR="006C4A24" w:rsidRPr="00722467">
        <w:rPr>
          <w:lang w:val="it-IT"/>
        </w:rPr>
        <w:t xml:space="preserve"> PUNONJËS MIRËMBAJTJE</w:t>
      </w:r>
    </w:p>
    <w:p w14:paraId="153D28A0" w14:textId="77777777" w:rsidR="006C4A24" w:rsidRPr="00722467" w:rsidRDefault="00CF4996" w:rsidP="009B7F5B">
      <w:pPr>
        <w:pStyle w:val="Default"/>
        <w:spacing w:line="360" w:lineRule="auto"/>
        <w:jc w:val="both"/>
        <w:rPr>
          <w:lang w:val="it-IT"/>
        </w:rPr>
      </w:pPr>
      <w:r w:rsidRPr="00722467">
        <w:rPr>
          <w:b/>
          <w:lang w:val="it-IT"/>
        </w:rPr>
        <w:t>28.</w:t>
      </w:r>
      <w:r w:rsidR="006C4A24" w:rsidRPr="00722467">
        <w:rPr>
          <w:b/>
          <w:lang w:val="it-IT"/>
        </w:rPr>
        <w:t>10</w:t>
      </w:r>
      <w:r w:rsidR="006C4A24" w:rsidRPr="00722467">
        <w:rPr>
          <w:lang w:val="it-IT"/>
        </w:rPr>
        <w:t xml:space="preserve"> PUNONJËS SHËRBIMI</w:t>
      </w:r>
    </w:p>
    <w:p w14:paraId="664C3E5E" w14:textId="77777777" w:rsidR="006C4A24" w:rsidRPr="00722467" w:rsidRDefault="00CF4996" w:rsidP="009B7F5B">
      <w:pPr>
        <w:pStyle w:val="Default"/>
        <w:spacing w:line="360" w:lineRule="auto"/>
        <w:jc w:val="both"/>
        <w:rPr>
          <w:lang w:val="it-IT"/>
        </w:rPr>
      </w:pPr>
      <w:r w:rsidRPr="00722467">
        <w:rPr>
          <w:b/>
          <w:lang w:val="it-IT"/>
        </w:rPr>
        <w:t>28</w:t>
      </w:r>
      <w:r w:rsidR="001A2770" w:rsidRPr="00722467">
        <w:rPr>
          <w:b/>
          <w:lang w:val="it-IT"/>
        </w:rPr>
        <w:t>.</w:t>
      </w:r>
      <w:r w:rsidR="006C4A24" w:rsidRPr="00722467">
        <w:rPr>
          <w:b/>
          <w:lang w:val="it-IT"/>
        </w:rPr>
        <w:t>11</w:t>
      </w:r>
      <w:r w:rsidR="006C4A24" w:rsidRPr="00722467">
        <w:rPr>
          <w:lang w:val="it-IT"/>
        </w:rPr>
        <w:t xml:space="preserve"> ROJE </w:t>
      </w:r>
    </w:p>
    <w:p w14:paraId="1601777D" w14:textId="77777777" w:rsidR="006C4A24" w:rsidRPr="00722467" w:rsidRDefault="006C4A24" w:rsidP="009B7F5B">
      <w:pPr>
        <w:pStyle w:val="Default"/>
        <w:spacing w:line="360" w:lineRule="auto"/>
        <w:jc w:val="both"/>
        <w:rPr>
          <w:lang w:val="it-IT"/>
        </w:rPr>
      </w:pPr>
    </w:p>
    <w:p w14:paraId="5151B9FF" w14:textId="77777777" w:rsidR="006C4A24" w:rsidRPr="00722467" w:rsidRDefault="006C4A24" w:rsidP="009B7F5B">
      <w:pPr>
        <w:pStyle w:val="Default"/>
        <w:spacing w:line="360" w:lineRule="auto"/>
        <w:jc w:val="center"/>
        <w:rPr>
          <w:lang w:val="it-IT"/>
        </w:rPr>
      </w:pPr>
    </w:p>
    <w:p w14:paraId="47593F55" w14:textId="77777777" w:rsidR="006C4A24" w:rsidRPr="00722467" w:rsidRDefault="001A2770" w:rsidP="009B7F5B">
      <w:pPr>
        <w:pStyle w:val="Default"/>
        <w:spacing w:line="360" w:lineRule="auto"/>
        <w:jc w:val="center"/>
        <w:rPr>
          <w:lang w:val="it-IT"/>
        </w:rPr>
      </w:pPr>
      <w:r w:rsidRPr="00722467">
        <w:rPr>
          <w:b/>
          <w:lang w:val="it-IT"/>
        </w:rPr>
        <w:lastRenderedPageBreak/>
        <w:t>NENI 2</w:t>
      </w:r>
      <w:r w:rsidR="00CF4996" w:rsidRPr="00722467">
        <w:rPr>
          <w:b/>
          <w:lang w:val="it-IT"/>
        </w:rPr>
        <w:t>8</w:t>
      </w:r>
    </w:p>
    <w:p w14:paraId="45DF7599" w14:textId="77777777" w:rsidR="006C4A24" w:rsidRPr="00722467" w:rsidRDefault="006C4A24" w:rsidP="009B7F5B">
      <w:pPr>
        <w:pStyle w:val="Default"/>
        <w:spacing w:line="360" w:lineRule="auto"/>
        <w:jc w:val="center"/>
        <w:rPr>
          <w:b/>
          <w:lang w:val="it-IT"/>
        </w:rPr>
      </w:pPr>
      <w:r w:rsidRPr="00722467">
        <w:rPr>
          <w:b/>
          <w:lang w:val="it-IT"/>
        </w:rPr>
        <w:t>ORGANIZIMI I PUNËS NË NJËSINË ADMINISTRATIVE XHAFZOTAJ</w:t>
      </w:r>
    </w:p>
    <w:p w14:paraId="28AF40A1" w14:textId="77777777" w:rsidR="006C4A24" w:rsidRPr="00722467" w:rsidRDefault="006C4A24" w:rsidP="009B7F5B">
      <w:pPr>
        <w:pStyle w:val="Default"/>
        <w:spacing w:line="360" w:lineRule="auto"/>
        <w:jc w:val="center"/>
        <w:rPr>
          <w:b/>
          <w:lang w:val="it-IT"/>
        </w:rPr>
      </w:pPr>
    </w:p>
    <w:p w14:paraId="664F365B" w14:textId="77777777" w:rsidR="006C4A24" w:rsidRPr="00722467" w:rsidRDefault="00CF4996" w:rsidP="009B7F5B">
      <w:pPr>
        <w:pStyle w:val="Default"/>
        <w:spacing w:line="360" w:lineRule="auto"/>
        <w:jc w:val="center"/>
        <w:rPr>
          <w:b/>
          <w:lang w:val="it-IT"/>
        </w:rPr>
      </w:pPr>
      <w:r w:rsidRPr="00722467">
        <w:rPr>
          <w:b/>
          <w:lang w:val="it-IT"/>
        </w:rPr>
        <w:t>28</w:t>
      </w:r>
      <w:r w:rsidR="001A2770" w:rsidRPr="00722467">
        <w:rPr>
          <w:b/>
          <w:lang w:val="it-IT"/>
        </w:rPr>
        <w:t>.</w:t>
      </w:r>
      <w:r w:rsidR="006C4A24" w:rsidRPr="00722467">
        <w:rPr>
          <w:b/>
          <w:lang w:val="it-IT"/>
        </w:rPr>
        <w:t>1</w:t>
      </w:r>
      <w:r w:rsidR="008E3D47" w:rsidRPr="00722467">
        <w:rPr>
          <w:b/>
          <w:lang w:val="it-IT"/>
        </w:rPr>
        <w:t xml:space="preserve"> </w:t>
      </w:r>
      <w:r w:rsidR="006C4A24" w:rsidRPr="00722467">
        <w:rPr>
          <w:b/>
          <w:lang w:val="it-IT"/>
        </w:rPr>
        <w:t>STRUKTURA ORGANIZATIVE</w:t>
      </w:r>
    </w:p>
    <w:p w14:paraId="07E5210C" w14:textId="77777777" w:rsidR="006C4A24" w:rsidRPr="00722467" w:rsidRDefault="006C4A24" w:rsidP="009B7F5B">
      <w:pPr>
        <w:pStyle w:val="Default"/>
        <w:spacing w:line="360" w:lineRule="auto"/>
        <w:jc w:val="center"/>
        <w:rPr>
          <w:lang w:val="it-IT"/>
        </w:rPr>
      </w:pPr>
    </w:p>
    <w:p w14:paraId="7C31709E" w14:textId="77777777" w:rsidR="006C4A24" w:rsidRPr="00722467" w:rsidRDefault="006C4A24" w:rsidP="009B7F5B">
      <w:pPr>
        <w:pStyle w:val="Default"/>
        <w:spacing w:line="360" w:lineRule="auto"/>
        <w:jc w:val="both"/>
        <w:rPr>
          <w:b/>
          <w:lang w:val="it-IT"/>
        </w:rPr>
      </w:pPr>
      <w:r w:rsidRPr="00722467">
        <w:rPr>
          <w:lang w:val="it-IT"/>
        </w:rPr>
        <w:t xml:space="preserve">Administrata e Njësisë Adminstrative është e organizuar në zyra specifike, me lidhje direkte me zyrat e Bashkisë. </w:t>
      </w:r>
    </w:p>
    <w:p w14:paraId="0FBA647F" w14:textId="77777777" w:rsidR="006C4A24" w:rsidRPr="00722467" w:rsidRDefault="006C4A24" w:rsidP="009B7F5B">
      <w:pPr>
        <w:pStyle w:val="Default"/>
        <w:spacing w:line="360" w:lineRule="auto"/>
        <w:jc w:val="both"/>
        <w:rPr>
          <w:b/>
          <w:lang w:val="it-IT"/>
        </w:rPr>
      </w:pPr>
      <w:r w:rsidRPr="00722467">
        <w:rPr>
          <w:lang w:val="it-IT"/>
        </w:rPr>
        <w:t xml:space="preserve">Specialistët përgjigjen për një ose disa elemtente të një fushe të caktuar. </w:t>
      </w:r>
    </w:p>
    <w:p w14:paraId="7CAE22CA" w14:textId="77777777" w:rsidR="006C4A24" w:rsidRPr="00722467" w:rsidRDefault="006C4A24" w:rsidP="009B7F5B">
      <w:pPr>
        <w:pStyle w:val="Default"/>
        <w:spacing w:line="360" w:lineRule="auto"/>
        <w:jc w:val="both"/>
        <w:rPr>
          <w:b/>
          <w:lang w:val="it-IT"/>
        </w:rPr>
      </w:pPr>
      <w:r w:rsidRPr="00722467">
        <w:rPr>
          <w:lang w:val="it-IT"/>
        </w:rPr>
        <w:t xml:space="preserve">Struktura organizative, emertimet dhe numri i personelit të tyre përcaktohen nga Kryetari i Bashkisë mbi bazën e numrit të miratuar nga Këshilli Bashkiak. </w:t>
      </w:r>
    </w:p>
    <w:p w14:paraId="3F79AA9A" w14:textId="77777777" w:rsidR="006C4A24" w:rsidRPr="00722467" w:rsidRDefault="006C4A24" w:rsidP="009B7F5B">
      <w:pPr>
        <w:pStyle w:val="Default"/>
        <w:spacing w:line="360" w:lineRule="auto"/>
        <w:jc w:val="both"/>
        <w:rPr>
          <w:lang w:val="it-IT"/>
        </w:rPr>
      </w:pPr>
    </w:p>
    <w:p w14:paraId="39929C4E" w14:textId="77777777" w:rsidR="006C4A24" w:rsidRPr="00722467" w:rsidRDefault="006C4A24" w:rsidP="009B7F5B">
      <w:pPr>
        <w:pStyle w:val="Default"/>
        <w:spacing w:line="360" w:lineRule="auto"/>
        <w:jc w:val="both"/>
        <w:rPr>
          <w:lang w:val="it-IT"/>
        </w:rPr>
      </w:pPr>
    </w:p>
    <w:p w14:paraId="48832551" w14:textId="77777777" w:rsidR="006C4A24" w:rsidRPr="00722467" w:rsidRDefault="006C4A24" w:rsidP="00194697">
      <w:pPr>
        <w:pStyle w:val="Default"/>
        <w:spacing w:line="360" w:lineRule="auto"/>
        <w:jc w:val="center"/>
        <w:rPr>
          <w:b/>
          <w:lang w:val="it-IT"/>
        </w:rPr>
      </w:pPr>
      <w:r w:rsidRPr="00722467">
        <w:rPr>
          <w:b/>
          <w:lang w:val="it-IT"/>
        </w:rPr>
        <w:t>KAPITULLI II</w:t>
      </w:r>
    </w:p>
    <w:p w14:paraId="6A3B6B1E" w14:textId="77777777" w:rsidR="006C4A24" w:rsidRPr="00722467" w:rsidRDefault="006C4A24" w:rsidP="009B7F5B">
      <w:pPr>
        <w:pStyle w:val="Default"/>
        <w:spacing w:line="360" w:lineRule="auto"/>
        <w:jc w:val="center"/>
        <w:rPr>
          <w:b/>
          <w:lang w:val="it-IT"/>
        </w:rPr>
      </w:pPr>
      <w:r w:rsidRPr="00722467">
        <w:rPr>
          <w:b/>
          <w:lang w:val="it-IT"/>
        </w:rPr>
        <w:t>KOMPETENCAT DHE DETYRAT E ADMINISTRATËS NË NJËSINË ADMINISTRATIVE XHAFZOTAJ</w:t>
      </w:r>
    </w:p>
    <w:p w14:paraId="04893DD0" w14:textId="77777777" w:rsidR="006C4A24" w:rsidRPr="00722467" w:rsidRDefault="006C4A24" w:rsidP="009B7F5B">
      <w:pPr>
        <w:pStyle w:val="Default"/>
        <w:spacing w:line="360" w:lineRule="auto"/>
        <w:jc w:val="center"/>
        <w:rPr>
          <w:b/>
          <w:lang w:val="it-IT"/>
        </w:rPr>
      </w:pPr>
    </w:p>
    <w:p w14:paraId="2014F4DC" w14:textId="77777777" w:rsidR="006C4A24" w:rsidRPr="00722467" w:rsidRDefault="00CF4996" w:rsidP="009B7F5B">
      <w:pPr>
        <w:pStyle w:val="Default"/>
        <w:spacing w:line="360" w:lineRule="auto"/>
        <w:jc w:val="center"/>
        <w:rPr>
          <w:b/>
          <w:lang w:val="it-IT"/>
        </w:rPr>
      </w:pPr>
      <w:r w:rsidRPr="00722467">
        <w:rPr>
          <w:b/>
          <w:lang w:val="it-IT"/>
        </w:rPr>
        <w:t>28.</w:t>
      </w:r>
      <w:r w:rsidR="006C4A24" w:rsidRPr="00722467">
        <w:rPr>
          <w:b/>
          <w:lang w:val="it-IT"/>
        </w:rPr>
        <w:t>2</w:t>
      </w:r>
      <w:r w:rsidR="00194697" w:rsidRPr="00722467">
        <w:rPr>
          <w:b/>
          <w:lang w:val="it-IT"/>
        </w:rPr>
        <w:t xml:space="preserve"> </w:t>
      </w:r>
      <w:r w:rsidR="006C4A24" w:rsidRPr="00722467">
        <w:rPr>
          <w:b/>
          <w:lang w:val="it-IT"/>
        </w:rPr>
        <w:t>ADMINISTRATOR</w:t>
      </w:r>
    </w:p>
    <w:p w14:paraId="5F025A69" w14:textId="77777777" w:rsidR="006C4A24" w:rsidRPr="00722467" w:rsidRDefault="006C4A24" w:rsidP="009B7F5B">
      <w:pPr>
        <w:pStyle w:val="Default"/>
        <w:spacing w:line="360" w:lineRule="auto"/>
        <w:rPr>
          <w:b/>
          <w:lang w:val="it-IT"/>
        </w:rPr>
      </w:pPr>
    </w:p>
    <w:p w14:paraId="78535AB6" w14:textId="77777777" w:rsidR="006C4A24" w:rsidRPr="00722467" w:rsidRDefault="006C4A24" w:rsidP="009B7F5B">
      <w:pPr>
        <w:pStyle w:val="Default"/>
        <w:spacing w:line="360" w:lineRule="auto"/>
        <w:jc w:val="both"/>
        <w:rPr>
          <w:lang w:val="it-IT"/>
        </w:rPr>
      </w:pPr>
      <w:r w:rsidRPr="00722467">
        <w:rPr>
          <w:lang w:val="it-IT"/>
        </w:rPr>
        <w:t xml:space="preserve">Adminisratori i Njësisë  emërohet dhe shkarkohet nga kryetari i bashkisë në bazë të nenit 64 të ligjit Nr.139/2015, “Për vetëqeverisjes vendore”. </w:t>
      </w:r>
    </w:p>
    <w:p w14:paraId="30CBFFE3" w14:textId="77777777" w:rsidR="006C4A24" w:rsidRPr="00722467" w:rsidRDefault="006C4A24" w:rsidP="009B7F5B">
      <w:pPr>
        <w:pStyle w:val="Default"/>
        <w:spacing w:line="360" w:lineRule="auto"/>
        <w:jc w:val="both"/>
        <w:rPr>
          <w:b/>
          <w:u w:val="single"/>
        </w:rPr>
      </w:pPr>
    </w:p>
    <w:p w14:paraId="1D248667" w14:textId="77777777" w:rsidR="006C4A24" w:rsidRPr="00722467" w:rsidRDefault="006C4A24" w:rsidP="009B7F5B">
      <w:pPr>
        <w:pStyle w:val="Default"/>
        <w:spacing w:line="360" w:lineRule="auto"/>
        <w:jc w:val="both"/>
        <w:rPr>
          <w:b/>
        </w:rPr>
      </w:pPr>
      <w:r w:rsidRPr="00722467">
        <w:rPr>
          <w:b/>
          <w:u w:val="single"/>
        </w:rPr>
        <w:t>Detyrat e administratorit të njësisë administrative</w:t>
      </w:r>
      <w:r w:rsidRPr="00722467">
        <w:rPr>
          <w:b/>
        </w:rPr>
        <w:t xml:space="preserve">: </w:t>
      </w:r>
    </w:p>
    <w:p w14:paraId="1D44D637" w14:textId="77777777" w:rsidR="006C4A24" w:rsidRPr="00722467" w:rsidRDefault="006C4A24" w:rsidP="009B7F5B">
      <w:pPr>
        <w:pStyle w:val="Default"/>
        <w:spacing w:line="360" w:lineRule="auto"/>
        <w:jc w:val="both"/>
        <w:rPr>
          <w:b/>
        </w:rPr>
      </w:pPr>
    </w:p>
    <w:p w14:paraId="74DAC9AE" w14:textId="77777777" w:rsidR="006C4A24" w:rsidRPr="00722467" w:rsidRDefault="006C4A24" w:rsidP="00EA5395">
      <w:pPr>
        <w:pStyle w:val="Default"/>
        <w:numPr>
          <w:ilvl w:val="0"/>
          <w:numId w:val="70"/>
        </w:numPr>
        <w:spacing w:line="360" w:lineRule="auto"/>
        <w:jc w:val="both"/>
        <w:rPr>
          <w:b/>
        </w:rPr>
      </w:pPr>
      <w:r w:rsidRPr="00722467">
        <w:t>Organizon dhe drejton punën në njësinë e tij administrative, bazuar në detyrat e dhëna dhe të deleguara nga kryetari i bashkisë, dhe përgjigjet para tij për mbarëvajtjen e tyre;</w:t>
      </w:r>
    </w:p>
    <w:p w14:paraId="0877FFEA" w14:textId="77777777" w:rsidR="006C4A24" w:rsidRPr="00722467" w:rsidRDefault="006C4A24" w:rsidP="00EA5395">
      <w:pPr>
        <w:pStyle w:val="Default"/>
        <w:numPr>
          <w:ilvl w:val="0"/>
          <w:numId w:val="70"/>
        </w:numPr>
        <w:spacing w:line="360" w:lineRule="auto"/>
        <w:jc w:val="both"/>
        <w:rPr>
          <w:b/>
        </w:rPr>
      </w:pPr>
      <w:r w:rsidRPr="00722467">
        <w:t>Ushtron të gjitha kompetencat në kryerjen e funksioneve operative të njësisë administrative sipas Ligjit Nr.139/2015, “Për vetëqeverisjes vendore” në kryerjen e sherbimeve ndaj qytetarëve të tyre;</w:t>
      </w:r>
    </w:p>
    <w:p w14:paraId="7EA17677" w14:textId="77777777" w:rsidR="006C4A24" w:rsidRPr="00722467" w:rsidRDefault="006C4A24" w:rsidP="00EA5395">
      <w:pPr>
        <w:pStyle w:val="Default"/>
        <w:numPr>
          <w:ilvl w:val="0"/>
          <w:numId w:val="70"/>
        </w:numPr>
        <w:spacing w:line="360" w:lineRule="auto"/>
        <w:jc w:val="both"/>
        <w:rPr>
          <w:b/>
        </w:rPr>
      </w:pPr>
      <w:r w:rsidRPr="00722467">
        <w:t>Përgjigjen për disiplinën e punës për punonjësit që kanë në varësi</w:t>
      </w:r>
      <w:r w:rsidRPr="00722467">
        <w:rPr>
          <w:bCs/>
        </w:rPr>
        <w:t>;</w:t>
      </w:r>
    </w:p>
    <w:p w14:paraId="134AB7DB" w14:textId="77777777" w:rsidR="006C4A24" w:rsidRPr="00722467" w:rsidRDefault="006C4A24" w:rsidP="00EA5395">
      <w:pPr>
        <w:pStyle w:val="Default"/>
        <w:numPr>
          <w:ilvl w:val="0"/>
          <w:numId w:val="70"/>
        </w:numPr>
        <w:spacing w:line="360" w:lineRule="auto"/>
        <w:jc w:val="both"/>
        <w:rPr>
          <w:b/>
        </w:rPr>
      </w:pPr>
      <w:r w:rsidRPr="00722467">
        <w:t>Evidenton probleme të ndryshme që kanë të bëjnë me sherbimin ndaj qytetarëve dhe raporton  te kryetari i bashkisë;</w:t>
      </w:r>
    </w:p>
    <w:p w14:paraId="347C1384" w14:textId="77777777" w:rsidR="006C4A24" w:rsidRPr="00722467" w:rsidRDefault="006C4A24" w:rsidP="00EA5395">
      <w:pPr>
        <w:pStyle w:val="Default"/>
        <w:numPr>
          <w:ilvl w:val="0"/>
          <w:numId w:val="70"/>
        </w:numPr>
        <w:spacing w:line="360" w:lineRule="auto"/>
        <w:jc w:val="both"/>
        <w:rPr>
          <w:b/>
        </w:rPr>
      </w:pPr>
      <w:r w:rsidRPr="00722467">
        <w:t>Në të gjitha rastet, administratori përgjigjet para kryetarit të bashkisë për realizimin e funksioneve të deleguara.</w:t>
      </w:r>
    </w:p>
    <w:p w14:paraId="17058952" w14:textId="77777777" w:rsidR="006C4A24" w:rsidRPr="00722467" w:rsidRDefault="006C4A24" w:rsidP="008E3D47">
      <w:pPr>
        <w:pStyle w:val="Default"/>
        <w:spacing w:line="360" w:lineRule="auto"/>
        <w:rPr>
          <w:b/>
        </w:rPr>
      </w:pPr>
    </w:p>
    <w:p w14:paraId="4A71C483" w14:textId="77777777" w:rsidR="006C4A24" w:rsidRPr="00722467" w:rsidRDefault="006C4A24" w:rsidP="009B7F5B">
      <w:pPr>
        <w:pStyle w:val="Default"/>
        <w:spacing w:line="360" w:lineRule="auto"/>
        <w:jc w:val="center"/>
        <w:rPr>
          <w:b/>
        </w:rPr>
      </w:pPr>
    </w:p>
    <w:p w14:paraId="098CB880" w14:textId="77777777" w:rsidR="006C4A24" w:rsidRPr="00722467" w:rsidRDefault="00CF4996" w:rsidP="009B7F5B">
      <w:pPr>
        <w:pStyle w:val="Default"/>
        <w:spacing w:line="360" w:lineRule="auto"/>
        <w:jc w:val="center"/>
        <w:rPr>
          <w:b/>
        </w:rPr>
      </w:pPr>
      <w:r w:rsidRPr="00722467">
        <w:rPr>
          <w:b/>
        </w:rPr>
        <w:t>28.</w:t>
      </w:r>
      <w:r w:rsidR="006C4A24" w:rsidRPr="00722467">
        <w:rPr>
          <w:b/>
        </w:rPr>
        <w:t>3SPECIALIST FINANCE</w:t>
      </w:r>
    </w:p>
    <w:p w14:paraId="768EB0FB" w14:textId="77777777" w:rsidR="006C4A24" w:rsidRPr="00722467" w:rsidRDefault="006C4A24" w:rsidP="009B7F5B">
      <w:pPr>
        <w:pStyle w:val="Default"/>
        <w:spacing w:line="360" w:lineRule="auto"/>
        <w:jc w:val="both"/>
        <w:rPr>
          <w:b/>
          <w:u w:val="single"/>
        </w:rPr>
      </w:pPr>
    </w:p>
    <w:p w14:paraId="5B288D03" w14:textId="77777777" w:rsidR="006C4A24" w:rsidRPr="00722467" w:rsidRDefault="006C4A24" w:rsidP="009B7F5B">
      <w:pPr>
        <w:pStyle w:val="Default"/>
        <w:spacing w:line="360" w:lineRule="auto"/>
        <w:jc w:val="both"/>
        <w:rPr>
          <w:b/>
          <w:u w:val="single"/>
        </w:rPr>
      </w:pPr>
      <w:r w:rsidRPr="00722467">
        <w:rPr>
          <w:b/>
          <w:u w:val="single"/>
        </w:rPr>
        <w:t xml:space="preserve">Specialisti i financës në </w:t>
      </w:r>
      <w:r w:rsidR="0092196B" w:rsidRPr="00722467">
        <w:rPr>
          <w:b/>
          <w:u w:val="single"/>
        </w:rPr>
        <w:t xml:space="preserve">Njësinë Adminsitrative Xhafzotaj </w:t>
      </w:r>
      <w:r w:rsidRPr="00722467">
        <w:rPr>
          <w:b/>
          <w:u w:val="single"/>
        </w:rPr>
        <w:t>ka këto të drejta dhe detyrime</w:t>
      </w:r>
    </w:p>
    <w:p w14:paraId="3DB6816F" w14:textId="77777777" w:rsidR="006C4A24" w:rsidRPr="00722467" w:rsidRDefault="006C4A24" w:rsidP="009B7F5B">
      <w:pPr>
        <w:pStyle w:val="Default"/>
        <w:spacing w:line="360" w:lineRule="auto"/>
        <w:jc w:val="both"/>
      </w:pPr>
    </w:p>
    <w:p w14:paraId="1D9054E5" w14:textId="77777777" w:rsidR="006C4A24" w:rsidRPr="00722467" w:rsidRDefault="006C4A24" w:rsidP="00EA5395">
      <w:pPr>
        <w:pStyle w:val="ListParagraph"/>
        <w:numPr>
          <w:ilvl w:val="0"/>
          <w:numId w:val="57"/>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Shkarkon borderon nga sistemi i ndihmave ekonomike;</w:t>
      </w:r>
    </w:p>
    <w:p w14:paraId="4515994D" w14:textId="77777777" w:rsidR="006C4A24" w:rsidRPr="00722467" w:rsidRDefault="006C4A24" w:rsidP="00EA5395">
      <w:pPr>
        <w:pStyle w:val="ListParagraph"/>
        <w:numPr>
          <w:ilvl w:val="0"/>
          <w:numId w:val="57"/>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Kontrollon dhe firmos përmbledhësen e PAK-ut;</w:t>
      </w:r>
    </w:p>
    <w:p w14:paraId="68A6FD15" w14:textId="77777777" w:rsidR="006C4A24" w:rsidRPr="00722467" w:rsidRDefault="006C4A24" w:rsidP="00EA5395">
      <w:pPr>
        <w:pStyle w:val="ListParagraph"/>
        <w:numPr>
          <w:ilvl w:val="0"/>
          <w:numId w:val="57"/>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Përpilon evidencën e faturave të ujit te pijshëm;</w:t>
      </w:r>
    </w:p>
    <w:p w14:paraId="6947EDDC" w14:textId="77777777" w:rsidR="006C4A24" w:rsidRPr="00722467" w:rsidRDefault="006C4A24" w:rsidP="00EA5395">
      <w:pPr>
        <w:pStyle w:val="ListParagraph"/>
        <w:numPr>
          <w:ilvl w:val="0"/>
          <w:numId w:val="57"/>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Mban lidhje direkte me Drejtorinë ekonomike;</w:t>
      </w:r>
    </w:p>
    <w:p w14:paraId="077D0BF5" w14:textId="77777777" w:rsidR="006C4A24" w:rsidRPr="00722467" w:rsidRDefault="006C4A24" w:rsidP="00EA5395">
      <w:pPr>
        <w:pStyle w:val="ListParagraph"/>
        <w:numPr>
          <w:ilvl w:val="0"/>
          <w:numId w:val="57"/>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Është anëtar komisioni  dhe ndjek hap pas hapi inventarët në juridiksionin e Njësisë;</w:t>
      </w:r>
    </w:p>
    <w:p w14:paraId="63407338" w14:textId="77777777" w:rsidR="006C4A24" w:rsidRPr="00722467" w:rsidRDefault="006C4A24" w:rsidP="00EA5395">
      <w:pPr>
        <w:pStyle w:val="ListParagraph"/>
        <w:numPr>
          <w:ilvl w:val="0"/>
          <w:numId w:val="57"/>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Kontrollon dhe firmos përmbledhësen e taksave;</w:t>
      </w:r>
    </w:p>
    <w:p w14:paraId="3A91148B" w14:textId="77777777" w:rsidR="006C4A24" w:rsidRPr="00722467" w:rsidRDefault="006C4A24" w:rsidP="00EA5395">
      <w:pPr>
        <w:pStyle w:val="ListParagraph"/>
        <w:numPr>
          <w:ilvl w:val="0"/>
          <w:numId w:val="57"/>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Bën kërkesën për bazë materiale që i nevojitet administratës së Njësisë;</w:t>
      </w:r>
    </w:p>
    <w:p w14:paraId="6ACDF33B" w14:textId="77777777" w:rsidR="006C4A24" w:rsidRPr="00722467" w:rsidRDefault="006C4A24" w:rsidP="00EA5395">
      <w:pPr>
        <w:pStyle w:val="ListParagraph"/>
        <w:numPr>
          <w:ilvl w:val="0"/>
          <w:numId w:val="57"/>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Firmos dhe është përgjegjës për hartimin e listprezencës së punonjësve të Njesisë;</w:t>
      </w:r>
    </w:p>
    <w:p w14:paraId="79F91D5C" w14:textId="77777777" w:rsidR="00BC024E" w:rsidRPr="00722467" w:rsidRDefault="006C4A24" w:rsidP="00EA5395">
      <w:pPr>
        <w:pStyle w:val="ListParagraph"/>
        <w:numPr>
          <w:ilvl w:val="0"/>
          <w:numId w:val="57"/>
        </w:numPr>
        <w:spacing w:line="360" w:lineRule="auto"/>
        <w:rPr>
          <w:rFonts w:ascii="Times New Roman" w:hAnsi="Times New Roman" w:cs="Times New Roman"/>
          <w:b/>
          <w:sz w:val="24"/>
          <w:szCs w:val="24"/>
        </w:rPr>
      </w:pPr>
      <w:r w:rsidRPr="00722467">
        <w:rPr>
          <w:rFonts w:ascii="Times New Roman" w:hAnsi="Times New Roman" w:cs="Times New Roman"/>
          <w:sz w:val="24"/>
          <w:szCs w:val="24"/>
        </w:rPr>
        <w:t>Aktualisht mban dhe dokumentacionin për taksën e infrastrukturës, si dhe lëshon faturën për arkëtimin e kësaj takse duke u bazuar në formularin TIP, për llogari të Zyrës së Urbanistikës</w:t>
      </w:r>
    </w:p>
    <w:p w14:paraId="64E8473C" w14:textId="77777777" w:rsidR="001A2770" w:rsidRPr="00722467" w:rsidRDefault="001A2770" w:rsidP="009B7F5B">
      <w:pPr>
        <w:pStyle w:val="Default"/>
        <w:spacing w:line="360" w:lineRule="auto"/>
        <w:jc w:val="center"/>
        <w:rPr>
          <w:b/>
        </w:rPr>
      </w:pPr>
    </w:p>
    <w:p w14:paraId="3E01A988" w14:textId="77777777" w:rsidR="006C4A24" w:rsidRPr="00722467" w:rsidRDefault="00CF4996" w:rsidP="009B7F5B">
      <w:pPr>
        <w:pStyle w:val="Default"/>
        <w:spacing w:line="360" w:lineRule="auto"/>
        <w:jc w:val="center"/>
        <w:rPr>
          <w:b/>
        </w:rPr>
      </w:pPr>
      <w:r w:rsidRPr="00722467">
        <w:rPr>
          <w:b/>
        </w:rPr>
        <w:t>28.</w:t>
      </w:r>
      <w:r w:rsidR="006C4A24" w:rsidRPr="00722467">
        <w:rPr>
          <w:b/>
        </w:rPr>
        <w:t>4</w:t>
      </w:r>
      <w:r w:rsidR="008E3D47" w:rsidRPr="00722467">
        <w:rPr>
          <w:b/>
        </w:rPr>
        <w:t xml:space="preserve"> </w:t>
      </w:r>
      <w:r w:rsidR="006C4A24" w:rsidRPr="00722467">
        <w:rPr>
          <w:b/>
        </w:rPr>
        <w:t>INSPEKTOR I TATIM TAKSAVE</w:t>
      </w:r>
    </w:p>
    <w:p w14:paraId="60D18CFD" w14:textId="77777777" w:rsidR="006C4A24" w:rsidRPr="00722467" w:rsidRDefault="006C4A24" w:rsidP="009B7F5B">
      <w:pPr>
        <w:pStyle w:val="Default"/>
        <w:spacing w:line="360" w:lineRule="auto"/>
        <w:jc w:val="center"/>
      </w:pPr>
    </w:p>
    <w:p w14:paraId="621AA3CB" w14:textId="77777777" w:rsidR="006C4A24" w:rsidRPr="00722467" w:rsidRDefault="006C4A24" w:rsidP="009B7F5B">
      <w:pPr>
        <w:pStyle w:val="Default"/>
        <w:spacing w:line="360" w:lineRule="auto"/>
        <w:jc w:val="both"/>
      </w:pPr>
    </w:p>
    <w:p w14:paraId="330A9370" w14:textId="77777777" w:rsidR="006C4A24" w:rsidRPr="00722467" w:rsidRDefault="006C4A24" w:rsidP="009B7F5B">
      <w:pPr>
        <w:spacing w:line="360" w:lineRule="auto"/>
        <w:jc w:val="both"/>
        <w:rPr>
          <w:rFonts w:ascii="Times New Roman" w:hAnsi="Times New Roman" w:cs="Times New Roman"/>
          <w:sz w:val="24"/>
          <w:szCs w:val="24"/>
        </w:rPr>
      </w:pPr>
      <w:r w:rsidRPr="00722467">
        <w:rPr>
          <w:rFonts w:ascii="Times New Roman" w:hAnsi="Times New Roman" w:cs="Times New Roman"/>
          <w:sz w:val="24"/>
          <w:szCs w:val="24"/>
        </w:rPr>
        <w:t>Menaxhon dhe organizon punën në zyrën e Taksave të Njësisë në përputhje me planin e Sektorit të Tatim Taksave dhe Paketën Fiskale të miratuar me vendim të Këshillit Bashkiak sipas legjislacionit në fuqi.</w:t>
      </w:r>
    </w:p>
    <w:p w14:paraId="37C710B8" w14:textId="77777777" w:rsidR="006C4A24" w:rsidRPr="00722467" w:rsidRDefault="006C4A24" w:rsidP="009B7F5B">
      <w:pPr>
        <w:spacing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 xml:space="preserve">Detyrat e Inspektorit të Taksave dhe Tarifave vendore të Njësisë përfshijnë: </w:t>
      </w:r>
    </w:p>
    <w:p w14:paraId="6AD9454C" w14:textId="77777777" w:rsidR="006C4A24" w:rsidRPr="00722467" w:rsidRDefault="006C4A24" w:rsidP="00EA5395">
      <w:pPr>
        <w:pStyle w:val="ListParagraph"/>
        <w:numPr>
          <w:ilvl w:val="0"/>
          <w:numId w:val="71"/>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Të planifikojë, organizojë dhe menaxhojë Regjistrin Elektronik të të dhënave të subjekteve të Taksave Vendore për llogaritjen e detyrimit fiskal të taksapaguesve brenda juridiksionit të njësisë; </w:t>
      </w:r>
    </w:p>
    <w:p w14:paraId="2C446860" w14:textId="77777777" w:rsidR="006C4A24" w:rsidRPr="00722467" w:rsidRDefault="006C4A24" w:rsidP="00EA5395">
      <w:pPr>
        <w:pStyle w:val="ListParagraph"/>
        <w:numPr>
          <w:ilvl w:val="0"/>
          <w:numId w:val="71"/>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Të regjistrojë çdo subjekt të ri tatimpagues të popullatës dhe të çelë regjistrin për fillim vitin ushtrimor përkatës;</w:t>
      </w:r>
    </w:p>
    <w:p w14:paraId="5764F6C7" w14:textId="77777777" w:rsidR="006C4A24" w:rsidRPr="00722467" w:rsidRDefault="006C4A24" w:rsidP="00EA5395">
      <w:pPr>
        <w:pStyle w:val="ListParagraph"/>
        <w:numPr>
          <w:ilvl w:val="0"/>
          <w:numId w:val="71"/>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Koncepton dhe harton faturat për vlerën e detyrimeve të taksapaguesve dhe i përgatit për shpërndarje akt-detyrimet përkatëse;</w:t>
      </w:r>
    </w:p>
    <w:p w14:paraId="575C0A35" w14:textId="77777777" w:rsidR="006C4A24" w:rsidRPr="00722467" w:rsidRDefault="006C4A24" w:rsidP="00EA5395">
      <w:pPr>
        <w:pStyle w:val="ListParagraph"/>
        <w:numPr>
          <w:ilvl w:val="0"/>
          <w:numId w:val="71"/>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lastRenderedPageBreak/>
        <w:t>Koncepton dhe harton faturat për tarifat e vërtetimeve të ndryshme të lëshuara nga Njësia, faturën për tarifën e shkresave përcjellëse me ZVRPP, si dhe faturën për tarifën e shqyrtimit të punimeve të mirëmbajtjes;</w:t>
      </w:r>
    </w:p>
    <w:p w14:paraId="01006BE6" w14:textId="77777777" w:rsidR="006C4A24" w:rsidRPr="00722467" w:rsidRDefault="006C4A24" w:rsidP="00EA5395">
      <w:pPr>
        <w:pStyle w:val="ListParagraph"/>
        <w:numPr>
          <w:ilvl w:val="0"/>
          <w:numId w:val="71"/>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Përditëson të dhënat në Regjistrin Elektronik të tatimpaguesve të Taksave Vendore nëpërmjet regjisrimit të pagesave të bëra dhe  sistemimin e bazës së tatueshme sipas ndryshimeve në dokumentacionin përkatës të pronësisë;</w:t>
      </w:r>
    </w:p>
    <w:p w14:paraId="08380577" w14:textId="77777777" w:rsidR="006C4A24" w:rsidRPr="00722467" w:rsidRDefault="006C4A24" w:rsidP="00EA5395">
      <w:pPr>
        <w:pStyle w:val="ListParagraph"/>
        <w:numPr>
          <w:ilvl w:val="0"/>
          <w:numId w:val="71"/>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Harton evidencën e subjekteve </w:t>
      </w:r>
      <w:r w:rsidRPr="00722467">
        <w:rPr>
          <w:rFonts w:ascii="Times New Roman" w:hAnsi="Times New Roman" w:cs="Times New Roman"/>
          <w:i/>
          <w:sz w:val="24"/>
          <w:szCs w:val="24"/>
        </w:rPr>
        <w:t>debitore</w:t>
      </w:r>
      <w:r w:rsidRPr="00722467">
        <w:rPr>
          <w:rFonts w:ascii="Times New Roman" w:hAnsi="Times New Roman" w:cs="Times New Roman"/>
          <w:sz w:val="24"/>
          <w:szCs w:val="24"/>
        </w:rPr>
        <w:t xml:space="preserve"> të tatimpaguesve për taksat vendore dhe përgatit akt-detyrimin e </w:t>
      </w:r>
      <w:r w:rsidRPr="00722467">
        <w:rPr>
          <w:rFonts w:ascii="Times New Roman" w:hAnsi="Times New Roman" w:cs="Times New Roman"/>
          <w:i/>
          <w:sz w:val="24"/>
          <w:szCs w:val="24"/>
        </w:rPr>
        <w:t>shumës debitore</w:t>
      </w:r>
      <w:r w:rsidRPr="00722467">
        <w:rPr>
          <w:rFonts w:ascii="Times New Roman" w:hAnsi="Times New Roman" w:cs="Times New Roman"/>
          <w:sz w:val="24"/>
          <w:szCs w:val="24"/>
        </w:rPr>
        <w:t>;</w:t>
      </w:r>
    </w:p>
    <w:p w14:paraId="68364E77" w14:textId="77777777" w:rsidR="006C4A24" w:rsidRPr="00722467" w:rsidRDefault="006C4A24" w:rsidP="00EA5395">
      <w:pPr>
        <w:pStyle w:val="ListParagraph"/>
        <w:numPr>
          <w:ilvl w:val="0"/>
          <w:numId w:val="71"/>
        </w:num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 xml:space="preserve">Harton dhe plotëson vërtetimin tip për pagesën e taksave dhe tarifave vendore për subjektet dhe e dërgon për firmë tek Administratori i Njësisë; </w:t>
      </w:r>
    </w:p>
    <w:p w14:paraId="066D2554" w14:textId="77777777" w:rsidR="006C4A24" w:rsidRPr="00722467" w:rsidRDefault="006C4A24" w:rsidP="00EA5395">
      <w:pPr>
        <w:pStyle w:val="ListParagraph"/>
        <w:numPr>
          <w:ilvl w:val="0"/>
          <w:numId w:val="71"/>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Harton evidencën mujore të detajuar dhe bashkëpunon në hartimin e evidencës së përgjithshme mbi realizimin e të ardhurave duke evidentuar të ardhurat sipas zërave përkatës;</w:t>
      </w:r>
    </w:p>
    <w:p w14:paraId="243DCD80" w14:textId="77777777" w:rsidR="006C4A24" w:rsidRPr="00722467" w:rsidRDefault="006C4A24" w:rsidP="00EA5395">
      <w:pPr>
        <w:pStyle w:val="ListParagraph"/>
        <w:numPr>
          <w:ilvl w:val="0"/>
          <w:numId w:val="71"/>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Bën rakordimin e të ardhurave mujore të realizuara nga njësia me bankën e muajit të gjeneruar nga sistemi i Degës së Thesarit për të ardhurat e Bashkisë në total;</w:t>
      </w:r>
    </w:p>
    <w:p w14:paraId="72017400" w14:textId="77777777" w:rsidR="006C4A24" w:rsidRPr="00722467" w:rsidRDefault="006C4A24" w:rsidP="00EA5395">
      <w:pPr>
        <w:pStyle w:val="ListParagraph"/>
        <w:numPr>
          <w:ilvl w:val="0"/>
          <w:numId w:val="71"/>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Përgjegjës për mirëmbajtjen e dokumentacionit bazë dhe dokumentacionit plotësues bashkëngjitur për subjektet që paguajnë detyrimet dhe çdo subject të ri që regjistrohet;</w:t>
      </w:r>
    </w:p>
    <w:p w14:paraId="3CCC0F4C" w14:textId="77777777" w:rsidR="006C4A24" w:rsidRPr="00722467" w:rsidRDefault="006C4A24" w:rsidP="00EA5395">
      <w:pPr>
        <w:pStyle w:val="ListParagraph"/>
        <w:numPr>
          <w:ilvl w:val="0"/>
          <w:numId w:val="71"/>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Bashkëpunon në hartimin e evidencës për të ardhurat e arkëtuara nga tarifa e ujit të pijshëm.</w:t>
      </w:r>
    </w:p>
    <w:p w14:paraId="7B73B4A4" w14:textId="77777777" w:rsidR="008E3D47" w:rsidRPr="00722467" w:rsidRDefault="006C4A24" w:rsidP="00EA5395">
      <w:pPr>
        <w:pStyle w:val="ListParagraph"/>
        <w:numPr>
          <w:ilvl w:val="0"/>
          <w:numId w:val="71"/>
        </w:numPr>
        <w:spacing w:before="240" w:line="360" w:lineRule="auto"/>
        <w:jc w:val="both"/>
        <w:rPr>
          <w:rFonts w:ascii="Times New Roman" w:hAnsi="Times New Roman" w:cs="Times New Roman"/>
          <w:b/>
          <w:sz w:val="24"/>
          <w:szCs w:val="24"/>
        </w:rPr>
      </w:pPr>
      <w:r w:rsidRPr="00722467">
        <w:rPr>
          <w:rFonts w:ascii="Times New Roman" w:hAnsi="Times New Roman" w:cs="Times New Roman"/>
          <w:sz w:val="24"/>
          <w:szCs w:val="24"/>
        </w:rPr>
        <w:t>Bashkëpunon me Sektorin e Taksave dhe Drejtorinë Ekonomike për çdo shkëmbim informacioni.</w:t>
      </w:r>
    </w:p>
    <w:p w14:paraId="20E5F636" w14:textId="77777777" w:rsidR="006C4A24" w:rsidRPr="00722467" w:rsidRDefault="006C4A24" w:rsidP="009B7F5B">
      <w:pPr>
        <w:pStyle w:val="Default"/>
        <w:spacing w:line="360" w:lineRule="auto"/>
        <w:jc w:val="both"/>
      </w:pPr>
    </w:p>
    <w:p w14:paraId="31232832" w14:textId="77777777" w:rsidR="006C4A24" w:rsidRPr="00722467" w:rsidRDefault="00CF4996" w:rsidP="009B7F5B">
      <w:pPr>
        <w:pStyle w:val="Default"/>
        <w:spacing w:line="360" w:lineRule="auto"/>
        <w:jc w:val="center"/>
        <w:rPr>
          <w:b/>
        </w:rPr>
      </w:pPr>
      <w:r w:rsidRPr="00722467">
        <w:rPr>
          <w:b/>
        </w:rPr>
        <w:t>28.</w:t>
      </w:r>
      <w:r w:rsidR="006C4A24" w:rsidRPr="00722467">
        <w:rPr>
          <w:b/>
        </w:rPr>
        <w:t>5</w:t>
      </w:r>
      <w:r w:rsidR="008E3D47" w:rsidRPr="00722467">
        <w:rPr>
          <w:b/>
        </w:rPr>
        <w:t xml:space="preserve"> </w:t>
      </w:r>
      <w:r w:rsidR="006C4A24" w:rsidRPr="00722467">
        <w:rPr>
          <w:b/>
        </w:rPr>
        <w:t>SPECIALIST I TOKAVE</w:t>
      </w:r>
    </w:p>
    <w:p w14:paraId="2CC9D0F2" w14:textId="77777777" w:rsidR="006C4A24" w:rsidRPr="00722467" w:rsidRDefault="006C4A24" w:rsidP="009B7F5B">
      <w:pPr>
        <w:pStyle w:val="Default"/>
        <w:spacing w:line="360" w:lineRule="auto"/>
        <w:jc w:val="both"/>
        <w:rPr>
          <w:b/>
        </w:rPr>
      </w:pPr>
    </w:p>
    <w:p w14:paraId="55619207" w14:textId="77777777" w:rsidR="006C4A24" w:rsidRPr="00722467" w:rsidRDefault="006C4A24" w:rsidP="009B7F5B">
      <w:pPr>
        <w:pStyle w:val="Default"/>
        <w:spacing w:line="360" w:lineRule="auto"/>
        <w:jc w:val="both"/>
        <w:rPr>
          <w:u w:val="single"/>
        </w:rPr>
      </w:pPr>
      <w:r w:rsidRPr="00722467">
        <w:rPr>
          <w:b/>
          <w:u w:val="single"/>
        </w:rPr>
        <w:t>Specialisti i tokave në Njësinë Adminsitrative Gjepalaj  ka këto të drejta dhe detyrime:</w:t>
      </w:r>
    </w:p>
    <w:p w14:paraId="1B2C06A3" w14:textId="77777777" w:rsidR="006C4A24" w:rsidRPr="00722467" w:rsidRDefault="006C4A24" w:rsidP="009B7F5B">
      <w:pPr>
        <w:pStyle w:val="Default"/>
        <w:spacing w:line="360" w:lineRule="auto"/>
        <w:jc w:val="both"/>
        <w:rPr>
          <w:u w:val="single"/>
        </w:rPr>
      </w:pPr>
    </w:p>
    <w:p w14:paraId="03076ADE" w14:textId="77777777" w:rsidR="006C4A24" w:rsidRPr="00722467" w:rsidRDefault="006C4A24" w:rsidP="00EA5395">
      <w:pPr>
        <w:pStyle w:val="ListParagraph"/>
        <w:numPr>
          <w:ilvl w:val="0"/>
          <w:numId w:val="72"/>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Azhornon pronarët e fermerët private sipas dispozitave ligjore e nën ligjore për ndarjen dhe mbrojtjen e tokës dhe eliminimin e konflikteve;</w:t>
      </w:r>
    </w:p>
    <w:p w14:paraId="4E9B7D58" w14:textId="77777777" w:rsidR="006C4A24" w:rsidRPr="00722467" w:rsidRDefault="006C4A24" w:rsidP="00EA5395">
      <w:pPr>
        <w:pStyle w:val="ListParagraph"/>
        <w:numPr>
          <w:ilvl w:val="0"/>
          <w:numId w:val="72"/>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Kryen azhornimin periodic të dokumentacionit kadastral në regjistrat përkatës;</w:t>
      </w:r>
    </w:p>
    <w:p w14:paraId="3E2489BD" w14:textId="77777777" w:rsidR="006C4A24" w:rsidRPr="00722467" w:rsidRDefault="006C4A24" w:rsidP="00EA5395">
      <w:pPr>
        <w:pStyle w:val="ListParagraph"/>
        <w:numPr>
          <w:ilvl w:val="0"/>
          <w:numId w:val="72"/>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Në bashkëpunim me zyrën e regjistrimit të pasurive të paluajtshme dhe zyrën e administrimit të tokës në Qark , kryen veprimet për ndryshimin dhe kalimin dhe tjetërsimin e tokës;</w:t>
      </w:r>
    </w:p>
    <w:p w14:paraId="1AC4F04E" w14:textId="77777777" w:rsidR="006C4A24" w:rsidRPr="00722467" w:rsidRDefault="006C4A24" w:rsidP="00EA5395">
      <w:pPr>
        <w:pStyle w:val="ListParagraph"/>
        <w:numPr>
          <w:ilvl w:val="0"/>
          <w:numId w:val="72"/>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Mbikëqyr punën e komisioneve të tokës në fshatra dukë dhënë këshillimet teknike të nevojshme;</w:t>
      </w:r>
    </w:p>
    <w:p w14:paraId="10438F3F" w14:textId="77777777" w:rsidR="006C4A24" w:rsidRPr="00722467" w:rsidRDefault="006C4A24" w:rsidP="00EA5395">
      <w:pPr>
        <w:pStyle w:val="ListParagraph"/>
        <w:numPr>
          <w:ilvl w:val="0"/>
          <w:numId w:val="72"/>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Përgatit projekt-vendime për zgjidhjen e konflikteve më tokën dhe i paraqet në komisionin e tokës në bashki dhe në këshillin bashkiak;</w:t>
      </w:r>
    </w:p>
    <w:p w14:paraId="0ADB0C20" w14:textId="77777777" w:rsidR="006C4A24" w:rsidRPr="00722467" w:rsidRDefault="006C4A24" w:rsidP="00EA5395">
      <w:pPr>
        <w:pStyle w:val="ListParagraph"/>
        <w:numPr>
          <w:ilvl w:val="0"/>
          <w:numId w:val="72"/>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t>Paraqet në komisionin e tokës në qark problemet për pronësi toke, ndarje kufijsh, zgjidhje konfliktesh;</w:t>
      </w:r>
    </w:p>
    <w:p w14:paraId="106CEFDC" w14:textId="77777777" w:rsidR="006C4A24" w:rsidRPr="00722467" w:rsidRDefault="006C4A24" w:rsidP="00EA5395">
      <w:pPr>
        <w:pStyle w:val="ListParagraph"/>
        <w:numPr>
          <w:ilvl w:val="0"/>
          <w:numId w:val="72"/>
        </w:numPr>
        <w:spacing w:after="160" w:line="360" w:lineRule="auto"/>
        <w:rPr>
          <w:rFonts w:ascii="Times New Roman" w:hAnsi="Times New Roman" w:cs="Times New Roman"/>
          <w:b/>
          <w:sz w:val="24"/>
          <w:szCs w:val="24"/>
        </w:rPr>
      </w:pPr>
      <w:r w:rsidRPr="00722467">
        <w:rPr>
          <w:rFonts w:ascii="Times New Roman" w:hAnsi="Times New Roman" w:cs="Times New Roman"/>
          <w:sz w:val="24"/>
          <w:szCs w:val="24"/>
        </w:rPr>
        <w:lastRenderedPageBreak/>
        <w:t>Kryen studime dhe harton projekte për mbrojtjen e tokës;</w:t>
      </w:r>
    </w:p>
    <w:p w14:paraId="3E3A824B" w14:textId="77777777" w:rsidR="006C4A24" w:rsidRPr="00722467" w:rsidRDefault="006C4A24" w:rsidP="00EA5395">
      <w:pPr>
        <w:pStyle w:val="ListParagraph"/>
        <w:numPr>
          <w:ilvl w:val="0"/>
          <w:numId w:val="72"/>
        </w:numPr>
        <w:spacing w:after="160"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Siguron hartat kadastrale dhe formularët e tokave bujqësore</w:t>
      </w:r>
    </w:p>
    <w:p w14:paraId="65A55A00" w14:textId="77777777" w:rsidR="0019523B" w:rsidRPr="00722467" w:rsidRDefault="0019523B" w:rsidP="008E3D47">
      <w:pPr>
        <w:spacing w:after="160" w:line="360" w:lineRule="auto"/>
        <w:rPr>
          <w:rFonts w:ascii="Times New Roman" w:hAnsi="Times New Roman" w:cs="Times New Roman"/>
          <w:b/>
          <w:sz w:val="24"/>
          <w:szCs w:val="24"/>
          <w:lang w:val="it-IT"/>
        </w:rPr>
      </w:pPr>
    </w:p>
    <w:p w14:paraId="137A9B47" w14:textId="77777777" w:rsidR="001A2770" w:rsidRPr="00722467" w:rsidRDefault="001A2770" w:rsidP="009B7F5B">
      <w:pPr>
        <w:pStyle w:val="ListParagraph"/>
        <w:spacing w:after="160" w:line="360" w:lineRule="auto"/>
        <w:rPr>
          <w:rFonts w:ascii="Times New Roman" w:hAnsi="Times New Roman" w:cs="Times New Roman"/>
          <w:b/>
          <w:sz w:val="24"/>
          <w:szCs w:val="24"/>
          <w:lang w:val="it-IT"/>
        </w:rPr>
      </w:pPr>
    </w:p>
    <w:p w14:paraId="61A3AE22" w14:textId="77777777" w:rsidR="006C4A24" w:rsidRPr="00722467" w:rsidRDefault="00CF4996" w:rsidP="009B7F5B">
      <w:pPr>
        <w:pStyle w:val="Default"/>
        <w:spacing w:line="360" w:lineRule="auto"/>
        <w:ind w:left="360"/>
        <w:jc w:val="center"/>
        <w:rPr>
          <w:b/>
        </w:rPr>
      </w:pPr>
      <w:r w:rsidRPr="00722467">
        <w:rPr>
          <w:b/>
        </w:rPr>
        <w:t>28.</w:t>
      </w:r>
      <w:r w:rsidR="006C4A24" w:rsidRPr="00722467">
        <w:rPr>
          <w:b/>
        </w:rPr>
        <w:t>6</w:t>
      </w:r>
      <w:r w:rsidR="00194697" w:rsidRPr="00722467">
        <w:rPr>
          <w:b/>
        </w:rPr>
        <w:t xml:space="preserve"> SPECIALIST </w:t>
      </w:r>
      <w:r w:rsidR="008E3D47" w:rsidRPr="00722467">
        <w:rPr>
          <w:b/>
        </w:rPr>
        <w:t xml:space="preserve"> </w:t>
      </w:r>
      <w:r w:rsidR="006C4A24" w:rsidRPr="00722467">
        <w:rPr>
          <w:b/>
        </w:rPr>
        <w:t>ADMINISTRATOR SHOQËROR</w:t>
      </w:r>
    </w:p>
    <w:p w14:paraId="5F5C4928" w14:textId="77777777" w:rsidR="006C4A24" w:rsidRPr="00722467" w:rsidRDefault="006C4A24" w:rsidP="009B7F5B">
      <w:pPr>
        <w:pStyle w:val="Default"/>
        <w:spacing w:line="360" w:lineRule="auto"/>
        <w:rPr>
          <w:b/>
        </w:rPr>
      </w:pPr>
    </w:p>
    <w:p w14:paraId="726F7891" w14:textId="77777777" w:rsidR="006C4A24" w:rsidRPr="00722467" w:rsidRDefault="00836FEF" w:rsidP="00836FEF">
      <w:pPr>
        <w:pStyle w:val="Default"/>
        <w:spacing w:line="360" w:lineRule="auto"/>
        <w:rPr>
          <w:b/>
          <w:u w:val="single"/>
        </w:rPr>
      </w:pPr>
      <w:r w:rsidRPr="00722467">
        <w:rPr>
          <w:b/>
          <w:u w:val="single"/>
        </w:rPr>
        <w:t xml:space="preserve">Specialist </w:t>
      </w:r>
      <w:r w:rsidR="006C4A24" w:rsidRPr="00722467">
        <w:rPr>
          <w:b/>
          <w:u w:val="single"/>
        </w:rPr>
        <w:t>Administratori Shoqëror ka këto të drejta dhe detyrime:</w:t>
      </w:r>
    </w:p>
    <w:p w14:paraId="3971483D" w14:textId="77777777" w:rsidR="002669F2" w:rsidRPr="00722467" w:rsidRDefault="002669F2" w:rsidP="00EA5395">
      <w:pPr>
        <w:pStyle w:val="NormalWeb"/>
        <w:numPr>
          <w:ilvl w:val="0"/>
          <w:numId w:val="148"/>
        </w:numPr>
        <w:spacing w:line="360" w:lineRule="auto"/>
        <w:rPr>
          <w:color w:val="000000"/>
        </w:rPr>
      </w:pPr>
      <w:r w:rsidRPr="00722467">
        <w:rPr>
          <w:color w:val="000000"/>
        </w:rPr>
        <w:t>Evidenton dhe informon sipas kategorive përkatëse familjet e varfra për të aplikuar në sistemin e ndihmës ekonomike sipas formulës së pikëzimit;</w:t>
      </w:r>
    </w:p>
    <w:p w14:paraId="49ED25D9" w14:textId="77777777" w:rsidR="002669F2" w:rsidRPr="00722467" w:rsidRDefault="002669F2" w:rsidP="00EA5395">
      <w:pPr>
        <w:pStyle w:val="NormalWeb"/>
        <w:numPr>
          <w:ilvl w:val="0"/>
          <w:numId w:val="148"/>
        </w:numPr>
        <w:spacing w:line="360" w:lineRule="auto"/>
        <w:rPr>
          <w:color w:val="000000"/>
        </w:rPr>
      </w:pPr>
      <w:r w:rsidRPr="00722467">
        <w:rPr>
          <w:color w:val="000000"/>
        </w:rPr>
        <w:t>Pranon dokumentacionin dhe kryen aplikimuin në prani të kryefamiljarit dhe i ndjek hap pas hapi porocedurarat në system;deklarimet çdo tre muaj dhe verifikimet në familje 2 herë në vit për familjet pjesë e skemës ekzistuese,brenda dates 10 të çdo muaji për familjet që aplikojnë për here të parë në skemë;</w:t>
      </w:r>
    </w:p>
    <w:p w14:paraId="29D1DFEF" w14:textId="77777777" w:rsidR="002669F2" w:rsidRPr="00722467" w:rsidRDefault="002669F2" w:rsidP="00EA5395">
      <w:pPr>
        <w:pStyle w:val="NormalWeb"/>
        <w:numPr>
          <w:ilvl w:val="0"/>
          <w:numId w:val="148"/>
        </w:numPr>
        <w:spacing w:line="360" w:lineRule="auto"/>
        <w:rPr>
          <w:color w:val="000000"/>
        </w:rPr>
      </w:pPr>
      <w:r w:rsidRPr="00722467">
        <w:rPr>
          <w:color w:val="000000"/>
        </w:rPr>
        <w:t>Mbledh dokumentacion për invalidët e punës që përfitojnë shtesën pranë njësisë ku kanë venbanimin;</w:t>
      </w:r>
    </w:p>
    <w:p w14:paraId="73888F17" w14:textId="77777777" w:rsidR="002669F2" w:rsidRPr="00722467" w:rsidRDefault="002669F2" w:rsidP="00EA5395">
      <w:pPr>
        <w:pStyle w:val="NormalWeb"/>
        <w:numPr>
          <w:ilvl w:val="0"/>
          <w:numId w:val="148"/>
        </w:numPr>
        <w:spacing w:line="360" w:lineRule="auto"/>
        <w:rPr>
          <w:color w:val="000000"/>
        </w:rPr>
      </w:pPr>
      <w:r w:rsidRPr="00722467">
        <w:rPr>
          <w:color w:val="000000"/>
        </w:rPr>
        <w:t>Mbledh dhe ndjek dokumentacionin për përfitimin e energjisë elektrike për personat që përfitojnë kompensim energjie elektrike;</w:t>
      </w:r>
    </w:p>
    <w:p w14:paraId="58E65932" w14:textId="77777777" w:rsidR="002669F2" w:rsidRPr="00722467" w:rsidRDefault="002669F2" w:rsidP="00EA5395">
      <w:pPr>
        <w:pStyle w:val="NormalWeb"/>
        <w:numPr>
          <w:ilvl w:val="0"/>
          <w:numId w:val="148"/>
        </w:numPr>
        <w:spacing w:line="360" w:lineRule="auto"/>
        <w:rPr>
          <w:color w:val="000000"/>
        </w:rPr>
      </w:pPr>
      <w:r w:rsidRPr="00722467">
        <w:rPr>
          <w:color w:val="000000"/>
        </w:rPr>
        <w:t>Dërgon dosjet në Drejtorinë e Shërbimit Social për rikomisionim dhe merr vendimet e KMCAP çdo fillim muaji;</w:t>
      </w:r>
    </w:p>
    <w:p w14:paraId="17F8A61D" w14:textId="77777777" w:rsidR="002669F2" w:rsidRPr="00722467" w:rsidRDefault="002669F2" w:rsidP="00EA5395">
      <w:pPr>
        <w:pStyle w:val="NormalWeb"/>
        <w:numPr>
          <w:ilvl w:val="0"/>
          <w:numId w:val="148"/>
        </w:numPr>
        <w:spacing w:line="360" w:lineRule="auto"/>
        <w:rPr>
          <w:color w:val="000000"/>
        </w:rPr>
      </w:pPr>
      <w:r w:rsidRPr="00722467">
        <w:rPr>
          <w:color w:val="000000"/>
        </w:rPr>
        <w:t>Informon invalidët P.A.K dhe para-tetraplegjikë për datat e rikomisionimit;</w:t>
      </w:r>
    </w:p>
    <w:p w14:paraId="39095CEF" w14:textId="77777777" w:rsidR="002669F2" w:rsidRPr="00722467" w:rsidRDefault="002669F2" w:rsidP="00EA5395">
      <w:pPr>
        <w:pStyle w:val="NormalWeb"/>
        <w:numPr>
          <w:ilvl w:val="0"/>
          <w:numId w:val="148"/>
        </w:numPr>
        <w:spacing w:line="360" w:lineRule="auto"/>
        <w:rPr>
          <w:color w:val="000000"/>
        </w:rPr>
      </w:pPr>
      <w:r w:rsidRPr="00722467">
        <w:rPr>
          <w:color w:val="000000"/>
        </w:rPr>
        <w:t xml:space="preserve"> Informon kujdestarët për datën e raportit mjeko-ligjor;</w:t>
      </w:r>
    </w:p>
    <w:p w14:paraId="373F11B8" w14:textId="77777777" w:rsidR="002669F2" w:rsidRPr="00722467" w:rsidRDefault="002669F2" w:rsidP="00EA5395">
      <w:pPr>
        <w:pStyle w:val="NormalWeb"/>
        <w:numPr>
          <w:ilvl w:val="0"/>
          <w:numId w:val="148"/>
        </w:numPr>
        <w:spacing w:line="360" w:lineRule="auto"/>
        <w:rPr>
          <w:color w:val="000000"/>
        </w:rPr>
      </w:pPr>
      <w:r w:rsidRPr="00722467">
        <w:rPr>
          <w:color w:val="000000"/>
        </w:rPr>
        <w:t>Formulon borderot çdo muaj për P.A.K dhe invalidët e punës;</w:t>
      </w:r>
    </w:p>
    <w:p w14:paraId="099791F8" w14:textId="77777777" w:rsidR="002669F2" w:rsidRPr="00722467" w:rsidRDefault="002669F2" w:rsidP="00EA5395">
      <w:pPr>
        <w:pStyle w:val="NormalWeb"/>
        <w:numPr>
          <w:ilvl w:val="0"/>
          <w:numId w:val="148"/>
        </w:numPr>
        <w:spacing w:line="360" w:lineRule="auto"/>
        <w:rPr>
          <w:color w:val="000000"/>
        </w:rPr>
      </w:pPr>
      <w:r w:rsidRPr="00722467">
        <w:rPr>
          <w:color w:val="000000"/>
        </w:rPr>
        <w:t xml:space="preserve"> Përpilon evidencat çdo 2 muaj për personat me aftësi të kufizuar dhe ndihmën ekonomike;</w:t>
      </w:r>
    </w:p>
    <w:p w14:paraId="16C78D92" w14:textId="77777777" w:rsidR="002669F2" w:rsidRPr="00722467" w:rsidRDefault="002669F2" w:rsidP="00EA5395">
      <w:pPr>
        <w:pStyle w:val="NormalWeb"/>
        <w:numPr>
          <w:ilvl w:val="0"/>
          <w:numId w:val="148"/>
        </w:numPr>
        <w:spacing w:line="360" w:lineRule="auto"/>
        <w:rPr>
          <w:color w:val="000000"/>
        </w:rPr>
      </w:pPr>
      <w:r w:rsidRPr="00722467">
        <w:rPr>
          <w:color w:val="000000"/>
        </w:rPr>
        <w:t>Sipas ligjit nr.10 347 datë 04.11.2010 ‘’Për mbrojtjen e të drejtave të fëmijëve ‘’ administrator shoqëror përfshin edhe mbrojtjen e fëmijëve në të gjithë territorin e njësisë</w:t>
      </w:r>
    </w:p>
    <w:p w14:paraId="008ECF8B" w14:textId="77777777" w:rsidR="002669F2" w:rsidRPr="00722467" w:rsidRDefault="002669F2" w:rsidP="00EA5395">
      <w:pPr>
        <w:pStyle w:val="NormalWeb"/>
        <w:numPr>
          <w:ilvl w:val="0"/>
          <w:numId w:val="148"/>
        </w:numPr>
        <w:spacing w:line="360" w:lineRule="auto"/>
        <w:rPr>
          <w:color w:val="000000"/>
        </w:rPr>
      </w:pPr>
      <w:r w:rsidRPr="00722467">
        <w:rPr>
          <w:color w:val="000000"/>
        </w:rPr>
        <w:t xml:space="preserve"> Sipas ligjit nr.9669 datë 18.12.2006 ‘’Për masat ndaj dhunës në marrëdhëniet familjare’’ administrator shoqëror përfshin edhe dhunën në familje në të gjithë territorin e njësisë;</w:t>
      </w:r>
    </w:p>
    <w:p w14:paraId="01BCAF23" w14:textId="77777777" w:rsidR="00F0148A" w:rsidRPr="00722467" w:rsidRDefault="002669F2" w:rsidP="00EA5395">
      <w:pPr>
        <w:pStyle w:val="NormalWeb"/>
        <w:numPr>
          <w:ilvl w:val="0"/>
          <w:numId w:val="148"/>
        </w:numPr>
        <w:spacing w:line="360" w:lineRule="auto"/>
        <w:rPr>
          <w:color w:val="000000"/>
        </w:rPr>
      </w:pPr>
      <w:r w:rsidRPr="00722467">
        <w:rPr>
          <w:color w:val="000000"/>
        </w:rPr>
        <w:t>Mban korrespondencë me zyrën e ndihmës ekonomike në Bashk</w:t>
      </w:r>
      <w:r w:rsidR="00CE3EDA" w:rsidRPr="00722467">
        <w:rPr>
          <w:color w:val="000000"/>
        </w:rPr>
        <w:t>i.</w:t>
      </w:r>
    </w:p>
    <w:p w14:paraId="3E978890" w14:textId="77777777" w:rsidR="00CE3EDA" w:rsidRPr="00722467" w:rsidRDefault="00CE3EDA" w:rsidP="00CE3EDA">
      <w:pPr>
        <w:pStyle w:val="NormalWeb"/>
        <w:spacing w:line="360" w:lineRule="auto"/>
        <w:ind w:left="720"/>
        <w:rPr>
          <w:color w:val="000000"/>
        </w:rPr>
      </w:pPr>
    </w:p>
    <w:p w14:paraId="565EE027" w14:textId="77777777" w:rsidR="00CE3EDA" w:rsidRPr="00722467" w:rsidRDefault="00CE3EDA" w:rsidP="00CE3EDA">
      <w:pPr>
        <w:pStyle w:val="NormalWeb"/>
        <w:spacing w:line="360" w:lineRule="auto"/>
        <w:ind w:left="720"/>
        <w:rPr>
          <w:color w:val="000000"/>
        </w:rPr>
      </w:pPr>
    </w:p>
    <w:p w14:paraId="10CA0F9D" w14:textId="77777777" w:rsidR="006C4A24" w:rsidRPr="00722467" w:rsidRDefault="00CF4996" w:rsidP="009B7F5B">
      <w:pPr>
        <w:spacing w:line="360" w:lineRule="auto"/>
        <w:ind w:left="360"/>
        <w:jc w:val="center"/>
        <w:rPr>
          <w:rFonts w:ascii="Times New Roman" w:hAnsi="Times New Roman" w:cs="Times New Roman"/>
          <w:b/>
          <w:sz w:val="24"/>
          <w:szCs w:val="24"/>
          <w:lang w:val="it-IT"/>
        </w:rPr>
      </w:pPr>
      <w:r w:rsidRPr="00722467">
        <w:rPr>
          <w:rFonts w:ascii="Times New Roman" w:hAnsi="Times New Roman" w:cs="Times New Roman"/>
          <w:b/>
          <w:sz w:val="24"/>
          <w:szCs w:val="24"/>
          <w:lang w:val="it-IT"/>
        </w:rPr>
        <w:lastRenderedPageBreak/>
        <w:t>28.</w:t>
      </w:r>
      <w:r w:rsidR="006C4A24" w:rsidRPr="00722467">
        <w:rPr>
          <w:rFonts w:ascii="Times New Roman" w:hAnsi="Times New Roman" w:cs="Times New Roman"/>
          <w:b/>
          <w:sz w:val="24"/>
          <w:szCs w:val="24"/>
          <w:lang w:val="it-IT"/>
        </w:rPr>
        <w:t>7</w:t>
      </w:r>
      <w:r w:rsidR="008E3D47" w:rsidRPr="00722467">
        <w:rPr>
          <w:rFonts w:ascii="Times New Roman" w:hAnsi="Times New Roman" w:cs="Times New Roman"/>
          <w:b/>
          <w:sz w:val="24"/>
          <w:szCs w:val="24"/>
          <w:lang w:val="it-IT"/>
        </w:rPr>
        <w:t xml:space="preserve"> </w:t>
      </w:r>
      <w:r w:rsidR="006C4A24" w:rsidRPr="00722467">
        <w:rPr>
          <w:rFonts w:ascii="Times New Roman" w:hAnsi="Times New Roman" w:cs="Times New Roman"/>
          <w:b/>
          <w:sz w:val="24"/>
          <w:szCs w:val="24"/>
          <w:lang w:val="it-IT"/>
        </w:rPr>
        <w:t>SPECIALIST I BARAZIZË GJINORE</w:t>
      </w:r>
    </w:p>
    <w:p w14:paraId="32C5AC8A" w14:textId="77777777" w:rsidR="006C4A24" w:rsidRPr="00722467" w:rsidRDefault="006C4A24" w:rsidP="009B7F5B">
      <w:pPr>
        <w:pStyle w:val="Default"/>
        <w:spacing w:line="360" w:lineRule="auto"/>
        <w:rPr>
          <w:b/>
          <w:lang w:val="it-IT"/>
        </w:rPr>
      </w:pPr>
    </w:p>
    <w:p w14:paraId="6478EDF1" w14:textId="77777777" w:rsidR="006C4A24" w:rsidRPr="00722467" w:rsidRDefault="006C4A24" w:rsidP="009B7F5B">
      <w:pPr>
        <w:shd w:val="clear" w:color="auto" w:fill="FEFFFC"/>
        <w:spacing w:after="288" w:line="360" w:lineRule="auto"/>
        <w:jc w:val="both"/>
        <w:textAlignment w:val="baseline"/>
        <w:rPr>
          <w:rFonts w:ascii="Times New Roman" w:hAnsi="Times New Roman" w:cs="Times New Roman"/>
          <w:b/>
          <w:color w:val="000000" w:themeColor="text1"/>
          <w:sz w:val="24"/>
          <w:szCs w:val="24"/>
          <w:u w:val="single"/>
          <w:lang w:val="it-IT"/>
        </w:rPr>
      </w:pPr>
      <w:r w:rsidRPr="00722467">
        <w:rPr>
          <w:rFonts w:ascii="Times New Roman" w:hAnsi="Times New Roman" w:cs="Times New Roman"/>
          <w:b/>
          <w:color w:val="000000" w:themeColor="text1"/>
          <w:sz w:val="24"/>
          <w:szCs w:val="24"/>
          <w:u w:val="single"/>
          <w:lang w:val="it-IT"/>
        </w:rPr>
        <w:t>Specialisti për barazinë gjinore ka këto të drejta dhe kompetenca:</w:t>
      </w:r>
    </w:p>
    <w:p w14:paraId="0E4D1F27" w14:textId="77777777" w:rsidR="006C4A24" w:rsidRPr="00722467" w:rsidRDefault="006C4A24" w:rsidP="00EA5395">
      <w:pPr>
        <w:pStyle w:val="ListParagraph"/>
        <w:numPr>
          <w:ilvl w:val="0"/>
          <w:numId w:val="58"/>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Specialisti ka për kopetencë sigurimin e barazize gjinore;</w:t>
      </w:r>
    </w:p>
    <w:p w14:paraId="3FB0E486" w14:textId="77777777" w:rsidR="006C4A24" w:rsidRPr="00722467" w:rsidRDefault="006C4A24" w:rsidP="00EA5395">
      <w:pPr>
        <w:pStyle w:val="ListParagraph"/>
        <w:numPr>
          <w:ilvl w:val="0"/>
          <w:numId w:val="58"/>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Të mbroj gratë në nevojë brënda hapësirave që lejon ligji; </w:t>
      </w:r>
    </w:p>
    <w:p w14:paraId="003BBBDB" w14:textId="77777777" w:rsidR="006C4A24" w:rsidRPr="00722467" w:rsidRDefault="006C4A24" w:rsidP="00EA5395">
      <w:pPr>
        <w:pStyle w:val="ListParagraph"/>
        <w:numPr>
          <w:ilvl w:val="0"/>
          <w:numId w:val="58"/>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 xml:space="preserve">Denoncon pranë organeve të drejtësisë rastet e keqtrajtimit, dhunimit të grave dhe dhunës në familje; </w:t>
      </w:r>
    </w:p>
    <w:p w14:paraId="0EA26580" w14:textId="77777777" w:rsidR="006C4A24" w:rsidRPr="00722467" w:rsidRDefault="006C4A24" w:rsidP="00EA5395">
      <w:pPr>
        <w:pStyle w:val="ListParagraph"/>
        <w:numPr>
          <w:ilvl w:val="0"/>
          <w:numId w:val="58"/>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Mbështetja sociale për viktimat e dhunës në familje;</w:t>
      </w:r>
    </w:p>
    <w:p w14:paraId="071CA809" w14:textId="77777777" w:rsidR="006C4A24" w:rsidRPr="00722467" w:rsidRDefault="006C4A24" w:rsidP="00EA5395">
      <w:pPr>
        <w:pStyle w:val="ListParagraph"/>
        <w:numPr>
          <w:ilvl w:val="0"/>
          <w:numId w:val="58"/>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Të  loboj për çështjet e barazisë gjinore në territorin e qytetit të Shijakut;</w:t>
      </w:r>
    </w:p>
    <w:p w14:paraId="71671C84" w14:textId="77777777" w:rsidR="006C4A24" w:rsidRPr="00722467" w:rsidRDefault="006C4A24" w:rsidP="00EA5395">
      <w:pPr>
        <w:pStyle w:val="ListParagraph"/>
        <w:numPr>
          <w:ilvl w:val="0"/>
          <w:numId w:val="58"/>
        </w:numPr>
        <w:spacing w:line="360" w:lineRule="auto"/>
        <w:rPr>
          <w:rFonts w:ascii="Times New Roman" w:hAnsi="Times New Roman" w:cs="Times New Roman"/>
          <w:b/>
          <w:sz w:val="24"/>
          <w:szCs w:val="24"/>
          <w:lang w:val="it-IT"/>
        </w:rPr>
      </w:pPr>
      <w:r w:rsidRPr="00722467">
        <w:rPr>
          <w:rFonts w:ascii="Times New Roman" w:hAnsi="Times New Roman" w:cs="Times New Roman"/>
          <w:sz w:val="24"/>
          <w:szCs w:val="24"/>
          <w:lang w:val="it-IT"/>
        </w:rPr>
        <w:t>Fuqizimin ekonomik i gruas dhe rritja e mundesive te saj per punesim dhe kualifikime profesionale.</w:t>
      </w:r>
    </w:p>
    <w:p w14:paraId="1BBDEFA5" w14:textId="77777777" w:rsidR="008E3D47" w:rsidRPr="00722467" w:rsidRDefault="008E3D47" w:rsidP="008E3D47">
      <w:pPr>
        <w:pStyle w:val="ListParagraph"/>
        <w:spacing w:line="360" w:lineRule="auto"/>
        <w:rPr>
          <w:rFonts w:ascii="Times New Roman" w:hAnsi="Times New Roman" w:cs="Times New Roman"/>
          <w:b/>
          <w:sz w:val="24"/>
          <w:szCs w:val="24"/>
          <w:lang w:val="it-IT"/>
        </w:rPr>
      </w:pPr>
    </w:p>
    <w:p w14:paraId="609F4403" w14:textId="77777777" w:rsidR="006C4A24" w:rsidRPr="00722467" w:rsidRDefault="00CF4996" w:rsidP="009B7F5B">
      <w:pPr>
        <w:pStyle w:val="ListParagraph"/>
        <w:spacing w:line="360" w:lineRule="auto"/>
        <w:jc w:val="center"/>
        <w:rPr>
          <w:rFonts w:ascii="Times New Roman" w:hAnsi="Times New Roman" w:cs="Times New Roman"/>
          <w:b/>
          <w:sz w:val="24"/>
          <w:szCs w:val="24"/>
        </w:rPr>
      </w:pPr>
      <w:r w:rsidRPr="00722467">
        <w:rPr>
          <w:rFonts w:ascii="Times New Roman" w:hAnsi="Times New Roman" w:cs="Times New Roman"/>
          <w:b/>
          <w:sz w:val="24"/>
          <w:szCs w:val="24"/>
        </w:rPr>
        <w:t>28.</w:t>
      </w:r>
      <w:r w:rsidR="006C4A24" w:rsidRPr="00722467">
        <w:rPr>
          <w:rFonts w:ascii="Times New Roman" w:hAnsi="Times New Roman" w:cs="Times New Roman"/>
          <w:b/>
          <w:sz w:val="24"/>
          <w:szCs w:val="24"/>
        </w:rPr>
        <w:t>8</w:t>
      </w:r>
      <w:r w:rsidR="008E3D47" w:rsidRPr="00722467">
        <w:rPr>
          <w:rFonts w:ascii="Times New Roman" w:hAnsi="Times New Roman" w:cs="Times New Roman"/>
          <w:b/>
          <w:sz w:val="24"/>
          <w:szCs w:val="24"/>
        </w:rPr>
        <w:t xml:space="preserve"> </w:t>
      </w:r>
      <w:r w:rsidR="006C4A24" w:rsidRPr="00722467">
        <w:rPr>
          <w:rFonts w:ascii="Times New Roman" w:hAnsi="Times New Roman" w:cs="Times New Roman"/>
          <w:b/>
          <w:sz w:val="24"/>
          <w:szCs w:val="24"/>
        </w:rPr>
        <w:t>SPECIALIST I MARRËDHËNIEVE ME PUBLIKUN</w:t>
      </w:r>
    </w:p>
    <w:p w14:paraId="59011456" w14:textId="77777777" w:rsidR="006C4A24" w:rsidRPr="00722467" w:rsidRDefault="006C4A24" w:rsidP="009B7F5B">
      <w:pPr>
        <w:spacing w:line="360" w:lineRule="auto"/>
        <w:rPr>
          <w:rFonts w:ascii="Times New Roman" w:hAnsi="Times New Roman" w:cs="Times New Roman"/>
          <w:b/>
          <w:sz w:val="24"/>
          <w:szCs w:val="24"/>
          <w:u w:val="single"/>
        </w:rPr>
      </w:pPr>
      <w:r w:rsidRPr="00722467">
        <w:rPr>
          <w:rFonts w:ascii="Times New Roman" w:hAnsi="Times New Roman" w:cs="Times New Roman"/>
          <w:b/>
          <w:sz w:val="24"/>
          <w:szCs w:val="24"/>
          <w:u w:val="single"/>
        </w:rPr>
        <w:t>Specialisti i marrëdhënieve me publikun ka këto të drejta dhe kompetenca:</w:t>
      </w:r>
    </w:p>
    <w:p w14:paraId="1975FAA4" w14:textId="77777777" w:rsidR="006C4A24" w:rsidRPr="00722467" w:rsidRDefault="006C4A24" w:rsidP="00EA5395">
      <w:pPr>
        <w:pStyle w:val="ListParagraph"/>
        <w:numPr>
          <w:ilvl w:val="0"/>
          <w:numId w:val="75"/>
        </w:numPr>
        <w:spacing w:line="360" w:lineRule="auto"/>
        <w:rPr>
          <w:rFonts w:ascii="Times New Roman" w:hAnsi="Times New Roman" w:cs="Times New Roman"/>
          <w:b/>
          <w:sz w:val="24"/>
          <w:szCs w:val="24"/>
          <w:u w:val="single"/>
        </w:rPr>
      </w:pPr>
      <w:r w:rsidRPr="00722467">
        <w:rPr>
          <w:rFonts w:ascii="Times New Roman" w:hAnsi="Times New Roman" w:cs="Times New Roman"/>
          <w:sz w:val="24"/>
          <w:szCs w:val="24"/>
        </w:rPr>
        <w:t>Mbikqyr dhe zgjidh ankesat dhe kërkesat e qytetarëve që paraqiten pranë Njësisë Administrative Xhafzotaj;</w:t>
      </w:r>
    </w:p>
    <w:p w14:paraId="5E1D1F6C" w14:textId="77777777" w:rsidR="006C4A24" w:rsidRPr="00722467" w:rsidRDefault="006C4A24" w:rsidP="00EA5395">
      <w:pPr>
        <w:pStyle w:val="ListParagraph"/>
        <w:numPr>
          <w:ilvl w:val="0"/>
          <w:numId w:val="75"/>
        </w:numPr>
        <w:spacing w:line="360" w:lineRule="auto"/>
        <w:rPr>
          <w:rFonts w:ascii="Times New Roman" w:hAnsi="Times New Roman" w:cs="Times New Roman"/>
          <w:b/>
          <w:sz w:val="24"/>
          <w:szCs w:val="24"/>
          <w:u w:val="single"/>
        </w:rPr>
      </w:pPr>
      <w:r w:rsidRPr="00722467">
        <w:rPr>
          <w:rFonts w:ascii="Times New Roman" w:hAnsi="Times New Roman" w:cs="Times New Roman"/>
          <w:sz w:val="24"/>
          <w:szCs w:val="24"/>
        </w:rPr>
        <w:t xml:space="preserve"> Të ndihmojnë qytetarët të orientohen në ambjentet e Administrative Xhafzotaj, në varësi të kërkesës së tyre; </w:t>
      </w:r>
    </w:p>
    <w:p w14:paraId="1E4B54C4" w14:textId="77777777" w:rsidR="006C4A24" w:rsidRPr="00722467" w:rsidRDefault="006C4A24" w:rsidP="00EA5395">
      <w:pPr>
        <w:pStyle w:val="ListParagraph"/>
        <w:numPr>
          <w:ilvl w:val="0"/>
          <w:numId w:val="75"/>
        </w:numPr>
        <w:spacing w:line="360" w:lineRule="auto"/>
        <w:rPr>
          <w:rFonts w:ascii="Times New Roman" w:hAnsi="Times New Roman" w:cs="Times New Roman"/>
          <w:b/>
          <w:sz w:val="24"/>
          <w:szCs w:val="24"/>
          <w:u w:val="single"/>
        </w:rPr>
      </w:pPr>
      <w:r w:rsidRPr="00722467">
        <w:rPr>
          <w:rFonts w:ascii="Times New Roman" w:hAnsi="Times New Roman" w:cs="Times New Roman"/>
          <w:sz w:val="24"/>
          <w:szCs w:val="24"/>
        </w:rPr>
        <w:t xml:space="preserve"> Të ofrojë të gjitha shërbimet dhe informacionin e nevojshëm për qytetarët; </w:t>
      </w:r>
    </w:p>
    <w:p w14:paraId="4AFFB792" w14:textId="77777777" w:rsidR="006C4A24" w:rsidRPr="00722467" w:rsidRDefault="006C4A24" w:rsidP="009B7F5B">
      <w:pPr>
        <w:spacing w:line="360" w:lineRule="auto"/>
        <w:ind w:left="360"/>
        <w:rPr>
          <w:rFonts w:ascii="Times New Roman" w:hAnsi="Times New Roman" w:cs="Times New Roman"/>
          <w:sz w:val="24"/>
          <w:szCs w:val="24"/>
        </w:rPr>
      </w:pPr>
      <w:r w:rsidRPr="00722467">
        <w:rPr>
          <w:rFonts w:ascii="Times New Roman" w:hAnsi="Times New Roman" w:cs="Times New Roman"/>
          <w:sz w:val="24"/>
          <w:szCs w:val="24"/>
        </w:rPr>
        <w:t xml:space="preserve">d. Të ndihmojnë qytetarët në plotësimin e formularit përkatës dhe përcielljen e tij pranë drejtorive, në varësi të specifikave të kërkuara; </w:t>
      </w:r>
    </w:p>
    <w:p w14:paraId="4F324A1C" w14:textId="77777777" w:rsidR="006C4A24" w:rsidRPr="00722467" w:rsidRDefault="006C4A24" w:rsidP="009B7F5B">
      <w:pPr>
        <w:spacing w:line="360" w:lineRule="auto"/>
        <w:jc w:val="center"/>
        <w:rPr>
          <w:rFonts w:ascii="Times New Roman" w:hAnsi="Times New Roman" w:cs="Times New Roman"/>
          <w:b/>
          <w:sz w:val="24"/>
          <w:szCs w:val="24"/>
        </w:rPr>
      </w:pPr>
    </w:p>
    <w:p w14:paraId="5751E77E" w14:textId="77777777" w:rsidR="006C4A24" w:rsidRPr="00722467" w:rsidRDefault="006C4A24" w:rsidP="009B7F5B">
      <w:pPr>
        <w:spacing w:line="360" w:lineRule="auto"/>
        <w:jc w:val="center"/>
        <w:rPr>
          <w:rFonts w:ascii="Times New Roman" w:hAnsi="Times New Roman" w:cs="Times New Roman"/>
          <w:b/>
          <w:sz w:val="24"/>
          <w:szCs w:val="24"/>
        </w:rPr>
      </w:pPr>
    </w:p>
    <w:p w14:paraId="7C2AA602" w14:textId="77777777" w:rsidR="001A2770" w:rsidRPr="00722467" w:rsidRDefault="001A2770" w:rsidP="009B7F5B">
      <w:pPr>
        <w:spacing w:line="360" w:lineRule="auto"/>
        <w:jc w:val="center"/>
        <w:rPr>
          <w:rFonts w:ascii="Times New Roman" w:hAnsi="Times New Roman" w:cs="Times New Roman"/>
          <w:b/>
          <w:sz w:val="24"/>
          <w:szCs w:val="24"/>
        </w:rPr>
      </w:pPr>
    </w:p>
    <w:p w14:paraId="0B2FA7BF" w14:textId="77777777" w:rsidR="00D9527E" w:rsidRPr="00722467" w:rsidRDefault="00D9527E" w:rsidP="009B7F5B">
      <w:pPr>
        <w:spacing w:line="360" w:lineRule="auto"/>
        <w:jc w:val="center"/>
        <w:rPr>
          <w:rFonts w:ascii="Times New Roman" w:hAnsi="Times New Roman" w:cs="Times New Roman"/>
          <w:b/>
          <w:sz w:val="24"/>
          <w:szCs w:val="24"/>
        </w:rPr>
      </w:pPr>
    </w:p>
    <w:p w14:paraId="3E42F82B" w14:textId="77777777" w:rsidR="00D9527E" w:rsidRPr="00722467" w:rsidRDefault="00D9527E" w:rsidP="009B7F5B">
      <w:pPr>
        <w:spacing w:line="360" w:lineRule="auto"/>
        <w:jc w:val="center"/>
        <w:rPr>
          <w:rFonts w:ascii="Times New Roman" w:hAnsi="Times New Roman" w:cs="Times New Roman"/>
          <w:b/>
          <w:sz w:val="24"/>
          <w:szCs w:val="24"/>
        </w:rPr>
      </w:pPr>
    </w:p>
    <w:p w14:paraId="2A3762CA" w14:textId="77777777" w:rsidR="001A2770" w:rsidRPr="00722467" w:rsidRDefault="001A2770" w:rsidP="009B7F5B">
      <w:pPr>
        <w:spacing w:line="360" w:lineRule="auto"/>
        <w:jc w:val="center"/>
        <w:rPr>
          <w:rFonts w:ascii="Times New Roman" w:hAnsi="Times New Roman" w:cs="Times New Roman"/>
          <w:b/>
          <w:sz w:val="24"/>
          <w:szCs w:val="24"/>
        </w:rPr>
      </w:pPr>
    </w:p>
    <w:p w14:paraId="29D598B4" w14:textId="77777777" w:rsidR="00254E6D" w:rsidRPr="00722467" w:rsidRDefault="00254E6D" w:rsidP="009B7F5B">
      <w:pPr>
        <w:spacing w:line="360" w:lineRule="auto"/>
        <w:jc w:val="center"/>
        <w:rPr>
          <w:rFonts w:ascii="Times New Roman" w:hAnsi="Times New Roman" w:cs="Times New Roman"/>
          <w:b/>
          <w:sz w:val="24"/>
          <w:szCs w:val="24"/>
        </w:rPr>
      </w:pPr>
    </w:p>
    <w:p w14:paraId="02500983" w14:textId="77777777" w:rsidR="00254E6D" w:rsidRPr="00722467" w:rsidRDefault="00254E6D" w:rsidP="009B7F5B">
      <w:pPr>
        <w:spacing w:line="360" w:lineRule="auto"/>
        <w:jc w:val="center"/>
        <w:rPr>
          <w:rFonts w:ascii="Times New Roman" w:hAnsi="Times New Roman" w:cs="Times New Roman"/>
          <w:b/>
          <w:sz w:val="24"/>
          <w:szCs w:val="24"/>
        </w:rPr>
      </w:pPr>
    </w:p>
    <w:p w14:paraId="53898B14" w14:textId="77777777" w:rsidR="006C4A24" w:rsidRPr="00722467" w:rsidRDefault="00CF4996" w:rsidP="009B7F5B">
      <w:pPr>
        <w:spacing w:line="360" w:lineRule="auto"/>
        <w:jc w:val="center"/>
        <w:rPr>
          <w:rFonts w:ascii="Times New Roman" w:hAnsi="Times New Roman" w:cs="Times New Roman"/>
          <w:b/>
          <w:sz w:val="24"/>
          <w:szCs w:val="24"/>
        </w:rPr>
      </w:pPr>
      <w:r w:rsidRPr="00722467">
        <w:rPr>
          <w:rFonts w:ascii="Times New Roman" w:hAnsi="Times New Roman" w:cs="Times New Roman"/>
          <w:b/>
          <w:sz w:val="24"/>
          <w:szCs w:val="24"/>
        </w:rPr>
        <w:t>28.</w:t>
      </w:r>
      <w:r w:rsidR="006C4A24" w:rsidRPr="00722467">
        <w:rPr>
          <w:rFonts w:ascii="Times New Roman" w:hAnsi="Times New Roman" w:cs="Times New Roman"/>
          <w:b/>
          <w:sz w:val="24"/>
          <w:szCs w:val="24"/>
        </w:rPr>
        <w:t>9</w:t>
      </w:r>
      <w:r w:rsidR="00254E6D" w:rsidRPr="00722467">
        <w:rPr>
          <w:rFonts w:ascii="Times New Roman" w:hAnsi="Times New Roman" w:cs="Times New Roman"/>
          <w:b/>
          <w:sz w:val="24"/>
          <w:szCs w:val="24"/>
        </w:rPr>
        <w:t xml:space="preserve"> </w:t>
      </w:r>
      <w:r w:rsidR="006C4A24" w:rsidRPr="00722467">
        <w:rPr>
          <w:rFonts w:ascii="Times New Roman" w:hAnsi="Times New Roman" w:cs="Times New Roman"/>
          <w:b/>
          <w:sz w:val="24"/>
          <w:szCs w:val="24"/>
        </w:rPr>
        <w:t>PUNONJËS MIRËMBAJTJE</w:t>
      </w:r>
    </w:p>
    <w:p w14:paraId="5EA969B7" w14:textId="77777777" w:rsidR="006C4A24" w:rsidRPr="00722467" w:rsidRDefault="006C4A24" w:rsidP="009B7F5B">
      <w:pPr>
        <w:pStyle w:val="Default"/>
        <w:spacing w:line="360" w:lineRule="auto"/>
        <w:jc w:val="both"/>
      </w:pPr>
    </w:p>
    <w:p w14:paraId="24496E18" w14:textId="77777777" w:rsidR="006C4A24" w:rsidRPr="00722467" w:rsidRDefault="006C4A24" w:rsidP="00EA5395">
      <w:pPr>
        <w:pStyle w:val="Default"/>
        <w:numPr>
          <w:ilvl w:val="0"/>
          <w:numId w:val="73"/>
        </w:numPr>
        <w:spacing w:line="360" w:lineRule="auto"/>
        <w:jc w:val="both"/>
        <w:rPr>
          <w:b/>
          <w:lang w:val="it-IT"/>
        </w:rPr>
      </w:pPr>
      <w:r w:rsidRPr="00722467">
        <w:rPr>
          <w:lang w:val="it-IT"/>
        </w:rPr>
        <w:t>Kryen me korrektesi detyrat qe i kërkon eprori;</w:t>
      </w:r>
    </w:p>
    <w:p w14:paraId="301155AD" w14:textId="77777777" w:rsidR="00BC024E" w:rsidRPr="00722467" w:rsidRDefault="006C4A24" w:rsidP="00EA5395">
      <w:pPr>
        <w:pStyle w:val="Default"/>
        <w:numPr>
          <w:ilvl w:val="0"/>
          <w:numId w:val="73"/>
        </w:numPr>
        <w:spacing w:line="360" w:lineRule="auto"/>
        <w:jc w:val="both"/>
        <w:rPr>
          <w:b/>
          <w:lang w:val="it-IT"/>
        </w:rPr>
      </w:pPr>
      <w:r w:rsidRPr="00722467">
        <w:rPr>
          <w:lang w:val="it-IT"/>
        </w:rPr>
        <w:t>Bën punë të ndryshme në mirëmbajtjen e Njësisë.</w:t>
      </w:r>
    </w:p>
    <w:p w14:paraId="2410A837" w14:textId="77777777" w:rsidR="00BC024E" w:rsidRPr="00722467" w:rsidRDefault="00BC024E" w:rsidP="009B7F5B">
      <w:pPr>
        <w:pStyle w:val="Default"/>
        <w:spacing w:line="360" w:lineRule="auto"/>
        <w:jc w:val="center"/>
        <w:rPr>
          <w:b/>
          <w:lang w:val="it-IT"/>
        </w:rPr>
      </w:pPr>
    </w:p>
    <w:p w14:paraId="2E11FBB5" w14:textId="77777777" w:rsidR="006C4A24" w:rsidRPr="00722467" w:rsidRDefault="00CF4996" w:rsidP="009B7F5B">
      <w:pPr>
        <w:pStyle w:val="Default"/>
        <w:spacing w:line="360" w:lineRule="auto"/>
        <w:jc w:val="center"/>
        <w:rPr>
          <w:b/>
        </w:rPr>
      </w:pPr>
      <w:r w:rsidRPr="00722467">
        <w:rPr>
          <w:b/>
        </w:rPr>
        <w:t>28</w:t>
      </w:r>
      <w:r w:rsidR="001A2770" w:rsidRPr="00722467">
        <w:rPr>
          <w:b/>
        </w:rPr>
        <w:t>.</w:t>
      </w:r>
      <w:r w:rsidR="006C4A24" w:rsidRPr="00722467">
        <w:rPr>
          <w:b/>
        </w:rPr>
        <w:t>10</w:t>
      </w:r>
      <w:r w:rsidR="00024399" w:rsidRPr="00722467">
        <w:rPr>
          <w:b/>
        </w:rPr>
        <w:t xml:space="preserve"> </w:t>
      </w:r>
      <w:r w:rsidR="006C4A24" w:rsidRPr="00722467">
        <w:rPr>
          <w:b/>
        </w:rPr>
        <w:t>PUNONJËS SHËRBIMI</w:t>
      </w:r>
    </w:p>
    <w:p w14:paraId="02F20B4D" w14:textId="77777777" w:rsidR="006C4A24" w:rsidRPr="00722467" w:rsidRDefault="006C4A24" w:rsidP="009B7F5B">
      <w:pPr>
        <w:pStyle w:val="Default"/>
        <w:spacing w:line="360" w:lineRule="auto"/>
        <w:jc w:val="both"/>
      </w:pPr>
    </w:p>
    <w:p w14:paraId="1AA83376" w14:textId="77777777" w:rsidR="006C4A24" w:rsidRPr="00722467" w:rsidRDefault="006C4A24" w:rsidP="009B7F5B">
      <w:pPr>
        <w:pStyle w:val="Default"/>
        <w:spacing w:line="360" w:lineRule="auto"/>
        <w:jc w:val="both"/>
      </w:pPr>
    </w:p>
    <w:p w14:paraId="41CAE8F9" w14:textId="77777777" w:rsidR="006C4A24" w:rsidRPr="00722467" w:rsidRDefault="006C4A24" w:rsidP="00EA5395">
      <w:pPr>
        <w:pStyle w:val="ListParagraph"/>
        <w:numPr>
          <w:ilvl w:val="0"/>
          <w:numId w:val="74"/>
        </w:numPr>
        <w:tabs>
          <w:tab w:val="left" w:pos="54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Të paraqitet në punë 30 minuta para fillimit të punës së administratës (7:30) dhe largohet 30 minuta para punonjësve të tjerë;</w:t>
      </w:r>
    </w:p>
    <w:p w14:paraId="20585E4B" w14:textId="77777777" w:rsidR="006C4A24" w:rsidRPr="00722467" w:rsidRDefault="006C4A24" w:rsidP="00EA5395">
      <w:pPr>
        <w:pStyle w:val="ListParagraph"/>
        <w:numPr>
          <w:ilvl w:val="0"/>
          <w:numId w:val="74"/>
        </w:numPr>
        <w:tabs>
          <w:tab w:val="left" w:pos="54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Të mbajë pastër zyrën e administratorit, zyrat e tjera të administratës dhe të gjitha ambientet e përbashkëta të njësië;</w:t>
      </w:r>
    </w:p>
    <w:p w14:paraId="792621CF" w14:textId="77777777" w:rsidR="006C4A24" w:rsidRPr="00722467" w:rsidRDefault="006C4A24" w:rsidP="009B7F5B">
      <w:pPr>
        <w:spacing w:after="0" w:line="360" w:lineRule="auto"/>
        <w:rPr>
          <w:rFonts w:ascii="Times New Roman" w:eastAsia="Times New Roman" w:hAnsi="Times New Roman" w:cs="Times New Roman"/>
          <w:b/>
          <w:sz w:val="24"/>
          <w:szCs w:val="24"/>
        </w:rPr>
      </w:pPr>
    </w:p>
    <w:p w14:paraId="46EBF5BD" w14:textId="77777777" w:rsidR="006C4A24" w:rsidRPr="00722467" w:rsidRDefault="006C4A24" w:rsidP="00EA5395">
      <w:pPr>
        <w:numPr>
          <w:ilvl w:val="0"/>
          <w:numId w:val="74"/>
        </w:numPr>
        <w:tabs>
          <w:tab w:val="left" w:pos="54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Mban përgjegjësi për gjithë performancën e pastërtisë, që nga hyrja bashkisë dhe gjithë mjediset e saj;</w:t>
      </w:r>
    </w:p>
    <w:p w14:paraId="653F3118" w14:textId="77777777" w:rsidR="006C4A24" w:rsidRPr="00722467" w:rsidRDefault="006C4A24" w:rsidP="00EA5395">
      <w:pPr>
        <w:numPr>
          <w:ilvl w:val="0"/>
          <w:numId w:val="74"/>
        </w:numPr>
        <w:tabs>
          <w:tab w:val="left" w:pos="54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Mirëmban të gjitha mjetet e pastrimit;</w:t>
      </w:r>
    </w:p>
    <w:p w14:paraId="444B52F7" w14:textId="77777777" w:rsidR="006C4A24" w:rsidRPr="00722467" w:rsidRDefault="006C4A24" w:rsidP="009B7F5B">
      <w:pPr>
        <w:spacing w:after="0" w:line="360" w:lineRule="auto"/>
        <w:rPr>
          <w:rFonts w:ascii="Times New Roman" w:eastAsia="Times New Roman" w:hAnsi="Times New Roman" w:cs="Times New Roman"/>
          <w:sz w:val="24"/>
          <w:szCs w:val="24"/>
        </w:rPr>
      </w:pPr>
    </w:p>
    <w:p w14:paraId="18BAA121" w14:textId="77777777" w:rsidR="006C4A24" w:rsidRPr="00722467" w:rsidRDefault="006C4A24" w:rsidP="00EA5395">
      <w:pPr>
        <w:numPr>
          <w:ilvl w:val="0"/>
          <w:numId w:val="74"/>
        </w:numPr>
        <w:tabs>
          <w:tab w:val="left" w:pos="540"/>
        </w:tabs>
        <w:spacing w:after="0" w:line="360" w:lineRule="auto"/>
        <w:rPr>
          <w:rFonts w:ascii="Times New Roman" w:eastAsia="Times New Roman" w:hAnsi="Times New Roman" w:cs="Times New Roman"/>
          <w:b/>
          <w:sz w:val="24"/>
          <w:szCs w:val="24"/>
        </w:rPr>
      </w:pPr>
      <w:r w:rsidRPr="00722467">
        <w:rPr>
          <w:rFonts w:ascii="Times New Roman" w:eastAsia="Garamond" w:hAnsi="Times New Roman" w:cs="Times New Roman"/>
          <w:sz w:val="24"/>
          <w:szCs w:val="24"/>
        </w:rPr>
        <w:t>Merr furnizimin e nevojshëm me detergjent për larjen e zyrave, xhamave, orendive, korridoreve, tualeteve etj;</w:t>
      </w:r>
    </w:p>
    <w:p w14:paraId="4AC428D5" w14:textId="77777777" w:rsidR="006C4A24" w:rsidRPr="00722467" w:rsidRDefault="006C4A24" w:rsidP="00EA5395">
      <w:pPr>
        <w:numPr>
          <w:ilvl w:val="0"/>
          <w:numId w:val="74"/>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Mban pastër pajisjet e tualeteve;</w:t>
      </w:r>
    </w:p>
    <w:p w14:paraId="625F55E8" w14:textId="77777777" w:rsidR="006C4A24" w:rsidRPr="00722467" w:rsidRDefault="006C4A24" w:rsidP="009B7F5B">
      <w:pPr>
        <w:spacing w:after="0" w:line="360" w:lineRule="auto"/>
        <w:rPr>
          <w:rFonts w:ascii="Times New Roman" w:eastAsia="Times New Roman" w:hAnsi="Times New Roman" w:cs="Times New Roman"/>
          <w:b/>
          <w:sz w:val="24"/>
          <w:szCs w:val="24"/>
          <w:lang w:val="it-IT"/>
        </w:rPr>
      </w:pPr>
    </w:p>
    <w:p w14:paraId="7E6FA003" w14:textId="77777777" w:rsidR="006C4A24" w:rsidRPr="00722467" w:rsidRDefault="006C4A24" w:rsidP="00EA5395">
      <w:pPr>
        <w:numPr>
          <w:ilvl w:val="0"/>
          <w:numId w:val="74"/>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Vendos çdo ditë në vendin e caktuar dhe të larë peshqirët e tualeteve;</w:t>
      </w:r>
    </w:p>
    <w:p w14:paraId="1B5A8129" w14:textId="77777777" w:rsidR="006C4A24" w:rsidRPr="00722467" w:rsidRDefault="006C4A24" w:rsidP="00EA5395">
      <w:pPr>
        <w:numPr>
          <w:ilvl w:val="0"/>
          <w:numId w:val="74"/>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Mban përgjegjësi për inventarin e korridoreve (rrugica, tapete, ndriçues, tablo, panorama, korniza me foto të ndryshme etj.) sipas inventarit;</w:t>
      </w:r>
    </w:p>
    <w:p w14:paraId="7A19D549" w14:textId="77777777" w:rsidR="006C4A24" w:rsidRPr="00722467" w:rsidRDefault="006C4A24" w:rsidP="009B7F5B">
      <w:pPr>
        <w:spacing w:after="0" w:line="360" w:lineRule="auto"/>
        <w:rPr>
          <w:rFonts w:ascii="Times New Roman" w:eastAsia="Times New Roman" w:hAnsi="Times New Roman" w:cs="Times New Roman"/>
          <w:b/>
          <w:sz w:val="24"/>
          <w:szCs w:val="24"/>
          <w:lang w:val="it-IT"/>
        </w:rPr>
      </w:pPr>
    </w:p>
    <w:p w14:paraId="4C185817" w14:textId="77777777" w:rsidR="006C4A24" w:rsidRPr="00722467" w:rsidRDefault="006C4A24" w:rsidP="00EA5395">
      <w:pPr>
        <w:numPr>
          <w:ilvl w:val="0"/>
          <w:numId w:val="74"/>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Mban uniformën e punës gjatë 8-orarëshit, gjithnjë në gjendje të mirë;</w:t>
      </w:r>
    </w:p>
    <w:p w14:paraId="5CF84CE2" w14:textId="77777777" w:rsidR="006C4A24" w:rsidRPr="00722467" w:rsidRDefault="006C4A24" w:rsidP="00EA5395">
      <w:pPr>
        <w:numPr>
          <w:ilvl w:val="0"/>
          <w:numId w:val="74"/>
        </w:numPr>
        <w:tabs>
          <w:tab w:val="left" w:pos="540"/>
        </w:tabs>
        <w:spacing w:after="0" w:line="360" w:lineRule="auto"/>
        <w:rPr>
          <w:rFonts w:ascii="Times New Roman" w:eastAsia="Times New Roman" w:hAnsi="Times New Roman" w:cs="Times New Roman"/>
          <w:b/>
          <w:sz w:val="24"/>
          <w:szCs w:val="24"/>
          <w:lang w:val="it-IT"/>
        </w:rPr>
      </w:pPr>
      <w:r w:rsidRPr="00722467">
        <w:rPr>
          <w:rFonts w:ascii="Times New Roman" w:eastAsia="Garamond" w:hAnsi="Times New Roman" w:cs="Times New Roman"/>
          <w:sz w:val="24"/>
          <w:szCs w:val="24"/>
          <w:lang w:val="it-IT"/>
        </w:rPr>
        <w:t>Ruan etikën qytetare me punonjës të bashkisë dhe banorë të komunitetit që vijnë në bashki, për punë dhe shërbime të ndryshme;</w:t>
      </w:r>
    </w:p>
    <w:p w14:paraId="3CAA74D6" w14:textId="77777777" w:rsidR="006C4A24" w:rsidRPr="00722467" w:rsidRDefault="006C4A24" w:rsidP="009B7F5B">
      <w:pPr>
        <w:tabs>
          <w:tab w:val="left" w:pos="540"/>
        </w:tabs>
        <w:spacing w:line="360" w:lineRule="auto"/>
        <w:rPr>
          <w:rFonts w:ascii="Times New Roman" w:eastAsia="Times New Roman" w:hAnsi="Times New Roman" w:cs="Times New Roman"/>
          <w:b/>
          <w:sz w:val="24"/>
          <w:szCs w:val="24"/>
          <w:lang w:val="it-IT"/>
        </w:rPr>
      </w:pPr>
    </w:p>
    <w:p w14:paraId="7250FD72" w14:textId="77777777" w:rsidR="00254E6D" w:rsidRPr="00722467" w:rsidRDefault="00254E6D" w:rsidP="009B7F5B">
      <w:pPr>
        <w:tabs>
          <w:tab w:val="left" w:pos="540"/>
        </w:tabs>
        <w:spacing w:line="360" w:lineRule="auto"/>
        <w:rPr>
          <w:rFonts w:ascii="Times New Roman" w:eastAsia="Times New Roman" w:hAnsi="Times New Roman" w:cs="Times New Roman"/>
          <w:b/>
          <w:sz w:val="24"/>
          <w:szCs w:val="24"/>
          <w:lang w:val="it-IT"/>
        </w:rPr>
      </w:pPr>
    </w:p>
    <w:p w14:paraId="2817F819" w14:textId="77777777" w:rsidR="006C4A24" w:rsidRPr="00722467" w:rsidRDefault="006C4A24" w:rsidP="009B7F5B">
      <w:pPr>
        <w:tabs>
          <w:tab w:val="left" w:pos="540"/>
        </w:tabs>
        <w:spacing w:after="0" w:line="360" w:lineRule="auto"/>
        <w:jc w:val="center"/>
        <w:rPr>
          <w:rFonts w:ascii="Times New Roman" w:eastAsia="Times New Roman" w:hAnsi="Times New Roman" w:cs="Times New Roman"/>
          <w:b/>
          <w:sz w:val="24"/>
          <w:szCs w:val="24"/>
          <w:lang w:val="it-IT"/>
        </w:rPr>
      </w:pPr>
    </w:p>
    <w:p w14:paraId="3A95B053" w14:textId="77777777" w:rsidR="006C4A24" w:rsidRPr="00722467" w:rsidRDefault="00CF4996" w:rsidP="009B7F5B">
      <w:pPr>
        <w:tabs>
          <w:tab w:val="left" w:pos="540"/>
        </w:tabs>
        <w:spacing w:after="0" w:line="360" w:lineRule="auto"/>
        <w:jc w:val="center"/>
        <w:rPr>
          <w:rFonts w:ascii="Times New Roman" w:eastAsia="Times New Roman" w:hAnsi="Times New Roman" w:cs="Times New Roman"/>
          <w:b/>
          <w:sz w:val="24"/>
          <w:szCs w:val="24"/>
          <w:lang w:val="it-IT"/>
        </w:rPr>
      </w:pPr>
      <w:r w:rsidRPr="00722467">
        <w:rPr>
          <w:rFonts w:ascii="Times New Roman" w:eastAsia="Times New Roman" w:hAnsi="Times New Roman" w:cs="Times New Roman"/>
          <w:b/>
          <w:sz w:val="24"/>
          <w:szCs w:val="24"/>
          <w:lang w:val="it-IT"/>
        </w:rPr>
        <w:t>28</w:t>
      </w:r>
      <w:r w:rsidR="001A2770" w:rsidRPr="00722467">
        <w:rPr>
          <w:rFonts w:ascii="Times New Roman" w:eastAsia="Times New Roman" w:hAnsi="Times New Roman" w:cs="Times New Roman"/>
          <w:b/>
          <w:sz w:val="24"/>
          <w:szCs w:val="24"/>
          <w:lang w:val="it-IT"/>
        </w:rPr>
        <w:t xml:space="preserve">. </w:t>
      </w:r>
      <w:r w:rsidR="006C4A24" w:rsidRPr="00722467">
        <w:rPr>
          <w:rFonts w:ascii="Times New Roman" w:eastAsia="Times New Roman" w:hAnsi="Times New Roman" w:cs="Times New Roman"/>
          <w:b/>
          <w:sz w:val="24"/>
          <w:szCs w:val="24"/>
          <w:lang w:val="it-IT"/>
        </w:rPr>
        <w:t>11</w:t>
      </w:r>
      <w:r w:rsidR="00D6426E" w:rsidRPr="00722467">
        <w:rPr>
          <w:rFonts w:ascii="Times New Roman" w:eastAsia="Times New Roman" w:hAnsi="Times New Roman" w:cs="Times New Roman"/>
          <w:b/>
          <w:sz w:val="24"/>
          <w:szCs w:val="24"/>
          <w:lang w:val="it-IT"/>
        </w:rPr>
        <w:t xml:space="preserve"> </w:t>
      </w:r>
      <w:r w:rsidR="006C4A24" w:rsidRPr="00722467">
        <w:rPr>
          <w:rFonts w:ascii="Times New Roman" w:eastAsia="Times New Roman" w:hAnsi="Times New Roman" w:cs="Times New Roman"/>
          <w:b/>
          <w:sz w:val="24"/>
          <w:szCs w:val="24"/>
          <w:lang w:val="it-IT"/>
        </w:rPr>
        <w:t>ROJE</w:t>
      </w:r>
    </w:p>
    <w:p w14:paraId="1B9A2072" w14:textId="77777777" w:rsidR="006C4A24" w:rsidRPr="00722467" w:rsidRDefault="006C4A24" w:rsidP="009B7F5B">
      <w:pPr>
        <w:spacing w:line="360" w:lineRule="auto"/>
        <w:rPr>
          <w:rFonts w:ascii="Times New Roman" w:eastAsia="Times New Roman" w:hAnsi="Times New Roman" w:cs="Times New Roman"/>
          <w:b/>
          <w:sz w:val="24"/>
          <w:szCs w:val="24"/>
          <w:lang w:val="it-IT"/>
        </w:rPr>
      </w:pPr>
    </w:p>
    <w:p w14:paraId="02DB630D" w14:textId="77777777" w:rsidR="008E3D47" w:rsidRPr="00722467" w:rsidRDefault="006C4A24" w:rsidP="009B7F5B">
      <w:pPr>
        <w:pStyle w:val="Default"/>
        <w:spacing w:line="360" w:lineRule="auto"/>
        <w:rPr>
          <w:lang w:val="it-IT"/>
        </w:rPr>
      </w:pPr>
      <w:r w:rsidRPr="00722467">
        <w:rPr>
          <w:lang w:val="it-IT"/>
        </w:rPr>
        <w:t>Është përgjegjës për ruajtjen fizike të objektit të Njësisë</w:t>
      </w:r>
      <w:r w:rsidR="00154D90" w:rsidRPr="00722467">
        <w:rPr>
          <w:lang w:val="it-IT"/>
        </w:rPr>
        <w:t>.</w:t>
      </w:r>
    </w:p>
    <w:p w14:paraId="35738E97" w14:textId="77777777" w:rsidR="008E3D47" w:rsidRPr="00722467" w:rsidRDefault="008E3D47" w:rsidP="009B7F5B">
      <w:pPr>
        <w:pStyle w:val="Default"/>
        <w:spacing w:line="360" w:lineRule="auto"/>
        <w:rPr>
          <w:lang w:val="it-IT"/>
        </w:rPr>
      </w:pPr>
    </w:p>
    <w:p w14:paraId="2D31F86C" w14:textId="77777777" w:rsidR="00BC024E" w:rsidRPr="00722467" w:rsidRDefault="00BC024E" w:rsidP="009B7F5B">
      <w:pPr>
        <w:pStyle w:val="Default"/>
        <w:spacing w:line="360" w:lineRule="auto"/>
        <w:rPr>
          <w:lang w:val="it-IT"/>
        </w:rPr>
      </w:pPr>
    </w:p>
    <w:p w14:paraId="71140F3D" w14:textId="77777777" w:rsidR="006C4A24" w:rsidRPr="00722467" w:rsidRDefault="00154D90" w:rsidP="009B7F5B">
      <w:pPr>
        <w:pStyle w:val="Default"/>
        <w:spacing w:line="360" w:lineRule="auto"/>
        <w:jc w:val="center"/>
        <w:rPr>
          <w:b/>
          <w:lang w:val="it-IT"/>
        </w:rPr>
      </w:pPr>
      <w:r w:rsidRPr="00722467">
        <w:rPr>
          <w:b/>
          <w:lang w:val="it-IT"/>
        </w:rPr>
        <w:t>NENI 29</w:t>
      </w:r>
    </w:p>
    <w:p w14:paraId="2999865B" w14:textId="77777777" w:rsidR="00154D90" w:rsidRPr="00722467" w:rsidRDefault="00154D90" w:rsidP="009B7F5B">
      <w:pPr>
        <w:pStyle w:val="Default"/>
        <w:spacing w:line="360" w:lineRule="auto"/>
        <w:jc w:val="center"/>
        <w:rPr>
          <w:b/>
          <w:lang w:val="it-IT"/>
        </w:rPr>
      </w:pPr>
      <w:r w:rsidRPr="00722467">
        <w:rPr>
          <w:b/>
          <w:lang w:val="it-IT"/>
        </w:rPr>
        <w:t>GJENDJA CIVILE</w:t>
      </w:r>
    </w:p>
    <w:p w14:paraId="01C419D1" w14:textId="77777777" w:rsidR="00154D90" w:rsidRPr="00722467" w:rsidRDefault="00154D90" w:rsidP="009B7F5B">
      <w:pPr>
        <w:pStyle w:val="Default"/>
        <w:spacing w:line="360" w:lineRule="auto"/>
        <w:rPr>
          <w:b/>
          <w:lang w:val="it-IT"/>
        </w:rPr>
      </w:pPr>
      <w:r w:rsidRPr="00722467">
        <w:rPr>
          <w:b/>
          <w:lang w:val="it-IT"/>
        </w:rPr>
        <w:t>29.1  Zyra e gjendjes Civile Shijak</w:t>
      </w:r>
    </w:p>
    <w:p w14:paraId="5B1F28B6" w14:textId="77777777" w:rsidR="006C4A24" w:rsidRPr="00722467" w:rsidRDefault="006C4A24" w:rsidP="009B7F5B">
      <w:pPr>
        <w:pStyle w:val="Default"/>
        <w:spacing w:line="360" w:lineRule="auto"/>
        <w:rPr>
          <w:b/>
          <w:lang w:val="it-IT"/>
        </w:rPr>
      </w:pPr>
    </w:p>
    <w:p w14:paraId="5569BA64" w14:textId="77777777" w:rsidR="00154D90" w:rsidRPr="00722467" w:rsidRDefault="00154D90" w:rsidP="009B7F5B">
      <w:pPr>
        <w:autoSpaceDE w:val="0"/>
        <w:autoSpaceDN w:val="0"/>
        <w:adjustRightInd w:val="0"/>
        <w:spacing w:line="360" w:lineRule="auto"/>
        <w:jc w:val="center"/>
        <w:rPr>
          <w:rFonts w:ascii="Times New Roman" w:hAnsi="Times New Roman" w:cs="Times New Roman"/>
          <w:b/>
          <w:bCs/>
          <w:lang w:val="sq-AL" w:bidi="ne-NP"/>
        </w:rPr>
      </w:pPr>
      <w:r w:rsidRPr="00722467">
        <w:rPr>
          <w:rFonts w:ascii="Times New Roman" w:hAnsi="Times New Roman" w:cs="Times New Roman"/>
          <w:b/>
          <w:bCs/>
          <w:lang w:val="sq-AL" w:bidi="ne-NP"/>
        </w:rPr>
        <w:t>Misioni</w:t>
      </w:r>
    </w:p>
    <w:p w14:paraId="54206ADD" w14:textId="77777777" w:rsidR="00154D90" w:rsidRPr="00722467" w:rsidRDefault="00154D90" w:rsidP="009B7F5B">
      <w:pPr>
        <w:autoSpaceDE w:val="0"/>
        <w:autoSpaceDN w:val="0"/>
        <w:adjustRightInd w:val="0"/>
        <w:spacing w:line="360" w:lineRule="auto"/>
        <w:jc w:val="both"/>
        <w:rPr>
          <w:rFonts w:ascii="Times New Roman" w:hAnsi="Times New Roman" w:cs="Times New Roman"/>
          <w:b/>
          <w:bCs/>
          <w:lang w:val="sq-AL" w:bidi="ne-NP"/>
        </w:rPr>
      </w:pPr>
    </w:p>
    <w:p w14:paraId="7AB086A2" w14:textId="77777777" w:rsidR="00154D90" w:rsidRPr="00722467" w:rsidRDefault="00154D90" w:rsidP="009B7F5B">
      <w:pPr>
        <w:autoSpaceDE w:val="0"/>
        <w:autoSpaceDN w:val="0"/>
        <w:adjustRightInd w:val="0"/>
        <w:spacing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Hartimi dhe  lëshimi i dokumenteve bazë të gjendjes civile në përputhje me kë</w:t>
      </w:r>
      <w:r w:rsidR="009B7145" w:rsidRPr="00722467">
        <w:rPr>
          <w:rFonts w:ascii="Times New Roman" w:hAnsi="Times New Roman" w:cs="Times New Roman"/>
          <w:sz w:val="24"/>
          <w:szCs w:val="24"/>
          <w:lang w:val="sq-AL" w:bidi="ne-NP"/>
        </w:rPr>
        <w:t>rkesat e ligjit, me që</w:t>
      </w:r>
      <w:r w:rsidRPr="00722467">
        <w:rPr>
          <w:rFonts w:ascii="Times New Roman" w:hAnsi="Times New Roman" w:cs="Times New Roman"/>
          <w:sz w:val="24"/>
          <w:szCs w:val="24"/>
          <w:lang w:val="sq-AL" w:bidi="ne-NP"/>
        </w:rPr>
        <w:t>llim realizimin dhe mbrojtjen e  të  drejtave  të shtetasve  në marrëdhëniet me shoqërinë dhe shtetin .</w:t>
      </w:r>
    </w:p>
    <w:p w14:paraId="6129F9B3" w14:textId="77777777" w:rsidR="00154D90" w:rsidRPr="00722467" w:rsidRDefault="00154D90" w:rsidP="009B7F5B">
      <w:p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b/>
          <w:bCs/>
          <w:sz w:val="24"/>
          <w:szCs w:val="24"/>
          <w:lang w:val="sq-AL" w:bidi="ne-NP"/>
        </w:rPr>
        <w:t xml:space="preserve">Detyrat e Përgjegjësit të Zyrës së Gjendjes Civile Shijak </w:t>
      </w:r>
    </w:p>
    <w:p w14:paraId="225D23D1" w14:textId="77777777" w:rsidR="00154D90" w:rsidRPr="00722467" w:rsidRDefault="00154D90" w:rsidP="00EA5395">
      <w:pPr>
        <w:pStyle w:val="ListParagraph"/>
        <w:numPr>
          <w:ilvl w:val="0"/>
          <w:numId w:val="107"/>
        </w:num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Të sigurojë tërë kuadrin ligjor që ka lidhje me veprimtarinë e Zyrës së Gjendjes civile dhe të kërkojë plotësimin e tij;</w:t>
      </w:r>
    </w:p>
    <w:p w14:paraId="6A33CFF5" w14:textId="77777777" w:rsidR="00154D90" w:rsidRPr="00722467" w:rsidRDefault="00154D90" w:rsidP="00EA5395">
      <w:pPr>
        <w:pStyle w:val="ListParagraph"/>
        <w:numPr>
          <w:ilvl w:val="0"/>
          <w:numId w:val="107"/>
        </w:num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Organizimi i punës për një shërbim sa më të efektshëm dhe korrekt ndaj qytetarëve që kanë nevojë për sherbimet e Zyrës së Gjendjes Civile;</w:t>
      </w:r>
    </w:p>
    <w:p w14:paraId="60BDCB56" w14:textId="77777777" w:rsidR="00154D90" w:rsidRPr="00722467" w:rsidRDefault="00154D90" w:rsidP="00EA5395">
      <w:pPr>
        <w:pStyle w:val="ListParagraph"/>
        <w:numPr>
          <w:ilvl w:val="0"/>
          <w:numId w:val="107"/>
        </w:numPr>
        <w:autoSpaceDE w:val="0"/>
        <w:autoSpaceDN w:val="0"/>
        <w:adjustRightInd w:val="0"/>
        <w:spacing w:line="360" w:lineRule="auto"/>
        <w:rPr>
          <w:rFonts w:ascii="Times New Roman" w:hAnsi="Times New Roman" w:cs="Times New Roman"/>
          <w:b/>
          <w:bCs/>
          <w:sz w:val="24"/>
          <w:szCs w:val="24"/>
          <w:lang w:val="sq-AL" w:bidi="ne-NP"/>
        </w:rPr>
        <w:sectPr w:rsidR="00154D90" w:rsidRPr="00722467" w:rsidSect="008315D8">
          <w:type w:val="continuous"/>
          <w:pgSz w:w="12240" w:h="15840"/>
          <w:pgMar w:top="720" w:right="720" w:bottom="720" w:left="720" w:header="720" w:footer="720" w:gutter="0"/>
          <w:cols w:space="720"/>
          <w:noEndnote/>
        </w:sectPr>
      </w:pPr>
      <w:r w:rsidRPr="00722467">
        <w:rPr>
          <w:rFonts w:ascii="Times New Roman" w:hAnsi="Times New Roman" w:cs="Times New Roman"/>
          <w:sz w:val="24"/>
          <w:szCs w:val="24"/>
          <w:lang w:val="sq-AL" w:bidi="ne-NP"/>
        </w:rPr>
        <w:t>Të ndjekë nga ana metodologjike të gjithë punën e bërë nga nënpunësi i Gjendjes Civile Shijak;</w:t>
      </w:r>
    </w:p>
    <w:p w14:paraId="6C2E7A35" w14:textId="77777777" w:rsidR="00154D90" w:rsidRPr="00722467" w:rsidRDefault="00154D90" w:rsidP="00EA5395">
      <w:pPr>
        <w:pStyle w:val="ListParagraph"/>
        <w:numPr>
          <w:ilvl w:val="0"/>
          <w:numId w:val="107"/>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 xml:space="preserve">Të realizojë denjësisht Aktin e Martesës midis qytetarëve në Zyrën e Gjendjes Civile, duke respektuar ligjshmërinë. </w:t>
      </w:r>
    </w:p>
    <w:p w14:paraId="4E132689" w14:textId="77777777" w:rsidR="00154D90" w:rsidRPr="00722467" w:rsidRDefault="00154D90" w:rsidP="00EA5395">
      <w:pPr>
        <w:pStyle w:val="ListParagraph"/>
        <w:numPr>
          <w:ilvl w:val="0"/>
          <w:numId w:val="107"/>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Të bashkëpunojë dhe ndihmojë nënpunësin, rreth problemeve të ndryshme që</w:t>
      </w:r>
      <w:r w:rsidR="004B7A23" w:rsidRPr="00722467">
        <w:rPr>
          <w:rFonts w:ascii="Times New Roman" w:hAnsi="Times New Roman" w:cs="Times New Roman"/>
          <w:sz w:val="24"/>
          <w:szCs w:val="24"/>
          <w:lang w:val="sq-AL" w:bidi="ne-NP"/>
        </w:rPr>
        <w:t xml:space="preserve"> lindin gjatë proç</w:t>
      </w:r>
      <w:r w:rsidRPr="00722467">
        <w:rPr>
          <w:rFonts w:ascii="Times New Roman" w:hAnsi="Times New Roman" w:cs="Times New Roman"/>
          <w:sz w:val="24"/>
          <w:szCs w:val="24"/>
          <w:lang w:val="sq-AL" w:bidi="ne-NP"/>
        </w:rPr>
        <w:t>esit të punës;</w:t>
      </w:r>
    </w:p>
    <w:p w14:paraId="4FBA232B" w14:textId="77777777" w:rsidR="00154D90" w:rsidRPr="00722467" w:rsidRDefault="00154D90" w:rsidP="00EA5395">
      <w:pPr>
        <w:pStyle w:val="ListParagraph"/>
        <w:numPr>
          <w:ilvl w:val="0"/>
          <w:numId w:val="107"/>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Të bëjë verifikimin e të gjitha akteve të lindjes të regjistruara;</w:t>
      </w:r>
    </w:p>
    <w:p w14:paraId="32E41AD0" w14:textId="77777777" w:rsidR="00154D90" w:rsidRPr="00722467" w:rsidRDefault="00154D90" w:rsidP="00EA5395">
      <w:pPr>
        <w:pStyle w:val="ListParagraph"/>
        <w:numPr>
          <w:ilvl w:val="0"/>
          <w:numId w:val="107"/>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rPr>
        <w:t>Te përfaqësojë Zyrën e Gjendjes Civile Shijak  në gjykatë në lidhje me problemet e gjendjes civile.</w:t>
      </w:r>
    </w:p>
    <w:p w14:paraId="73E57081" w14:textId="77777777" w:rsidR="00154D90" w:rsidRPr="00722467" w:rsidRDefault="00154D90" w:rsidP="009B7F5B">
      <w:pPr>
        <w:autoSpaceDE w:val="0"/>
        <w:autoSpaceDN w:val="0"/>
        <w:adjustRightInd w:val="0"/>
        <w:spacing w:line="360" w:lineRule="auto"/>
        <w:jc w:val="center"/>
        <w:rPr>
          <w:rFonts w:ascii="Times New Roman" w:hAnsi="Times New Roman" w:cs="Times New Roman"/>
          <w:b/>
          <w:bCs/>
          <w:sz w:val="24"/>
          <w:szCs w:val="24"/>
          <w:lang w:val="sq-AL" w:bidi="ne-NP"/>
        </w:rPr>
      </w:pPr>
    </w:p>
    <w:p w14:paraId="441A07FD" w14:textId="77777777" w:rsidR="00154D90" w:rsidRPr="00722467" w:rsidRDefault="00154D90" w:rsidP="009B7F5B">
      <w:pPr>
        <w:autoSpaceDE w:val="0"/>
        <w:autoSpaceDN w:val="0"/>
        <w:adjustRightInd w:val="0"/>
        <w:spacing w:line="360" w:lineRule="auto"/>
        <w:jc w:val="center"/>
        <w:rPr>
          <w:rFonts w:ascii="Times New Roman" w:hAnsi="Times New Roman" w:cs="Times New Roman"/>
          <w:b/>
          <w:bCs/>
          <w:sz w:val="24"/>
          <w:szCs w:val="24"/>
          <w:lang w:val="sq-AL" w:bidi="ne-NP"/>
        </w:rPr>
      </w:pPr>
    </w:p>
    <w:p w14:paraId="35B149F4" w14:textId="77777777" w:rsidR="00254E6D" w:rsidRPr="00722467" w:rsidRDefault="00254E6D" w:rsidP="009B7F5B">
      <w:pPr>
        <w:autoSpaceDE w:val="0"/>
        <w:autoSpaceDN w:val="0"/>
        <w:adjustRightInd w:val="0"/>
        <w:spacing w:line="360" w:lineRule="auto"/>
        <w:jc w:val="center"/>
        <w:rPr>
          <w:rFonts w:ascii="Times New Roman" w:hAnsi="Times New Roman" w:cs="Times New Roman"/>
          <w:b/>
          <w:bCs/>
          <w:sz w:val="24"/>
          <w:szCs w:val="24"/>
          <w:lang w:val="sq-AL" w:bidi="ne-NP"/>
        </w:rPr>
      </w:pPr>
    </w:p>
    <w:p w14:paraId="6D6EF5B2" w14:textId="77777777" w:rsidR="00154D90" w:rsidRPr="00722467" w:rsidRDefault="00154D90" w:rsidP="00EA5395">
      <w:pPr>
        <w:numPr>
          <w:ilvl w:val="0"/>
          <w:numId w:val="106"/>
        </w:numPr>
        <w:autoSpaceDE w:val="0"/>
        <w:autoSpaceDN w:val="0"/>
        <w:adjustRightInd w:val="0"/>
        <w:spacing w:after="0" w:line="360" w:lineRule="auto"/>
        <w:ind w:left="900" w:hanging="900"/>
        <w:jc w:val="center"/>
        <w:rPr>
          <w:rFonts w:ascii="Times New Roman" w:hAnsi="Times New Roman" w:cs="Times New Roman"/>
          <w:b/>
          <w:bCs/>
          <w:sz w:val="24"/>
          <w:szCs w:val="24"/>
          <w:lang w:val="sq-AL" w:bidi="ne-NP"/>
        </w:rPr>
      </w:pPr>
      <w:r w:rsidRPr="00722467">
        <w:rPr>
          <w:rFonts w:ascii="Times New Roman" w:hAnsi="Times New Roman" w:cs="Times New Roman"/>
          <w:b/>
          <w:bCs/>
          <w:sz w:val="24"/>
          <w:szCs w:val="24"/>
          <w:lang w:val="sq-AL" w:bidi="ne-NP"/>
        </w:rPr>
        <w:lastRenderedPageBreak/>
        <w:t xml:space="preserve">29.1/1Detyrat e </w:t>
      </w:r>
      <w:r w:rsidR="008315D8" w:rsidRPr="00722467">
        <w:rPr>
          <w:rFonts w:ascii="Times New Roman" w:hAnsi="Times New Roman" w:cs="Times New Roman"/>
          <w:b/>
          <w:bCs/>
          <w:sz w:val="24"/>
          <w:szCs w:val="24"/>
          <w:lang w:val="sq-AL" w:bidi="ne-NP"/>
        </w:rPr>
        <w:t xml:space="preserve">nënpunësit të </w:t>
      </w:r>
      <w:r w:rsidRPr="00722467">
        <w:rPr>
          <w:rFonts w:ascii="Times New Roman" w:hAnsi="Times New Roman" w:cs="Times New Roman"/>
          <w:b/>
          <w:bCs/>
          <w:sz w:val="24"/>
          <w:szCs w:val="24"/>
          <w:lang w:val="sq-AL" w:bidi="ne-NP"/>
        </w:rPr>
        <w:t>Zyrës së Gjendjes Civile Shijak</w:t>
      </w:r>
    </w:p>
    <w:p w14:paraId="54D4A89F" w14:textId="77777777" w:rsidR="00154D90" w:rsidRPr="00722467" w:rsidRDefault="00154D90" w:rsidP="00EA5395">
      <w:pPr>
        <w:numPr>
          <w:ilvl w:val="0"/>
          <w:numId w:val="106"/>
        </w:numPr>
        <w:autoSpaceDE w:val="0"/>
        <w:autoSpaceDN w:val="0"/>
        <w:adjustRightInd w:val="0"/>
        <w:spacing w:after="0" w:line="360" w:lineRule="auto"/>
        <w:ind w:left="900" w:hanging="900"/>
        <w:jc w:val="both"/>
        <w:rPr>
          <w:rFonts w:ascii="Times New Roman" w:hAnsi="Times New Roman" w:cs="Times New Roman"/>
          <w:b/>
          <w:bCs/>
          <w:sz w:val="24"/>
          <w:szCs w:val="24"/>
          <w:lang w:val="sq-AL" w:bidi="ne-NP"/>
        </w:rPr>
      </w:pPr>
    </w:p>
    <w:p w14:paraId="7D55B872" w14:textId="77777777" w:rsidR="000B1104" w:rsidRPr="00722467" w:rsidRDefault="00154D90" w:rsidP="00EA5395">
      <w:pPr>
        <w:pStyle w:val="ListParagraph"/>
        <w:numPr>
          <w:ilvl w:val="1"/>
          <w:numId w:val="150"/>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rPr>
        <w:t>Të kryejë detyrën në përputhje me aktet ligjore dhe nënligjore  që rregullojnë veprimtarinë e gje</w:t>
      </w:r>
      <w:r w:rsidRPr="00722467">
        <w:rPr>
          <w:rFonts w:ascii="Times New Roman" w:hAnsi="Times New Roman" w:cs="Times New Roman"/>
          <w:sz w:val="24"/>
          <w:szCs w:val="24"/>
          <w:lang w:val="sq-AL" w:bidi="ne-NP"/>
        </w:rPr>
        <w:t>ndjes civile</w:t>
      </w:r>
      <w:r w:rsidRPr="00722467">
        <w:rPr>
          <w:rFonts w:ascii="Times New Roman" w:hAnsi="Times New Roman" w:cs="Times New Roman"/>
          <w:sz w:val="24"/>
          <w:szCs w:val="24"/>
        </w:rPr>
        <w:t>;</w:t>
      </w:r>
    </w:p>
    <w:p w14:paraId="5C91E1B4" w14:textId="77777777" w:rsidR="000B1104" w:rsidRPr="00722467" w:rsidRDefault="00154D90" w:rsidP="00EA5395">
      <w:pPr>
        <w:pStyle w:val="ListParagraph"/>
        <w:numPr>
          <w:ilvl w:val="1"/>
          <w:numId w:val="150"/>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Të bashkëpunojë për probleme që kë</w:t>
      </w:r>
      <w:r w:rsidR="004249F5" w:rsidRPr="00722467">
        <w:rPr>
          <w:rFonts w:ascii="Times New Roman" w:hAnsi="Times New Roman" w:cs="Times New Roman"/>
          <w:sz w:val="24"/>
          <w:szCs w:val="24"/>
          <w:lang w:val="sq-AL" w:bidi="ne-NP"/>
        </w:rPr>
        <w:t>rkojnë zgjidhje ligjore në</w:t>
      </w:r>
      <w:r w:rsidRPr="00722467">
        <w:rPr>
          <w:rFonts w:ascii="Times New Roman" w:hAnsi="Times New Roman" w:cs="Times New Roman"/>
          <w:sz w:val="24"/>
          <w:szCs w:val="24"/>
          <w:lang w:val="sq-AL" w:bidi="ne-NP"/>
        </w:rPr>
        <w:t xml:space="preserve"> Zyren e Gjendjes</w:t>
      </w:r>
      <w:r w:rsidR="004249F5" w:rsidRPr="00722467">
        <w:rPr>
          <w:rFonts w:ascii="Times New Roman" w:hAnsi="Times New Roman" w:cs="Times New Roman"/>
          <w:sz w:val="24"/>
          <w:szCs w:val="24"/>
          <w:lang w:val="sq-AL" w:bidi="ne-NP"/>
        </w:rPr>
        <w:t>Civile Shija</w:t>
      </w:r>
      <w:r w:rsidR="00D9527E" w:rsidRPr="00722467">
        <w:rPr>
          <w:rFonts w:ascii="Times New Roman" w:hAnsi="Times New Roman" w:cs="Times New Roman"/>
          <w:sz w:val="24"/>
          <w:szCs w:val="24"/>
          <w:lang w:val="sq-AL" w:bidi="ne-NP"/>
        </w:rPr>
        <w:t>k;</w:t>
      </w:r>
    </w:p>
    <w:p w14:paraId="638C8CA2" w14:textId="77777777" w:rsidR="000B1104" w:rsidRPr="00722467" w:rsidRDefault="00154D90" w:rsidP="00EA5395">
      <w:pPr>
        <w:pStyle w:val="ListParagraph"/>
        <w:numPr>
          <w:ilvl w:val="1"/>
          <w:numId w:val="150"/>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Të ndjekë të gjitha cështjet që kanë të bëjnë me kor</w:t>
      </w:r>
      <w:r w:rsidR="004249F5" w:rsidRPr="00722467">
        <w:rPr>
          <w:rFonts w:ascii="Times New Roman" w:hAnsi="Times New Roman" w:cs="Times New Roman"/>
          <w:sz w:val="24"/>
          <w:szCs w:val="24"/>
          <w:lang w:val="sq-AL" w:bidi="ne-NP"/>
        </w:rPr>
        <w:t>r</w:t>
      </w:r>
      <w:r w:rsidRPr="00722467">
        <w:rPr>
          <w:rFonts w:ascii="Times New Roman" w:hAnsi="Times New Roman" w:cs="Times New Roman"/>
          <w:sz w:val="24"/>
          <w:szCs w:val="24"/>
          <w:lang w:val="sq-AL" w:bidi="ne-NP"/>
        </w:rPr>
        <w:t>igjimet e akteve të lindjes, kor</w:t>
      </w:r>
      <w:r w:rsidR="004249F5" w:rsidRPr="00722467">
        <w:rPr>
          <w:rFonts w:ascii="Times New Roman" w:hAnsi="Times New Roman" w:cs="Times New Roman"/>
          <w:sz w:val="24"/>
          <w:szCs w:val="24"/>
          <w:lang w:val="sq-AL" w:bidi="ne-NP"/>
        </w:rPr>
        <w:t>r</w:t>
      </w:r>
      <w:r w:rsidRPr="00722467">
        <w:rPr>
          <w:rFonts w:ascii="Times New Roman" w:hAnsi="Times New Roman" w:cs="Times New Roman"/>
          <w:sz w:val="24"/>
          <w:szCs w:val="24"/>
          <w:lang w:val="sq-AL" w:bidi="ne-NP"/>
        </w:rPr>
        <w:t>igjimet e moshës, kor</w:t>
      </w:r>
      <w:r w:rsidR="004249F5" w:rsidRPr="00722467">
        <w:rPr>
          <w:rFonts w:ascii="Times New Roman" w:hAnsi="Times New Roman" w:cs="Times New Roman"/>
          <w:sz w:val="24"/>
          <w:szCs w:val="24"/>
          <w:lang w:val="sq-AL" w:bidi="ne-NP"/>
        </w:rPr>
        <w:t>rigjimet e gjeneraliteteve;</w:t>
      </w:r>
    </w:p>
    <w:p w14:paraId="21FBFF51" w14:textId="77777777" w:rsidR="000B1104" w:rsidRPr="00722467" w:rsidRDefault="00154D90" w:rsidP="00EA5395">
      <w:pPr>
        <w:pStyle w:val="ListParagraph"/>
        <w:numPr>
          <w:ilvl w:val="1"/>
          <w:numId w:val="150"/>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Kryen verifikime që kerkohen nga përfaqesitë diplomatike të akredituara në vendin tonë</w:t>
      </w:r>
      <w:r w:rsidR="004249F5" w:rsidRPr="00722467">
        <w:rPr>
          <w:rFonts w:ascii="Times New Roman" w:hAnsi="Times New Roman" w:cs="Times New Roman"/>
          <w:sz w:val="24"/>
          <w:szCs w:val="24"/>
          <w:lang w:val="sq-AL" w:bidi="ne-NP"/>
        </w:rPr>
        <w:t>;</w:t>
      </w:r>
    </w:p>
    <w:p w14:paraId="5B7E7F72" w14:textId="77777777" w:rsidR="000B1104" w:rsidRPr="00722467" w:rsidRDefault="000B1104" w:rsidP="00EA5395">
      <w:pPr>
        <w:pStyle w:val="ListParagraph"/>
        <w:numPr>
          <w:ilvl w:val="1"/>
          <w:numId w:val="150"/>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rPr>
        <w:t>Të realizojë aktin e martesës, aktin e lindjes dhe çrregjistrimet e personave që kanë ndërruar jetë;</w:t>
      </w:r>
    </w:p>
    <w:p w14:paraId="1EEC1B06" w14:textId="77777777" w:rsidR="00154D90" w:rsidRPr="00722467" w:rsidRDefault="00154D90" w:rsidP="00EA5395">
      <w:pPr>
        <w:pStyle w:val="ListParagraph"/>
        <w:numPr>
          <w:ilvl w:val="1"/>
          <w:numId w:val="150"/>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Raporton tek eprori direkt.</w:t>
      </w:r>
    </w:p>
    <w:p w14:paraId="62D56A27" w14:textId="77777777" w:rsidR="008E3D47" w:rsidRPr="00722467" w:rsidRDefault="008E3D47" w:rsidP="008E3D47">
      <w:pPr>
        <w:pStyle w:val="ListParagraph"/>
        <w:autoSpaceDE w:val="0"/>
        <w:autoSpaceDN w:val="0"/>
        <w:adjustRightInd w:val="0"/>
        <w:spacing w:after="0" w:line="360" w:lineRule="auto"/>
        <w:ind w:left="359"/>
        <w:jc w:val="both"/>
        <w:rPr>
          <w:rFonts w:ascii="Times New Roman" w:hAnsi="Times New Roman" w:cs="Times New Roman"/>
          <w:b/>
          <w:bCs/>
          <w:sz w:val="24"/>
          <w:szCs w:val="24"/>
          <w:lang w:val="sq-AL" w:bidi="ne-NP"/>
        </w:rPr>
      </w:pPr>
    </w:p>
    <w:p w14:paraId="3056441E" w14:textId="77777777" w:rsidR="00154D90" w:rsidRPr="00722467" w:rsidRDefault="00154D90" w:rsidP="009B7F5B">
      <w:pPr>
        <w:spacing w:line="360" w:lineRule="auto"/>
        <w:rPr>
          <w:rFonts w:ascii="Times New Roman" w:hAnsi="Times New Roman" w:cs="Times New Roman"/>
          <w:sz w:val="24"/>
          <w:szCs w:val="24"/>
        </w:rPr>
      </w:pPr>
    </w:p>
    <w:p w14:paraId="78800697" w14:textId="77777777" w:rsidR="00F51934" w:rsidRPr="00722467" w:rsidRDefault="008315D8" w:rsidP="009B7F5B">
      <w:pPr>
        <w:pStyle w:val="Default"/>
        <w:spacing w:line="360" w:lineRule="auto"/>
        <w:rPr>
          <w:b/>
          <w:lang w:val="it-IT"/>
        </w:rPr>
      </w:pPr>
      <w:r w:rsidRPr="00722467">
        <w:rPr>
          <w:b/>
          <w:lang w:val="it-IT"/>
        </w:rPr>
        <w:t>29.2</w:t>
      </w:r>
      <w:r w:rsidR="00F51934" w:rsidRPr="00722467">
        <w:rPr>
          <w:b/>
          <w:lang w:val="it-IT"/>
        </w:rPr>
        <w:t xml:space="preserve">  Zyra e gjendjes Civile </w:t>
      </w:r>
      <w:r w:rsidRPr="00722467">
        <w:rPr>
          <w:b/>
          <w:lang w:val="it-IT"/>
        </w:rPr>
        <w:t>në Njësinë Administrative Xhafzotaj</w:t>
      </w:r>
    </w:p>
    <w:p w14:paraId="6289CAEF" w14:textId="77777777" w:rsidR="00F51934" w:rsidRPr="00722467" w:rsidRDefault="00F51934" w:rsidP="009B7F5B">
      <w:pPr>
        <w:pStyle w:val="Default"/>
        <w:spacing w:line="360" w:lineRule="auto"/>
        <w:rPr>
          <w:b/>
          <w:lang w:val="it-IT"/>
        </w:rPr>
      </w:pPr>
    </w:p>
    <w:p w14:paraId="5B3B2B3C" w14:textId="77777777" w:rsidR="00F51934" w:rsidRPr="00722467" w:rsidRDefault="00F51934" w:rsidP="009B7F5B">
      <w:pPr>
        <w:autoSpaceDE w:val="0"/>
        <w:autoSpaceDN w:val="0"/>
        <w:adjustRightInd w:val="0"/>
        <w:spacing w:line="360" w:lineRule="auto"/>
        <w:jc w:val="center"/>
        <w:rPr>
          <w:rFonts w:ascii="Times New Roman" w:hAnsi="Times New Roman" w:cs="Times New Roman"/>
          <w:b/>
          <w:bCs/>
          <w:lang w:val="sq-AL" w:bidi="ne-NP"/>
        </w:rPr>
      </w:pPr>
      <w:r w:rsidRPr="00722467">
        <w:rPr>
          <w:rFonts w:ascii="Times New Roman" w:hAnsi="Times New Roman" w:cs="Times New Roman"/>
          <w:b/>
          <w:bCs/>
          <w:lang w:val="sq-AL" w:bidi="ne-NP"/>
        </w:rPr>
        <w:t>Misioni</w:t>
      </w:r>
    </w:p>
    <w:p w14:paraId="07F672AB" w14:textId="77777777" w:rsidR="00F51934" w:rsidRPr="00722467" w:rsidRDefault="00F51934" w:rsidP="009B7F5B">
      <w:pPr>
        <w:autoSpaceDE w:val="0"/>
        <w:autoSpaceDN w:val="0"/>
        <w:adjustRightInd w:val="0"/>
        <w:spacing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Hartimi dhe  lëshimi i dokumenteve bazë të gjendjes civile në përputhje me kërkesat e ligjit, me qellim realizimin dhe mbrojtjen e  të  drejtave  të shtetasve  në marrëdhëniet me shoqërinë dhe shtetin .</w:t>
      </w:r>
    </w:p>
    <w:p w14:paraId="1499C3BE" w14:textId="77777777" w:rsidR="00F51934" w:rsidRPr="00722467" w:rsidRDefault="008315D8" w:rsidP="009B7F5B">
      <w:p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b/>
          <w:bCs/>
          <w:sz w:val="24"/>
          <w:szCs w:val="24"/>
          <w:lang w:val="sq-AL" w:bidi="ne-NP"/>
        </w:rPr>
        <w:t xml:space="preserve">29.2/1 </w:t>
      </w:r>
      <w:r w:rsidR="00F51934" w:rsidRPr="00722467">
        <w:rPr>
          <w:rFonts w:ascii="Times New Roman" w:hAnsi="Times New Roman" w:cs="Times New Roman"/>
          <w:b/>
          <w:bCs/>
          <w:sz w:val="24"/>
          <w:szCs w:val="24"/>
          <w:lang w:val="sq-AL" w:bidi="ne-NP"/>
        </w:rPr>
        <w:t xml:space="preserve">Detyrat e Përgjegjësit të Zyrës së Gjendjes Civile në NJ.A Xhafzotaj </w:t>
      </w:r>
    </w:p>
    <w:p w14:paraId="69F71DA6" w14:textId="77777777" w:rsidR="008315D8" w:rsidRPr="00722467" w:rsidRDefault="00F51934" w:rsidP="00EA5395">
      <w:pPr>
        <w:pStyle w:val="ListParagraph"/>
        <w:numPr>
          <w:ilvl w:val="0"/>
          <w:numId w:val="108"/>
        </w:num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 xml:space="preserve">Të sigurojë tërë kuadrin ligjor që ka lidhje me veprimtarinë e Zyrës së Gjendjes civile dhe të kërkojë plotësimin e tij; </w:t>
      </w:r>
    </w:p>
    <w:p w14:paraId="48394A09" w14:textId="77777777" w:rsidR="008315D8" w:rsidRPr="00722467" w:rsidRDefault="00F51934" w:rsidP="00EA5395">
      <w:pPr>
        <w:pStyle w:val="ListParagraph"/>
        <w:numPr>
          <w:ilvl w:val="0"/>
          <w:numId w:val="108"/>
        </w:num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Organizimi i punës për një shërbim sa më të efektshëm dhe korrekt ndaj qytetarëve që kanë nevojë për sherbimet e Zyrës së Gjendjes Civile;</w:t>
      </w:r>
    </w:p>
    <w:p w14:paraId="58DA2837" w14:textId="77777777" w:rsidR="00F51934" w:rsidRPr="00722467" w:rsidRDefault="00F51934" w:rsidP="00EA5395">
      <w:pPr>
        <w:pStyle w:val="ListParagraph"/>
        <w:numPr>
          <w:ilvl w:val="0"/>
          <w:numId w:val="108"/>
        </w:numPr>
        <w:autoSpaceDE w:val="0"/>
        <w:autoSpaceDN w:val="0"/>
        <w:adjustRightInd w:val="0"/>
        <w:spacing w:line="360" w:lineRule="auto"/>
        <w:rPr>
          <w:rFonts w:ascii="Times New Roman" w:hAnsi="Times New Roman" w:cs="Times New Roman"/>
          <w:b/>
          <w:bCs/>
          <w:sz w:val="24"/>
          <w:szCs w:val="24"/>
          <w:lang w:val="sq-AL" w:bidi="ne-NP"/>
        </w:rPr>
        <w:sectPr w:rsidR="00F51934" w:rsidRPr="00722467" w:rsidSect="008315D8">
          <w:type w:val="continuous"/>
          <w:pgSz w:w="12240" w:h="15840"/>
          <w:pgMar w:top="720" w:right="720" w:bottom="720" w:left="720" w:header="720" w:footer="720" w:gutter="0"/>
          <w:cols w:space="720"/>
          <w:noEndnote/>
        </w:sectPr>
      </w:pPr>
      <w:r w:rsidRPr="00722467">
        <w:rPr>
          <w:rFonts w:ascii="Times New Roman" w:hAnsi="Times New Roman" w:cs="Times New Roman"/>
          <w:sz w:val="24"/>
          <w:szCs w:val="24"/>
          <w:lang w:val="sq-AL" w:bidi="ne-NP"/>
        </w:rPr>
        <w:t>Të ndjekë nga ana metodologjike të gjith</w:t>
      </w:r>
      <w:r w:rsidR="00142CD8" w:rsidRPr="00722467">
        <w:rPr>
          <w:rFonts w:ascii="Times New Roman" w:hAnsi="Times New Roman" w:cs="Times New Roman"/>
          <w:sz w:val="24"/>
          <w:szCs w:val="24"/>
          <w:lang w:val="sq-AL" w:bidi="ne-NP"/>
        </w:rPr>
        <w:t xml:space="preserve">ë punën e bërë nga nënpunësi i </w:t>
      </w:r>
      <w:r w:rsidRPr="00722467">
        <w:rPr>
          <w:rFonts w:ascii="Times New Roman" w:hAnsi="Times New Roman" w:cs="Times New Roman"/>
          <w:sz w:val="24"/>
          <w:szCs w:val="24"/>
          <w:lang w:val="sq-AL" w:bidi="ne-NP"/>
        </w:rPr>
        <w:t xml:space="preserve"> Gjendjes Civile Xhafzota</w:t>
      </w:r>
      <w:r w:rsidR="008315D8" w:rsidRPr="00722467">
        <w:rPr>
          <w:rFonts w:ascii="Times New Roman" w:hAnsi="Times New Roman" w:cs="Times New Roman"/>
          <w:sz w:val="24"/>
          <w:szCs w:val="24"/>
          <w:lang w:val="sq-AL" w:bidi="ne-NP"/>
        </w:rPr>
        <w:t>j</w:t>
      </w:r>
    </w:p>
    <w:p w14:paraId="4445A3DE" w14:textId="77777777" w:rsidR="008315D8" w:rsidRPr="00722467" w:rsidRDefault="00F51934" w:rsidP="00EA5395">
      <w:pPr>
        <w:pStyle w:val="ListParagraph"/>
        <w:numPr>
          <w:ilvl w:val="0"/>
          <w:numId w:val="108"/>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Të realizojë denjësisht Aktin e Martesës midis qytetarëve në Zyrën e Gjendjes Civil</w:t>
      </w:r>
      <w:r w:rsidR="0005269C" w:rsidRPr="00722467">
        <w:rPr>
          <w:rFonts w:ascii="Times New Roman" w:hAnsi="Times New Roman" w:cs="Times New Roman"/>
          <w:sz w:val="24"/>
          <w:szCs w:val="24"/>
          <w:lang w:val="sq-AL" w:bidi="ne-NP"/>
        </w:rPr>
        <w:t>e, duke respektuar ligjshmërinë;</w:t>
      </w:r>
    </w:p>
    <w:p w14:paraId="3EAC45FA" w14:textId="77777777" w:rsidR="008315D8" w:rsidRPr="00722467" w:rsidRDefault="00F51934" w:rsidP="00EA5395">
      <w:pPr>
        <w:pStyle w:val="ListParagraph"/>
        <w:numPr>
          <w:ilvl w:val="0"/>
          <w:numId w:val="108"/>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 xml:space="preserve">Të bashkëpunojë dhe ndihmojë nënpunësin, rreth problemeve të ndryshme që lindin gjatë procesit të punës; </w:t>
      </w:r>
    </w:p>
    <w:p w14:paraId="720568DA" w14:textId="77777777" w:rsidR="008315D8" w:rsidRPr="00722467" w:rsidRDefault="00F51934" w:rsidP="00EA5395">
      <w:pPr>
        <w:pStyle w:val="ListParagraph"/>
        <w:numPr>
          <w:ilvl w:val="0"/>
          <w:numId w:val="108"/>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 xml:space="preserve">Të bëjë verifikimin e të gjitha akteve të lindjes të regjistruara; </w:t>
      </w:r>
    </w:p>
    <w:p w14:paraId="549455A6" w14:textId="77777777" w:rsidR="00F51934" w:rsidRPr="00722467" w:rsidRDefault="00F51934" w:rsidP="00EA5395">
      <w:pPr>
        <w:pStyle w:val="ListParagraph"/>
        <w:numPr>
          <w:ilvl w:val="0"/>
          <w:numId w:val="108"/>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rPr>
        <w:t>Te përfaqësojë Zyrën e Gjendjes Civile Xhafzotaj  në gjykatë në lidhje</w:t>
      </w:r>
      <w:r w:rsidR="000B1104" w:rsidRPr="00722467">
        <w:rPr>
          <w:rFonts w:ascii="Times New Roman" w:hAnsi="Times New Roman" w:cs="Times New Roman"/>
          <w:sz w:val="24"/>
          <w:szCs w:val="24"/>
          <w:lang w:val="sq-AL"/>
        </w:rPr>
        <w:t xml:space="preserve"> me problemet e gjendjes civile;</w:t>
      </w:r>
    </w:p>
    <w:p w14:paraId="59A6B538" w14:textId="77777777" w:rsidR="000B1104" w:rsidRPr="00722467" w:rsidRDefault="000B1104" w:rsidP="00EA5395">
      <w:pPr>
        <w:pStyle w:val="ListParagraph"/>
        <w:numPr>
          <w:ilvl w:val="0"/>
          <w:numId w:val="108"/>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rPr>
        <w:t>Të realizojë aktin e martesës, aktin e lindjes dhe çrregjistrimet e personave që kanë ndërruar jetë.</w:t>
      </w:r>
    </w:p>
    <w:p w14:paraId="6B82FF1B" w14:textId="77777777" w:rsidR="008315D8" w:rsidRPr="00722467" w:rsidRDefault="008315D8" w:rsidP="009B7F5B">
      <w:pPr>
        <w:autoSpaceDE w:val="0"/>
        <w:autoSpaceDN w:val="0"/>
        <w:adjustRightInd w:val="0"/>
        <w:spacing w:line="360" w:lineRule="auto"/>
        <w:rPr>
          <w:rFonts w:ascii="Times New Roman" w:hAnsi="Times New Roman" w:cs="Times New Roman"/>
          <w:b/>
          <w:bCs/>
          <w:sz w:val="24"/>
          <w:szCs w:val="24"/>
          <w:lang w:val="sq-AL" w:bidi="ne-NP"/>
        </w:rPr>
      </w:pPr>
    </w:p>
    <w:p w14:paraId="1B819FE1" w14:textId="77777777" w:rsidR="00F51934" w:rsidRPr="00722467" w:rsidRDefault="00F51934" w:rsidP="00EA5395">
      <w:pPr>
        <w:numPr>
          <w:ilvl w:val="0"/>
          <w:numId w:val="106"/>
        </w:numPr>
        <w:autoSpaceDE w:val="0"/>
        <w:autoSpaceDN w:val="0"/>
        <w:adjustRightInd w:val="0"/>
        <w:spacing w:after="0" w:line="360" w:lineRule="auto"/>
        <w:ind w:left="900" w:hanging="900"/>
        <w:jc w:val="center"/>
        <w:rPr>
          <w:rFonts w:ascii="Times New Roman" w:hAnsi="Times New Roman" w:cs="Times New Roman"/>
          <w:b/>
          <w:bCs/>
          <w:sz w:val="24"/>
          <w:szCs w:val="24"/>
          <w:lang w:val="sq-AL" w:bidi="ne-NP"/>
        </w:rPr>
      </w:pPr>
      <w:r w:rsidRPr="00722467">
        <w:rPr>
          <w:rFonts w:ascii="Times New Roman" w:hAnsi="Times New Roman" w:cs="Times New Roman"/>
          <w:b/>
          <w:bCs/>
          <w:sz w:val="24"/>
          <w:szCs w:val="24"/>
          <w:lang w:val="sq-AL" w:bidi="ne-NP"/>
        </w:rPr>
        <w:lastRenderedPageBreak/>
        <w:t>29.</w:t>
      </w:r>
      <w:r w:rsidR="008315D8" w:rsidRPr="00722467">
        <w:rPr>
          <w:rFonts w:ascii="Times New Roman" w:hAnsi="Times New Roman" w:cs="Times New Roman"/>
          <w:b/>
          <w:bCs/>
          <w:sz w:val="24"/>
          <w:szCs w:val="24"/>
          <w:lang w:val="sq-AL" w:bidi="ne-NP"/>
        </w:rPr>
        <w:t>2/2</w:t>
      </w:r>
      <w:r w:rsidR="00254E6D" w:rsidRPr="00722467">
        <w:rPr>
          <w:rFonts w:ascii="Times New Roman" w:hAnsi="Times New Roman" w:cs="Times New Roman"/>
          <w:b/>
          <w:bCs/>
          <w:sz w:val="24"/>
          <w:szCs w:val="24"/>
          <w:lang w:val="sq-AL" w:bidi="ne-NP"/>
        </w:rPr>
        <w:t xml:space="preserve"> </w:t>
      </w:r>
      <w:r w:rsidRPr="00722467">
        <w:rPr>
          <w:rFonts w:ascii="Times New Roman" w:hAnsi="Times New Roman" w:cs="Times New Roman"/>
          <w:b/>
          <w:bCs/>
          <w:sz w:val="24"/>
          <w:szCs w:val="24"/>
          <w:lang w:val="sq-AL" w:bidi="ne-NP"/>
        </w:rPr>
        <w:t xml:space="preserve">Detyrat e </w:t>
      </w:r>
      <w:r w:rsidR="008315D8" w:rsidRPr="00722467">
        <w:rPr>
          <w:rFonts w:ascii="Times New Roman" w:hAnsi="Times New Roman" w:cs="Times New Roman"/>
          <w:b/>
          <w:bCs/>
          <w:sz w:val="24"/>
          <w:szCs w:val="24"/>
          <w:lang w:val="sq-AL" w:bidi="ne-NP"/>
        </w:rPr>
        <w:t>nënpunësit të</w:t>
      </w:r>
      <w:r w:rsidRPr="00722467">
        <w:rPr>
          <w:rFonts w:ascii="Times New Roman" w:hAnsi="Times New Roman" w:cs="Times New Roman"/>
          <w:b/>
          <w:bCs/>
          <w:sz w:val="24"/>
          <w:szCs w:val="24"/>
          <w:lang w:val="sq-AL" w:bidi="ne-NP"/>
        </w:rPr>
        <w:t xml:space="preserve"> Zyrës së Gjendjes Civile</w:t>
      </w:r>
      <w:r w:rsidR="008315D8" w:rsidRPr="00722467">
        <w:rPr>
          <w:rFonts w:ascii="Times New Roman" w:hAnsi="Times New Roman" w:cs="Times New Roman"/>
          <w:b/>
          <w:bCs/>
          <w:sz w:val="24"/>
          <w:szCs w:val="24"/>
          <w:lang w:val="sq-AL" w:bidi="ne-NP"/>
        </w:rPr>
        <w:t xml:space="preserve"> në NJ.A Xhafzotaj </w:t>
      </w:r>
    </w:p>
    <w:p w14:paraId="56DF31F6" w14:textId="77777777" w:rsidR="00F51934" w:rsidRPr="00722467" w:rsidRDefault="00F51934" w:rsidP="00EA5395">
      <w:pPr>
        <w:numPr>
          <w:ilvl w:val="0"/>
          <w:numId w:val="106"/>
        </w:numPr>
        <w:autoSpaceDE w:val="0"/>
        <w:autoSpaceDN w:val="0"/>
        <w:adjustRightInd w:val="0"/>
        <w:spacing w:after="0" w:line="360" w:lineRule="auto"/>
        <w:ind w:left="900" w:hanging="900"/>
        <w:jc w:val="both"/>
        <w:rPr>
          <w:rFonts w:ascii="Times New Roman" w:hAnsi="Times New Roman" w:cs="Times New Roman"/>
          <w:b/>
          <w:bCs/>
          <w:sz w:val="24"/>
          <w:szCs w:val="24"/>
          <w:lang w:val="sq-AL" w:bidi="ne-NP"/>
        </w:rPr>
      </w:pPr>
    </w:p>
    <w:p w14:paraId="4B8C7F30" w14:textId="77777777" w:rsidR="00077425" w:rsidRPr="00722467" w:rsidRDefault="00F51934" w:rsidP="00EA5395">
      <w:pPr>
        <w:pStyle w:val="ListParagraph"/>
        <w:numPr>
          <w:ilvl w:val="0"/>
          <w:numId w:val="111"/>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rPr>
        <w:t>Të kryejë detyrën në përputhje me aktet ligjore dhe nënligjore  që rregullojnë veprimtarinë e gje</w:t>
      </w:r>
      <w:r w:rsidRPr="00722467">
        <w:rPr>
          <w:rFonts w:ascii="Times New Roman" w:hAnsi="Times New Roman" w:cs="Times New Roman"/>
          <w:sz w:val="24"/>
          <w:szCs w:val="24"/>
          <w:lang w:val="sq-AL" w:bidi="ne-NP"/>
        </w:rPr>
        <w:t>ndjes civile</w:t>
      </w:r>
      <w:r w:rsidRPr="00722467">
        <w:rPr>
          <w:rFonts w:ascii="Times New Roman" w:hAnsi="Times New Roman" w:cs="Times New Roman"/>
          <w:sz w:val="24"/>
          <w:szCs w:val="24"/>
        </w:rPr>
        <w:t>;</w:t>
      </w:r>
    </w:p>
    <w:p w14:paraId="67F81F97" w14:textId="77777777" w:rsidR="00077425" w:rsidRPr="00722467" w:rsidRDefault="00F51934" w:rsidP="00EA5395">
      <w:pPr>
        <w:pStyle w:val="ListParagraph"/>
        <w:numPr>
          <w:ilvl w:val="0"/>
          <w:numId w:val="111"/>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Të bashkëpunojë për probleme që kërkojnë zgjidhje ligjore në Zyren e Gjendjes</w:t>
      </w:r>
      <w:r w:rsidR="00295D34" w:rsidRPr="00722467">
        <w:rPr>
          <w:rFonts w:ascii="Times New Roman" w:hAnsi="Times New Roman" w:cs="Times New Roman"/>
          <w:sz w:val="24"/>
          <w:szCs w:val="24"/>
          <w:lang w:val="sq-AL" w:bidi="ne-NP"/>
        </w:rPr>
        <w:t>Civile Xhafzotaj</w:t>
      </w:r>
      <w:r w:rsidRPr="00722467">
        <w:rPr>
          <w:rFonts w:ascii="Times New Roman" w:hAnsi="Times New Roman" w:cs="Times New Roman"/>
          <w:sz w:val="24"/>
          <w:szCs w:val="24"/>
          <w:lang w:val="sq-AL" w:bidi="ne-NP"/>
        </w:rPr>
        <w:t xml:space="preserve">; </w:t>
      </w:r>
    </w:p>
    <w:p w14:paraId="34E0C4D0" w14:textId="77777777" w:rsidR="00077425" w:rsidRPr="00722467" w:rsidRDefault="00F51934" w:rsidP="00EA5395">
      <w:pPr>
        <w:pStyle w:val="ListParagraph"/>
        <w:numPr>
          <w:ilvl w:val="0"/>
          <w:numId w:val="111"/>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Të ndjekë të gjitha cështjet që kanë të bëjnë me korrigjimet e akteve të lindjes, korrigjimet e moshës, korrigjimet e gjeneraliteteve;</w:t>
      </w:r>
    </w:p>
    <w:p w14:paraId="2DEB3B0D" w14:textId="77777777" w:rsidR="00077425" w:rsidRPr="00722467" w:rsidRDefault="00F51934" w:rsidP="00EA5395">
      <w:pPr>
        <w:pStyle w:val="ListParagraph"/>
        <w:numPr>
          <w:ilvl w:val="0"/>
          <w:numId w:val="111"/>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Kryen verifikime që kerkohen nga përfaqesitë diplomatike të akredituara në vendin tonë;</w:t>
      </w:r>
    </w:p>
    <w:p w14:paraId="3445333F" w14:textId="77777777" w:rsidR="00077425" w:rsidRPr="00722467" w:rsidRDefault="000B1104" w:rsidP="00EA5395">
      <w:pPr>
        <w:pStyle w:val="ListParagraph"/>
        <w:numPr>
          <w:ilvl w:val="0"/>
          <w:numId w:val="111"/>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rPr>
        <w:t>Të realizojë aktin e martesës, aktin e lindjes dhe çrregjistrimet e personave që kanë ndërruar jetë.</w:t>
      </w:r>
    </w:p>
    <w:p w14:paraId="5DCBC357" w14:textId="77777777" w:rsidR="000B1104" w:rsidRPr="00722467" w:rsidRDefault="00F51934" w:rsidP="00EA5395">
      <w:pPr>
        <w:pStyle w:val="ListParagraph"/>
        <w:numPr>
          <w:ilvl w:val="0"/>
          <w:numId w:val="111"/>
        </w:numPr>
        <w:autoSpaceDE w:val="0"/>
        <w:autoSpaceDN w:val="0"/>
        <w:adjustRightInd w:val="0"/>
        <w:spacing w:after="0"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Raporton tek eprori direk</w:t>
      </w:r>
      <w:r w:rsidR="00FB50B6" w:rsidRPr="00722467">
        <w:rPr>
          <w:rFonts w:ascii="Times New Roman" w:hAnsi="Times New Roman" w:cs="Times New Roman"/>
          <w:sz w:val="24"/>
          <w:szCs w:val="24"/>
          <w:lang w:val="sq-AL" w:bidi="ne-NP"/>
        </w:rPr>
        <w:t>t.</w:t>
      </w:r>
    </w:p>
    <w:p w14:paraId="6D11B712" w14:textId="77777777" w:rsidR="00F850CF" w:rsidRPr="00722467" w:rsidRDefault="00F850CF" w:rsidP="009B7F5B">
      <w:pPr>
        <w:spacing w:line="360" w:lineRule="auto"/>
        <w:rPr>
          <w:rFonts w:ascii="Times New Roman" w:hAnsi="Times New Roman" w:cs="Times New Roman"/>
          <w:sz w:val="24"/>
          <w:szCs w:val="24"/>
        </w:rPr>
      </w:pPr>
    </w:p>
    <w:p w14:paraId="5BA91EE7" w14:textId="77777777" w:rsidR="008315D8" w:rsidRPr="00722467" w:rsidRDefault="008315D8" w:rsidP="009B7F5B">
      <w:pPr>
        <w:spacing w:line="360" w:lineRule="auto"/>
        <w:rPr>
          <w:rFonts w:ascii="Times New Roman" w:hAnsi="Times New Roman" w:cs="Times New Roman"/>
          <w:sz w:val="24"/>
          <w:szCs w:val="24"/>
        </w:rPr>
      </w:pPr>
    </w:p>
    <w:p w14:paraId="02137D61" w14:textId="77777777" w:rsidR="008315D8" w:rsidRPr="00722467" w:rsidRDefault="008315D8" w:rsidP="009B7F5B">
      <w:pPr>
        <w:pStyle w:val="Default"/>
        <w:spacing w:line="360" w:lineRule="auto"/>
        <w:rPr>
          <w:b/>
          <w:lang w:val="it-IT"/>
        </w:rPr>
      </w:pPr>
      <w:r w:rsidRPr="00722467">
        <w:rPr>
          <w:b/>
          <w:lang w:val="it-IT"/>
        </w:rPr>
        <w:t>29.3  Zyra e gjendjes Civile në Njësinë Administrative Gjepalaj</w:t>
      </w:r>
    </w:p>
    <w:p w14:paraId="40BDB693" w14:textId="77777777" w:rsidR="008315D8" w:rsidRPr="00722467" w:rsidRDefault="008315D8" w:rsidP="009B7F5B">
      <w:pPr>
        <w:pStyle w:val="Default"/>
        <w:spacing w:line="360" w:lineRule="auto"/>
        <w:rPr>
          <w:b/>
          <w:lang w:val="it-IT"/>
        </w:rPr>
      </w:pPr>
    </w:p>
    <w:p w14:paraId="4911F20E" w14:textId="77777777" w:rsidR="008315D8" w:rsidRPr="00722467" w:rsidRDefault="00254E6D" w:rsidP="00254E6D">
      <w:pPr>
        <w:autoSpaceDE w:val="0"/>
        <w:autoSpaceDN w:val="0"/>
        <w:adjustRightInd w:val="0"/>
        <w:spacing w:line="360" w:lineRule="auto"/>
        <w:jc w:val="center"/>
        <w:rPr>
          <w:rFonts w:ascii="Times New Roman" w:hAnsi="Times New Roman" w:cs="Times New Roman"/>
          <w:b/>
          <w:bCs/>
          <w:lang w:val="sq-AL" w:bidi="ne-NP"/>
        </w:rPr>
      </w:pPr>
      <w:r w:rsidRPr="00722467">
        <w:rPr>
          <w:rFonts w:ascii="Times New Roman" w:hAnsi="Times New Roman" w:cs="Times New Roman"/>
          <w:b/>
          <w:bCs/>
          <w:lang w:val="sq-AL" w:bidi="ne-NP"/>
        </w:rPr>
        <w:t>Misioni</w:t>
      </w:r>
    </w:p>
    <w:p w14:paraId="507FECF5" w14:textId="77777777" w:rsidR="008315D8" w:rsidRPr="00722467" w:rsidRDefault="008315D8" w:rsidP="009B7F5B">
      <w:pPr>
        <w:autoSpaceDE w:val="0"/>
        <w:autoSpaceDN w:val="0"/>
        <w:adjustRightInd w:val="0"/>
        <w:spacing w:line="360" w:lineRule="auto"/>
        <w:jc w:val="both"/>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Hartimi dhe  lëshimi i dokumenteve bazë të gjendjes civile në përputhje me kërkesat e ligjit, me qellim realizimin dhe mbrojtjen e  të  drejtave  të shtetasve  në marrëdhëniet me shoqërinë dhe shtetin .</w:t>
      </w:r>
    </w:p>
    <w:p w14:paraId="56B26618" w14:textId="77777777" w:rsidR="008315D8" w:rsidRPr="00722467" w:rsidRDefault="008315D8" w:rsidP="009B7F5B">
      <w:p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b/>
          <w:bCs/>
          <w:sz w:val="24"/>
          <w:szCs w:val="24"/>
          <w:lang w:val="sq-AL" w:bidi="ne-NP"/>
        </w:rPr>
        <w:t>29.2/1 Detyrat e Përgjegjësit të Zyrës së Gjendjes Civile në NJ.A Gjepalaj</w:t>
      </w:r>
    </w:p>
    <w:p w14:paraId="15038090" w14:textId="77777777" w:rsidR="008315D8" w:rsidRPr="00722467" w:rsidRDefault="008315D8" w:rsidP="00EA5395">
      <w:pPr>
        <w:pStyle w:val="ListParagraph"/>
        <w:numPr>
          <w:ilvl w:val="0"/>
          <w:numId w:val="109"/>
        </w:num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 xml:space="preserve">Të sigurojë tërë kuadrin ligjor që ka lidhje me veprimtarinë e Zyrës së Gjendjes civile dhe të kërkojë plotësimin e tij; </w:t>
      </w:r>
    </w:p>
    <w:p w14:paraId="4267BF9F" w14:textId="77777777" w:rsidR="008315D8" w:rsidRPr="00722467" w:rsidRDefault="008315D8" w:rsidP="00EA5395">
      <w:pPr>
        <w:pStyle w:val="ListParagraph"/>
        <w:numPr>
          <w:ilvl w:val="0"/>
          <w:numId w:val="109"/>
        </w:num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Organizimi i punës për një shërbim sa më të efektshëm dhe korrekt ndaj qytetarëve që kanë nevojë për sherbimet e Zyrës së Gjendjes Civile;</w:t>
      </w:r>
    </w:p>
    <w:p w14:paraId="212F1027" w14:textId="77777777" w:rsidR="008315D8" w:rsidRPr="00722467" w:rsidRDefault="008315D8" w:rsidP="00EA5395">
      <w:pPr>
        <w:pStyle w:val="ListParagraph"/>
        <w:numPr>
          <w:ilvl w:val="0"/>
          <w:numId w:val="109"/>
        </w:numPr>
        <w:autoSpaceDE w:val="0"/>
        <w:autoSpaceDN w:val="0"/>
        <w:adjustRightInd w:val="0"/>
        <w:spacing w:line="360" w:lineRule="auto"/>
        <w:rPr>
          <w:rFonts w:ascii="Times New Roman" w:hAnsi="Times New Roman" w:cs="Times New Roman"/>
          <w:b/>
          <w:bCs/>
          <w:sz w:val="24"/>
          <w:szCs w:val="24"/>
          <w:lang w:val="sq-AL" w:bidi="ne-NP"/>
        </w:rPr>
        <w:sectPr w:rsidR="008315D8" w:rsidRPr="00722467" w:rsidSect="008315D8">
          <w:type w:val="continuous"/>
          <w:pgSz w:w="12240" w:h="15840"/>
          <w:pgMar w:top="720" w:right="720" w:bottom="720" w:left="720" w:header="720" w:footer="720" w:gutter="0"/>
          <w:cols w:space="720"/>
          <w:noEndnote/>
        </w:sectPr>
      </w:pPr>
      <w:r w:rsidRPr="00722467">
        <w:rPr>
          <w:rFonts w:ascii="Times New Roman" w:hAnsi="Times New Roman" w:cs="Times New Roman"/>
          <w:sz w:val="24"/>
          <w:szCs w:val="24"/>
          <w:lang w:val="sq-AL" w:bidi="ne-NP"/>
        </w:rPr>
        <w:t>Të ndjekë nga ana metodologjike të gjithë punën e bërë nga nënpunësi i   Gjendjes Civile Gjepalaj</w:t>
      </w:r>
    </w:p>
    <w:p w14:paraId="258B7665" w14:textId="77777777" w:rsidR="008315D8" w:rsidRPr="00722467" w:rsidRDefault="008315D8" w:rsidP="00EA5395">
      <w:pPr>
        <w:pStyle w:val="ListParagraph"/>
        <w:numPr>
          <w:ilvl w:val="0"/>
          <w:numId w:val="109"/>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Të realizojë denjësisht Aktin e Martesës midis qytetarëve në Zyrën e Gjendjes Civile, duke respektuar ligjshmërinë.</w:t>
      </w:r>
    </w:p>
    <w:p w14:paraId="7249CC71" w14:textId="77777777" w:rsidR="008315D8" w:rsidRPr="00722467" w:rsidRDefault="008315D8" w:rsidP="00EA5395">
      <w:pPr>
        <w:pStyle w:val="ListParagraph"/>
        <w:numPr>
          <w:ilvl w:val="0"/>
          <w:numId w:val="109"/>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 xml:space="preserve">Të bashkëpunojë dhe ndihmojë nënpunësin, rreth problemeve </w:t>
      </w:r>
      <w:r w:rsidR="00300751" w:rsidRPr="00722467">
        <w:rPr>
          <w:rFonts w:ascii="Times New Roman" w:hAnsi="Times New Roman" w:cs="Times New Roman"/>
          <w:sz w:val="24"/>
          <w:szCs w:val="24"/>
          <w:lang w:val="sq-AL" w:bidi="ne-NP"/>
        </w:rPr>
        <w:t>të ndryshme që lindin gjatë proç</w:t>
      </w:r>
      <w:r w:rsidRPr="00722467">
        <w:rPr>
          <w:rFonts w:ascii="Times New Roman" w:hAnsi="Times New Roman" w:cs="Times New Roman"/>
          <w:sz w:val="24"/>
          <w:szCs w:val="24"/>
          <w:lang w:val="sq-AL" w:bidi="ne-NP"/>
        </w:rPr>
        <w:t xml:space="preserve">esit të punës; </w:t>
      </w:r>
    </w:p>
    <w:p w14:paraId="1434FD65" w14:textId="77777777" w:rsidR="008315D8" w:rsidRPr="00722467" w:rsidRDefault="008315D8" w:rsidP="00EA5395">
      <w:pPr>
        <w:pStyle w:val="ListParagraph"/>
        <w:numPr>
          <w:ilvl w:val="0"/>
          <w:numId w:val="109"/>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 xml:space="preserve">Të bëjë verifikimin e të gjitha akteve të lindjes të regjistruara; </w:t>
      </w:r>
    </w:p>
    <w:p w14:paraId="4FE9C65C" w14:textId="77777777" w:rsidR="008315D8" w:rsidRPr="00722467" w:rsidRDefault="008315D8" w:rsidP="00EA5395">
      <w:pPr>
        <w:pStyle w:val="ListParagraph"/>
        <w:numPr>
          <w:ilvl w:val="0"/>
          <w:numId w:val="109"/>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rPr>
        <w:t>Te përfaqësojë Zyrën e Gjendjes Civile Gjepalaj  në gjykatë në lidhje me problemet e gjendjes civile.</w:t>
      </w:r>
    </w:p>
    <w:p w14:paraId="566B99E0" w14:textId="77777777" w:rsidR="00AD17C8" w:rsidRPr="00722467" w:rsidRDefault="00AD17C8" w:rsidP="009B7F5B">
      <w:pPr>
        <w:autoSpaceDE w:val="0"/>
        <w:autoSpaceDN w:val="0"/>
        <w:adjustRightInd w:val="0"/>
        <w:spacing w:line="360" w:lineRule="auto"/>
        <w:rPr>
          <w:rFonts w:ascii="Times New Roman" w:hAnsi="Times New Roman" w:cs="Times New Roman"/>
          <w:b/>
          <w:bCs/>
          <w:sz w:val="24"/>
          <w:szCs w:val="24"/>
          <w:lang w:val="sq-AL" w:bidi="ne-NP"/>
        </w:rPr>
      </w:pPr>
    </w:p>
    <w:p w14:paraId="78FB1A23" w14:textId="77777777" w:rsidR="00A36477" w:rsidRPr="00722467" w:rsidRDefault="00A36477" w:rsidP="009B7F5B">
      <w:pPr>
        <w:pStyle w:val="Default"/>
        <w:spacing w:line="360" w:lineRule="auto"/>
        <w:rPr>
          <w:b/>
          <w:lang w:val="it-IT"/>
        </w:rPr>
      </w:pPr>
      <w:r w:rsidRPr="00722467">
        <w:rPr>
          <w:b/>
          <w:lang w:val="it-IT"/>
        </w:rPr>
        <w:lastRenderedPageBreak/>
        <w:t>29.3  Zyra e gjendjes Civile në</w:t>
      </w:r>
      <w:r w:rsidR="00C10830" w:rsidRPr="00722467">
        <w:rPr>
          <w:b/>
          <w:lang w:val="it-IT"/>
        </w:rPr>
        <w:t xml:space="preserve"> Njësinë Administrative Maminas</w:t>
      </w:r>
    </w:p>
    <w:p w14:paraId="5426A2E8" w14:textId="77777777" w:rsidR="00A36477" w:rsidRPr="00722467" w:rsidRDefault="00A36477" w:rsidP="009B7F5B">
      <w:pPr>
        <w:pStyle w:val="Default"/>
        <w:spacing w:line="360" w:lineRule="auto"/>
        <w:rPr>
          <w:b/>
          <w:lang w:val="it-IT"/>
        </w:rPr>
      </w:pPr>
    </w:p>
    <w:p w14:paraId="6944713A" w14:textId="77777777" w:rsidR="00A36477" w:rsidRPr="00722467" w:rsidRDefault="00A36477" w:rsidP="009B7F5B">
      <w:pPr>
        <w:autoSpaceDE w:val="0"/>
        <w:autoSpaceDN w:val="0"/>
        <w:adjustRightInd w:val="0"/>
        <w:spacing w:line="360" w:lineRule="auto"/>
        <w:jc w:val="center"/>
        <w:rPr>
          <w:rFonts w:ascii="Times New Roman" w:hAnsi="Times New Roman" w:cs="Times New Roman"/>
          <w:b/>
          <w:bCs/>
          <w:lang w:val="sq-AL" w:bidi="ne-NP"/>
        </w:rPr>
      </w:pPr>
      <w:r w:rsidRPr="00722467">
        <w:rPr>
          <w:rFonts w:ascii="Times New Roman" w:hAnsi="Times New Roman" w:cs="Times New Roman"/>
          <w:b/>
          <w:bCs/>
          <w:lang w:val="sq-AL" w:bidi="ne-NP"/>
        </w:rPr>
        <w:t>Misioni</w:t>
      </w:r>
    </w:p>
    <w:p w14:paraId="01B89AD6" w14:textId="77777777" w:rsidR="00F850CF" w:rsidRPr="00722467" w:rsidRDefault="00A36477" w:rsidP="009B7F5B">
      <w:pPr>
        <w:autoSpaceDE w:val="0"/>
        <w:autoSpaceDN w:val="0"/>
        <w:adjustRightInd w:val="0"/>
        <w:spacing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Hartimi dhe  lëshimi i dokumenteve bazë të gjendjes civile në përputhje me kërkesat e ligjit, me qellim realizimin dhe mbrojtjen e  të  drejtave  të shtetasve  në marrëdhëniet me shoqërinë</w:t>
      </w:r>
      <w:r w:rsidR="00BC5286" w:rsidRPr="00722467">
        <w:rPr>
          <w:rFonts w:ascii="Times New Roman" w:hAnsi="Times New Roman" w:cs="Times New Roman"/>
          <w:sz w:val="24"/>
          <w:szCs w:val="24"/>
          <w:lang w:val="sq-AL" w:bidi="ne-NP"/>
        </w:rPr>
        <w:t xml:space="preserve"> dhe shtetin</w:t>
      </w:r>
      <w:r w:rsidRPr="00722467">
        <w:rPr>
          <w:rFonts w:ascii="Times New Roman" w:hAnsi="Times New Roman" w:cs="Times New Roman"/>
          <w:sz w:val="24"/>
          <w:szCs w:val="24"/>
          <w:lang w:val="sq-AL" w:bidi="ne-NP"/>
        </w:rPr>
        <w:t>.</w:t>
      </w:r>
    </w:p>
    <w:p w14:paraId="2218B246" w14:textId="77777777" w:rsidR="00A36477" w:rsidRPr="00722467" w:rsidRDefault="00A36477" w:rsidP="009B7F5B">
      <w:p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b/>
          <w:bCs/>
          <w:sz w:val="24"/>
          <w:szCs w:val="24"/>
          <w:lang w:val="sq-AL" w:bidi="ne-NP"/>
        </w:rPr>
        <w:t>29.2/1 Detyrat e Përgjegjësit të Zyrës së Gjendjes Civile në NJ.A Maminas</w:t>
      </w:r>
    </w:p>
    <w:p w14:paraId="287BF98E" w14:textId="77777777" w:rsidR="00A36477" w:rsidRPr="00722467" w:rsidRDefault="00A36477" w:rsidP="00EA5395">
      <w:pPr>
        <w:pStyle w:val="ListParagraph"/>
        <w:numPr>
          <w:ilvl w:val="0"/>
          <w:numId w:val="110"/>
        </w:num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 xml:space="preserve">Të sigurojë tërë kuadrin ligjor që ka lidhje me veprimtarinë e Zyrës së Gjendjes civile dhe të kërkojë plotësimin e tij; </w:t>
      </w:r>
    </w:p>
    <w:p w14:paraId="37218A10" w14:textId="77777777" w:rsidR="00A36477" w:rsidRPr="00722467" w:rsidRDefault="00A36477" w:rsidP="00EA5395">
      <w:pPr>
        <w:pStyle w:val="ListParagraph"/>
        <w:numPr>
          <w:ilvl w:val="0"/>
          <w:numId w:val="110"/>
        </w:num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sz w:val="24"/>
          <w:szCs w:val="24"/>
          <w:lang w:val="sq-AL" w:bidi="ne-NP"/>
        </w:rPr>
        <w:t>Organizimi i punës për një shërbim sa më të efektshëm dhe korrekt ndaj qytetarëve që kanë nevojë për sherbimet e Zyrës së Gjendjes Civile;</w:t>
      </w:r>
    </w:p>
    <w:p w14:paraId="1CBA5A9C" w14:textId="77777777" w:rsidR="00A36477" w:rsidRPr="00722467" w:rsidRDefault="00A36477" w:rsidP="00EA5395">
      <w:pPr>
        <w:pStyle w:val="ListParagraph"/>
        <w:numPr>
          <w:ilvl w:val="0"/>
          <w:numId w:val="110"/>
        </w:numPr>
        <w:autoSpaceDE w:val="0"/>
        <w:autoSpaceDN w:val="0"/>
        <w:adjustRightInd w:val="0"/>
        <w:spacing w:line="360" w:lineRule="auto"/>
        <w:rPr>
          <w:rFonts w:ascii="Times New Roman" w:hAnsi="Times New Roman" w:cs="Times New Roman"/>
          <w:b/>
          <w:bCs/>
          <w:sz w:val="24"/>
          <w:szCs w:val="24"/>
          <w:lang w:val="sq-AL" w:bidi="ne-NP"/>
        </w:rPr>
        <w:sectPr w:rsidR="00A36477" w:rsidRPr="00722467" w:rsidSect="008315D8">
          <w:type w:val="continuous"/>
          <w:pgSz w:w="12240" w:h="15840"/>
          <w:pgMar w:top="720" w:right="720" w:bottom="720" w:left="720" w:header="720" w:footer="720" w:gutter="0"/>
          <w:cols w:space="720"/>
          <w:noEndnote/>
        </w:sectPr>
      </w:pPr>
      <w:r w:rsidRPr="00722467">
        <w:rPr>
          <w:rFonts w:ascii="Times New Roman" w:hAnsi="Times New Roman" w:cs="Times New Roman"/>
          <w:sz w:val="24"/>
          <w:szCs w:val="24"/>
          <w:lang w:val="sq-AL" w:bidi="ne-NP"/>
        </w:rPr>
        <w:t>Të ndjekë nga ana metodologjike të gjithë punën e bërë nga nënpunësi i Gjendjes Civile Maminas;</w:t>
      </w:r>
    </w:p>
    <w:p w14:paraId="3432E17F" w14:textId="77777777" w:rsidR="00A36477" w:rsidRPr="00722467" w:rsidRDefault="00A36477" w:rsidP="00EA5395">
      <w:pPr>
        <w:pStyle w:val="ListParagraph"/>
        <w:numPr>
          <w:ilvl w:val="0"/>
          <w:numId w:val="110"/>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Të realizojë denjësisht Aktin e Martesës midis qytetarëve në Zyrën e Gjendjes Civil</w:t>
      </w:r>
      <w:r w:rsidR="004B4E70" w:rsidRPr="00722467">
        <w:rPr>
          <w:rFonts w:ascii="Times New Roman" w:hAnsi="Times New Roman" w:cs="Times New Roman"/>
          <w:sz w:val="24"/>
          <w:szCs w:val="24"/>
          <w:lang w:val="sq-AL" w:bidi="ne-NP"/>
        </w:rPr>
        <w:t>e, duke respektuar ligjshmërinë;</w:t>
      </w:r>
    </w:p>
    <w:p w14:paraId="1F01A246" w14:textId="77777777" w:rsidR="00A36477" w:rsidRPr="00722467" w:rsidRDefault="00A36477" w:rsidP="00EA5395">
      <w:pPr>
        <w:pStyle w:val="ListParagraph"/>
        <w:numPr>
          <w:ilvl w:val="0"/>
          <w:numId w:val="110"/>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 xml:space="preserve">Të bashkëpunojë dhe ndihmojë nënpunësin, rreth problemeve të ndryshme që lindin gjatë procesit të punës; </w:t>
      </w:r>
    </w:p>
    <w:p w14:paraId="1CBB28CE" w14:textId="77777777" w:rsidR="00A36477" w:rsidRPr="00722467" w:rsidRDefault="00A36477" w:rsidP="00EA5395">
      <w:pPr>
        <w:pStyle w:val="ListParagraph"/>
        <w:numPr>
          <w:ilvl w:val="0"/>
          <w:numId w:val="110"/>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bidi="ne-NP"/>
        </w:rPr>
        <w:t xml:space="preserve">Të bëjë verifikimin e të gjitha akteve të lindjes të regjistruara; </w:t>
      </w:r>
    </w:p>
    <w:p w14:paraId="5319245A" w14:textId="77777777" w:rsidR="00A36477" w:rsidRPr="00722467" w:rsidRDefault="00A36477" w:rsidP="00EA5395">
      <w:pPr>
        <w:pStyle w:val="ListParagraph"/>
        <w:numPr>
          <w:ilvl w:val="0"/>
          <w:numId w:val="110"/>
        </w:numPr>
        <w:autoSpaceDE w:val="0"/>
        <w:autoSpaceDN w:val="0"/>
        <w:adjustRightInd w:val="0"/>
        <w:spacing w:after="0" w:line="360" w:lineRule="auto"/>
        <w:jc w:val="both"/>
        <w:rPr>
          <w:rFonts w:ascii="Times New Roman" w:hAnsi="Times New Roman" w:cs="Times New Roman"/>
          <w:sz w:val="24"/>
          <w:szCs w:val="24"/>
          <w:lang w:val="sq-AL" w:bidi="ne-NP"/>
        </w:rPr>
      </w:pPr>
      <w:r w:rsidRPr="00722467">
        <w:rPr>
          <w:rFonts w:ascii="Times New Roman" w:hAnsi="Times New Roman" w:cs="Times New Roman"/>
          <w:sz w:val="24"/>
          <w:szCs w:val="24"/>
          <w:lang w:val="sq-AL"/>
        </w:rPr>
        <w:t>Te përfaqësojë Zyrën e Gjendjes Civile Maminas në gjykatë në lidhje me problemet e gjendjes civile.</w:t>
      </w:r>
    </w:p>
    <w:p w14:paraId="06946F69" w14:textId="77777777" w:rsidR="00A36477" w:rsidRPr="00722467" w:rsidRDefault="004B4E70" w:rsidP="009B7F5B">
      <w:pPr>
        <w:autoSpaceDE w:val="0"/>
        <w:autoSpaceDN w:val="0"/>
        <w:adjustRightInd w:val="0"/>
        <w:spacing w:line="360" w:lineRule="auto"/>
        <w:jc w:val="center"/>
        <w:rPr>
          <w:rFonts w:ascii="Times New Roman" w:hAnsi="Times New Roman" w:cs="Times New Roman"/>
          <w:b/>
          <w:bCs/>
          <w:sz w:val="24"/>
          <w:szCs w:val="24"/>
          <w:lang w:val="sq-AL" w:bidi="ne-NP"/>
        </w:rPr>
      </w:pPr>
      <w:r w:rsidRPr="00722467">
        <w:rPr>
          <w:rFonts w:ascii="Times New Roman" w:hAnsi="Times New Roman" w:cs="Times New Roman"/>
          <w:b/>
          <w:bCs/>
          <w:sz w:val="24"/>
          <w:szCs w:val="24"/>
          <w:lang w:val="sq-AL" w:bidi="ne-NP"/>
        </w:rPr>
        <w:t>Neni 30</w:t>
      </w:r>
    </w:p>
    <w:p w14:paraId="0782B30A" w14:textId="77777777" w:rsidR="004B4E70" w:rsidRPr="00722467" w:rsidRDefault="004B4E70" w:rsidP="009B7F5B">
      <w:pPr>
        <w:autoSpaceDE w:val="0"/>
        <w:autoSpaceDN w:val="0"/>
        <w:adjustRightInd w:val="0"/>
        <w:spacing w:line="360" w:lineRule="auto"/>
        <w:jc w:val="center"/>
        <w:rPr>
          <w:rFonts w:ascii="Times New Roman" w:hAnsi="Times New Roman" w:cs="Times New Roman"/>
          <w:b/>
          <w:bCs/>
          <w:sz w:val="24"/>
          <w:szCs w:val="24"/>
          <w:lang w:val="sq-AL" w:bidi="ne-NP"/>
        </w:rPr>
      </w:pPr>
      <w:r w:rsidRPr="00722467">
        <w:rPr>
          <w:rFonts w:ascii="Times New Roman" w:hAnsi="Times New Roman" w:cs="Times New Roman"/>
          <w:b/>
          <w:bCs/>
          <w:sz w:val="24"/>
          <w:szCs w:val="24"/>
          <w:lang w:val="sq-AL" w:bidi="ne-NP"/>
        </w:rPr>
        <w:t>SEKTORI I MBROJTJES NGA ZJARRI DHE SHPËTIMIT</w:t>
      </w:r>
    </w:p>
    <w:p w14:paraId="3C1B3A55" w14:textId="77777777" w:rsidR="00457D59" w:rsidRPr="00722467" w:rsidRDefault="00457D59" w:rsidP="009B7F5B">
      <w:p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rPr>
        <w:t>Misioni është përcaktimi i rregullave për organizimin dhe funksionimin e strukturave të Shërbimit të Mbrojtjes nga Zjarri dhe Shpëtimin, në nivel vendor.</w:t>
      </w:r>
    </w:p>
    <w:p w14:paraId="7B99B574" w14:textId="77777777" w:rsidR="00457D59" w:rsidRPr="00722467" w:rsidRDefault="004D3650" w:rsidP="009B7F5B">
      <w:p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b/>
          <w:bCs/>
          <w:sz w:val="24"/>
          <w:szCs w:val="24"/>
          <w:lang w:val="sq-AL" w:bidi="ne-NP"/>
        </w:rPr>
        <w:t xml:space="preserve">30.1 </w:t>
      </w:r>
      <w:r w:rsidR="004B4E70" w:rsidRPr="00722467">
        <w:rPr>
          <w:rFonts w:ascii="Times New Roman" w:hAnsi="Times New Roman" w:cs="Times New Roman"/>
          <w:b/>
          <w:bCs/>
          <w:sz w:val="24"/>
          <w:szCs w:val="24"/>
          <w:lang w:val="sq-AL" w:bidi="ne-NP"/>
        </w:rPr>
        <w:t>Shef Sektori</w:t>
      </w:r>
    </w:p>
    <w:p w14:paraId="52D31688" w14:textId="77777777" w:rsidR="004B4E70" w:rsidRPr="00722467" w:rsidRDefault="004B4E70" w:rsidP="009B7F5B">
      <w:pPr>
        <w:autoSpaceDE w:val="0"/>
        <w:autoSpaceDN w:val="0"/>
        <w:adjustRightInd w:val="0"/>
        <w:spacing w:line="360" w:lineRule="auto"/>
        <w:rPr>
          <w:rFonts w:ascii="Times New Roman" w:hAnsi="Times New Roman" w:cs="Times New Roman"/>
          <w:b/>
          <w:bCs/>
          <w:sz w:val="24"/>
          <w:szCs w:val="24"/>
          <w:lang w:val="sq-AL" w:bidi="ne-NP"/>
        </w:rPr>
      </w:pPr>
      <w:r w:rsidRPr="00722467">
        <w:rPr>
          <w:rFonts w:ascii="Times New Roman" w:hAnsi="Times New Roman" w:cs="Times New Roman"/>
          <w:b/>
          <w:bCs/>
          <w:sz w:val="24"/>
          <w:szCs w:val="24"/>
          <w:lang w:val="sq-AL" w:bidi="ne-NP"/>
        </w:rPr>
        <w:t>Shef  Sektori ka këto të drejta dhe detyra:</w:t>
      </w:r>
    </w:p>
    <w:p w14:paraId="07142EC2" w14:textId="77777777" w:rsidR="00726CBB" w:rsidRPr="00722467" w:rsidRDefault="00726CBB" w:rsidP="009B7F5B">
      <w:pPr>
        <w:pStyle w:val="Default"/>
        <w:spacing w:line="360" w:lineRule="auto"/>
      </w:pPr>
      <w:r w:rsidRPr="00722467">
        <w:t xml:space="preserve">Sektori i Inspektimit drejtohet nga shefi i sektorit të inspektim/parandalimit, i cili i raporton drejtpërdrejt drejtorit të Drejtorisë së Shërbimit të MZSH-së dhe përgjigjet për: </w:t>
      </w:r>
    </w:p>
    <w:p w14:paraId="2C5289AA" w14:textId="77777777" w:rsidR="00726CBB" w:rsidRPr="00722467" w:rsidRDefault="00726CBB" w:rsidP="00EA5395">
      <w:pPr>
        <w:pStyle w:val="Default"/>
        <w:numPr>
          <w:ilvl w:val="0"/>
          <w:numId w:val="112"/>
        </w:numPr>
        <w:spacing w:line="360" w:lineRule="auto"/>
        <w:rPr>
          <w:b/>
          <w:lang w:val="it-IT"/>
        </w:rPr>
      </w:pPr>
      <w:r w:rsidRPr="00722467">
        <w:t xml:space="preserve">planëzimin, organizimin, inspektimin, kontrollin, nëpërmjet hartimit të planeve të punës vjetore, mujore, javore tё miratuara nga drejtori i shërbimit të MZSH-së në nivel vendor me qëllim </w:t>
      </w:r>
      <w:r w:rsidRPr="00722467">
        <w:lastRenderedPageBreak/>
        <w:t xml:space="preserve">organizimin e punës për pakësimin e zjarreve dhe të pasojave që vijnë nga to, në objektet e përcaktuara si subjekt i kontrolleve të shërbimit të MZSH-së në territorin e bashkisë; </w:t>
      </w:r>
    </w:p>
    <w:p w14:paraId="757819A5" w14:textId="77777777" w:rsidR="00726CBB" w:rsidRPr="00722467" w:rsidRDefault="00726CBB" w:rsidP="00EA5395">
      <w:pPr>
        <w:pStyle w:val="Default"/>
        <w:numPr>
          <w:ilvl w:val="0"/>
          <w:numId w:val="112"/>
        </w:numPr>
        <w:spacing w:line="360" w:lineRule="auto"/>
        <w:rPr>
          <w:b/>
          <w:lang w:val="it-IT"/>
        </w:rPr>
      </w:pPr>
      <w:r w:rsidRPr="00722467">
        <w:t xml:space="preserve">evidentimin e listuar të të gjitha objekteve që gjenden në territorin e bashkisë e që mbartin rrezik për rënie zjarri për shkak të aktivitetit që ushtrohet në to; </w:t>
      </w:r>
    </w:p>
    <w:p w14:paraId="1B7CB572" w14:textId="77777777" w:rsidR="00726CBB" w:rsidRPr="00722467" w:rsidRDefault="00726CBB" w:rsidP="00EA5395">
      <w:pPr>
        <w:pStyle w:val="Default"/>
        <w:numPr>
          <w:ilvl w:val="0"/>
          <w:numId w:val="112"/>
        </w:numPr>
        <w:spacing w:line="360" w:lineRule="auto"/>
        <w:rPr>
          <w:b/>
          <w:lang w:val="it-IT"/>
        </w:rPr>
      </w:pPr>
      <w:r w:rsidRPr="00722467">
        <w:t xml:space="preserve"> organizimin, evidentimin dhe analizimin e punës së inspektorëve tё parandalimit nё sektor;</w:t>
      </w:r>
    </w:p>
    <w:p w14:paraId="1A499C7A" w14:textId="77777777" w:rsidR="00726CBB" w:rsidRPr="00722467" w:rsidRDefault="00726CBB" w:rsidP="00EA5395">
      <w:pPr>
        <w:pStyle w:val="Default"/>
        <w:numPr>
          <w:ilvl w:val="0"/>
          <w:numId w:val="112"/>
        </w:numPr>
        <w:spacing w:line="360" w:lineRule="auto"/>
        <w:rPr>
          <w:b/>
          <w:lang w:val="it-IT"/>
        </w:rPr>
      </w:pPr>
      <w:r w:rsidRPr="00722467">
        <w:t xml:space="preserve">orientimin e punës për aftësimin profesional tё inspektorëve tё parandalimit, duke zhvilluar periodikisht përgatitjen profesionale të tyre, njohjen dhe përditësimin me ligjshmërinë, normat apo rregulloret e sigurisë nga zjarri; </w:t>
      </w:r>
    </w:p>
    <w:p w14:paraId="1504A16E" w14:textId="77777777" w:rsidR="00F75B2A" w:rsidRPr="00722467" w:rsidRDefault="00726CBB" w:rsidP="00EA5395">
      <w:pPr>
        <w:pStyle w:val="Default"/>
        <w:numPr>
          <w:ilvl w:val="0"/>
          <w:numId w:val="112"/>
        </w:numPr>
        <w:spacing w:line="360" w:lineRule="auto"/>
        <w:rPr>
          <w:b/>
          <w:lang w:val="it-IT"/>
        </w:rPr>
      </w:pPr>
      <w:r w:rsidRPr="00722467">
        <w:t xml:space="preserve"> përgatitjen, prodhimin dhe administrimin e dokumentacionit për sanksionet administrative; </w:t>
      </w:r>
    </w:p>
    <w:p w14:paraId="6DB1B9C5" w14:textId="77777777" w:rsidR="00F75B2A" w:rsidRPr="00722467" w:rsidRDefault="00726CBB" w:rsidP="00EA5395">
      <w:pPr>
        <w:pStyle w:val="Default"/>
        <w:numPr>
          <w:ilvl w:val="0"/>
          <w:numId w:val="112"/>
        </w:numPr>
        <w:spacing w:line="360" w:lineRule="auto"/>
        <w:rPr>
          <w:b/>
          <w:lang w:val="it-IT"/>
        </w:rPr>
      </w:pPr>
      <w:r w:rsidRPr="00722467">
        <w:t xml:space="preserve"> evidentimin e masave administrative dhe koordinimin e punës me zyrën e financës për rakordimin e këtyre masave dhe ndjekjen në vazhdimësi të tyre deri në ekzekutim; </w:t>
      </w:r>
    </w:p>
    <w:p w14:paraId="5630BF57" w14:textId="77777777" w:rsidR="00F75B2A" w:rsidRPr="00722467" w:rsidRDefault="00726CBB" w:rsidP="00EA5395">
      <w:pPr>
        <w:pStyle w:val="Default"/>
        <w:numPr>
          <w:ilvl w:val="0"/>
          <w:numId w:val="112"/>
        </w:numPr>
        <w:spacing w:line="360" w:lineRule="auto"/>
        <w:rPr>
          <w:b/>
          <w:lang w:val="it-IT"/>
        </w:rPr>
      </w:pPr>
      <w:r w:rsidRPr="00722467">
        <w:t>përgatitjen e dokumentacionit për vlerësimin, miratimin, refuzimin e projektit të mbrojtjes nga zjarri dhe shpëtimin që shoqëron dokumentacionin tekniko-ligjor të lejeve zhvillimore/ndërtimit, në përputhje me ligjin nr.152/2015, “Për Shërbimin e Mbrojtjes nga Zjarri dhe Shpëtimin”, dhe legjislacionin për planifikimin dhe zhvillimin e territorit;</w:t>
      </w:r>
    </w:p>
    <w:p w14:paraId="2729415A" w14:textId="77777777" w:rsidR="00F75B2A" w:rsidRPr="00722467" w:rsidRDefault="00726CBB" w:rsidP="00EA5395">
      <w:pPr>
        <w:pStyle w:val="Default"/>
        <w:numPr>
          <w:ilvl w:val="0"/>
          <w:numId w:val="112"/>
        </w:numPr>
        <w:spacing w:line="360" w:lineRule="auto"/>
        <w:rPr>
          <w:b/>
          <w:lang w:val="it-IT"/>
        </w:rPr>
      </w:pPr>
      <w:r w:rsidRPr="00722467">
        <w:t xml:space="preserve"> administrimin dhe identifikimin e tërësisë së akteve inspektuese/parandaluese në dosje individuale për çdo objekt, për të cilin aplikohet e kërkohet vlerësim nga shërbimi i MZSH-së, në përputhje me afatet e parashikuara nga dispozitat e ligjit për arkivat;</w:t>
      </w:r>
    </w:p>
    <w:p w14:paraId="74BCDDE1" w14:textId="77777777" w:rsidR="00F75B2A" w:rsidRPr="00722467" w:rsidRDefault="00726CBB" w:rsidP="00EA5395">
      <w:pPr>
        <w:pStyle w:val="Default"/>
        <w:numPr>
          <w:ilvl w:val="0"/>
          <w:numId w:val="112"/>
        </w:numPr>
        <w:spacing w:line="360" w:lineRule="auto"/>
        <w:rPr>
          <w:b/>
          <w:lang w:val="it-IT"/>
        </w:rPr>
      </w:pPr>
      <w:r w:rsidRPr="00722467">
        <w:t>vlerësimin për masat e sigurisë nga zjarri në objekte, që janë subjekt i kontrolleve të shërbimit të MZSH-së dhe veçanërisht për objektet me rrezik tё theksuar për zjarr;</w:t>
      </w:r>
    </w:p>
    <w:p w14:paraId="0C98E5D2" w14:textId="77777777" w:rsidR="00F75B2A" w:rsidRPr="00722467" w:rsidRDefault="00726CBB" w:rsidP="00EA5395">
      <w:pPr>
        <w:pStyle w:val="Default"/>
        <w:numPr>
          <w:ilvl w:val="0"/>
          <w:numId w:val="112"/>
        </w:numPr>
        <w:spacing w:line="360" w:lineRule="auto"/>
        <w:rPr>
          <w:b/>
          <w:lang w:val="it-IT"/>
        </w:rPr>
      </w:pPr>
      <w:r w:rsidRPr="00722467">
        <w:t xml:space="preserve">analizimin e shkaqeve të rënies sё zjarreve dhe ushtrimin e cilësisë së ekspertit zjarrfikës në ndihmë të organit të hetimit e përpilimit të akteve tё </w:t>
      </w:r>
      <w:r w:rsidR="00F75B2A" w:rsidRPr="00722467">
        <w:t>ekspertizës për zjarrin e rënë;</w:t>
      </w:r>
    </w:p>
    <w:p w14:paraId="60B55E1D" w14:textId="77777777" w:rsidR="00F75B2A" w:rsidRPr="00722467" w:rsidRDefault="00726CBB" w:rsidP="00EA5395">
      <w:pPr>
        <w:pStyle w:val="Default"/>
        <w:numPr>
          <w:ilvl w:val="0"/>
          <w:numId w:val="112"/>
        </w:numPr>
        <w:spacing w:line="360" w:lineRule="auto"/>
        <w:rPr>
          <w:b/>
          <w:lang w:val="it-IT"/>
        </w:rPr>
      </w:pPr>
      <w:r w:rsidRPr="00722467">
        <w:t xml:space="preserve"> përgatitjen e statistikave mujore dhe vjetore të aktivitetit tё sektorit tё inspektim/parandalimit dhe t’ia paraqesë ato drejtorit të shërbimit të MZSH-së; </w:t>
      </w:r>
    </w:p>
    <w:p w14:paraId="28E85A8D" w14:textId="77777777" w:rsidR="00F75B2A" w:rsidRPr="00722467" w:rsidRDefault="00726CBB" w:rsidP="00EA5395">
      <w:pPr>
        <w:pStyle w:val="Default"/>
        <w:numPr>
          <w:ilvl w:val="0"/>
          <w:numId w:val="112"/>
        </w:numPr>
        <w:spacing w:line="360" w:lineRule="auto"/>
        <w:rPr>
          <w:b/>
          <w:lang w:val="it-IT"/>
        </w:rPr>
      </w:pPr>
      <w:r w:rsidRPr="00722467">
        <w:t>përgatitjen e materialeve për sensibilizimin e publikut për masat e mbrojtjes kundër zjarrit dhe organizimin e trajnimeve në komunitet dhe subjekte shtetërore e private për njohjen e marrjen e masave kundër zjarrit; i) informimin e përditësuar me shkrim për problemet dhe zbatimin e detyrave e lëna nga drejtor</w:t>
      </w:r>
      <w:r w:rsidR="00F75B2A" w:rsidRPr="00722467">
        <w:t xml:space="preserve">i i shërbimit të MZSH-së. </w:t>
      </w:r>
    </w:p>
    <w:p w14:paraId="74E688CB" w14:textId="77777777" w:rsidR="006C4A24" w:rsidRPr="00722467" w:rsidRDefault="00726CBB" w:rsidP="009B7F5B">
      <w:pPr>
        <w:pStyle w:val="Default"/>
        <w:spacing w:line="360" w:lineRule="auto"/>
      </w:pPr>
      <w:r w:rsidRPr="00722467">
        <w:t>Shefi i sektorit tё inspektim/parandalimit i kryen detyrat e tij në përputhje me kërkesat e ligjit nr.152/2015 dhe të akteve nënligjore në zbatim të tij, si dhe me parimet e legjislacionit për inspektimin në Republikën e Shqipërisë.</w:t>
      </w:r>
    </w:p>
    <w:p w14:paraId="4B1ACF14" w14:textId="77777777" w:rsidR="00373F04" w:rsidRPr="00722467" w:rsidRDefault="00373F04" w:rsidP="009B7F5B">
      <w:pPr>
        <w:pStyle w:val="Default"/>
        <w:spacing w:line="360" w:lineRule="auto"/>
      </w:pPr>
    </w:p>
    <w:p w14:paraId="5E870B81" w14:textId="77777777" w:rsidR="00373F04" w:rsidRPr="00722467" w:rsidRDefault="00373F04" w:rsidP="009B7F5B">
      <w:pPr>
        <w:pStyle w:val="Default"/>
        <w:spacing w:line="360" w:lineRule="auto"/>
      </w:pPr>
    </w:p>
    <w:p w14:paraId="7DD13A83" w14:textId="77777777" w:rsidR="00373F04" w:rsidRPr="00722467" w:rsidRDefault="00373F04" w:rsidP="009B7F5B">
      <w:pPr>
        <w:pStyle w:val="Default"/>
        <w:spacing w:line="360" w:lineRule="auto"/>
      </w:pPr>
    </w:p>
    <w:p w14:paraId="5EBEADF2" w14:textId="77777777" w:rsidR="00A077A6" w:rsidRPr="00722467" w:rsidRDefault="00A077A6" w:rsidP="009B7F5B">
      <w:pPr>
        <w:pStyle w:val="Default"/>
        <w:spacing w:line="360" w:lineRule="auto"/>
      </w:pPr>
    </w:p>
    <w:p w14:paraId="54240E94" w14:textId="77777777" w:rsidR="00A077A6" w:rsidRPr="00722467" w:rsidRDefault="00A077A6" w:rsidP="009B7F5B">
      <w:pPr>
        <w:pStyle w:val="Default"/>
        <w:spacing w:line="360" w:lineRule="auto"/>
        <w:rPr>
          <w:b/>
        </w:rPr>
      </w:pPr>
      <w:r w:rsidRPr="00722467">
        <w:rPr>
          <w:b/>
        </w:rPr>
        <w:lastRenderedPageBreak/>
        <w:t>30.2 INSPEKTOR PARANDALIMI</w:t>
      </w:r>
    </w:p>
    <w:p w14:paraId="065032AA" w14:textId="77777777" w:rsidR="00025B31" w:rsidRPr="00722467" w:rsidRDefault="00BD2376" w:rsidP="009B7F5B">
      <w:pPr>
        <w:pStyle w:val="Default"/>
        <w:spacing w:line="360" w:lineRule="auto"/>
      </w:pPr>
      <w:r w:rsidRPr="00722467">
        <w:t>inspektor parandalimi,  për shuarjen e zjarreve  në sektorin e Shërbimit të MZSH-së, ka kwto detyra:</w:t>
      </w:r>
    </w:p>
    <w:p w14:paraId="4DB450A4" w14:textId="77777777" w:rsidR="00BD2376" w:rsidRPr="00722467" w:rsidRDefault="00BD2376" w:rsidP="00EA5395">
      <w:pPr>
        <w:pStyle w:val="Default"/>
        <w:numPr>
          <w:ilvl w:val="0"/>
          <w:numId w:val="113"/>
        </w:numPr>
        <w:spacing w:line="360" w:lineRule="auto"/>
        <w:rPr>
          <w:b/>
          <w:lang w:val="it-IT"/>
        </w:rPr>
      </w:pPr>
      <w:r w:rsidRPr="00722467">
        <w:t xml:space="preserve">vlerësimin e respektimit të kërkesave ligjore nga subjekti i inspektimit; </w:t>
      </w:r>
    </w:p>
    <w:p w14:paraId="198675DA" w14:textId="77777777" w:rsidR="00BD2376" w:rsidRPr="00722467" w:rsidRDefault="00BD2376" w:rsidP="00EA5395">
      <w:pPr>
        <w:pStyle w:val="Default"/>
        <w:numPr>
          <w:ilvl w:val="0"/>
          <w:numId w:val="113"/>
        </w:numPr>
        <w:spacing w:line="360" w:lineRule="auto"/>
        <w:rPr>
          <w:b/>
          <w:lang w:val="it-IT"/>
        </w:rPr>
      </w:pPr>
      <w:r w:rsidRPr="00722467">
        <w:t xml:space="preserve">unifikimin e dokumentimin e praktikave të mira në respektim të kërkesave ligjore lidhur me zbatimin e rregullave për mbrojtjen nga zjarri dhe shpëtimin; </w:t>
      </w:r>
    </w:p>
    <w:p w14:paraId="5663F09B" w14:textId="77777777" w:rsidR="00BD2376" w:rsidRPr="00722467" w:rsidRDefault="00BD2376" w:rsidP="00EA5395">
      <w:pPr>
        <w:pStyle w:val="Default"/>
        <w:numPr>
          <w:ilvl w:val="0"/>
          <w:numId w:val="113"/>
        </w:numPr>
        <w:spacing w:line="360" w:lineRule="auto"/>
        <w:rPr>
          <w:b/>
          <w:lang w:val="it-IT"/>
        </w:rPr>
      </w:pPr>
      <w:r w:rsidRPr="00722467">
        <w:t xml:space="preserve">këshillimin e subjekteve të inspektuara nga punonjësit e MZSH-së, pjesë të strukturës inspektuese në nivel vendor, si dhe zbatimin me korrektësi të kërkesave ligjore apo nënligjore në fuqi; </w:t>
      </w:r>
    </w:p>
    <w:p w14:paraId="53123DED" w14:textId="77777777" w:rsidR="00BD2376" w:rsidRPr="00722467" w:rsidRDefault="00BD2376" w:rsidP="00EA5395">
      <w:pPr>
        <w:pStyle w:val="Default"/>
        <w:numPr>
          <w:ilvl w:val="0"/>
          <w:numId w:val="113"/>
        </w:numPr>
        <w:spacing w:line="360" w:lineRule="auto"/>
        <w:rPr>
          <w:b/>
          <w:lang w:val="it-IT"/>
        </w:rPr>
      </w:pPr>
      <w:r w:rsidRPr="00722467">
        <w:t xml:space="preserve"> urdhëron korrigjimin e shkeljeve ligjore apo nënligjore dhe eliminimin e pasojave që rrjedhin prej tyre; </w:t>
      </w:r>
    </w:p>
    <w:p w14:paraId="7DDEA235" w14:textId="77777777" w:rsidR="00BD2376" w:rsidRPr="00722467" w:rsidRDefault="00BD2376" w:rsidP="00EA5395">
      <w:pPr>
        <w:pStyle w:val="Default"/>
        <w:numPr>
          <w:ilvl w:val="0"/>
          <w:numId w:val="113"/>
        </w:numPr>
        <w:spacing w:line="360" w:lineRule="auto"/>
        <w:rPr>
          <w:b/>
          <w:lang w:val="it-IT"/>
        </w:rPr>
      </w:pPr>
      <w:r w:rsidRPr="00722467">
        <w:t xml:space="preserve">dhënien e sanksioneve në përputhje me detyrimin e përcaktuar në nenin 50, të ligjit nr.152/2015, “Për Shërbimin e Mbrojtjes nga Zjarri dhe Shpëtimin”, për shmangien e rreziqeve që mund t’u shkaktohen interesave publikë dhe interesave të ligjshëm të personave fizikë e juridikë, parashikuar nga legjislacioni i posaçëm për mbrojtjen nga zjarri dhe shpëtimin; </w:t>
      </w:r>
    </w:p>
    <w:p w14:paraId="6101C7C8" w14:textId="77777777" w:rsidR="00BD2376" w:rsidRPr="00722467" w:rsidRDefault="00BD2376" w:rsidP="00EA5395">
      <w:pPr>
        <w:pStyle w:val="Default"/>
        <w:numPr>
          <w:ilvl w:val="0"/>
          <w:numId w:val="113"/>
        </w:numPr>
        <w:spacing w:line="360" w:lineRule="auto"/>
        <w:rPr>
          <w:b/>
          <w:lang w:val="it-IT"/>
        </w:rPr>
      </w:pPr>
      <w:r w:rsidRPr="00722467">
        <w:t xml:space="preserve">bllokimin, nëpërmjet aktit të bllokimit, të çdo strukture zhvillimore/ndërtimore, kur ajo paraqet rrezik të shtuar për rënie zjarri dhe shpërthimi dhe kur nuk janë zbatuar detyrat e lëna, që përbëjnë shkelje sipas ligjit nr.152/2015, “Për Shërbimin e Mbrojtjes nga Zjarri dhe Shpëtimin”; e) ndërprerjen, nëpërmjet aktit të ndërprerjes/pezullimit, aktivitetin që ushtrohet në objekt, kur konstatohet mungesë e sistemeve të mbrojtjes nga zjarri dhe shpëtimi, deri në pajisjen e objektit/strukturës me këto sisteme; </w:t>
      </w:r>
    </w:p>
    <w:p w14:paraId="1C5A3FAA" w14:textId="77777777" w:rsidR="00BD2376" w:rsidRPr="00722467" w:rsidRDefault="00BD2376" w:rsidP="00EA5395">
      <w:pPr>
        <w:pStyle w:val="Default"/>
        <w:numPr>
          <w:ilvl w:val="0"/>
          <w:numId w:val="113"/>
        </w:numPr>
        <w:spacing w:line="360" w:lineRule="auto"/>
        <w:rPr>
          <w:b/>
          <w:lang w:val="it-IT"/>
        </w:rPr>
      </w:pPr>
      <w:r w:rsidRPr="00722467">
        <w:t xml:space="preserve"> pezullimin, nëpërmjet aktit të ndërprerjes/pezullimit, për një periudhë kohore të përkohshme, e aktivitetit që ushtrohet në objekt/strukturë kur konstatohet mangësi e pjesshme e sistemeve të mbrojtjes nga zjarri dhe shpëtimin, deri në pajisjen e plotë me këto sisteme; </w:t>
      </w:r>
    </w:p>
    <w:p w14:paraId="4D4927D6" w14:textId="77777777" w:rsidR="00BD2376" w:rsidRPr="00722467" w:rsidRDefault="00BD2376" w:rsidP="00EA5395">
      <w:pPr>
        <w:pStyle w:val="Default"/>
        <w:numPr>
          <w:ilvl w:val="0"/>
          <w:numId w:val="113"/>
        </w:numPr>
        <w:spacing w:line="360" w:lineRule="auto"/>
        <w:rPr>
          <w:b/>
          <w:lang w:val="it-IT"/>
        </w:rPr>
      </w:pPr>
      <w:r w:rsidRPr="00722467">
        <w:t xml:space="preserve"> urdhërimin, nëpërmjet aktit të kontrollit, të subjektit të inspektuar për të korrigjuar shkeljet e konstatuara dhe për të eliminuar pasojat e tyre, duke përcaktuar një afat të arsyeshëm kohor për këtë qëllim. Në përcaktimin e afatit për korrigjimin e shkeljeve të konstatuara dhe eliminimin e pasojave të tyre nga subjekti i inspektimit; </w:t>
      </w:r>
    </w:p>
    <w:p w14:paraId="0A8A16BC" w14:textId="77777777" w:rsidR="00BD2376" w:rsidRPr="00722467" w:rsidRDefault="00BD2376" w:rsidP="00EA5395">
      <w:pPr>
        <w:pStyle w:val="Default"/>
        <w:numPr>
          <w:ilvl w:val="0"/>
          <w:numId w:val="113"/>
        </w:numPr>
        <w:spacing w:line="360" w:lineRule="auto"/>
        <w:rPr>
          <w:b/>
          <w:lang w:val="it-IT"/>
        </w:rPr>
      </w:pPr>
      <w:r w:rsidRPr="00722467">
        <w:t xml:space="preserve"> kontrollin për zbatimin e standardeve e të rregullave për tregtimin, nga subjektet fizike e juridike të pajisjeve, sistemeve manuale e automatike të sigurisë nga zjarri dhe shpëtimin; </w:t>
      </w:r>
    </w:p>
    <w:p w14:paraId="6E96E38A" w14:textId="77777777" w:rsidR="00BD2376" w:rsidRPr="00722467" w:rsidRDefault="00BD2376" w:rsidP="00EA5395">
      <w:pPr>
        <w:pStyle w:val="Default"/>
        <w:numPr>
          <w:ilvl w:val="0"/>
          <w:numId w:val="113"/>
        </w:numPr>
        <w:spacing w:line="360" w:lineRule="auto"/>
        <w:rPr>
          <w:b/>
          <w:lang w:val="it-IT"/>
        </w:rPr>
      </w:pPr>
      <w:r w:rsidRPr="00722467">
        <w:t>përpilimin e listës dhe evidentimin objekteve, subjekt të kontrolleve nga strukturat e Shërbimit të MZSH-së, në territorin e bashkisë;</w:t>
      </w:r>
    </w:p>
    <w:p w14:paraId="2DA41CA5" w14:textId="77777777" w:rsidR="00BD2376" w:rsidRPr="00722467" w:rsidRDefault="00BD2376" w:rsidP="00EA5395">
      <w:pPr>
        <w:pStyle w:val="Default"/>
        <w:numPr>
          <w:ilvl w:val="0"/>
          <w:numId w:val="113"/>
        </w:numPr>
        <w:spacing w:line="360" w:lineRule="auto"/>
        <w:rPr>
          <w:b/>
          <w:lang w:val="it-IT"/>
        </w:rPr>
      </w:pPr>
      <w:r w:rsidRPr="00722467">
        <w:t xml:space="preserve"> bashkëpunimin me shërbimet e Policisë së Shtetit, për përcaktimin e shkaqeve të zjarreve, në cilësinë e ekspertit të MZSH-së, dhe, kur i kërkohet, përpilimin e aktit të ekspertizës për zjarret e rëna; i) dhënien e asistencës teknike dhe trajnime të planifikuara nga drejtoria/sektori i Shërbimit të MZSH-së; </w:t>
      </w:r>
    </w:p>
    <w:p w14:paraId="0BEBB4FF" w14:textId="77777777" w:rsidR="00BD2376" w:rsidRPr="00722467" w:rsidRDefault="00BD2376" w:rsidP="00EA5395">
      <w:pPr>
        <w:pStyle w:val="Default"/>
        <w:numPr>
          <w:ilvl w:val="0"/>
          <w:numId w:val="113"/>
        </w:numPr>
        <w:spacing w:line="360" w:lineRule="auto"/>
        <w:rPr>
          <w:b/>
          <w:lang w:val="it-IT"/>
        </w:rPr>
      </w:pPr>
      <w:r w:rsidRPr="00722467">
        <w:lastRenderedPageBreak/>
        <w:t xml:space="preserve"> evidentimin e rreziqeve të pritshme e sugjerimin e masave parandaluese për mbrojtjen nga zjarri, në zonat dhe objektet me rrezik të shtuar apo në ato me rëndësi ekonomike e strategjike; </w:t>
      </w:r>
    </w:p>
    <w:p w14:paraId="6C8B3FF3" w14:textId="77777777" w:rsidR="00BD2376" w:rsidRPr="00722467" w:rsidRDefault="00BD2376" w:rsidP="00EA5395">
      <w:pPr>
        <w:pStyle w:val="Default"/>
        <w:numPr>
          <w:ilvl w:val="0"/>
          <w:numId w:val="113"/>
        </w:numPr>
        <w:spacing w:line="360" w:lineRule="auto"/>
        <w:rPr>
          <w:b/>
          <w:lang w:val="it-IT"/>
        </w:rPr>
      </w:pPr>
      <w:r w:rsidRPr="00722467">
        <w:t xml:space="preserve"> mbajtjen dhe administrimin e dokumentacionit të kërkuar nga aktet nënligjore, si dhe kryen detyra të tjera, në zbatim të legjislacionit në fuqi.</w:t>
      </w:r>
    </w:p>
    <w:p w14:paraId="352138A7" w14:textId="77777777" w:rsidR="008A4EED" w:rsidRPr="00722467" w:rsidRDefault="008A4EED" w:rsidP="009B7F5B">
      <w:pPr>
        <w:pStyle w:val="Default"/>
        <w:spacing w:line="360" w:lineRule="auto"/>
      </w:pPr>
    </w:p>
    <w:p w14:paraId="56871D62" w14:textId="77777777" w:rsidR="008A4EED" w:rsidRPr="00722467" w:rsidRDefault="008A4EED" w:rsidP="009B7F5B">
      <w:pPr>
        <w:pStyle w:val="Default"/>
        <w:spacing w:line="360" w:lineRule="auto"/>
        <w:rPr>
          <w:b/>
        </w:rPr>
      </w:pPr>
      <w:r w:rsidRPr="00722467">
        <w:rPr>
          <w:b/>
        </w:rPr>
        <w:t>30.2 PUNONJ</w:t>
      </w:r>
      <w:r w:rsidR="00160EBF" w:rsidRPr="00722467">
        <w:rPr>
          <w:b/>
        </w:rPr>
        <w:t>Ë</w:t>
      </w:r>
      <w:r w:rsidRPr="00722467">
        <w:rPr>
          <w:b/>
        </w:rPr>
        <w:t xml:space="preserve">S </w:t>
      </w:r>
      <w:r w:rsidR="0085245D" w:rsidRPr="00722467">
        <w:rPr>
          <w:b/>
        </w:rPr>
        <w:t xml:space="preserve"> ZJARRËFIKËS </w:t>
      </w:r>
      <w:r w:rsidRPr="00722467">
        <w:rPr>
          <w:b/>
        </w:rPr>
        <w:t>I NIVELIT BAZ</w:t>
      </w:r>
      <w:r w:rsidR="00160EBF" w:rsidRPr="00722467">
        <w:rPr>
          <w:b/>
        </w:rPr>
        <w:t>Ë</w:t>
      </w:r>
    </w:p>
    <w:p w14:paraId="187F13B8" w14:textId="77777777" w:rsidR="008A4EED" w:rsidRPr="00722467" w:rsidRDefault="008A4EED" w:rsidP="009B7F5B">
      <w:pPr>
        <w:pStyle w:val="Default"/>
        <w:spacing w:line="360" w:lineRule="auto"/>
        <w:rPr>
          <w:b/>
        </w:rPr>
      </w:pPr>
      <w:r w:rsidRPr="00722467">
        <w:rPr>
          <w:b/>
          <w:u w:val="single"/>
        </w:rPr>
        <w:t>Punonj</w:t>
      </w:r>
      <w:r w:rsidR="00160EBF" w:rsidRPr="00722467">
        <w:rPr>
          <w:b/>
          <w:u w:val="single"/>
        </w:rPr>
        <w:t>ë</w:t>
      </w:r>
      <w:r w:rsidRPr="00722467">
        <w:rPr>
          <w:b/>
          <w:u w:val="single"/>
        </w:rPr>
        <w:t xml:space="preserve">s </w:t>
      </w:r>
      <w:r w:rsidR="0085245D" w:rsidRPr="00722467">
        <w:rPr>
          <w:b/>
          <w:u w:val="single"/>
        </w:rPr>
        <w:t xml:space="preserve">zjarrëfikës </w:t>
      </w:r>
      <w:r w:rsidRPr="00722467">
        <w:rPr>
          <w:b/>
          <w:u w:val="single"/>
        </w:rPr>
        <w:t>i nivelit baz</w:t>
      </w:r>
      <w:r w:rsidR="00160EBF" w:rsidRPr="00722467">
        <w:rPr>
          <w:b/>
          <w:u w:val="single"/>
        </w:rPr>
        <w:t>ë</w:t>
      </w:r>
      <w:r w:rsidRPr="00722467">
        <w:rPr>
          <w:b/>
          <w:u w:val="single"/>
        </w:rPr>
        <w:t xml:space="preserve"> ka k</w:t>
      </w:r>
      <w:r w:rsidR="00160EBF" w:rsidRPr="00722467">
        <w:rPr>
          <w:b/>
          <w:u w:val="single"/>
        </w:rPr>
        <w:t>ë</w:t>
      </w:r>
      <w:r w:rsidRPr="00722467">
        <w:rPr>
          <w:b/>
          <w:u w:val="single"/>
        </w:rPr>
        <w:t>to detyra</w:t>
      </w:r>
      <w:r w:rsidRPr="00722467">
        <w:rPr>
          <w:b/>
        </w:rPr>
        <w:t>:</w:t>
      </w:r>
    </w:p>
    <w:p w14:paraId="5E242886" w14:textId="77777777" w:rsidR="008A4EED" w:rsidRPr="00722467" w:rsidRDefault="00373F04" w:rsidP="009B7F5B">
      <w:pPr>
        <w:pStyle w:val="Default"/>
        <w:spacing w:line="360" w:lineRule="auto"/>
      </w:pPr>
      <w:r w:rsidRPr="00722467">
        <w:t>Punonjës i</w:t>
      </w:r>
      <w:r w:rsidR="008A4EED" w:rsidRPr="00722467">
        <w:t xml:space="preserve"> nivelit bazë në strukturat vendore të shërbimit të MZSH-së varet nga shefi i sektorit të shërbimit vendor në sektorit vendorë të MZSH-së dhe përgjigjet për: </w:t>
      </w:r>
    </w:p>
    <w:p w14:paraId="2C337CBD" w14:textId="77777777" w:rsidR="008A4EED" w:rsidRPr="00722467" w:rsidRDefault="008A4EED" w:rsidP="00EA5395">
      <w:pPr>
        <w:pStyle w:val="Default"/>
        <w:numPr>
          <w:ilvl w:val="0"/>
          <w:numId w:val="114"/>
        </w:numPr>
        <w:spacing w:line="360" w:lineRule="auto"/>
        <w:rPr>
          <w:b/>
          <w:lang w:val="it-IT"/>
        </w:rPr>
      </w:pPr>
      <w:r w:rsidRPr="00722467">
        <w:t xml:space="preserve"> drejtimin, organizimin, motivimin e personelit të shërbimit për zbatimin e detyrave për shuarjen e zjarreve dhe shpëtimin e jetës e të pronës; </w:t>
      </w:r>
    </w:p>
    <w:p w14:paraId="4E453341" w14:textId="77777777" w:rsidR="008A4EED" w:rsidRPr="00722467" w:rsidRDefault="008A4EED" w:rsidP="00EA5395">
      <w:pPr>
        <w:pStyle w:val="Default"/>
        <w:numPr>
          <w:ilvl w:val="0"/>
          <w:numId w:val="114"/>
        </w:numPr>
        <w:spacing w:line="360" w:lineRule="auto"/>
        <w:rPr>
          <w:b/>
          <w:lang w:val="it-IT"/>
        </w:rPr>
      </w:pPr>
      <w:r w:rsidRPr="00722467">
        <w:t xml:space="preserve">gatishmërinë, disiplinën, përgatitjen profesionale të personelit, si dhe për gatishmërinë e teknikës së pajisjeve zjarrfikëse; </w:t>
      </w:r>
    </w:p>
    <w:p w14:paraId="4FCC2139" w14:textId="77777777" w:rsidR="008A4EED" w:rsidRPr="00722467" w:rsidRDefault="008A4EED" w:rsidP="00EA5395">
      <w:pPr>
        <w:pStyle w:val="Default"/>
        <w:numPr>
          <w:ilvl w:val="0"/>
          <w:numId w:val="114"/>
        </w:numPr>
        <w:spacing w:line="360" w:lineRule="auto"/>
        <w:rPr>
          <w:b/>
          <w:lang w:val="it-IT"/>
        </w:rPr>
      </w:pPr>
      <w:r w:rsidRPr="00722467">
        <w:t xml:space="preserve"> drejtimin taktik dhe pozicionimin e formacionit për shuarjen e zjarreve dhe kryerjen e veprimeve të shpëtimit të personelit të shërbimit; </w:t>
      </w:r>
    </w:p>
    <w:p w14:paraId="65237507" w14:textId="77777777" w:rsidR="008A4EED" w:rsidRPr="00722467" w:rsidRDefault="008A4EED" w:rsidP="00EA5395">
      <w:pPr>
        <w:pStyle w:val="Default"/>
        <w:numPr>
          <w:ilvl w:val="0"/>
          <w:numId w:val="114"/>
        </w:numPr>
        <w:spacing w:line="360" w:lineRule="auto"/>
        <w:rPr>
          <w:b/>
          <w:lang w:val="it-IT"/>
        </w:rPr>
      </w:pPr>
      <w:r w:rsidRPr="00722467">
        <w:t xml:space="preserve"> zhvillimin e stërvitjeve të përbashkëta të personelit të shërbimit me strukturat vullnetare dhe me strukturat e tjera të emergjencave; </w:t>
      </w:r>
    </w:p>
    <w:p w14:paraId="1C4D67E9" w14:textId="77777777" w:rsidR="008A4EED" w:rsidRPr="00722467" w:rsidRDefault="008A4EED" w:rsidP="00EA5395">
      <w:pPr>
        <w:pStyle w:val="Default"/>
        <w:numPr>
          <w:ilvl w:val="0"/>
          <w:numId w:val="114"/>
        </w:numPr>
        <w:spacing w:line="360" w:lineRule="auto"/>
        <w:rPr>
          <w:b/>
          <w:lang w:val="it-IT"/>
        </w:rPr>
      </w:pPr>
      <w:r w:rsidRPr="00722467">
        <w:t xml:space="preserve">administrimin e inventarëve të teknikës dhe pajisjeve zjarrfikëse në përdorim dhe në rezervë e të kërkojë zbatimin e normave teknike për ruajtjen, mirëmbajtjen e riparimin e tyre nga personeli zjarrfikës, duke mbajtur dokumentacionin përkatës për çdo veprim të kryer; </w:t>
      </w:r>
    </w:p>
    <w:p w14:paraId="60980B5E" w14:textId="77777777" w:rsidR="008A4EED" w:rsidRPr="00722467" w:rsidRDefault="008A4EED" w:rsidP="00EA5395">
      <w:pPr>
        <w:pStyle w:val="Default"/>
        <w:numPr>
          <w:ilvl w:val="0"/>
          <w:numId w:val="114"/>
        </w:numPr>
        <w:spacing w:line="360" w:lineRule="auto"/>
        <w:rPr>
          <w:b/>
          <w:lang w:val="it-IT"/>
        </w:rPr>
      </w:pPr>
      <w:r w:rsidRPr="00722467">
        <w:t xml:space="preserve"> njohjen me hollësi të planimetrisë së zonës që mbulon, qytetit, rrethit, zonës së objekteve të rrezikshme, rrugët e kalimit, burimet e ujit dhe hidrantët zjarrfikës, si dhe organizon punën për njohjen e tyre në terren edhe nga personeli i stacionit; </w:t>
      </w:r>
    </w:p>
    <w:p w14:paraId="43F8F80E" w14:textId="77777777" w:rsidR="008A4EED" w:rsidRPr="00722467" w:rsidRDefault="008A4EED" w:rsidP="00EA5395">
      <w:pPr>
        <w:pStyle w:val="Default"/>
        <w:numPr>
          <w:ilvl w:val="0"/>
          <w:numId w:val="114"/>
        </w:numPr>
        <w:spacing w:line="360" w:lineRule="auto"/>
        <w:rPr>
          <w:b/>
          <w:lang w:val="it-IT"/>
        </w:rPr>
      </w:pPr>
      <w:r w:rsidRPr="00722467">
        <w:t xml:space="preserve"> çdo dëmtim të rëndë të automjeteve, të pajisjeve dhe materialeve të tjera në përdorim, duke përcaktuar shkakun dhe duke evidentuar personat përgjegjës; </w:t>
      </w:r>
    </w:p>
    <w:p w14:paraId="415101EF" w14:textId="77777777" w:rsidR="008A4EED" w:rsidRPr="00722467" w:rsidRDefault="008A4EED" w:rsidP="00EA5395">
      <w:pPr>
        <w:pStyle w:val="Default"/>
        <w:numPr>
          <w:ilvl w:val="0"/>
          <w:numId w:val="114"/>
        </w:numPr>
        <w:spacing w:line="360" w:lineRule="auto"/>
        <w:rPr>
          <w:b/>
          <w:lang w:val="it-IT"/>
        </w:rPr>
      </w:pPr>
      <w:r w:rsidRPr="00722467">
        <w:t xml:space="preserve">zhvillimin e analizave të punës mujore dhe analizat e zjarreve të rëna; f) ndërrimin e shërbimit 24-orësh në stacion dhe të gjithë veprimtarinë e personelit të shërbimit; </w:t>
      </w:r>
    </w:p>
    <w:p w14:paraId="5BC4074A" w14:textId="77777777" w:rsidR="008A4EED" w:rsidRPr="00722467" w:rsidRDefault="008A4EED" w:rsidP="00EA5395">
      <w:pPr>
        <w:pStyle w:val="Default"/>
        <w:numPr>
          <w:ilvl w:val="0"/>
          <w:numId w:val="114"/>
        </w:numPr>
        <w:spacing w:line="360" w:lineRule="auto"/>
        <w:rPr>
          <w:b/>
          <w:lang w:val="it-IT"/>
        </w:rPr>
      </w:pPr>
      <w:r w:rsidRPr="00722467">
        <w:t xml:space="preserve"> zhvillimin e stërvitjeve me efektivët e shërbimit, kur i kërkohet, sipas programit të miratuar mbi bazën e planit ditor të punës, konspekteve, literaturës, bazës së nevojshme materiale, duke e evidentuar atë në evidencat përkatëse; </w:t>
      </w:r>
    </w:p>
    <w:p w14:paraId="0A587714" w14:textId="77777777" w:rsidR="008A4EED" w:rsidRPr="00722467" w:rsidRDefault="008A4EED" w:rsidP="00EA5395">
      <w:pPr>
        <w:pStyle w:val="Default"/>
        <w:numPr>
          <w:ilvl w:val="0"/>
          <w:numId w:val="114"/>
        </w:numPr>
        <w:spacing w:line="360" w:lineRule="auto"/>
        <w:rPr>
          <w:b/>
          <w:lang w:val="it-IT"/>
        </w:rPr>
      </w:pPr>
      <w:r w:rsidRPr="00722467">
        <w:t xml:space="preserve"> marrjen e masave për përsosjen e bazës materiale e didaktike për zhvillimin e programit të përgatitjes profesionale me personelin; </w:t>
      </w:r>
    </w:p>
    <w:p w14:paraId="7EDD01E5" w14:textId="77777777" w:rsidR="008A4EED" w:rsidRPr="00722467" w:rsidRDefault="008A4EED" w:rsidP="00EA5395">
      <w:pPr>
        <w:pStyle w:val="Default"/>
        <w:numPr>
          <w:ilvl w:val="0"/>
          <w:numId w:val="114"/>
        </w:numPr>
        <w:spacing w:line="360" w:lineRule="auto"/>
        <w:rPr>
          <w:b/>
          <w:lang w:val="it-IT"/>
        </w:rPr>
      </w:pPr>
      <w:r w:rsidRPr="00722467">
        <w:t xml:space="preserve"> plotësimin e rregullt me korrektësi të të gjithë dokumentacionit, sipas përcaktimeve të urdhrave dhe udhëzimeve përkatëse.</w:t>
      </w:r>
    </w:p>
    <w:p w14:paraId="7F9EA0E7" w14:textId="77777777" w:rsidR="00160EBF" w:rsidRPr="00722467" w:rsidRDefault="00160EBF" w:rsidP="009B7F5B">
      <w:pPr>
        <w:tabs>
          <w:tab w:val="left" w:pos="540"/>
        </w:tabs>
        <w:spacing w:after="0" w:line="360" w:lineRule="auto"/>
        <w:rPr>
          <w:rFonts w:ascii="Times New Roman" w:eastAsia="Times New Roman" w:hAnsi="Times New Roman" w:cs="Times New Roman"/>
          <w:b/>
          <w:sz w:val="24"/>
          <w:szCs w:val="24"/>
          <w:lang w:val="it-IT"/>
        </w:rPr>
      </w:pPr>
    </w:p>
    <w:p w14:paraId="038FC1B9" w14:textId="77777777" w:rsidR="00160EBF" w:rsidRPr="00722467" w:rsidRDefault="00160EBF" w:rsidP="009B7F5B">
      <w:pPr>
        <w:tabs>
          <w:tab w:val="left" w:pos="540"/>
        </w:tabs>
        <w:spacing w:after="0" w:line="360" w:lineRule="auto"/>
        <w:rPr>
          <w:rFonts w:ascii="Times New Roman" w:eastAsia="Times New Roman" w:hAnsi="Times New Roman" w:cs="Times New Roman"/>
          <w:b/>
          <w:sz w:val="24"/>
          <w:szCs w:val="24"/>
          <w:lang w:val="it-IT"/>
        </w:rPr>
      </w:pPr>
    </w:p>
    <w:p w14:paraId="3D0776CD" w14:textId="77777777" w:rsidR="00160EBF" w:rsidRPr="00722467" w:rsidRDefault="00160EBF" w:rsidP="009B7F5B">
      <w:pPr>
        <w:tabs>
          <w:tab w:val="left" w:pos="540"/>
        </w:tabs>
        <w:spacing w:after="0" w:line="360" w:lineRule="auto"/>
        <w:jc w:val="center"/>
        <w:rPr>
          <w:rFonts w:ascii="Times New Roman" w:eastAsia="Times New Roman" w:hAnsi="Times New Roman" w:cs="Times New Roman"/>
          <w:b/>
          <w:sz w:val="24"/>
          <w:szCs w:val="24"/>
          <w:lang w:val="it-IT"/>
        </w:rPr>
      </w:pPr>
      <w:r w:rsidRPr="00722467">
        <w:rPr>
          <w:rFonts w:ascii="Times New Roman" w:eastAsia="Times New Roman" w:hAnsi="Times New Roman" w:cs="Times New Roman"/>
          <w:b/>
          <w:sz w:val="24"/>
          <w:szCs w:val="24"/>
          <w:lang w:val="it-IT"/>
        </w:rPr>
        <w:t>NENI 31</w:t>
      </w:r>
    </w:p>
    <w:p w14:paraId="626570D6" w14:textId="77777777" w:rsidR="00160EBF" w:rsidRPr="00722467" w:rsidRDefault="00160EBF" w:rsidP="009B7F5B">
      <w:pPr>
        <w:tabs>
          <w:tab w:val="left" w:pos="540"/>
        </w:tabs>
        <w:spacing w:after="0" w:line="360" w:lineRule="auto"/>
        <w:jc w:val="center"/>
        <w:rPr>
          <w:rFonts w:ascii="Times New Roman" w:eastAsia="Times New Roman" w:hAnsi="Times New Roman" w:cs="Times New Roman"/>
          <w:b/>
          <w:sz w:val="24"/>
          <w:szCs w:val="24"/>
          <w:lang w:val="it-IT"/>
        </w:rPr>
      </w:pPr>
      <w:r w:rsidRPr="00722467">
        <w:rPr>
          <w:rFonts w:ascii="Times New Roman" w:eastAsia="Times New Roman" w:hAnsi="Times New Roman" w:cs="Times New Roman"/>
          <w:b/>
          <w:sz w:val="24"/>
          <w:szCs w:val="24"/>
          <w:lang w:val="it-IT"/>
        </w:rPr>
        <w:t>ARSIMI</w:t>
      </w:r>
    </w:p>
    <w:p w14:paraId="68A69DD4" w14:textId="77777777" w:rsidR="00D14ED7" w:rsidRPr="00722467" w:rsidRDefault="00D14ED7" w:rsidP="009B7F5B">
      <w:pPr>
        <w:spacing w:line="360" w:lineRule="auto"/>
        <w:rPr>
          <w:rFonts w:ascii="Times New Roman" w:hAnsi="Times New Roman" w:cs="Times New Roman"/>
          <w:b/>
          <w:sz w:val="24"/>
          <w:szCs w:val="24"/>
        </w:rPr>
      </w:pPr>
      <w:r w:rsidRPr="00722467">
        <w:rPr>
          <w:rFonts w:ascii="Times New Roman" w:hAnsi="Times New Roman" w:cs="Times New Roman"/>
          <w:b/>
          <w:sz w:val="24"/>
          <w:szCs w:val="24"/>
        </w:rPr>
        <w:t>31.1 DREJTOR KOPSHTI NR.1 SHIJAK</w:t>
      </w:r>
    </w:p>
    <w:p w14:paraId="5B01B0EB" w14:textId="77777777" w:rsidR="00D14ED7" w:rsidRPr="00722467" w:rsidRDefault="00AF4A5A" w:rsidP="009B7F5B">
      <w:pPr>
        <w:spacing w:line="360" w:lineRule="auto"/>
        <w:rPr>
          <w:rFonts w:ascii="Times New Roman" w:hAnsi="Times New Roman" w:cs="Times New Roman"/>
          <w:b/>
          <w:sz w:val="24"/>
          <w:szCs w:val="24"/>
          <w:u w:val="single"/>
        </w:rPr>
      </w:pPr>
      <w:r w:rsidRPr="00722467">
        <w:rPr>
          <w:rFonts w:ascii="Times New Roman" w:hAnsi="Times New Roman" w:cs="Times New Roman"/>
          <w:b/>
          <w:sz w:val="24"/>
          <w:szCs w:val="24"/>
          <w:u w:val="single"/>
        </w:rPr>
        <w:t>Drejtori i Kopshtit nr.1 ka kë</w:t>
      </w:r>
      <w:r w:rsidR="00D14ED7" w:rsidRPr="00722467">
        <w:rPr>
          <w:rFonts w:ascii="Times New Roman" w:hAnsi="Times New Roman" w:cs="Times New Roman"/>
          <w:b/>
          <w:sz w:val="24"/>
          <w:szCs w:val="24"/>
          <w:u w:val="single"/>
        </w:rPr>
        <w:t>to detyra:</w:t>
      </w:r>
    </w:p>
    <w:p w14:paraId="6AED1E94"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firmosë  të gjitha dokumentat  e rëndësishme të institucionit;</w:t>
      </w:r>
    </w:p>
    <w:p w14:paraId="25BB1398"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zbatojë me përgjegjësi të gjithë kuadrin ligjor e nënligjor  në fuqi;</w:t>
      </w:r>
    </w:p>
    <w:p w14:paraId="14EB8391"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 Të plotësojë çdo lloj dokumenti që kërkohet;</w:t>
      </w:r>
    </w:p>
    <w:p w14:paraId="2A2300E2"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krijojë  klimë bashkëpunimi  dhe respekti  ndërmjet punonjësve (stafit)</w:t>
      </w:r>
    </w:p>
    <w:p w14:paraId="1BE5A237"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zbatojë me përgjegjësi marrëveshjet e bashkëpunimit me: pushtetin vendor, me ZVA, me DRAP, me MAS, si dhe me shkollat e kopshtet e qytetit , të fshatrave, të zonës dhe me çerdhen;</w:t>
      </w:r>
    </w:p>
    <w:p w14:paraId="538CCFBA"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Bën regjistrimet  e fëmijëve,  sipas : “Rregullores për funksionimin e institucioneve arsimore në Republikën e Shqipërisë;”</w:t>
      </w:r>
    </w:p>
    <w:p w14:paraId="5C09F1CE"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Bën ndarjen e fëmijëve sipas grup-moshave në grupet përkatëse si: </w:t>
      </w:r>
    </w:p>
    <w:p w14:paraId="048E4082" w14:textId="77777777" w:rsidR="00D14ED7" w:rsidRPr="00722467" w:rsidRDefault="00D14ED7" w:rsidP="009B7F5B">
      <w:p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        3-4 vjeçaret ----- grupi i parë</w:t>
      </w:r>
    </w:p>
    <w:p w14:paraId="604D7871" w14:textId="77777777" w:rsidR="00D14ED7" w:rsidRPr="00722467" w:rsidRDefault="00D14ED7" w:rsidP="009B7F5B">
      <w:p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        4-5 vjeçaret  -----grupi i dytë</w:t>
      </w:r>
    </w:p>
    <w:p w14:paraId="17127041" w14:textId="77777777" w:rsidR="00D14ED7" w:rsidRPr="00722467" w:rsidRDefault="00D14ED7" w:rsidP="009B7F5B">
      <w:p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        5-6 vjeçaret -----grupi i tretë</w:t>
      </w:r>
    </w:p>
    <w:p w14:paraId="396921FD" w14:textId="77777777" w:rsidR="00D14ED7" w:rsidRPr="00722467" w:rsidRDefault="00D14ED7" w:rsidP="009B7F5B">
      <w:p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        3-6 vjeçaret ----grupi i përzier</w:t>
      </w:r>
    </w:p>
    <w:p w14:paraId="1149BF7B"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Siguron një ambjent  të sigurtë  e komod për stafin e fëmijët;</w:t>
      </w:r>
    </w:p>
    <w:p w14:paraId="5543799F"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Transmeton tek stafi të gjitha informacionet e reja që vijnë për mbarë-vajtjen e punës;</w:t>
      </w:r>
    </w:p>
    <w:p w14:paraId="189D9B7C"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Kontrollon planet vjetore të grupeve (sipas grup-moshës) dhe i miraton ato;</w:t>
      </w:r>
    </w:p>
    <w:p w14:paraId="7162ABE7"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Harton planin vjetor të drejtorisë ( me grupe pune);</w:t>
      </w:r>
    </w:p>
    <w:p w14:paraId="71699E2C"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Harton planin tematik e operativ  për kontrollet nëpër grupe (mesueset, sanitaret, punonjëset e kuzhinës)</w:t>
      </w:r>
    </w:p>
    <w:p w14:paraId="7BE5F57E"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Harton planin edukativ të institucionit, planin e këshillit të mësueseve, planin e këshillit të prindërve, planin e takimeve të bordit, komisionin e etikës dhe të sjelljes, komisionin e shëndetit ;e sigurisë, temat për kualifikimin e brendshëm të mesueseve  (me grupe pune);</w:t>
      </w:r>
    </w:p>
    <w:p w14:paraId="4007D830"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Bën kontrolle në orë mësimi e veprimtari të tjera në kopësht;</w:t>
      </w:r>
    </w:p>
    <w:p w14:paraId="07FD7532"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Bën vlerësimin e mësueseve pas përfundimit të vitit mësimor edukativ;</w:t>
      </w:r>
    </w:p>
    <w:p w14:paraId="2185A4C8"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Harton listën e dezhurnit (çdo muaj);</w:t>
      </w:r>
    </w:p>
    <w:p w14:paraId="1F0F472D"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lastRenderedPageBreak/>
        <w:t>Harton menunë e ushqimit në bashkëpunim me kuzhinieren e kopshtit,duke u bazuar në të dhënat për sasinë dhe gramaturat;</w:t>
      </w:r>
    </w:p>
    <w:p w14:paraId="282A5DDE"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Kontrollon çdo ditë gatimin e ushqimit, sasinë, zbatimin e gramaturave dhe cilësinë;</w:t>
      </w:r>
    </w:p>
    <w:p w14:paraId="7C5FE34A"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Kontrollon ushqimin kur serviret tek fëmijët në oraret e ngrënies;</w:t>
      </w:r>
    </w:p>
    <w:p w14:paraId="059F7F54"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Hedh çdo ditë në regjistrin elektronik frekuentimin e mungesat e fëmijëve;</w:t>
      </w:r>
    </w:p>
    <w:p w14:paraId="52E46D4A"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Çdo fund muaji dorëzon në rrugë elektronike, ditë-ngrëniet mujore të fëmijëve në Bashki;</w:t>
      </w:r>
    </w:p>
    <w:p w14:paraId="20419D6E"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Siguron për institucionin materiale pastrimi  e detergjente në bashkëpunim me pushtetin vendor;</w:t>
      </w:r>
    </w:p>
    <w:p w14:paraId="10414DDF"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Kontrollon higijenën në të gjitha ambientet e brendshme e të jashtme të  institucionit;</w:t>
      </w:r>
    </w:p>
    <w:p w14:paraId="34550D60"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Mban kontakte të përhershme me: Qendrën shendetësore, Komisariatin e policisë , Zjarrfikë sit, OSHE, UKD etj për mbarë-vajtjen e punës;</w:t>
      </w:r>
    </w:p>
    <w:p w14:paraId="3DEED98B"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Siguron ambiente festive për festat e ndryshme, festimin e ditëlindjeve të fëmijeve me prindër e animator;</w:t>
      </w:r>
    </w:p>
    <w:p w14:paraId="0F1C6FC8"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Organizon ekskursione në bashkëpunim me prindërit për argëtimin e femijëve e në funksion të  proçesit mësimor;</w:t>
      </w:r>
    </w:p>
    <w:p w14:paraId="50F90DAB"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Harton raportin vjetor të institucionit në përfundim të vitit mësimor edukativ të kopshtit;</w:t>
      </w:r>
    </w:p>
    <w:p w14:paraId="7D8E33EE" w14:textId="77777777" w:rsidR="00D14ED7" w:rsidRPr="00722467" w:rsidRDefault="00D14ED7" w:rsidP="00EA5395">
      <w:pPr>
        <w:pStyle w:val="ListParagraph"/>
        <w:numPr>
          <w:ilvl w:val="0"/>
          <w:numId w:val="115"/>
        </w:numPr>
        <w:spacing w:line="360" w:lineRule="auto"/>
        <w:rPr>
          <w:rFonts w:ascii="Times New Roman" w:hAnsi="Times New Roman" w:cs="Times New Roman"/>
          <w:sz w:val="24"/>
          <w:szCs w:val="24"/>
        </w:rPr>
      </w:pPr>
      <w:r w:rsidRPr="00722467">
        <w:rPr>
          <w:rFonts w:ascii="Times New Roman" w:hAnsi="Times New Roman" w:cs="Times New Roman"/>
          <w:sz w:val="24"/>
          <w:szCs w:val="24"/>
        </w:rPr>
        <w:t>Harton listë prezencat e stafit për çdo muaj, lejet vjetore verore të stafit.</w:t>
      </w:r>
    </w:p>
    <w:p w14:paraId="536B375B" w14:textId="77777777" w:rsidR="00D14ED7" w:rsidRPr="00722467" w:rsidRDefault="00D14ED7" w:rsidP="009B7F5B">
      <w:pPr>
        <w:spacing w:line="360" w:lineRule="auto"/>
        <w:rPr>
          <w:rFonts w:ascii="Times New Roman" w:hAnsi="Times New Roman" w:cs="Times New Roman"/>
          <w:b/>
          <w:sz w:val="24"/>
          <w:szCs w:val="24"/>
        </w:rPr>
      </w:pPr>
      <w:r w:rsidRPr="00722467">
        <w:rPr>
          <w:rFonts w:ascii="Times New Roman" w:hAnsi="Times New Roman" w:cs="Times New Roman"/>
          <w:sz w:val="24"/>
          <w:szCs w:val="24"/>
        </w:rPr>
        <w:t xml:space="preserve"> 32.2 </w:t>
      </w:r>
      <w:r w:rsidRPr="00722467">
        <w:rPr>
          <w:rFonts w:ascii="Times New Roman" w:hAnsi="Times New Roman" w:cs="Times New Roman"/>
          <w:b/>
          <w:sz w:val="24"/>
          <w:szCs w:val="24"/>
        </w:rPr>
        <w:t>DREJTOR KOPSHTI NR.2 SHIJAK</w:t>
      </w:r>
    </w:p>
    <w:p w14:paraId="53378EAD" w14:textId="77777777" w:rsidR="00D14ED7" w:rsidRPr="00722467" w:rsidRDefault="00D14ED7" w:rsidP="009B7F5B">
      <w:pPr>
        <w:spacing w:line="360" w:lineRule="auto"/>
        <w:rPr>
          <w:rFonts w:ascii="Times New Roman" w:hAnsi="Times New Roman" w:cs="Times New Roman"/>
          <w:b/>
          <w:sz w:val="24"/>
          <w:szCs w:val="24"/>
          <w:u w:val="single"/>
        </w:rPr>
      </w:pPr>
      <w:r w:rsidRPr="00722467">
        <w:rPr>
          <w:rFonts w:ascii="Times New Roman" w:hAnsi="Times New Roman" w:cs="Times New Roman"/>
          <w:b/>
          <w:sz w:val="24"/>
          <w:szCs w:val="24"/>
          <w:u w:val="single"/>
        </w:rPr>
        <w:t>Drejtori i Kopshtit nr.2 ka kwto detyra:</w:t>
      </w:r>
    </w:p>
    <w:p w14:paraId="15695CEA"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firmosë  të gjitha dokumentat  e rëndësishme  të institucionit;</w:t>
      </w:r>
    </w:p>
    <w:p w14:paraId="061E3D3A"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zbatojë me përgjegjësi të gjithë kuadrin ligjor e nënligjor  në fuqi;</w:t>
      </w:r>
    </w:p>
    <w:p w14:paraId="511F80BC"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plotësojë çdo lloj dokumenti që kërkohet;</w:t>
      </w:r>
    </w:p>
    <w:p w14:paraId="409A7BA5"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krijojë frymë  bashkëpunimi  dhe respekti  ndërmjet punonjësve;</w:t>
      </w:r>
    </w:p>
    <w:p w14:paraId="0186507F"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zbatojë me përgjegjësi marrëveshjet e bashkëpunimit me :pushtetin vendor, me ZVA, me DRAP, me MAS, si dhe me shkollat e kopshtet e qytetit, të  fshatrave të zonës dhe me çerdhen;</w:t>
      </w:r>
    </w:p>
    <w:p w14:paraId="18CACCAA"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Bën regjistrimet  e fëmijëve  sipas, “Rregullores për funksionimin e institucioneve arsimore në Republikën e Shqipërisë”;</w:t>
      </w:r>
    </w:p>
    <w:p w14:paraId="371A55E6" w14:textId="77777777" w:rsidR="00D14ED7" w:rsidRPr="00722467" w:rsidRDefault="00D14ED7" w:rsidP="009B7F5B">
      <w:p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Bën ndarjen e fëmijëve sipas grup-moshave në grupet përkatese si: </w:t>
      </w:r>
    </w:p>
    <w:p w14:paraId="085E2A1E" w14:textId="77777777" w:rsidR="00D14ED7" w:rsidRPr="00722467" w:rsidRDefault="00D14ED7" w:rsidP="009B7F5B">
      <w:p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        3-4 vjeçarët ----- grupi i parë</w:t>
      </w:r>
    </w:p>
    <w:p w14:paraId="1F827CB2" w14:textId="77777777" w:rsidR="00D14ED7" w:rsidRPr="00722467" w:rsidRDefault="00D14ED7" w:rsidP="009B7F5B">
      <w:p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        4-5 vjeçarët  -----grupi i dytë</w:t>
      </w:r>
    </w:p>
    <w:p w14:paraId="6BF66A30" w14:textId="77777777" w:rsidR="00D14ED7" w:rsidRPr="00722467" w:rsidRDefault="00D14ED7" w:rsidP="009B7F5B">
      <w:p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        5-6 vjeçarët -----grupi i tretë</w:t>
      </w:r>
    </w:p>
    <w:p w14:paraId="6754B61C"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Siguron një ambjent të sigurtë e komod për stafin e fëmijët;</w:t>
      </w:r>
    </w:p>
    <w:p w14:paraId="37DB47FC"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lastRenderedPageBreak/>
        <w:t>Transmeton tek stafi të gjitha informacionet e reja që vijnë për mbarë-vajtjen e punë;.</w:t>
      </w:r>
    </w:p>
    <w:p w14:paraId="72655307"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.Kontrollon planet vjetore të grupeve (sipas grupmoshes) dhe i miraton ato;</w:t>
      </w:r>
    </w:p>
    <w:p w14:paraId="342F347F"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Harton planin vjetor të drejtorisë ( me grupe pune);</w:t>
      </w:r>
    </w:p>
    <w:p w14:paraId="11FDB6D8"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 Harton planin tematik e operativ  për kontrollet nëpër grupe (mesueset, sanitaret ,punonjëset e kuzhinës)</w:t>
      </w:r>
    </w:p>
    <w:p w14:paraId="4D5C339E"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Harton planin edukativ të institucionit, planin e këshillit të mesueseve, planin e këshillit të prindërve ,planin e takimeve të bordit, komisionin e etikës dhe të sjelljes, komisionin e shëndetit e sigurisë, temat për kualifikimin e brendshëm të mësueseve  (me grupe pune)</w:t>
      </w:r>
    </w:p>
    <w:p w14:paraId="6535023F"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 Bën kontrolle në orë mësimi e veprimtari të tjera në kopsht;</w:t>
      </w:r>
    </w:p>
    <w:p w14:paraId="3DA42086"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Bën vlerësimin e mësuesve pas perfundimit të vitit mesimor edukativ;</w:t>
      </w:r>
    </w:p>
    <w:p w14:paraId="5C809543"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Harton listën e dezhurnit (çdo muaj);</w:t>
      </w:r>
    </w:p>
    <w:p w14:paraId="4BEB0A59"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Siguron për institucionin materiale pastrimi  e detergjente në bashkëpunim me pushtetin vendor;</w:t>
      </w:r>
    </w:p>
    <w:p w14:paraId="12F8DE76"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.Kontrollon higijenën në të gjitha ambientet e brendshme e të jashtme të institucionit</w:t>
      </w:r>
    </w:p>
    <w:p w14:paraId="707B1E72"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Mban kontakte të përhershme me: Qendrën Shëndetësore, Komisariatin e Policisë,</w:t>
      </w:r>
    </w:p>
    <w:p w14:paraId="3E4BE37D" w14:textId="77777777" w:rsidR="00D14ED7" w:rsidRPr="00722467" w:rsidRDefault="00D14ED7" w:rsidP="009B7F5B">
      <w:pPr>
        <w:pStyle w:val="ListParagraph"/>
        <w:spacing w:line="360" w:lineRule="auto"/>
        <w:rPr>
          <w:rFonts w:ascii="Times New Roman" w:hAnsi="Times New Roman" w:cs="Times New Roman"/>
          <w:sz w:val="24"/>
          <w:szCs w:val="24"/>
        </w:rPr>
      </w:pPr>
      <w:r w:rsidRPr="00722467">
        <w:rPr>
          <w:rFonts w:ascii="Times New Roman" w:hAnsi="Times New Roman" w:cs="Times New Roman"/>
          <w:sz w:val="24"/>
          <w:szCs w:val="24"/>
        </w:rPr>
        <w:t>Zjarrëfikesen, OSHE, UKD etj për mbarë-vajtjen e punës;</w:t>
      </w:r>
    </w:p>
    <w:p w14:paraId="006317CB"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Siguron ambiente festive për festat e ndryshme, festimin e ditëlindjeve të femijeve me prindër e animatorë</w:t>
      </w:r>
    </w:p>
    <w:p w14:paraId="74947101"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Organizon ekskursione në bashkëpunim me prindërit për argëtimin e fëmijëve, në funksion të  proçesit mësimor;</w:t>
      </w:r>
    </w:p>
    <w:p w14:paraId="7DC01E49"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Harton raportin vjetor të institucionit në përfundim të vitit mësimor, edukativ të kopshtit;</w:t>
      </w:r>
    </w:p>
    <w:p w14:paraId="4E56C689" w14:textId="77777777" w:rsidR="00D14ED7" w:rsidRPr="00722467" w:rsidRDefault="00D14ED7" w:rsidP="00EA5395">
      <w:pPr>
        <w:pStyle w:val="ListParagraph"/>
        <w:numPr>
          <w:ilvl w:val="0"/>
          <w:numId w:val="116"/>
        </w:numPr>
        <w:spacing w:line="360" w:lineRule="auto"/>
        <w:rPr>
          <w:rFonts w:ascii="Times New Roman" w:hAnsi="Times New Roman" w:cs="Times New Roman"/>
          <w:sz w:val="24"/>
          <w:szCs w:val="24"/>
        </w:rPr>
      </w:pPr>
      <w:r w:rsidRPr="00722467">
        <w:rPr>
          <w:rFonts w:ascii="Times New Roman" w:hAnsi="Times New Roman" w:cs="Times New Roman"/>
          <w:sz w:val="24"/>
          <w:szCs w:val="24"/>
        </w:rPr>
        <w:t>.Harton listë prezencat e stafit për çdo muaj dhe  lejet vjetore  të stafit.</w:t>
      </w:r>
    </w:p>
    <w:p w14:paraId="720B64E3" w14:textId="77777777" w:rsidR="0044451F" w:rsidRPr="00722467" w:rsidRDefault="0044451F" w:rsidP="009B7F5B">
      <w:pPr>
        <w:spacing w:line="360" w:lineRule="auto"/>
        <w:rPr>
          <w:rFonts w:ascii="Times New Roman" w:hAnsi="Times New Roman" w:cs="Times New Roman"/>
          <w:sz w:val="24"/>
          <w:szCs w:val="24"/>
        </w:rPr>
      </w:pPr>
    </w:p>
    <w:p w14:paraId="3A2A409E" w14:textId="77777777" w:rsidR="00D14ED7" w:rsidRPr="00722467" w:rsidRDefault="007E0300" w:rsidP="00644E73">
      <w:pPr>
        <w:spacing w:after="0" w:line="360" w:lineRule="auto"/>
        <w:rPr>
          <w:rFonts w:ascii="Times New Roman" w:hAnsi="Times New Roman" w:cs="Times New Roman"/>
          <w:b/>
          <w:sz w:val="24"/>
          <w:szCs w:val="24"/>
        </w:rPr>
      </w:pPr>
      <w:r w:rsidRPr="00722467">
        <w:rPr>
          <w:rFonts w:ascii="Times New Roman" w:hAnsi="Times New Roman" w:cs="Times New Roman"/>
          <w:b/>
          <w:sz w:val="24"/>
          <w:szCs w:val="24"/>
        </w:rPr>
        <w:t>31.3  EDUKATORE</w:t>
      </w:r>
    </w:p>
    <w:p w14:paraId="01FDB376" w14:textId="77777777" w:rsidR="00E82900" w:rsidRPr="00722467" w:rsidRDefault="00E82900" w:rsidP="00644E73">
      <w:pPr>
        <w:spacing w:after="0" w:line="360" w:lineRule="auto"/>
        <w:rPr>
          <w:rFonts w:ascii="Times New Roman" w:hAnsi="Times New Roman" w:cs="Times New Roman"/>
          <w:b/>
          <w:sz w:val="24"/>
          <w:szCs w:val="24"/>
        </w:rPr>
      </w:pPr>
      <w:r w:rsidRPr="00722467">
        <w:rPr>
          <w:rFonts w:ascii="Times New Roman" w:hAnsi="Times New Roman" w:cs="Times New Roman"/>
          <w:b/>
          <w:sz w:val="24"/>
          <w:szCs w:val="24"/>
          <w:u w:val="single"/>
        </w:rPr>
        <w:t>Edukatore kopështi ka ëto detyra</w:t>
      </w:r>
      <w:r w:rsidRPr="00722467">
        <w:rPr>
          <w:rFonts w:ascii="Times New Roman" w:hAnsi="Times New Roman" w:cs="Times New Roman"/>
          <w:b/>
          <w:sz w:val="24"/>
          <w:szCs w:val="24"/>
        </w:rPr>
        <w:t>:</w:t>
      </w:r>
    </w:p>
    <w:p w14:paraId="7CDA62F8" w14:textId="77777777" w:rsidR="00152DC3"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përmbushë detyrimet që lidhen me ushtrimin e profesionit të edukatores;.</w:t>
      </w:r>
    </w:p>
    <w:p w14:paraId="6113D1A2" w14:textId="77777777" w:rsidR="00152DC3"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zbatojë kodin e etikës e të sjelljes në institucion;</w:t>
      </w:r>
    </w:p>
    <w:p w14:paraId="505E2943" w14:textId="77777777" w:rsidR="00152DC3"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trajtojë këdo në mjediset e institucionit me respekt, dinjitet, në mënyrë të kulturuar e të moralshme, pa presione, pa pa-drejtësi, pa fyerje, pa diskriminim e dhunë;</w:t>
      </w:r>
    </w:p>
    <w:p w14:paraId="4761E161" w14:textId="77777777" w:rsidR="00152DC3"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kujdeset për mbarë-vajtjen e institucionit e të çdo fëmije në kopësht ( në grupin e saj);</w:t>
      </w:r>
    </w:p>
    <w:p w14:paraId="1110319D" w14:textId="77777777" w:rsidR="00152DC3"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zbatojë orarin e punës;</w:t>
      </w:r>
    </w:p>
    <w:p w14:paraId="354C12AD" w14:textId="77777777" w:rsidR="00152DC3"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zbatojë orarin në ditët kur ka dezhurnin, sipas grafikut të hartuar;</w:t>
      </w:r>
    </w:p>
    <w:p w14:paraId="42754AFE" w14:textId="77777777" w:rsidR="00152DC3"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Të punojë me dy turne :  </w:t>
      </w:r>
    </w:p>
    <w:p w14:paraId="28CACB71" w14:textId="77777777" w:rsidR="00152DC3" w:rsidRPr="00722467" w:rsidRDefault="00152DC3" w:rsidP="009B7F5B">
      <w:pPr>
        <w:pStyle w:val="ListParagraph"/>
        <w:spacing w:line="360" w:lineRule="auto"/>
        <w:ind w:left="1440"/>
        <w:rPr>
          <w:rFonts w:ascii="Times New Roman" w:hAnsi="Times New Roman" w:cs="Times New Roman"/>
          <w:sz w:val="24"/>
          <w:szCs w:val="24"/>
        </w:rPr>
      </w:pPr>
      <w:r w:rsidRPr="00722467">
        <w:rPr>
          <w:rFonts w:ascii="Times New Roman" w:hAnsi="Times New Roman" w:cs="Times New Roman"/>
          <w:sz w:val="24"/>
          <w:szCs w:val="24"/>
        </w:rPr>
        <w:t>turni i parë : 7.30----13.30</w:t>
      </w:r>
    </w:p>
    <w:p w14:paraId="06EB6760" w14:textId="77777777" w:rsidR="00152DC3" w:rsidRPr="00722467" w:rsidRDefault="00152DC3" w:rsidP="009B7F5B">
      <w:pPr>
        <w:pStyle w:val="ListParagraph"/>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           turni i dytë : 11.00----17.00</w:t>
      </w:r>
    </w:p>
    <w:p w14:paraId="0FE97FA1" w14:textId="77777777" w:rsidR="00152DC3"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lastRenderedPageBreak/>
        <w:t>Të mbajë në institucion uniformën ( përparësen e bardhë);</w:t>
      </w:r>
    </w:p>
    <w:p w14:paraId="0BD20E58" w14:textId="77777777" w:rsidR="00152DC3"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hartojë planin vjetor të grupit ku punon, sipas udhëzimeve të dhëna;</w:t>
      </w:r>
    </w:p>
    <w:p w14:paraId="147D0B0E"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paraqitet në punë e përgatitur me ditar e mjete e materiale në funksion të veprimtarisë mësimore-edukative për lëndet:  Gjuhë shqipe, Matematikë, Dituri natyre, Edukim për shoqërinë, Arte ( art pamor, art muzikor, teatër), Edukim fizik, sporte, shëndet;</w:t>
      </w:r>
    </w:p>
    <w:p w14:paraId="1C1DDDB2"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marrë pjesë në seminare e trajnime  për ngritjen  profesionale të saj;</w:t>
      </w:r>
    </w:p>
    <w:p w14:paraId="40CEC5B0"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presë çdo ditë fëmijët me dashuri e ngrohtësi;</w:t>
      </w:r>
    </w:p>
    <w:p w14:paraId="5782CA7A"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organizojë veprimtarinë ditore duke u bazuar në planet vjetore, mujore, javore, sipas Standarteve të Zhvillimit e të nxënit për fëmijët 3-6 vjeç;</w:t>
      </w:r>
    </w:p>
    <w:p w14:paraId="4F9E867B"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komunikojë me prindërit e fëmijëve rreth shëndetit të tyre, të degjojë mendimet dhe këshillate tyre për të vazhduar punën me fëmijët;</w:t>
      </w:r>
    </w:p>
    <w:p w14:paraId="0F9A0690"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thërrasë çdo fëmijë në emër, të respektojë çdo përgjigje të fëmijës, si dhe mendimet e tij gjatë mësimit e lojrave;</w:t>
      </w:r>
    </w:p>
    <w:p w14:paraId="22FA68AE"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mësojë e orientojë fëmijët për zbatimin e rregullave që ka grupi e kopshti;</w:t>
      </w:r>
    </w:p>
    <w:p w14:paraId="7B8E8EAF"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organizojë e rregullojë grupin sipas hapësirave, programit lëndor e nevojave të fëmijëve;</w:t>
      </w:r>
    </w:p>
    <w:p w14:paraId="2704C79C"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shpjegojë qartë e me gjuhën e fëmijëve njohuritë e reja mësimore edukative;</w:t>
      </w:r>
    </w:p>
    <w:p w14:paraId="7D6A8535"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evidentojë e nxisë fëmijë me prirje të veçanta si: në pikturë, në këngë, kërcim, aktrim, matematikë, shkencë (dituri natyre</w:t>
      </w:r>
      <w:r w:rsidR="00434321" w:rsidRPr="00722467">
        <w:rPr>
          <w:rFonts w:ascii="Times New Roman" w:hAnsi="Times New Roman" w:cs="Times New Roman"/>
          <w:sz w:val="24"/>
          <w:szCs w:val="24"/>
        </w:rPr>
        <w:t>)</w:t>
      </w:r>
      <w:r w:rsidR="00221029" w:rsidRPr="00722467">
        <w:rPr>
          <w:rFonts w:ascii="Times New Roman" w:hAnsi="Times New Roman" w:cs="Times New Roman"/>
          <w:sz w:val="24"/>
          <w:szCs w:val="24"/>
        </w:rPr>
        <w:t>;</w:t>
      </w:r>
    </w:p>
    <w:p w14:paraId="7A8544C7"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nxisë fëmijët drejt librit e dashurisë për të, duke I’u afruar, pasuruar e përdorur bibliotekën e grupit;</w:t>
      </w:r>
    </w:p>
    <w:p w14:paraId="65AC7051" w14:textId="77777777" w:rsidR="00152DC3"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 xml:space="preserve">Të pranojë në grup femijë me nevoja të veçanta e të mundohet ta integrojë me të tjerët </w:t>
      </w:r>
    </w:p>
    <w:p w14:paraId="235DAE2B" w14:textId="77777777" w:rsidR="00221029" w:rsidRPr="00722467" w:rsidRDefault="00152DC3" w:rsidP="009B7F5B">
      <w:pPr>
        <w:pStyle w:val="ListParagraph"/>
        <w:spacing w:line="360" w:lineRule="auto"/>
        <w:rPr>
          <w:rFonts w:ascii="Times New Roman" w:hAnsi="Times New Roman" w:cs="Times New Roman"/>
          <w:sz w:val="24"/>
          <w:szCs w:val="24"/>
        </w:rPr>
      </w:pPr>
      <w:r w:rsidRPr="00722467">
        <w:rPr>
          <w:rFonts w:ascii="Times New Roman" w:hAnsi="Times New Roman" w:cs="Times New Roman"/>
          <w:sz w:val="24"/>
          <w:szCs w:val="24"/>
        </w:rPr>
        <w:t>( në bashkëpunim me prindin, shërbimin social dhe psikologen e kopshtit) ;</w:t>
      </w:r>
    </w:p>
    <w:p w14:paraId="5BEF59D2"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zhvillojë ditëlindjet e fëmijeve duke bashkëpunuar ngushtë me famijlen;</w:t>
      </w:r>
    </w:p>
    <w:p w14:paraId="0855C1F5"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organizojë aktivitete e festa me raste të ndryshme gjatë vitit mësimor ( me pjesëmarrjen e prindërve);</w:t>
      </w:r>
    </w:p>
    <w:p w14:paraId="5CFE805C"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kujdeset për fëmijet gjatë gjithë ditës duke shmangur rreziqet për ta, gjatë orareve të ngrënies ( mengjesi, dreka, fjetja e pasditja);</w:t>
      </w:r>
    </w:p>
    <w:p w14:paraId="2A8F37A5"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kujdeset për higjinën e shëndetin e tyre;</w:t>
      </w:r>
    </w:p>
    <w:p w14:paraId="53566FD6"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komunikojë me fjalë, gjeste e sjellje, në mënyrë  që të krijojë situatë të shkëmbimit të mendimeve, edukatore- fëmijë, fëmijë-fëmijë;</w:t>
      </w:r>
    </w:p>
    <w:p w14:paraId="360D35BE" w14:textId="77777777" w:rsidR="00221029"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Të komunikojë sa me profesionalisht dhe me etikë me :prindërit, kolegët, drejtuesen;</w:t>
      </w:r>
    </w:p>
    <w:p w14:paraId="33D37B10" w14:textId="77777777" w:rsidR="00152DC3" w:rsidRPr="00722467" w:rsidRDefault="00152DC3" w:rsidP="00EA5395">
      <w:pPr>
        <w:pStyle w:val="ListParagraph"/>
        <w:numPr>
          <w:ilvl w:val="0"/>
          <w:numId w:val="117"/>
        </w:numPr>
        <w:spacing w:line="360" w:lineRule="auto"/>
        <w:rPr>
          <w:rFonts w:ascii="Times New Roman" w:hAnsi="Times New Roman" w:cs="Times New Roman"/>
          <w:sz w:val="24"/>
          <w:szCs w:val="24"/>
        </w:rPr>
      </w:pPr>
      <w:r w:rsidRPr="00722467">
        <w:rPr>
          <w:rFonts w:ascii="Times New Roman" w:hAnsi="Times New Roman" w:cs="Times New Roman"/>
          <w:sz w:val="24"/>
          <w:szCs w:val="24"/>
        </w:rPr>
        <w:t>I ndalohet rreptësisht përdorimi i dhunës fizike e psikologjike tek fëmijët dhe kolegët;</w:t>
      </w:r>
    </w:p>
    <w:p w14:paraId="5324E1C3" w14:textId="77777777" w:rsidR="00E7781C" w:rsidRPr="00722467" w:rsidRDefault="00E7781C" w:rsidP="00EA5395">
      <w:pPr>
        <w:pStyle w:val="ListParagraph"/>
        <w:numPr>
          <w:ilvl w:val="0"/>
          <w:numId w:val="117"/>
        </w:numPr>
        <w:spacing w:line="360" w:lineRule="auto"/>
        <w:rPr>
          <w:rFonts w:ascii="Times New Roman" w:hAnsi="Times New Roman" w:cs="Times New Roman"/>
          <w:sz w:val="24"/>
          <w:szCs w:val="24"/>
        </w:rPr>
      </w:pPr>
    </w:p>
    <w:p w14:paraId="48F5E495" w14:textId="77777777" w:rsidR="007E0300" w:rsidRPr="00722467" w:rsidRDefault="00221029" w:rsidP="009B7F5B">
      <w:pPr>
        <w:spacing w:line="360" w:lineRule="auto"/>
        <w:jc w:val="both"/>
        <w:rPr>
          <w:rFonts w:ascii="Times New Roman" w:hAnsi="Times New Roman" w:cs="Times New Roman"/>
          <w:b/>
          <w:sz w:val="24"/>
          <w:szCs w:val="24"/>
        </w:rPr>
      </w:pPr>
      <w:r w:rsidRPr="00722467">
        <w:rPr>
          <w:rFonts w:ascii="Times New Roman" w:hAnsi="Times New Roman" w:cs="Times New Roman"/>
          <w:b/>
          <w:sz w:val="24"/>
          <w:szCs w:val="24"/>
        </w:rPr>
        <w:lastRenderedPageBreak/>
        <w:t>31.4 SEKRETAR I SHKOLL</w:t>
      </w:r>
      <w:r w:rsidR="00E82900" w:rsidRPr="00722467">
        <w:rPr>
          <w:rFonts w:ascii="Times New Roman" w:hAnsi="Times New Roman" w:cs="Times New Roman"/>
          <w:b/>
          <w:sz w:val="24"/>
          <w:szCs w:val="24"/>
        </w:rPr>
        <w:t>Ë</w:t>
      </w:r>
      <w:r w:rsidRPr="00722467">
        <w:rPr>
          <w:rFonts w:ascii="Times New Roman" w:hAnsi="Times New Roman" w:cs="Times New Roman"/>
          <w:b/>
          <w:sz w:val="24"/>
          <w:szCs w:val="24"/>
        </w:rPr>
        <w:t>S S</w:t>
      </w:r>
      <w:r w:rsidR="00E82900" w:rsidRPr="00722467">
        <w:rPr>
          <w:rFonts w:ascii="Times New Roman" w:hAnsi="Times New Roman" w:cs="Times New Roman"/>
          <w:b/>
          <w:sz w:val="24"/>
          <w:szCs w:val="24"/>
        </w:rPr>
        <w:t>Ë</w:t>
      </w:r>
      <w:r w:rsidRPr="00722467">
        <w:rPr>
          <w:rFonts w:ascii="Times New Roman" w:hAnsi="Times New Roman" w:cs="Times New Roman"/>
          <w:b/>
          <w:sz w:val="24"/>
          <w:szCs w:val="24"/>
        </w:rPr>
        <w:t xml:space="preserve"> MESME</w:t>
      </w:r>
    </w:p>
    <w:p w14:paraId="1C4F13CE" w14:textId="77777777" w:rsidR="00E82900" w:rsidRPr="00722467" w:rsidRDefault="00E82900" w:rsidP="009B7F5B">
      <w:pPr>
        <w:spacing w:line="360" w:lineRule="auto"/>
        <w:jc w:val="both"/>
        <w:rPr>
          <w:rFonts w:ascii="Times New Roman" w:hAnsi="Times New Roman" w:cs="Times New Roman"/>
          <w:b/>
          <w:sz w:val="24"/>
          <w:szCs w:val="24"/>
          <w:u w:val="single"/>
        </w:rPr>
      </w:pPr>
      <w:r w:rsidRPr="00722467">
        <w:rPr>
          <w:rFonts w:ascii="Times New Roman" w:hAnsi="Times New Roman" w:cs="Times New Roman"/>
          <w:b/>
          <w:sz w:val="24"/>
          <w:szCs w:val="24"/>
          <w:u w:val="single"/>
        </w:rPr>
        <w:t>Sekretar i shkollës mesme ka këto detyra:</w:t>
      </w:r>
    </w:p>
    <w:p w14:paraId="20B779FD" w14:textId="77777777" w:rsidR="00E82900" w:rsidRPr="00722467" w:rsidRDefault="00E82900" w:rsidP="00EA5395">
      <w:pPr>
        <w:pStyle w:val="ListParagraph"/>
        <w:numPr>
          <w:ilvl w:val="0"/>
          <w:numId w:val="118"/>
        </w:numPr>
        <w:spacing w:before="230"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Kujdeset për zbatimini e dispozitave ligjore dhe akteve tjera juridike në institucionin arsimor;</w:t>
      </w:r>
    </w:p>
    <w:p w14:paraId="39CFA292" w14:textId="77777777" w:rsidR="00E82900" w:rsidRPr="00722467" w:rsidRDefault="00E82900" w:rsidP="00EA5395">
      <w:pPr>
        <w:pStyle w:val="ListParagraph"/>
        <w:numPr>
          <w:ilvl w:val="0"/>
          <w:numId w:val="118"/>
        </w:numPr>
        <w:spacing w:before="230"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374351"/>
          <w:sz w:val="24"/>
          <w:szCs w:val="24"/>
        </w:rPr>
        <w:t>Ndihmon drejtorin lidhur me organizimin dhe administrimin e aktiviteteve në shkollë;</w:t>
      </w:r>
    </w:p>
    <w:p w14:paraId="6D9C95B3" w14:textId="77777777" w:rsidR="00E82900" w:rsidRPr="00722467" w:rsidRDefault="00E82900" w:rsidP="00EA5395">
      <w:pPr>
        <w:pStyle w:val="ListParagraph"/>
        <w:numPr>
          <w:ilvl w:val="0"/>
          <w:numId w:val="118"/>
        </w:numPr>
        <w:spacing w:before="230"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374351"/>
          <w:sz w:val="24"/>
          <w:szCs w:val="24"/>
        </w:rPr>
        <w:t>Përgatitë shkresa, vendime kërkesa dhe akte tjera për shkollën sipas rekomandimit të drejtorit;</w:t>
      </w:r>
    </w:p>
    <w:p w14:paraId="2B27EBFD" w14:textId="77777777" w:rsidR="00E82900" w:rsidRPr="00722467" w:rsidRDefault="00E82900" w:rsidP="00EA5395">
      <w:pPr>
        <w:pStyle w:val="ListParagraph"/>
        <w:numPr>
          <w:ilvl w:val="0"/>
          <w:numId w:val="118"/>
        </w:numPr>
        <w:spacing w:before="230"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374351"/>
          <w:sz w:val="24"/>
          <w:szCs w:val="24"/>
        </w:rPr>
        <w:t>Udhëheqë punët administrative, financiare dhe teknike në shkollë;</w:t>
      </w:r>
    </w:p>
    <w:p w14:paraId="35951B68" w14:textId="77777777" w:rsidR="00E82900" w:rsidRPr="00722467" w:rsidRDefault="00E82900" w:rsidP="00EA5395">
      <w:pPr>
        <w:pStyle w:val="ListParagraph"/>
        <w:numPr>
          <w:ilvl w:val="0"/>
          <w:numId w:val="118"/>
        </w:numPr>
        <w:spacing w:before="230"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374351"/>
          <w:sz w:val="24"/>
          <w:szCs w:val="24"/>
        </w:rPr>
        <w:t>Organizon dhe udhëheqë me përkushtim dhe pedantëri arkivin e shkollës;</w:t>
      </w:r>
    </w:p>
    <w:p w14:paraId="34493E19" w14:textId="77777777" w:rsidR="00E82900" w:rsidRPr="00722467" w:rsidRDefault="00E82900" w:rsidP="00EA5395">
      <w:pPr>
        <w:pStyle w:val="ListParagraph"/>
        <w:numPr>
          <w:ilvl w:val="0"/>
          <w:numId w:val="118"/>
        </w:numPr>
        <w:spacing w:before="230"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374351"/>
          <w:sz w:val="24"/>
          <w:szCs w:val="24"/>
        </w:rPr>
        <w:t>Ndihmon drejtorinë e shkollës për bashkpunim me prindër, komunitetin dhe arsimtarët;</w:t>
      </w:r>
    </w:p>
    <w:p w14:paraId="78E00C56" w14:textId="77777777" w:rsidR="00E82900" w:rsidRPr="00722467" w:rsidRDefault="00E82900" w:rsidP="00EA5395">
      <w:pPr>
        <w:pStyle w:val="ListParagraph"/>
        <w:numPr>
          <w:ilvl w:val="0"/>
          <w:numId w:val="118"/>
        </w:numPr>
        <w:spacing w:before="230"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374351"/>
          <w:sz w:val="24"/>
          <w:szCs w:val="24"/>
        </w:rPr>
        <w:t>Kujdeset për sistemimin e dosjeve të punëtorëve, kontratat e punës, librin e rgjistrimit të punëtorëve shkollor;</w:t>
      </w:r>
    </w:p>
    <w:p w14:paraId="4646357B" w14:textId="77777777" w:rsidR="00E82900" w:rsidRPr="00722467" w:rsidRDefault="00E82900" w:rsidP="00EA5395">
      <w:pPr>
        <w:pStyle w:val="ListParagraph"/>
        <w:numPr>
          <w:ilvl w:val="0"/>
          <w:numId w:val="118"/>
        </w:numPr>
        <w:spacing w:before="230"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374351"/>
          <w:sz w:val="24"/>
          <w:szCs w:val="24"/>
        </w:rPr>
        <w:t>Kujdeset për kontratat e mësimdhënësve dhe personelit tjetër në shkollë;</w:t>
      </w:r>
    </w:p>
    <w:p w14:paraId="0E7E7B70" w14:textId="77777777" w:rsidR="00E82900" w:rsidRPr="00722467" w:rsidRDefault="00E82900" w:rsidP="00EA5395">
      <w:pPr>
        <w:pStyle w:val="ListParagraph"/>
        <w:numPr>
          <w:ilvl w:val="0"/>
          <w:numId w:val="118"/>
        </w:numPr>
        <w:spacing w:before="230"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374351"/>
          <w:sz w:val="24"/>
          <w:szCs w:val="24"/>
        </w:rPr>
        <w:t>Përgatit ndryshimet mujore sipas nevojës për listën e pagës për punëtorë;</w:t>
      </w:r>
    </w:p>
    <w:p w14:paraId="255243AB" w14:textId="77777777" w:rsidR="005F5A65" w:rsidRPr="00722467" w:rsidRDefault="00E82900" w:rsidP="00EA5395">
      <w:pPr>
        <w:pStyle w:val="ListParagraph"/>
        <w:numPr>
          <w:ilvl w:val="0"/>
          <w:numId w:val="118"/>
        </w:numPr>
        <w:spacing w:before="230"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374351"/>
          <w:sz w:val="24"/>
          <w:szCs w:val="24"/>
        </w:rPr>
        <w:t>Kryen edhe punë tjera të caktuar nga drejtori i shkollës.</w:t>
      </w:r>
    </w:p>
    <w:p w14:paraId="5FFAB1A3" w14:textId="77777777" w:rsidR="00644E73" w:rsidRPr="00722467" w:rsidRDefault="00644E73" w:rsidP="00E7781C">
      <w:pPr>
        <w:pStyle w:val="ListParagraph"/>
        <w:spacing w:before="230" w:after="0" w:line="360" w:lineRule="auto"/>
        <w:jc w:val="both"/>
        <w:textAlignment w:val="baseline"/>
        <w:rPr>
          <w:rFonts w:ascii="Times New Roman" w:eastAsia="Times New Roman" w:hAnsi="Times New Roman" w:cs="Times New Roman"/>
          <w:color w:val="000000"/>
          <w:sz w:val="24"/>
          <w:szCs w:val="24"/>
        </w:rPr>
      </w:pPr>
    </w:p>
    <w:p w14:paraId="2F7DB519" w14:textId="77777777" w:rsidR="002C0870" w:rsidRPr="00722467" w:rsidRDefault="002C0870" w:rsidP="00644E73">
      <w:pPr>
        <w:spacing w:after="0" w:line="360" w:lineRule="auto"/>
        <w:jc w:val="both"/>
        <w:textAlignment w:val="baseline"/>
        <w:rPr>
          <w:rFonts w:ascii="Times New Roman" w:eastAsia="Times New Roman" w:hAnsi="Times New Roman" w:cs="Times New Roman"/>
          <w:b/>
          <w:color w:val="000000"/>
          <w:sz w:val="24"/>
          <w:szCs w:val="24"/>
        </w:rPr>
      </w:pPr>
      <w:r w:rsidRPr="00722467">
        <w:rPr>
          <w:rFonts w:ascii="Times New Roman" w:eastAsia="Times New Roman" w:hAnsi="Times New Roman" w:cs="Times New Roman"/>
          <w:b/>
          <w:color w:val="000000"/>
          <w:sz w:val="24"/>
          <w:szCs w:val="24"/>
        </w:rPr>
        <w:t>31.5 PUNONJËSE SH</w:t>
      </w:r>
      <w:r w:rsidR="00D01F7E" w:rsidRPr="00722467">
        <w:rPr>
          <w:rFonts w:ascii="Times New Roman" w:eastAsia="Times New Roman" w:hAnsi="Times New Roman" w:cs="Times New Roman"/>
          <w:b/>
          <w:color w:val="000000"/>
          <w:sz w:val="24"/>
          <w:szCs w:val="24"/>
        </w:rPr>
        <w:t>Ë</w:t>
      </w:r>
      <w:r w:rsidRPr="00722467">
        <w:rPr>
          <w:rFonts w:ascii="Times New Roman" w:eastAsia="Times New Roman" w:hAnsi="Times New Roman" w:cs="Times New Roman"/>
          <w:b/>
          <w:color w:val="000000"/>
          <w:sz w:val="24"/>
          <w:szCs w:val="24"/>
        </w:rPr>
        <w:t>RBIMI</w:t>
      </w:r>
    </w:p>
    <w:p w14:paraId="049955BB" w14:textId="77777777" w:rsidR="00FB50B6" w:rsidRPr="00722467" w:rsidRDefault="002C0870" w:rsidP="00644E73">
      <w:pPr>
        <w:spacing w:after="0" w:line="360" w:lineRule="auto"/>
        <w:jc w:val="both"/>
        <w:textAlignment w:val="baseline"/>
        <w:rPr>
          <w:rFonts w:ascii="Times New Roman" w:eastAsia="Times New Roman" w:hAnsi="Times New Roman" w:cs="Times New Roman"/>
          <w:b/>
          <w:color w:val="000000"/>
          <w:sz w:val="24"/>
          <w:szCs w:val="24"/>
          <w:u w:val="single"/>
        </w:rPr>
      </w:pPr>
      <w:r w:rsidRPr="00722467">
        <w:rPr>
          <w:rFonts w:ascii="Times New Roman" w:eastAsia="Times New Roman" w:hAnsi="Times New Roman" w:cs="Times New Roman"/>
          <w:b/>
          <w:color w:val="000000"/>
          <w:sz w:val="24"/>
          <w:szCs w:val="24"/>
          <w:u w:val="single"/>
        </w:rPr>
        <w:t>Punonj</w:t>
      </w:r>
      <w:r w:rsidR="00D01F7E" w:rsidRPr="00722467">
        <w:rPr>
          <w:rFonts w:ascii="Times New Roman" w:eastAsia="Times New Roman" w:hAnsi="Times New Roman" w:cs="Times New Roman"/>
          <w:b/>
          <w:color w:val="000000"/>
          <w:sz w:val="24"/>
          <w:szCs w:val="24"/>
          <w:u w:val="single"/>
        </w:rPr>
        <w:t>ë</w:t>
      </w:r>
      <w:r w:rsidRPr="00722467">
        <w:rPr>
          <w:rFonts w:ascii="Times New Roman" w:eastAsia="Times New Roman" w:hAnsi="Times New Roman" w:cs="Times New Roman"/>
          <w:b/>
          <w:color w:val="000000"/>
          <w:sz w:val="24"/>
          <w:szCs w:val="24"/>
          <w:u w:val="single"/>
        </w:rPr>
        <w:t>se sh</w:t>
      </w:r>
      <w:r w:rsidR="00D01F7E" w:rsidRPr="00722467">
        <w:rPr>
          <w:rFonts w:ascii="Times New Roman" w:eastAsia="Times New Roman" w:hAnsi="Times New Roman" w:cs="Times New Roman"/>
          <w:b/>
          <w:color w:val="000000"/>
          <w:sz w:val="24"/>
          <w:szCs w:val="24"/>
          <w:u w:val="single"/>
        </w:rPr>
        <w:t>ë</w:t>
      </w:r>
      <w:r w:rsidRPr="00722467">
        <w:rPr>
          <w:rFonts w:ascii="Times New Roman" w:eastAsia="Times New Roman" w:hAnsi="Times New Roman" w:cs="Times New Roman"/>
          <w:b/>
          <w:color w:val="000000"/>
          <w:sz w:val="24"/>
          <w:szCs w:val="24"/>
          <w:u w:val="single"/>
        </w:rPr>
        <w:t>rbimi ka k</w:t>
      </w:r>
      <w:r w:rsidR="00D01F7E" w:rsidRPr="00722467">
        <w:rPr>
          <w:rFonts w:ascii="Times New Roman" w:eastAsia="Times New Roman" w:hAnsi="Times New Roman" w:cs="Times New Roman"/>
          <w:b/>
          <w:color w:val="000000"/>
          <w:sz w:val="24"/>
          <w:szCs w:val="24"/>
          <w:u w:val="single"/>
        </w:rPr>
        <w:t>ë</w:t>
      </w:r>
      <w:r w:rsidRPr="00722467">
        <w:rPr>
          <w:rFonts w:ascii="Times New Roman" w:eastAsia="Times New Roman" w:hAnsi="Times New Roman" w:cs="Times New Roman"/>
          <w:b/>
          <w:color w:val="000000"/>
          <w:sz w:val="24"/>
          <w:szCs w:val="24"/>
          <w:u w:val="single"/>
        </w:rPr>
        <w:t>to detyra:</w:t>
      </w:r>
    </w:p>
    <w:p w14:paraId="097A8BA7" w14:textId="77777777" w:rsidR="00FB50B6" w:rsidRPr="00722467" w:rsidRDefault="00FB50B6" w:rsidP="00EA5395">
      <w:pPr>
        <w:pStyle w:val="ListParagraph"/>
        <w:numPr>
          <w:ilvl w:val="0"/>
          <w:numId w:val="119"/>
        </w:numPr>
        <w:spacing w:line="360" w:lineRule="auto"/>
        <w:rPr>
          <w:rFonts w:ascii="Times New Roman" w:hAnsi="Times New Roman" w:cs="Times New Roman"/>
        </w:rPr>
      </w:pPr>
      <w:r w:rsidRPr="00722467">
        <w:rPr>
          <w:rFonts w:ascii="Times New Roman" w:hAnsi="Times New Roman" w:cs="Times New Roman"/>
        </w:rPr>
        <w:t>Të zbatojnë me korrektësi orarin e punës;</w:t>
      </w:r>
    </w:p>
    <w:p w14:paraId="3D4C394B" w14:textId="77777777" w:rsidR="00FB50B6" w:rsidRPr="00722467" w:rsidRDefault="00FB50B6" w:rsidP="00EA5395">
      <w:pPr>
        <w:pStyle w:val="ListParagraph"/>
        <w:numPr>
          <w:ilvl w:val="0"/>
          <w:numId w:val="119"/>
        </w:numPr>
        <w:spacing w:line="360" w:lineRule="auto"/>
        <w:rPr>
          <w:rFonts w:ascii="Times New Roman" w:hAnsi="Times New Roman" w:cs="Times New Roman"/>
        </w:rPr>
      </w:pPr>
      <w:r w:rsidRPr="00722467">
        <w:rPr>
          <w:rFonts w:ascii="Times New Roman" w:hAnsi="Times New Roman" w:cs="Times New Roman"/>
        </w:rPr>
        <w:t>Të kujdesen për përdorimin me rregull të detergjenteve larës, materialeve të pastrimit;</w:t>
      </w:r>
    </w:p>
    <w:p w14:paraId="303ED1DB" w14:textId="77777777" w:rsidR="00FB50B6" w:rsidRPr="00722467" w:rsidRDefault="00FB50B6" w:rsidP="00EA5395">
      <w:pPr>
        <w:pStyle w:val="ListParagraph"/>
        <w:numPr>
          <w:ilvl w:val="0"/>
          <w:numId w:val="119"/>
        </w:numPr>
        <w:spacing w:line="360" w:lineRule="auto"/>
        <w:rPr>
          <w:rFonts w:ascii="Times New Roman" w:hAnsi="Times New Roman" w:cs="Times New Roman"/>
        </w:rPr>
      </w:pPr>
      <w:r w:rsidRPr="00722467">
        <w:rPr>
          <w:rFonts w:ascii="Times New Roman" w:hAnsi="Times New Roman" w:cs="Times New Roman"/>
        </w:rPr>
        <w:t>Të kujdesen për të gjithë institucionin ( brenda e jashtë ) të higjenës e rregullit në të;</w:t>
      </w:r>
    </w:p>
    <w:p w14:paraId="75058FB4" w14:textId="77777777" w:rsidR="00FB50B6" w:rsidRPr="00722467" w:rsidRDefault="008627F7" w:rsidP="00EA5395">
      <w:pPr>
        <w:pStyle w:val="ListParagraph"/>
        <w:numPr>
          <w:ilvl w:val="0"/>
          <w:numId w:val="119"/>
        </w:numPr>
        <w:spacing w:line="360" w:lineRule="auto"/>
        <w:rPr>
          <w:rFonts w:ascii="Times New Roman" w:hAnsi="Times New Roman" w:cs="Times New Roman"/>
        </w:rPr>
      </w:pPr>
      <w:r w:rsidRPr="00722467">
        <w:rPr>
          <w:rFonts w:ascii="Times New Roman" w:hAnsi="Times New Roman" w:cs="Times New Roman"/>
        </w:rPr>
        <w:t>T</w:t>
      </w:r>
      <w:r w:rsidR="00FB50B6" w:rsidRPr="00722467">
        <w:rPr>
          <w:rFonts w:ascii="Times New Roman" w:hAnsi="Times New Roman" w:cs="Times New Roman"/>
        </w:rPr>
        <w:t>ë ajrosin klasat e më</w:t>
      </w:r>
      <w:r w:rsidRPr="00722467">
        <w:rPr>
          <w:rFonts w:ascii="Times New Roman" w:hAnsi="Times New Roman" w:cs="Times New Roman"/>
        </w:rPr>
        <w:t>simit</w:t>
      </w:r>
      <w:r w:rsidR="00FB50B6" w:rsidRPr="00722467">
        <w:rPr>
          <w:rFonts w:ascii="Times New Roman" w:hAnsi="Times New Roman" w:cs="Times New Roman"/>
        </w:rPr>
        <w:t>;</w:t>
      </w:r>
    </w:p>
    <w:p w14:paraId="7166E1BA" w14:textId="77777777" w:rsidR="00FB50B6" w:rsidRPr="00722467" w:rsidRDefault="00FB50B6" w:rsidP="00EA5395">
      <w:pPr>
        <w:pStyle w:val="ListParagraph"/>
        <w:numPr>
          <w:ilvl w:val="0"/>
          <w:numId w:val="119"/>
        </w:numPr>
        <w:spacing w:line="360" w:lineRule="auto"/>
        <w:rPr>
          <w:rFonts w:ascii="Times New Roman" w:hAnsi="Times New Roman" w:cs="Times New Roman"/>
        </w:rPr>
      </w:pPr>
      <w:r w:rsidRPr="00722467">
        <w:rPr>
          <w:rFonts w:ascii="Times New Roman" w:hAnsi="Times New Roman" w:cs="Times New Roman"/>
        </w:rPr>
        <w:t>Të pastojnë</w:t>
      </w:r>
      <w:r w:rsidR="008627F7" w:rsidRPr="00722467">
        <w:rPr>
          <w:rFonts w:ascii="Times New Roman" w:hAnsi="Times New Roman" w:cs="Times New Roman"/>
        </w:rPr>
        <w:t xml:space="preserve"> me </w:t>
      </w:r>
      <w:r w:rsidRPr="00722467">
        <w:rPr>
          <w:rFonts w:ascii="Times New Roman" w:hAnsi="Times New Roman" w:cs="Times New Roman"/>
        </w:rPr>
        <w:t>përgegjësi klasat e më</w:t>
      </w:r>
      <w:r w:rsidR="008627F7" w:rsidRPr="00722467">
        <w:rPr>
          <w:rFonts w:ascii="Times New Roman" w:hAnsi="Times New Roman" w:cs="Times New Roman"/>
        </w:rPr>
        <w:t>simit</w:t>
      </w:r>
      <w:r w:rsidRPr="00722467">
        <w:rPr>
          <w:rFonts w:ascii="Times New Roman" w:hAnsi="Times New Roman" w:cs="Times New Roman"/>
        </w:rPr>
        <w:t>;</w:t>
      </w:r>
    </w:p>
    <w:p w14:paraId="12EE87CC" w14:textId="77777777" w:rsidR="00FB50B6" w:rsidRPr="00722467" w:rsidRDefault="00FB50B6" w:rsidP="00EA5395">
      <w:pPr>
        <w:pStyle w:val="ListParagraph"/>
        <w:numPr>
          <w:ilvl w:val="0"/>
          <w:numId w:val="119"/>
        </w:numPr>
        <w:spacing w:line="360" w:lineRule="auto"/>
        <w:rPr>
          <w:rFonts w:ascii="Times New Roman" w:hAnsi="Times New Roman" w:cs="Times New Roman"/>
        </w:rPr>
      </w:pPr>
      <w:r w:rsidRPr="00722467">
        <w:rPr>
          <w:rFonts w:ascii="Times New Roman" w:hAnsi="Times New Roman" w:cs="Times New Roman"/>
        </w:rPr>
        <w:t>Pastrimi i</w:t>
      </w:r>
      <w:r w:rsidR="008627F7" w:rsidRPr="00722467">
        <w:rPr>
          <w:rFonts w:ascii="Times New Roman" w:hAnsi="Times New Roman" w:cs="Times New Roman"/>
        </w:rPr>
        <w:t xml:space="preserve"> oborrit</w:t>
      </w:r>
      <w:r w:rsidRPr="00722467">
        <w:rPr>
          <w:rFonts w:ascii="Times New Roman" w:hAnsi="Times New Roman" w:cs="Times New Roman"/>
        </w:rPr>
        <w:t xml:space="preserve"> të bëhet, çdo ditë;</w:t>
      </w:r>
    </w:p>
    <w:p w14:paraId="63DC4DE3" w14:textId="77777777" w:rsidR="00FB50B6" w:rsidRPr="00722467" w:rsidRDefault="008627F7" w:rsidP="00EA5395">
      <w:pPr>
        <w:pStyle w:val="ListParagraph"/>
        <w:numPr>
          <w:ilvl w:val="0"/>
          <w:numId w:val="119"/>
        </w:numPr>
        <w:spacing w:line="360" w:lineRule="auto"/>
        <w:rPr>
          <w:rFonts w:ascii="Times New Roman" w:hAnsi="Times New Roman" w:cs="Times New Roman"/>
        </w:rPr>
      </w:pPr>
      <w:r w:rsidRPr="00722467">
        <w:rPr>
          <w:rFonts w:ascii="Times New Roman" w:hAnsi="Times New Roman" w:cs="Times New Roman"/>
        </w:rPr>
        <w:t xml:space="preserve"> Larja e xha</w:t>
      </w:r>
      <w:r w:rsidR="00FB50B6" w:rsidRPr="00722467">
        <w:rPr>
          <w:rFonts w:ascii="Times New Roman" w:hAnsi="Times New Roman" w:cs="Times New Roman"/>
        </w:rPr>
        <w:t>mave dhe e dyerve , vazhdimisht;</w:t>
      </w:r>
    </w:p>
    <w:p w14:paraId="15A4E0D3" w14:textId="77777777" w:rsidR="00FB50B6" w:rsidRPr="00722467" w:rsidRDefault="00FB50B6" w:rsidP="00EA5395">
      <w:pPr>
        <w:pStyle w:val="ListParagraph"/>
        <w:numPr>
          <w:ilvl w:val="0"/>
          <w:numId w:val="119"/>
        </w:numPr>
        <w:spacing w:line="360" w:lineRule="auto"/>
        <w:rPr>
          <w:rFonts w:ascii="Times New Roman" w:hAnsi="Times New Roman" w:cs="Times New Roman"/>
        </w:rPr>
      </w:pPr>
      <w:r w:rsidRPr="00722467">
        <w:rPr>
          <w:rFonts w:ascii="Times New Roman" w:hAnsi="Times New Roman" w:cs="Times New Roman"/>
        </w:rPr>
        <w:t>Pastrimi i koshave të bëhet vazhdimisht;</w:t>
      </w:r>
    </w:p>
    <w:p w14:paraId="7151AC95" w14:textId="77777777" w:rsidR="008627F7" w:rsidRPr="00722467" w:rsidRDefault="00FB50B6" w:rsidP="00EA5395">
      <w:pPr>
        <w:pStyle w:val="ListParagraph"/>
        <w:numPr>
          <w:ilvl w:val="0"/>
          <w:numId w:val="119"/>
        </w:numPr>
        <w:spacing w:line="360" w:lineRule="auto"/>
        <w:rPr>
          <w:rFonts w:ascii="Times New Roman" w:hAnsi="Times New Roman" w:cs="Times New Roman"/>
        </w:rPr>
      </w:pPr>
      <w:r w:rsidRPr="00722467">
        <w:rPr>
          <w:rFonts w:ascii="Times New Roman" w:hAnsi="Times New Roman" w:cs="Times New Roman"/>
        </w:rPr>
        <w:t>Dezinfektimi i sipë</w:t>
      </w:r>
      <w:r w:rsidR="008627F7" w:rsidRPr="00722467">
        <w:rPr>
          <w:rFonts w:ascii="Times New Roman" w:hAnsi="Times New Roman" w:cs="Times New Roman"/>
        </w:rPr>
        <w:t xml:space="preserve">rfaqeve </w:t>
      </w:r>
      <w:r w:rsidRPr="00722467">
        <w:rPr>
          <w:rFonts w:ascii="Times New Roman" w:hAnsi="Times New Roman" w:cs="Times New Roman"/>
        </w:rPr>
        <w:t>.</w:t>
      </w:r>
    </w:p>
    <w:p w14:paraId="6556B73A" w14:textId="77777777" w:rsidR="00B75820" w:rsidRPr="00722467" w:rsidRDefault="00B75820" w:rsidP="009B7F5B">
      <w:pPr>
        <w:pStyle w:val="ListParagraph"/>
        <w:spacing w:line="360" w:lineRule="auto"/>
        <w:rPr>
          <w:rFonts w:ascii="Times New Roman" w:hAnsi="Times New Roman" w:cs="Times New Roman"/>
        </w:rPr>
      </w:pPr>
    </w:p>
    <w:p w14:paraId="4AC029E0" w14:textId="77777777" w:rsidR="00FB50B6" w:rsidRPr="00722467" w:rsidRDefault="00FB50B6" w:rsidP="009B7F5B">
      <w:pPr>
        <w:spacing w:line="360" w:lineRule="auto"/>
        <w:rPr>
          <w:rFonts w:ascii="Times New Roman" w:hAnsi="Times New Roman" w:cs="Times New Roman"/>
          <w:b/>
        </w:rPr>
      </w:pPr>
      <w:r w:rsidRPr="00722467">
        <w:rPr>
          <w:rFonts w:ascii="Times New Roman" w:hAnsi="Times New Roman" w:cs="Times New Roman"/>
          <w:b/>
        </w:rPr>
        <w:t>31.6 ROJE</w:t>
      </w:r>
    </w:p>
    <w:p w14:paraId="49134F3D" w14:textId="77777777" w:rsidR="00FB50B6" w:rsidRPr="00722467" w:rsidRDefault="00FB50B6" w:rsidP="009B7F5B">
      <w:pPr>
        <w:pStyle w:val="Default"/>
        <w:spacing w:line="360" w:lineRule="auto"/>
        <w:rPr>
          <w:lang w:val="it-IT"/>
        </w:rPr>
      </w:pPr>
      <w:r w:rsidRPr="00722467">
        <w:rPr>
          <w:lang w:val="it-IT"/>
        </w:rPr>
        <w:t xml:space="preserve">Është përgjegjës </w:t>
      </w:r>
      <w:r w:rsidR="00A779F9" w:rsidRPr="00722467">
        <w:rPr>
          <w:lang w:val="it-IT"/>
        </w:rPr>
        <w:t>për ruajtjen fizike të objektit.</w:t>
      </w:r>
    </w:p>
    <w:p w14:paraId="04D3C156" w14:textId="77777777" w:rsidR="00E7781C" w:rsidRPr="00722467" w:rsidRDefault="00E7781C" w:rsidP="009B7F5B">
      <w:pPr>
        <w:pStyle w:val="Default"/>
        <w:spacing w:line="360" w:lineRule="auto"/>
        <w:rPr>
          <w:lang w:val="it-IT"/>
        </w:rPr>
      </w:pPr>
    </w:p>
    <w:p w14:paraId="4AACC27A" w14:textId="77777777" w:rsidR="00E7781C" w:rsidRPr="00722467" w:rsidRDefault="00E7781C" w:rsidP="009B7F5B">
      <w:pPr>
        <w:pStyle w:val="Default"/>
        <w:spacing w:line="360" w:lineRule="auto"/>
        <w:rPr>
          <w:lang w:val="it-IT"/>
        </w:rPr>
      </w:pPr>
    </w:p>
    <w:p w14:paraId="60ADB209" w14:textId="77777777" w:rsidR="00E7781C" w:rsidRPr="00722467" w:rsidRDefault="00E7781C" w:rsidP="009B7F5B">
      <w:pPr>
        <w:pStyle w:val="Default"/>
        <w:spacing w:line="360" w:lineRule="auto"/>
        <w:rPr>
          <w:lang w:val="it-IT"/>
        </w:rPr>
      </w:pPr>
    </w:p>
    <w:p w14:paraId="0293FCCF" w14:textId="77777777" w:rsidR="00E7781C" w:rsidRPr="00722467" w:rsidRDefault="00E7781C" w:rsidP="009B7F5B">
      <w:pPr>
        <w:pStyle w:val="Default"/>
        <w:spacing w:line="360" w:lineRule="auto"/>
        <w:rPr>
          <w:lang w:val="it-IT"/>
        </w:rPr>
      </w:pPr>
    </w:p>
    <w:p w14:paraId="02563625" w14:textId="77777777" w:rsidR="00E7781C" w:rsidRPr="00722467" w:rsidRDefault="00E7781C" w:rsidP="009B7F5B">
      <w:pPr>
        <w:pStyle w:val="Default"/>
        <w:spacing w:line="360" w:lineRule="auto"/>
        <w:rPr>
          <w:lang w:val="it-IT"/>
        </w:rPr>
      </w:pPr>
    </w:p>
    <w:p w14:paraId="4067CB9D" w14:textId="77777777" w:rsidR="00644E73" w:rsidRPr="00722467" w:rsidRDefault="00644E73" w:rsidP="009B7F5B">
      <w:pPr>
        <w:pStyle w:val="Default"/>
        <w:spacing w:line="360" w:lineRule="auto"/>
        <w:rPr>
          <w:b/>
          <w:lang w:val="it-IT"/>
        </w:rPr>
      </w:pPr>
    </w:p>
    <w:p w14:paraId="68FB09EA" w14:textId="77777777" w:rsidR="00C96950" w:rsidRPr="00722467" w:rsidRDefault="00B97363" w:rsidP="009B7F5B">
      <w:pPr>
        <w:pStyle w:val="Default"/>
        <w:spacing w:line="360" w:lineRule="auto"/>
        <w:rPr>
          <w:b/>
          <w:lang w:val="it-IT"/>
        </w:rPr>
      </w:pPr>
      <w:r w:rsidRPr="00722467">
        <w:rPr>
          <w:b/>
          <w:lang w:val="it-IT"/>
        </w:rPr>
        <w:lastRenderedPageBreak/>
        <w:t>31.1</w:t>
      </w:r>
      <w:r w:rsidR="00FE1678" w:rsidRPr="00722467">
        <w:rPr>
          <w:b/>
          <w:lang w:val="it-IT"/>
        </w:rPr>
        <w:t>/</w:t>
      </w:r>
      <w:r w:rsidRPr="00722467">
        <w:rPr>
          <w:b/>
          <w:lang w:val="it-IT"/>
        </w:rPr>
        <w:t>1 QËNDRA KULTURORE E FËMIJËVE</w:t>
      </w:r>
    </w:p>
    <w:p w14:paraId="01B83DF0" w14:textId="77777777" w:rsidR="00C96950" w:rsidRPr="00722467" w:rsidRDefault="00C96950" w:rsidP="009B7F5B">
      <w:pPr>
        <w:pStyle w:val="Default"/>
        <w:spacing w:line="360" w:lineRule="auto"/>
        <w:rPr>
          <w:b/>
          <w:u w:val="single"/>
          <w:lang w:val="it-IT"/>
        </w:rPr>
      </w:pPr>
      <w:r w:rsidRPr="00722467">
        <w:rPr>
          <w:b/>
          <w:u w:val="single"/>
          <w:lang w:val="it-IT"/>
        </w:rPr>
        <w:t>Drejtori i qëndrës kulturore të fëmijëve ka këto detyra:</w:t>
      </w:r>
    </w:p>
    <w:p w14:paraId="142CD132" w14:textId="77777777" w:rsidR="00C96950" w:rsidRPr="00722467" w:rsidRDefault="00C96950" w:rsidP="009B7F5B">
      <w:pPr>
        <w:pStyle w:val="Default"/>
        <w:spacing w:line="360" w:lineRule="auto"/>
        <w:rPr>
          <w:b/>
          <w:u w:val="single"/>
          <w:lang w:val="it-IT"/>
        </w:rPr>
      </w:pPr>
    </w:p>
    <w:p w14:paraId="166216B4" w14:textId="77777777" w:rsidR="00B7582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hartojë një program dhe kalendar të qartë me shfaqje repertori dhe prodhime të reja, në funksion të diversitetit artistik;</w:t>
      </w:r>
    </w:p>
    <w:p w14:paraId="4C0DAFF6" w14:textId="77777777" w:rsidR="00B7582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nxisë e të zhvillojë krijimtarinë e të rinjve, adoleshentëve, në gjini të ndryshme të artit</w:t>
      </w:r>
      <w:r w:rsidR="00B75820" w:rsidRPr="00722467">
        <w:rPr>
          <w:rFonts w:ascii="Times New Roman" w:eastAsia="Times New Roman" w:hAnsi="Times New Roman" w:cs="Times New Roman"/>
          <w:color w:val="000000"/>
          <w:sz w:val="24"/>
          <w:szCs w:val="24"/>
        </w:rPr>
        <w:t>;</w:t>
      </w:r>
    </w:p>
    <w:p w14:paraId="44244F87" w14:textId="77777777" w:rsidR="00B7582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promovojë talentet e reja nga shkollat dhe t’i bëjë pjesë te kalendarit kulturor të institucionit;</w:t>
      </w:r>
    </w:p>
    <w:p w14:paraId="400BBBBE" w14:textId="77777777" w:rsidR="00B7582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marrë shkëmbime ndërkombëtare, duke siguruar pjesëmarrje te artistëve të vegjël;</w:t>
      </w:r>
    </w:p>
    <w:p w14:paraId="1D2E4FBA" w14:textId="77777777" w:rsidR="00B7582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zhvillojë marrëdhënie të qëndrueshme me institucionet arsimore përmes projekteve qe nxisin përfshirjen dhe krijimtarinë e të gjithë grupmoshave;</w:t>
      </w:r>
    </w:p>
    <w:p w14:paraId="14B55509" w14:textId="77777777" w:rsidR="00B7582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krijojë lidhje me qeverisjet vendore, me strukturat ekonomike dhe ato të biznesit publik e privat për të ndërgjegjësuar dhe tërhequr një publik të ri;</w:t>
      </w:r>
    </w:p>
    <w:p w14:paraId="0B8BF22B" w14:textId="77777777" w:rsidR="00B7582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dëshmojë kreativitet dhe të ndërmarrë nisma frymëdhënëse për të fituar audienca të reja;</w:t>
      </w:r>
    </w:p>
    <w:p w14:paraId="12D6226E" w14:textId="77777777" w:rsidR="00B7582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sigurojë ligjshmëri dhe transparencë të kontratave individuale dhe proçedurave të punësimit;</w:t>
      </w:r>
    </w:p>
    <w:p w14:paraId="3BF3A263" w14:textId="77777777" w:rsidR="00B7582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ndërtojë një plan buxhetor financiar të qartë vjetor;</w:t>
      </w:r>
    </w:p>
    <w:p w14:paraId="0CA9944C" w14:textId="77777777" w:rsidR="00B7582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bëjë të mundur rritjen e të ardhurave përmes burimeve të treta;</w:t>
      </w:r>
    </w:p>
    <w:p w14:paraId="60AAE367" w14:textId="77777777" w:rsidR="00B7582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ngrejë një sistem treguesish vlerësimi të punës së institucionit për të lehtësuar dialogun më Ministrinë e Kulturës prej nga varet;</w:t>
      </w:r>
    </w:p>
    <w:p w14:paraId="16E2BE50" w14:textId="77777777" w:rsidR="00C96950" w:rsidRPr="00722467" w:rsidRDefault="00C96950" w:rsidP="00EA5395">
      <w:pPr>
        <w:pStyle w:val="ListParagraph"/>
        <w:numPr>
          <w:ilvl w:val="0"/>
          <w:numId w:val="121"/>
        </w:numPr>
        <w:shd w:val="clear" w:color="auto" w:fill="FFFFFF"/>
        <w:spacing w:after="0" w:line="360" w:lineRule="auto"/>
        <w:jc w:val="both"/>
        <w:textAlignment w:val="baseline"/>
        <w:rPr>
          <w:rFonts w:ascii="Times New Roman" w:eastAsia="Times New Roman" w:hAnsi="Times New Roman" w:cs="Times New Roman"/>
          <w:color w:val="000000"/>
          <w:sz w:val="24"/>
          <w:szCs w:val="24"/>
        </w:rPr>
      </w:pPr>
      <w:r w:rsidRPr="00722467">
        <w:rPr>
          <w:rFonts w:ascii="Times New Roman" w:eastAsia="Times New Roman" w:hAnsi="Times New Roman" w:cs="Times New Roman"/>
          <w:color w:val="000000"/>
          <w:sz w:val="24"/>
          <w:szCs w:val="24"/>
        </w:rPr>
        <w:t>Të garantojë mundësi për angazhimin e të rinjve nëskenën e Teatrit, po</w:t>
      </w:r>
      <w:r w:rsidR="0044439B" w:rsidRPr="00722467">
        <w:rPr>
          <w:rFonts w:ascii="Times New Roman" w:eastAsia="Times New Roman" w:hAnsi="Times New Roman" w:cs="Times New Roman"/>
          <w:color w:val="000000"/>
          <w:sz w:val="24"/>
          <w:szCs w:val="24"/>
        </w:rPr>
        <w:t>r edhe në aktivitetet e tjera të Qendrë</w:t>
      </w:r>
      <w:r w:rsidRPr="00722467">
        <w:rPr>
          <w:rFonts w:ascii="Times New Roman" w:eastAsia="Times New Roman" w:hAnsi="Times New Roman" w:cs="Times New Roman"/>
          <w:color w:val="000000"/>
          <w:sz w:val="24"/>
          <w:szCs w:val="24"/>
        </w:rPr>
        <w:t>s Kombëtare Kulturore të Fëmijëve.</w:t>
      </w:r>
    </w:p>
    <w:p w14:paraId="13ABB904" w14:textId="77777777" w:rsidR="001A44D5" w:rsidRPr="00722467" w:rsidRDefault="001A44D5" w:rsidP="009B7F5B">
      <w:pPr>
        <w:shd w:val="clear" w:color="auto" w:fill="FFFFFF"/>
        <w:spacing w:after="0" w:line="360" w:lineRule="auto"/>
        <w:ind w:left="360"/>
        <w:jc w:val="both"/>
        <w:textAlignment w:val="baseline"/>
        <w:rPr>
          <w:rFonts w:ascii="Times New Roman" w:eastAsia="Times New Roman" w:hAnsi="Times New Roman" w:cs="Times New Roman"/>
          <w:color w:val="000000"/>
          <w:sz w:val="24"/>
          <w:szCs w:val="24"/>
        </w:rPr>
      </w:pPr>
    </w:p>
    <w:p w14:paraId="3DE5798A" w14:textId="77777777" w:rsidR="00C96950" w:rsidRPr="00722467" w:rsidRDefault="001A44D5" w:rsidP="00644E73">
      <w:pPr>
        <w:spacing w:after="0" w:line="360" w:lineRule="auto"/>
        <w:rPr>
          <w:rFonts w:ascii="Times New Roman" w:eastAsia="Times New Roman" w:hAnsi="Times New Roman" w:cs="Times New Roman"/>
          <w:b/>
          <w:color w:val="000000"/>
          <w:sz w:val="24"/>
          <w:szCs w:val="24"/>
        </w:rPr>
      </w:pPr>
      <w:r w:rsidRPr="00722467">
        <w:rPr>
          <w:rFonts w:ascii="Times New Roman" w:eastAsia="Times New Roman" w:hAnsi="Times New Roman" w:cs="Times New Roman"/>
          <w:b/>
          <w:color w:val="000000"/>
          <w:sz w:val="24"/>
          <w:szCs w:val="24"/>
        </w:rPr>
        <w:t>31.1/2 PËRGJEGJËS</w:t>
      </w:r>
      <w:r w:rsidR="00E7781C" w:rsidRPr="00722467">
        <w:rPr>
          <w:rFonts w:ascii="Times New Roman" w:eastAsia="Times New Roman" w:hAnsi="Times New Roman" w:cs="Times New Roman"/>
          <w:b/>
          <w:color w:val="000000"/>
          <w:sz w:val="24"/>
          <w:szCs w:val="24"/>
        </w:rPr>
        <w:t>I</w:t>
      </w:r>
      <w:r w:rsidRPr="00722467">
        <w:rPr>
          <w:rFonts w:ascii="Times New Roman" w:eastAsia="Times New Roman" w:hAnsi="Times New Roman" w:cs="Times New Roman"/>
          <w:b/>
          <w:color w:val="000000"/>
          <w:sz w:val="24"/>
          <w:szCs w:val="24"/>
        </w:rPr>
        <w:t xml:space="preserve"> I QËNDRËS KULTURORE TË FËMIJËVE</w:t>
      </w:r>
    </w:p>
    <w:p w14:paraId="2774679E" w14:textId="77777777" w:rsidR="00644E73" w:rsidRPr="00722467" w:rsidRDefault="001A44D5" w:rsidP="00644E73">
      <w:pPr>
        <w:pStyle w:val="NormalWeb"/>
        <w:shd w:val="clear" w:color="auto" w:fill="FEFFFC"/>
        <w:spacing w:before="0" w:beforeAutospacing="0" w:after="0" w:afterAutospacing="0" w:line="360" w:lineRule="auto"/>
        <w:jc w:val="both"/>
        <w:textAlignment w:val="baseline"/>
        <w:rPr>
          <w:rStyle w:val="A3"/>
          <w:b/>
          <w:sz w:val="24"/>
          <w:szCs w:val="24"/>
          <w:u w:val="single"/>
          <w:lang w:val="it-IT"/>
        </w:rPr>
      </w:pPr>
      <w:r w:rsidRPr="00722467">
        <w:rPr>
          <w:rStyle w:val="A3"/>
          <w:b/>
          <w:sz w:val="24"/>
          <w:szCs w:val="24"/>
          <w:u w:val="single"/>
          <w:lang w:val="it-IT"/>
        </w:rPr>
        <w:t>Përgjegjës sektori ka këto detyra dhe kompetenca:</w:t>
      </w:r>
    </w:p>
    <w:p w14:paraId="37B7F2FD"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lang w:val="it-IT"/>
        </w:rPr>
        <w:t>Bashkëpunon me institucione dhe organizata të ndryshme për zbatimin e projekteve kulturore;</w:t>
      </w:r>
    </w:p>
    <w:p w14:paraId="26F19E8A"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lang w:val="it-IT"/>
        </w:rPr>
        <w:t>Nxit dhe zhvillon kulturën nëpërmjet promovimit të eventeve në media, hartimit të materialeve të ndryshme si dhe nxitjen e aktiviteteve praktike kulturore që kanë në fokus të rinjtë;</w:t>
      </w:r>
    </w:p>
    <w:p w14:paraId="1E5BEAAD"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lang w:val="it-IT"/>
        </w:rPr>
        <w:t>Planifikon kalendarin e veprimtarive duke ndërthurur një lamirshmëri elementësh për të zgjeruar kulturën në qytetin e Shijakut.</w:t>
      </w:r>
    </w:p>
    <w:p w14:paraId="4746C0D2"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Punon për administrimin dhe gjallerimin e jetës kulturore dhe artistike të qytetit;</w:t>
      </w:r>
    </w:p>
    <w:p w14:paraId="00600731"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Koordinon punën me sektorë të tjerë për realizimin e projekteve të për</w:t>
      </w:r>
      <w:r w:rsidRPr="00722467">
        <w:rPr>
          <w:rStyle w:val="A3"/>
          <w:sz w:val="24"/>
          <w:szCs w:val="24"/>
        </w:rPr>
        <w:softHyphen/>
        <w:t>bashkëta të fushës kulturore dhe artistike;</w:t>
      </w:r>
    </w:p>
    <w:p w14:paraId="7F00A08A"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Mban lidhje me organizatat lokale dhe kombëtare që trajtojnë problemet e të rinjve për organizimin e aktiviteteve të përbashkëta kulturore dhe artistike;</w:t>
      </w:r>
    </w:p>
    <w:p w14:paraId="561BC1BF"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Garanton praninë e qytetarëve të Shijakut në të gjitha ve</w:t>
      </w:r>
      <w:r w:rsidR="00FE3847" w:rsidRPr="00722467">
        <w:rPr>
          <w:rStyle w:val="A3"/>
          <w:sz w:val="24"/>
          <w:szCs w:val="24"/>
        </w:rPr>
        <w:t>primtaritë e plani</w:t>
      </w:r>
      <w:r w:rsidR="00FE3847" w:rsidRPr="00722467">
        <w:rPr>
          <w:rStyle w:val="A3"/>
          <w:sz w:val="24"/>
          <w:szCs w:val="24"/>
        </w:rPr>
        <w:softHyphen/>
        <w:t>fikuara kombë</w:t>
      </w:r>
      <w:r w:rsidRPr="00722467">
        <w:rPr>
          <w:rStyle w:val="A3"/>
          <w:sz w:val="24"/>
          <w:szCs w:val="24"/>
        </w:rPr>
        <w:t>tare dhe ndërkombëtare;</w:t>
      </w:r>
    </w:p>
    <w:p w14:paraId="01E4AF1B"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lastRenderedPageBreak/>
        <w:t>Ndjek organizimin e veprimtarive kulturore që perfshijnë festat lokale dhe kombëtare.</w:t>
      </w:r>
    </w:p>
    <w:p w14:paraId="3D1E55CE"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Mban lidhje me krijues të fushave të ndryshme;</w:t>
      </w:r>
    </w:p>
    <w:p w14:paraId="4FCEA61D"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Mban lidhje me krijues, ansamble, grupe artistike;</w:t>
      </w:r>
    </w:p>
    <w:p w14:paraId="45C7950E"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Organizon veprimtari artistike në mjedise të hapura publike.</w:t>
      </w:r>
    </w:p>
    <w:p w14:paraId="14AE10DB"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Ndjek realizimin e projekteve kulturore te zhvilluara nga Bashkia;</w:t>
      </w:r>
    </w:p>
    <w:p w14:paraId="74C96212"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rStyle w:val="A3"/>
          <w:sz w:val="24"/>
          <w:szCs w:val="24"/>
          <w:lang w:val="it-IT"/>
        </w:rPr>
      </w:pPr>
      <w:r w:rsidRPr="00722467">
        <w:rPr>
          <w:rStyle w:val="A3"/>
          <w:sz w:val="24"/>
          <w:szCs w:val="24"/>
        </w:rPr>
        <w:t>Bashkëpunon me policinë për krijimin e sigurisë dhe rregullit gjatë zhvillimit të aktiviteteve kulturore dhe artistike;</w:t>
      </w:r>
    </w:p>
    <w:p w14:paraId="6CC43570" w14:textId="77777777" w:rsidR="001A44D5" w:rsidRPr="00722467" w:rsidRDefault="001A44D5" w:rsidP="00EA5395">
      <w:pPr>
        <w:pStyle w:val="NormalWeb"/>
        <w:numPr>
          <w:ilvl w:val="0"/>
          <w:numId w:val="120"/>
        </w:numPr>
        <w:shd w:val="clear" w:color="auto" w:fill="FEFFFC"/>
        <w:spacing w:before="0" w:beforeAutospacing="0" w:after="0" w:afterAutospacing="0" w:line="360" w:lineRule="auto"/>
        <w:jc w:val="both"/>
        <w:textAlignment w:val="baseline"/>
        <w:rPr>
          <w:color w:val="000000"/>
          <w:lang w:val="it-IT"/>
        </w:rPr>
      </w:pPr>
      <w:r w:rsidRPr="00722467">
        <w:rPr>
          <w:rStyle w:val="A3"/>
          <w:sz w:val="24"/>
          <w:szCs w:val="24"/>
        </w:rPr>
        <w:t>Raporton tek eprori direkt për problemet që ndeshen gjatë realizmit të punës.</w:t>
      </w:r>
    </w:p>
    <w:p w14:paraId="3E42EEEB" w14:textId="77777777" w:rsidR="001A44D5" w:rsidRPr="00722467" w:rsidRDefault="001A44D5" w:rsidP="009B7F5B">
      <w:pPr>
        <w:pStyle w:val="NormalWeb"/>
        <w:shd w:val="clear" w:color="auto" w:fill="FEFFFC"/>
        <w:spacing w:before="0" w:beforeAutospacing="0" w:after="288" w:afterAutospacing="0" w:line="360" w:lineRule="auto"/>
        <w:jc w:val="both"/>
        <w:textAlignment w:val="baseline"/>
        <w:rPr>
          <w:b/>
        </w:rPr>
      </w:pPr>
    </w:p>
    <w:p w14:paraId="28D47022" w14:textId="77777777" w:rsidR="00B97363" w:rsidRPr="00722467" w:rsidRDefault="00B97363" w:rsidP="009B7F5B">
      <w:pPr>
        <w:pStyle w:val="Default"/>
        <w:spacing w:line="360" w:lineRule="auto"/>
        <w:rPr>
          <w:b/>
          <w:lang w:val="it-IT"/>
        </w:rPr>
      </w:pPr>
    </w:p>
    <w:p w14:paraId="78DE9C1E" w14:textId="77777777" w:rsidR="00FB50B6" w:rsidRPr="00722467" w:rsidRDefault="00FB50B6" w:rsidP="009B7F5B">
      <w:pPr>
        <w:pStyle w:val="Default"/>
        <w:spacing w:line="360" w:lineRule="auto"/>
        <w:rPr>
          <w:lang w:val="it-IT"/>
        </w:rPr>
      </w:pPr>
    </w:p>
    <w:p w14:paraId="0F182DF4" w14:textId="77777777" w:rsidR="00FB50B6" w:rsidRPr="00722467" w:rsidRDefault="00FB50B6" w:rsidP="009B7F5B">
      <w:pPr>
        <w:spacing w:line="360" w:lineRule="auto"/>
        <w:rPr>
          <w:rFonts w:ascii="Times New Roman" w:hAnsi="Times New Roman" w:cs="Times New Roman"/>
          <w:b/>
        </w:rPr>
      </w:pPr>
    </w:p>
    <w:p w14:paraId="2DA79147" w14:textId="77777777" w:rsidR="002C0870" w:rsidRPr="00722467" w:rsidRDefault="002C0870" w:rsidP="009B7F5B">
      <w:pPr>
        <w:spacing w:before="230" w:after="0" w:line="360" w:lineRule="auto"/>
        <w:jc w:val="both"/>
        <w:textAlignment w:val="baseline"/>
        <w:rPr>
          <w:rFonts w:ascii="Times New Roman" w:eastAsia="Times New Roman" w:hAnsi="Times New Roman" w:cs="Times New Roman"/>
          <w:color w:val="000000"/>
          <w:sz w:val="24"/>
          <w:szCs w:val="24"/>
        </w:rPr>
      </w:pPr>
    </w:p>
    <w:p w14:paraId="107D2E02" w14:textId="77777777" w:rsidR="00E82900" w:rsidRPr="00722467" w:rsidRDefault="00E82900" w:rsidP="009B7F5B">
      <w:pPr>
        <w:spacing w:line="360" w:lineRule="auto"/>
        <w:jc w:val="both"/>
        <w:rPr>
          <w:rFonts w:ascii="Times New Roman" w:hAnsi="Times New Roman" w:cs="Times New Roman"/>
          <w:sz w:val="24"/>
          <w:szCs w:val="24"/>
        </w:rPr>
      </w:pPr>
    </w:p>
    <w:p w14:paraId="2D5AB4B5" w14:textId="77777777" w:rsidR="00D14ED7" w:rsidRPr="00722467" w:rsidRDefault="00D14ED7" w:rsidP="009B7F5B">
      <w:pPr>
        <w:spacing w:line="360" w:lineRule="auto"/>
        <w:rPr>
          <w:rFonts w:ascii="Times New Roman" w:hAnsi="Times New Roman" w:cs="Times New Roman"/>
          <w:sz w:val="24"/>
          <w:szCs w:val="24"/>
        </w:rPr>
      </w:pPr>
    </w:p>
    <w:p w14:paraId="0BD33D27" w14:textId="77777777" w:rsidR="00D14ED7" w:rsidRPr="00722467" w:rsidRDefault="00D14ED7" w:rsidP="009B7F5B">
      <w:pPr>
        <w:spacing w:line="360" w:lineRule="auto"/>
        <w:rPr>
          <w:rFonts w:ascii="Times New Roman" w:hAnsi="Times New Roman" w:cs="Times New Roman"/>
          <w:sz w:val="24"/>
          <w:szCs w:val="24"/>
        </w:rPr>
      </w:pPr>
    </w:p>
    <w:p w14:paraId="41DDB9E4" w14:textId="77777777" w:rsidR="00D14ED7" w:rsidRPr="00722467" w:rsidRDefault="00D14ED7" w:rsidP="009B7F5B">
      <w:pPr>
        <w:spacing w:line="360" w:lineRule="auto"/>
        <w:rPr>
          <w:rFonts w:ascii="Times New Roman" w:hAnsi="Times New Roman" w:cs="Times New Roman"/>
        </w:rPr>
      </w:pPr>
    </w:p>
    <w:p w14:paraId="7231268F" w14:textId="77777777" w:rsidR="00E75D55" w:rsidRPr="00722467" w:rsidRDefault="00E75D55" w:rsidP="009B7F5B">
      <w:pPr>
        <w:spacing w:line="360" w:lineRule="auto"/>
        <w:rPr>
          <w:rFonts w:ascii="Times New Roman" w:eastAsia="Times New Roman" w:hAnsi="Times New Roman" w:cs="Times New Roman"/>
          <w:b/>
          <w:sz w:val="24"/>
          <w:szCs w:val="24"/>
          <w:lang w:val="it-IT"/>
        </w:rPr>
        <w:sectPr w:rsidR="00E75D55" w:rsidRPr="00722467" w:rsidSect="00221029">
          <w:type w:val="continuous"/>
          <w:pgSz w:w="12240" w:h="15840"/>
          <w:pgMar w:top="720" w:right="720" w:bottom="720" w:left="720" w:header="0" w:footer="0" w:gutter="0"/>
          <w:cols w:space="0" w:equalWidth="0">
            <w:col w:w="10080"/>
          </w:cols>
          <w:docGrid w:linePitch="360"/>
        </w:sectPr>
      </w:pPr>
    </w:p>
    <w:p w14:paraId="62A127C5" w14:textId="77777777" w:rsidR="00052BD5" w:rsidRPr="00722467" w:rsidRDefault="00052BD5" w:rsidP="009B7F5B">
      <w:pPr>
        <w:pStyle w:val="Default"/>
        <w:spacing w:line="360" w:lineRule="auto"/>
        <w:jc w:val="both"/>
        <w:rPr>
          <w:b/>
          <w:bCs/>
          <w:lang w:val="it-IT"/>
        </w:rPr>
      </w:pPr>
      <w:r w:rsidRPr="00722467">
        <w:rPr>
          <w:b/>
          <w:bCs/>
          <w:lang w:val="it-IT"/>
        </w:rPr>
        <w:lastRenderedPageBreak/>
        <w:t>BAZA LIGJORE</w:t>
      </w:r>
    </w:p>
    <w:p w14:paraId="5B7F9917" w14:textId="77777777" w:rsidR="00052BD5" w:rsidRPr="00722467" w:rsidRDefault="00052BD5" w:rsidP="009B7F5B">
      <w:pPr>
        <w:pStyle w:val="Default"/>
        <w:spacing w:line="360" w:lineRule="auto"/>
        <w:jc w:val="both"/>
        <w:rPr>
          <w:b/>
          <w:lang w:val="it-IT"/>
        </w:rPr>
      </w:pPr>
    </w:p>
    <w:p w14:paraId="4920F01B" w14:textId="77777777" w:rsidR="00052BD5" w:rsidRPr="00722467" w:rsidRDefault="00052BD5" w:rsidP="009B7F5B">
      <w:pPr>
        <w:pStyle w:val="Default"/>
        <w:spacing w:line="360" w:lineRule="auto"/>
        <w:jc w:val="both"/>
        <w:rPr>
          <w:b/>
          <w:lang w:val="it-IT"/>
        </w:rPr>
      </w:pPr>
      <w:r w:rsidRPr="00722467">
        <w:rPr>
          <w:lang w:val="it-IT"/>
        </w:rPr>
        <w:t xml:space="preserve">1.Ligji Nr. 139/2015, “Për vetëqeverisjen vendore”, </w:t>
      </w:r>
    </w:p>
    <w:p w14:paraId="0FA8131A" w14:textId="77777777" w:rsidR="00052BD5" w:rsidRPr="00722467" w:rsidRDefault="00052BD5" w:rsidP="009B7F5B">
      <w:pPr>
        <w:pStyle w:val="Default"/>
        <w:spacing w:line="360" w:lineRule="auto"/>
        <w:jc w:val="both"/>
        <w:rPr>
          <w:b/>
        </w:rPr>
      </w:pPr>
      <w:r w:rsidRPr="00722467">
        <w:t xml:space="preserve">2.Ligji Nr.152/2013 “Për nëpunësit civil”, </w:t>
      </w:r>
    </w:p>
    <w:p w14:paraId="3DF19760" w14:textId="77777777" w:rsidR="00052BD5" w:rsidRPr="00722467" w:rsidRDefault="00052BD5" w:rsidP="009B7F5B">
      <w:pPr>
        <w:pStyle w:val="Default"/>
        <w:spacing w:line="360" w:lineRule="auto"/>
        <w:jc w:val="both"/>
        <w:rPr>
          <w:b/>
        </w:rPr>
      </w:pPr>
      <w:r w:rsidRPr="00722467">
        <w:t>3.Ligji Nr.7961, datë 12.07.1995 “Kodi i Punës</w:t>
      </w:r>
      <w:r w:rsidR="008B3729" w:rsidRPr="00722467">
        <w:t xml:space="preserve"> i Republikës së Shqipërisë”, i ndryshuar</w:t>
      </w:r>
      <w:r w:rsidRPr="00722467">
        <w:t xml:space="preserve">, </w:t>
      </w:r>
    </w:p>
    <w:p w14:paraId="784909ED" w14:textId="77777777" w:rsidR="00052BD5" w:rsidRPr="00722467" w:rsidRDefault="00052BD5" w:rsidP="009B7F5B">
      <w:pPr>
        <w:pStyle w:val="Default"/>
        <w:spacing w:line="360" w:lineRule="auto"/>
        <w:jc w:val="both"/>
        <w:rPr>
          <w:b/>
        </w:rPr>
      </w:pPr>
      <w:r w:rsidRPr="00722467">
        <w:t xml:space="preserve">4.Ligji Nr.9131, datë 8.09.2003 “Për rregullat e etikës në administratën publike”, </w:t>
      </w:r>
    </w:p>
    <w:p w14:paraId="250EB0F3" w14:textId="77777777" w:rsidR="00052BD5" w:rsidRPr="00722467" w:rsidRDefault="00052BD5" w:rsidP="009B7F5B">
      <w:pPr>
        <w:pStyle w:val="Default"/>
        <w:spacing w:line="360" w:lineRule="auto"/>
        <w:jc w:val="both"/>
        <w:rPr>
          <w:b/>
        </w:rPr>
      </w:pPr>
      <w:r w:rsidRPr="00722467">
        <w:t xml:space="preserve">5.Ligji Nr.9154, datë 6.11.2003 “Për arkivat”, </w:t>
      </w:r>
      <w:r w:rsidR="00D41D15" w:rsidRPr="00722467">
        <w:t>I ndryshuar</w:t>
      </w:r>
    </w:p>
    <w:p w14:paraId="3FA72AD3" w14:textId="77777777" w:rsidR="00052BD5" w:rsidRPr="00722467" w:rsidRDefault="00052BD5" w:rsidP="009B7F5B">
      <w:pPr>
        <w:pStyle w:val="Default"/>
        <w:spacing w:line="360" w:lineRule="auto"/>
        <w:jc w:val="both"/>
        <w:rPr>
          <w:b/>
        </w:rPr>
      </w:pPr>
      <w:r w:rsidRPr="00722467">
        <w:t xml:space="preserve">6.Ligji Nr.8503, datë 30.06.1999 “Për të drejtën e informimit për dokumentat zyrtare”, </w:t>
      </w:r>
    </w:p>
    <w:p w14:paraId="0B22C49C" w14:textId="77777777" w:rsidR="00052BD5" w:rsidRPr="00722467" w:rsidRDefault="00052BD5" w:rsidP="009B7F5B">
      <w:pPr>
        <w:pStyle w:val="Default"/>
        <w:spacing w:line="360" w:lineRule="auto"/>
        <w:jc w:val="both"/>
        <w:rPr>
          <w:b/>
          <w:lang w:val="it-IT"/>
        </w:rPr>
      </w:pPr>
      <w:r w:rsidRPr="00722467">
        <w:rPr>
          <w:lang w:val="it-IT"/>
        </w:rPr>
        <w:t xml:space="preserve">7.Ligji Nr.8517, datë 22.07.1999 “Për mbrojtjen e të dhënave personale”, me ndryshime; </w:t>
      </w:r>
    </w:p>
    <w:p w14:paraId="4FDD53FC" w14:textId="77777777" w:rsidR="00052BD5" w:rsidRPr="00722467" w:rsidRDefault="00052BD5" w:rsidP="009B7F5B">
      <w:pPr>
        <w:pStyle w:val="Default"/>
        <w:spacing w:line="360" w:lineRule="auto"/>
        <w:jc w:val="both"/>
        <w:rPr>
          <w:b/>
          <w:lang w:val="it-IT"/>
        </w:rPr>
      </w:pPr>
      <w:r w:rsidRPr="00722467">
        <w:rPr>
          <w:lang w:val="it-IT"/>
        </w:rPr>
        <w:t xml:space="preserve">8.Nr. 10 119, datë 23.4.2009 "Për Planifikimin e Territorit", i azhurnuar me Ligjin Nr. 22/2013 • Ligj nr. 110/2013, datë 01.04.2013, </w:t>
      </w:r>
    </w:p>
    <w:p w14:paraId="78EBD70A" w14:textId="77777777" w:rsidR="00052BD5" w:rsidRPr="00722467" w:rsidRDefault="00052BD5" w:rsidP="009B7F5B">
      <w:pPr>
        <w:pStyle w:val="Default"/>
        <w:spacing w:line="360" w:lineRule="auto"/>
        <w:jc w:val="both"/>
        <w:rPr>
          <w:b/>
          <w:lang w:val="it-IT"/>
        </w:rPr>
      </w:pPr>
      <w:r w:rsidRPr="00722467">
        <w:rPr>
          <w:bCs/>
          <w:lang w:val="it-IT"/>
        </w:rPr>
        <w:t>9.</w:t>
      </w:r>
      <w:r w:rsidRPr="00722467">
        <w:rPr>
          <w:lang w:val="it-IT"/>
        </w:rPr>
        <w:t xml:space="preserve">Ligji Nr.7674, datë 23.2.1993 “Për shërbimin dhe inspektoriatin veteriner“, i azhornuar, </w:t>
      </w:r>
    </w:p>
    <w:p w14:paraId="0AA59B70" w14:textId="77777777" w:rsidR="00052BD5" w:rsidRPr="00722467" w:rsidRDefault="00052BD5" w:rsidP="009B7F5B">
      <w:pPr>
        <w:pStyle w:val="Default"/>
        <w:spacing w:line="360" w:lineRule="auto"/>
        <w:jc w:val="both"/>
        <w:rPr>
          <w:b/>
        </w:rPr>
      </w:pPr>
      <w:r w:rsidRPr="00722467">
        <w:t xml:space="preserve">10.Ligji Nr. 8224, datë 15.05.1997 “Për policinë bashkiake”, me ndryshime; </w:t>
      </w:r>
    </w:p>
    <w:p w14:paraId="0E48D475" w14:textId="77777777" w:rsidR="00052BD5" w:rsidRPr="00722467" w:rsidRDefault="00052BD5" w:rsidP="009B7F5B">
      <w:pPr>
        <w:pStyle w:val="Default"/>
        <w:spacing w:line="360" w:lineRule="auto"/>
        <w:jc w:val="both"/>
        <w:rPr>
          <w:b/>
        </w:rPr>
      </w:pPr>
      <w:r w:rsidRPr="00722467">
        <w:t xml:space="preserve">11.Ligji Nr.8756, datë 26.3.2001”Për emergjencat civile”; </w:t>
      </w:r>
    </w:p>
    <w:p w14:paraId="1B0B4BE5" w14:textId="77777777" w:rsidR="00052BD5" w:rsidRPr="00722467" w:rsidRDefault="00052BD5" w:rsidP="009B7F5B">
      <w:pPr>
        <w:pStyle w:val="Default"/>
        <w:spacing w:line="360" w:lineRule="auto"/>
        <w:jc w:val="both"/>
        <w:rPr>
          <w:b/>
        </w:rPr>
      </w:pPr>
      <w:r w:rsidRPr="00722467">
        <w:t xml:space="preserve">12.Ligji Nr.9780, datë 16.7.2007 “Për inspektoriatin kombetarë të mbrojtjes territori”, </w:t>
      </w:r>
    </w:p>
    <w:p w14:paraId="1B6B5D4C" w14:textId="77777777" w:rsidR="00052BD5" w:rsidRPr="00722467" w:rsidRDefault="00052BD5" w:rsidP="009B7F5B">
      <w:pPr>
        <w:pStyle w:val="Default"/>
        <w:spacing w:line="360" w:lineRule="auto"/>
        <w:jc w:val="both"/>
        <w:rPr>
          <w:b/>
        </w:rPr>
      </w:pPr>
      <w:r w:rsidRPr="00722467">
        <w:t>13.VKM Nr.511, datë 24.10.2002 “Për kohëzgjatjen e punës dhe pushimit në institucionet shtetërore” .</w:t>
      </w:r>
    </w:p>
    <w:p w14:paraId="00E6DC91" w14:textId="77777777" w:rsidR="00052BD5" w:rsidRPr="00722467" w:rsidRDefault="00052BD5" w:rsidP="009B7F5B">
      <w:pPr>
        <w:pStyle w:val="Default"/>
        <w:spacing w:line="360" w:lineRule="auto"/>
        <w:jc w:val="both"/>
        <w:rPr>
          <w:b/>
        </w:rPr>
      </w:pPr>
      <w:r w:rsidRPr="00722467">
        <w:t xml:space="preserve">14.VKM Nr.390, datë 6.08.1993 “Për rregullat e prodhimit, administrimit, kontrollit dhe ruajtjen e vulave zyrtare”. </w:t>
      </w:r>
    </w:p>
    <w:p w14:paraId="33A863BE" w14:textId="77777777" w:rsidR="00052BD5" w:rsidRPr="00722467" w:rsidRDefault="00052BD5" w:rsidP="009B7F5B">
      <w:p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15</w:t>
      </w:r>
      <w:r w:rsidRPr="00722467">
        <w:rPr>
          <w:rFonts w:ascii="Times New Roman" w:hAnsi="Times New Roman" w:cs="Times New Roman"/>
          <w:i/>
          <w:sz w:val="24"/>
          <w:szCs w:val="24"/>
        </w:rPr>
        <w:t>.</w:t>
      </w:r>
      <w:r w:rsidRPr="00722467">
        <w:rPr>
          <w:rFonts w:ascii="Times New Roman" w:hAnsi="Times New Roman" w:cs="Times New Roman"/>
          <w:sz w:val="24"/>
          <w:szCs w:val="24"/>
        </w:rPr>
        <w:t>VKM 450 , datë 26.07.2018 “”Për bashkërendimin dhe Koordinimin e proçesit të Integrimit Evropian, ndërmjet qeverisjes qendrore dhe Njësive të vetëqeverisjes vendore”.,</w:t>
      </w:r>
    </w:p>
    <w:p w14:paraId="5E074B49" w14:textId="77777777" w:rsidR="00052BD5" w:rsidRPr="00722467" w:rsidRDefault="00052BD5" w:rsidP="009B7F5B">
      <w:pPr>
        <w:spacing w:line="360" w:lineRule="auto"/>
        <w:jc w:val="both"/>
        <w:rPr>
          <w:rFonts w:ascii="Times New Roman" w:hAnsi="Times New Roman" w:cs="Times New Roman"/>
          <w:b/>
          <w:sz w:val="24"/>
          <w:szCs w:val="24"/>
        </w:rPr>
      </w:pPr>
      <w:r w:rsidRPr="00722467">
        <w:rPr>
          <w:rFonts w:ascii="Times New Roman" w:hAnsi="Times New Roman" w:cs="Times New Roman"/>
          <w:sz w:val="24"/>
          <w:szCs w:val="24"/>
        </w:rPr>
        <w:t>16.Udhëzimi për zbatimin e VKM nr.450 datë 26.07.2018,</w:t>
      </w:r>
    </w:p>
    <w:p w14:paraId="58E01E00" w14:textId="77777777" w:rsidR="00052BD5" w:rsidRPr="00722467" w:rsidRDefault="00052BD5" w:rsidP="009B7F5B">
      <w:pPr>
        <w:pStyle w:val="Default"/>
        <w:spacing w:line="360" w:lineRule="auto"/>
        <w:jc w:val="both"/>
        <w:rPr>
          <w:b/>
        </w:rPr>
      </w:pPr>
      <w:r w:rsidRPr="00722467">
        <w:t>Ligjin Nr. 119/2014 “Për të drejtën e informimit për dokumentat zyrtare”,</w:t>
      </w:r>
    </w:p>
    <w:p w14:paraId="28EBCC81" w14:textId="77777777" w:rsidR="00052BD5" w:rsidRPr="00722467" w:rsidRDefault="00052BD5" w:rsidP="009B7F5B">
      <w:pPr>
        <w:pStyle w:val="Default"/>
        <w:spacing w:line="360" w:lineRule="auto"/>
        <w:jc w:val="both"/>
        <w:rPr>
          <w:b/>
        </w:rPr>
      </w:pPr>
      <w:r w:rsidRPr="00722467">
        <w:t>Ligjin Nr 107/2014 “Për planifikimin dhe kontrollin e zhvillimit të territorit” i ndryshuar,</w:t>
      </w:r>
    </w:p>
    <w:p w14:paraId="791136EB" w14:textId="77777777" w:rsidR="00052BD5" w:rsidRPr="00722467" w:rsidRDefault="00052BD5" w:rsidP="009B7F5B">
      <w:pPr>
        <w:pStyle w:val="Default"/>
        <w:spacing w:line="360" w:lineRule="auto"/>
        <w:jc w:val="both"/>
        <w:rPr>
          <w:b/>
        </w:rPr>
      </w:pPr>
      <w:r w:rsidRPr="00722467">
        <w:t>Ligjin Nr 9780 datë 16.07.2007 “ Për inspektimin e ndërtimit” i ndryshuar,</w:t>
      </w:r>
    </w:p>
    <w:p w14:paraId="2474CF35" w14:textId="77777777" w:rsidR="00052BD5" w:rsidRPr="00722467" w:rsidRDefault="00052BD5" w:rsidP="009B7F5B">
      <w:pPr>
        <w:pStyle w:val="Default"/>
        <w:spacing w:line="360" w:lineRule="auto"/>
        <w:jc w:val="both"/>
        <w:rPr>
          <w:b/>
          <w:lang w:val="it-IT"/>
        </w:rPr>
      </w:pPr>
      <w:r w:rsidRPr="00722467">
        <w:rPr>
          <w:lang w:val="it-IT"/>
        </w:rPr>
        <w:t>Ligjin Nr 9632 datë 30.10.2006 “ Për sistemin e taksave vendore” i ndryshuar,</w:t>
      </w:r>
    </w:p>
    <w:p w14:paraId="303DE538" w14:textId="77777777" w:rsidR="00052BD5" w:rsidRPr="00722467" w:rsidRDefault="00052BD5" w:rsidP="009B7F5B">
      <w:pPr>
        <w:pStyle w:val="Default"/>
        <w:spacing w:line="360" w:lineRule="auto"/>
        <w:jc w:val="both"/>
        <w:rPr>
          <w:b/>
          <w:lang w:val="it-IT"/>
        </w:rPr>
      </w:pPr>
      <w:r w:rsidRPr="00722467">
        <w:rPr>
          <w:lang w:val="it-IT"/>
        </w:rPr>
        <w:t>Ligjin  Nr 9355 datë 10.03.2005 “ Për ndihmën dhe shërbimet shoqërore” i ndryshuar,</w:t>
      </w:r>
    </w:p>
    <w:p w14:paraId="518F5B53" w14:textId="77777777" w:rsidR="00052BD5" w:rsidRPr="00722467" w:rsidRDefault="00052BD5" w:rsidP="009B7F5B">
      <w:pPr>
        <w:pStyle w:val="Default"/>
        <w:spacing w:line="360" w:lineRule="auto"/>
        <w:jc w:val="both"/>
        <w:rPr>
          <w:b/>
          <w:lang w:val="it-IT"/>
        </w:rPr>
      </w:pPr>
      <w:r w:rsidRPr="00722467">
        <w:rPr>
          <w:lang w:val="it-IT"/>
        </w:rPr>
        <w:t>Ligjin Nr 152/2015 “ Për shërbimet e mbrojtjes nga zjarri dhe shpëtimin” ,</w:t>
      </w:r>
    </w:p>
    <w:p w14:paraId="03AF7205" w14:textId="77777777" w:rsidR="00052BD5" w:rsidRPr="00722467" w:rsidRDefault="00052BD5" w:rsidP="009B7F5B">
      <w:pPr>
        <w:pStyle w:val="Default"/>
        <w:spacing w:line="360" w:lineRule="auto"/>
        <w:jc w:val="both"/>
        <w:rPr>
          <w:lang w:val="it-IT"/>
        </w:rPr>
      </w:pPr>
      <w:r w:rsidRPr="00722467">
        <w:rPr>
          <w:lang w:val="it-IT"/>
        </w:rPr>
        <w:t xml:space="preserve">Ligjin Nr 10431 datë 09.06.2011 “Për mbrojtjen e mjedisit”, </w:t>
      </w:r>
    </w:p>
    <w:p w14:paraId="7CB5EEBF" w14:textId="77777777" w:rsidR="00052BD5" w:rsidRPr="00722467" w:rsidRDefault="00052BD5" w:rsidP="009B7F5B">
      <w:pPr>
        <w:pStyle w:val="Default"/>
        <w:spacing w:line="360" w:lineRule="auto"/>
        <w:jc w:val="both"/>
        <w:rPr>
          <w:lang w:val="it-IT"/>
        </w:rPr>
      </w:pPr>
      <w:r w:rsidRPr="00722467">
        <w:rPr>
          <w:lang w:val="it-IT"/>
        </w:rPr>
        <w:t xml:space="preserve">Ligjin Nr 10465 datë 29.09.2011” Për shërbimin veterinar në Republikën e Shqipërisë”, </w:t>
      </w:r>
    </w:p>
    <w:p w14:paraId="6A9519C8" w14:textId="77777777" w:rsidR="00052BD5" w:rsidRPr="00722467" w:rsidRDefault="00052BD5" w:rsidP="009B7F5B">
      <w:pPr>
        <w:pStyle w:val="Default"/>
        <w:spacing w:line="360" w:lineRule="auto"/>
        <w:jc w:val="both"/>
        <w:rPr>
          <w:lang w:val="it-IT"/>
        </w:rPr>
      </w:pPr>
      <w:r w:rsidRPr="00722467">
        <w:rPr>
          <w:lang w:val="it-IT"/>
        </w:rPr>
        <w:t xml:space="preserve">Ligjin Nr 9970 datë 24.07.2008 “Për barazinë gjinore në shoqëri”, </w:t>
      </w:r>
    </w:p>
    <w:p w14:paraId="750B0C5B" w14:textId="77777777" w:rsidR="00052BD5" w:rsidRPr="00722467" w:rsidRDefault="00052BD5" w:rsidP="009B7F5B">
      <w:pPr>
        <w:pStyle w:val="Default"/>
        <w:spacing w:line="360" w:lineRule="auto"/>
        <w:jc w:val="both"/>
        <w:rPr>
          <w:lang w:val="it-IT"/>
        </w:rPr>
      </w:pPr>
      <w:r w:rsidRPr="00722467">
        <w:rPr>
          <w:lang w:val="it-IT"/>
        </w:rPr>
        <w:lastRenderedPageBreak/>
        <w:t xml:space="preserve">Vendimin e Këshillit të Ministrave Nr 474 datë 16.06.2011 “Për përcaktimin e standarteve të proçedurës që duhet të ndiqet gjatë hartimit dhe miratimit të strukturave organizative  të institucioneve të administratës publike”, Vendimin e Këshillit të Ministrave Nr 313 datë 01.07.2002 “ Për caktimin e strukturës, të numrit të punonjësve dhe shpenzimeve buxhetore të policisë së bashkisë dhe komunës”, </w:t>
      </w:r>
    </w:p>
    <w:p w14:paraId="43E6052E" w14:textId="77777777" w:rsidR="00052BD5" w:rsidRPr="00722467" w:rsidRDefault="00052BD5" w:rsidP="009B7F5B">
      <w:pPr>
        <w:pStyle w:val="Default"/>
        <w:spacing w:line="360" w:lineRule="auto"/>
        <w:jc w:val="both"/>
        <w:rPr>
          <w:lang w:val="it-IT"/>
        </w:rPr>
      </w:pPr>
      <w:r w:rsidRPr="00722467">
        <w:rPr>
          <w:lang w:val="it-IT"/>
        </w:rPr>
        <w:t>Ven</w:t>
      </w:r>
      <w:r w:rsidR="00457D59" w:rsidRPr="00722467">
        <w:rPr>
          <w:lang w:val="it-IT"/>
        </w:rPr>
        <w:t>dimin e Këshillit Ministrave Nr.</w:t>
      </w:r>
      <w:r w:rsidRPr="00722467">
        <w:rPr>
          <w:lang w:val="it-IT"/>
        </w:rPr>
        <w:t>965 datë 02.12.2015 “Për bashkëpunimin ndërinstitucional të strukturave të drejtimit, në rastet e emergjencave civile dhe krizave”, Vendimin e Këshillit të M</w:t>
      </w:r>
      <w:r w:rsidR="0086355B" w:rsidRPr="00722467">
        <w:rPr>
          <w:lang w:val="it-IT"/>
        </w:rPr>
        <w:t>inistrave Nr 83 datë 03.02.2016“</w:t>
      </w:r>
      <w:r w:rsidRPr="00722467">
        <w:rPr>
          <w:lang w:val="it-IT"/>
        </w:rPr>
        <w:t>Për miratimin e kritereve të krijimit të Njësive të Auditimit të Brendshëm në Sektorin Publik” i ndryshuar</w:t>
      </w:r>
      <w:r w:rsidR="00765568" w:rsidRPr="00722467">
        <w:rPr>
          <w:lang w:val="it-IT"/>
        </w:rPr>
        <w:t xml:space="preserve">, </w:t>
      </w:r>
      <w:r w:rsidRPr="00722467">
        <w:rPr>
          <w:lang w:val="it-IT"/>
        </w:rPr>
        <w:t>Vendimin e Këshillit B</w:t>
      </w:r>
      <w:r w:rsidR="005421E3" w:rsidRPr="00722467">
        <w:rPr>
          <w:lang w:val="it-IT"/>
        </w:rPr>
        <w:t>ashkiak Nr.123</w:t>
      </w:r>
      <w:r w:rsidR="00CC7CF2" w:rsidRPr="00722467">
        <w:rPr>
          <w:lang w:val="it-IT"/>
        </w:rPr>
        <w:t xml:space="preserve"> </w:t>
      </w:r>
      <w:r w:rsidR="008E3F21" w:rsidRPr="00722467">
        <w:rPr>
          <w:lang w:val="it-IT"/>
        </w:rPr>
        <w:t>datë 24.12.2020</w:t>
      </w:r>
      <w:r w:rsidR="00765568" w:rsidRPr="00722467">
        <w:rPr>
          <w:lang w:val="it-IT"/>
        </w:rPr>
        <w:t xml:space="preserve"> “Për miratimin e buxhetit të Bashkisë”</w:t>
      </w:r>
      <w:r w:rsidR="00964698" w:rsidRPr="00722467">
        <w:rPr>
          <w:lang w:val="it-IT"/>
        </w:rPr>
        <w:t>, Vendimin e K</w:t>
      </w:r>
      <w:r w:rsidR="00A730C8" w:rsidRPr="00722467">
        <w:rPr>
          <w:lang w:val="it-IT"/>
        </w:rPr>
        <w:t>ë</w:t>
      </w:r>
      <w:r w:rsidR="00964698" w:rsidRPr="00722467">
        <w:rPr>
          <w:lang w:val="it-IT"/>
        </w:rPr>
        <w:t>shillit t</w:t>
      </w:r>
      <w:r w:rsidR="00A730C8" w:rsidRPr="00722467">
        <w:rPr>
          <w:lang w:val="it-IT"/>
        </w:rPr>
        <w:t>ë</w:t>
      </w:r>
      <w:r w:rsidR="00964698" w:rsidRPr="00722467">
        <w:rPr>
          <w:lang w:val="it-IT"/>
        </w:rPr>
        <w:t xml:space="preserve"> Ministrave nr.1299 dat</w:t>
      </w:r>
      <w:r w:rsidR="00A730C8" w:rsidRPr="00722467">
        <w:rPr>
          <w:lang w:val="it-IT"/>
        </w:rPr>
        <w:t>ë</w:t>
      </w:r>
      <w:r w:rsidR="00964698" w:rsidRPr="00722467">
        <w:rPr>
          <w:lang w:val="it-IT"/>
        </w:rPr>
        <w:t xml:space="preserve"> 16.12.2009 “P</w:t>
      </w:r>
      <w:r w:rsidR="00A730C8" w:rsidRPr="00722467">
        <w:rPr>
          <w:lang w:val="it-IT"/>
        </w:rPr>
        <w:t>ë</w:t>
      </w:r>
      <w:r w:rsidR="00964698" w:rsidRPr="00722467">
        <w:rPr>
          <w:lang w:val="it-IT"/>
        </w:rPr>
        <w:t>r miratimin e struktur</w:t>
      </w:r>
      <w:r w:rsidR="00A730C8" w:rsidRPr="00722467">
        <w:rPr>
          <w:lang w:val="it-IT"/>
        </w:rPr>
        <w:t>ë</w:t>
      </w:r>
      <w:r w:rsidR="00964698" w:rsidRPr="00722467">
        <w:rPr>
          <w:lang w:val="it-IT"/>
        </w:rPr>
        <w:t>s, t</w:t>
      </w:r>
      <w:r w:rsidR="00A730C8" w:rsidRPr="00722467">
        <w:rPr>
          <w:lang w:val="it-IT"/>
        </w:rPr>
        <w:t>ë</w:t>
      </w:r>
      <w:r w:rsidR="00964698" w:rsidRPr="00722467">
        <w:rPr>
          <w:lang w:val="it-IT"/>
        </w:rPr>
        <w:t xml:space="preserve"> organik</w:t>
      </w:r>
      <w:r w:rsidR="00A730C8" w:rsidRPr="00722467">
        <w:rPr>
          <w:lang w:val="it-IT"/>
        </w:rPr>
        <w:t>ë</w:t>
      </w:r>
      <w:r w:rsidR="00964698" w:rsidRPr="00722467">
        <w:rPr>
          <w:lang w:val="it-IT"/>
        </w:rPr>
        <w:t>s dhe numrit t</w:t>
      </w:r>
      <w:r w:rsidR="00A730C8" w:rsidRPr="00722467">
        <w:rPr>
          <w:lang w:val="it-IT"/>
        </w:rPr>
        <w:t>ë</w:t>
      </w:r>
      <w:r w:rsidR="00964698" w:rsidRPr="00722467">
        <w:rPr>
          <w:lang w:val="it-IT"/>
        </w:rPr>
        <w:t xml:space="preserve"> punonj</w:t>
      </w:r>
      <w:r w:rsidR="00A730C8" w:rsidRPr="00722467">
        <w:rPr>
          <w:lang w:val="it-IT"/>
        </w:rPr>
        <w:t>ë</w:t>
      </w:r>
      <w:r w:rsidR="00964698" w:rsidRPr="00722467">
        <w:rPr>
          <w:lang w:val="it-IT"/>
        </w:rPr>
        <w:t>sve t</w:t>
      </w:r>
      <w:r w:rsidR="00A730C8" w:rsidRPr="00722467">
        <w:rPr>
          <w:lang w:val="it-IT"/>
        </w:rPr>
        <w:t>ë</w:t>
      </w:r>
      <w:r w:rsidR="00964698" w:rsidRPr="00722467">
        <w:rPr>
          <w:lang w:val="it-IT"/>
        </w:rPr>
        <w:t xml:space="preserve"> sh</w:t>
      </w:r>
      <w:r w:rsidR="00A730C8" w:rsidRPr="00722467">
        <w:rPr>
          <w:lang w:val="it-IT"/>
        </w:rPr>
        <w:t>ë</w:t>
      </w:r>
      <w:r w:rsidR="00964698" w:rsidRPr="00722467">
        <w:rPr>
          <w:lang w:val="it-IT"/>
        </w:rPr>
        <w:t>rbimit t</w:t>
      </w:r>
      <w:r w:rsidR="00A730C8" w:rsidRPr="00722467">
        <w:rPr>
          <w:lang w:val="it-IT"/>
        </w:rPr>
        <w:t>ë</w:t>
      </w:r>
      <w:r w:rsidR="00964698" w:rsidRPr="00722467">
        <w:rPr>
          <w:lang w:val="it-IT"/>
        </w:rPr>
        <w:t xml:space="preserve"> gjendjes civile n</w:t>
      </w:r>
      <w:r w:rsidR="00A730C8" w:rsidRPr="00722467">
        <w:rPr>
          <w:lang w:val="it-IT"/>
        </w:rPr>
        <w:t>ë</w:t>
      </w:r>
      <w:r w:rsidR="00964698" w:rsidRPr="00722467">
        <w:rPr>
          <w:lang w:val="it-IT"/>
        </w:rPr>
        <w:t xml:space="preserve"> bashki/nj</w:t>
      </w:r>
      <w:r w:rsidR="00A730C8" w:rsidRPr="00722467">
        <w:rPr>
          <w:lang w:val="it-IT"/>
        </w:rPr>
        <w:t>ë</w:t>
      </w:r>
      <w:r w:rsidR="00964698" w:rsidRPr="00722467">
        <w:rPr>
          <w:lang w:val="it-IT"/>
        </w:rPr>
        <w:t>si administrative dhe n</w:t>
      </w:r>
      <w:r w:rsidR="00A730C8" w:rsidRPr="00722467">
        <w:rPr>
          <w:lang w:val="it-IT"/>
        </w:rPr>
        <w:t>ë</w:t>
      </w:r>
      <w:r w:rsidR="00964698" w:rsidRPr="00722467">
        <w:rPr>
          <w:lang w:val="it-IT"/>
        </w:rPr>
        <w:t xml:space="preserve"> deg</w:t>
      </w:r>
      <w:r w:rsidR="00A730C8" w:rsidRPr="00722467">
        <w:rPr>
          <w:lang w:val="it-IT"/>
        </w:rPr>
        <w:t>ë</w:t>
      </w:r>
      <w:r w:rsidR="00964698" w:rsidRPr="00722467">
        <w:rPr>
          <w:lang w:val="it-IT"/>
        </w:rPr>
        <w:t>t e qarqeve” i ndryshuar, Vendimin e K</w:t>
      </w:r>
      <w:r w:rsidR="00A730C8" w:rsidRPr="00722467">
        <w:rPr>
          <w:lang w:val="it-IT"/>
        </w:rPr>
        <w:t>ë</w:t>
      </w:r>
      <w:r w:rsidR="00700842" w:rsidRPr="00722467">
        <w:rPr>
          <w:lang w:val="it-IT"/>
        </w:rPr>
        <w:t>shillit Bashkiak nr.</w:t>
      </w:r>
      <w:r w:rsidR="00964698" w:rsidRPr="00722467">
        <w:rPr>
          <w:lang w:val="it-IT"/>
        </w:rPr>
        <w:t>82 dat</w:t>
      </w:r>
      <w:r w:rsidR="00A730C8" w:rsidRPr="00722467">
        <w:rPr>
          <w:lang w:val="it-IT"/>
        </w:rPr>
        <w:t>ë</w:t>
      </w:r>
      <w:r w:rsidR="00964698" w:rsidRPr="00722467">
        <w:rPr>
          <w:lang w:val="it-IT"/>
        </w:rPr>
        <w:t xml:space="preserve"> 24.12.2021 “P</w:t>
      </w:r>
      <w:r w:rsidR="00A730C8" w:rsidRPr="00722467">
        <w:rPr>
          <w:lang w:val="it-IT"/>
        </w:rPr>
        <w:t>ë</w:t>
      </w:r>
      <w:r w:rsidR="00964698" w:rsidRPr="00722467">
        <w:rPr>
          <w:lang w:val="it-IT"/>
        </w:rPr>
        <w:t>r miratimine buxhetit t</w:t>
      </w:r>
      <w:r w:rsidR="00A730C8" w:rsidRPr="00722467">
        <w:rPr>
          <w:lang w:val="it-IT"/>
        </w:rPr>
        <w:t>ë</w:t>
      </w:r>
      <w:r w:rsidR="00964698" w:rsidRPr="00722467">
        <w:rPr>
          <w:lang w:val="it-IT"/>
        </w:rPr>
        <w:t xml:space="preserve"> Bashkis</w:t>
      </w:r>
      <w:r w:rsidR="00A730C8" w:rsidRPr="00722467">
        <w:rPr>
          <w:lang w:val="it-IT"/>
        </w:rPr>
        <w:t>ë</w:t>
      </w:r>
      <w:r w:rsidR="00964698" w:rsidRPr="00722467">
        <w:rPr>
          <w:lang w:val="it-IT"/>
        </w:rPr>
        <w:t>”</w:t>
      </w:r>
      <w:r w:rsidRPr="00722467">
        <w:rPr>
          <w:lang w:val="it-IT"/>
        </w:rPr>
        <w:t xml:space="preserve"> dhe Urdhërit të Brends</w:t>
      </w:r>
      <w:r w:rsidR="0086355B" w:rsidRPr="00722467">
        <w:rPr>
          <w:lang w:val="it-IT"/>
        </w:rPr>
        <w:t>hëm të Kryetarit të Bashkisë Nr</w:t>
      </w:r>
      <w:r w:rsidR="00947FB1" w:rsidRPr="00722467">
        <w:rPr>
          <w:lang w:val="it-IT"/>
        </w:rPr>
        <w:t>.</w:t>
      </w:r>
      <w:r w:rsidR="00B939B1" w:rsidRPr="00722467">
        <w:rPr>
          <w:lang w:val="it-IT"/>
        </w:rPr>
        <w:t xml:space="preserve">   </w:t>
      </w:r>
      <w:r w:rsidR="002B7C15" w:rsidRPr="00722467">
        <w:rPr>
          <w:lang w:val="it-IT"/>
        </w:rPr>
        <w:t>D</w:t>
      </w:r>
      <w:r w:rsidR="00B7430B" w:rsidRPr="00722467">
        <w:rPr>
          <w:lang w:val="it-IT"/>
        </w:rPr>
        <w:t xml:space="preserve">atë </w:t>
      </w:r>
      <w:r w:rsidR="00B939B1" w:rsidRPr="00722467">
        <w:rPr>
          <w:lang w:val="it-IT"/>
        </w:rPr>
        <w:t xml:space="preserve">  .    </w:t>
      </w:r>
      <w:r w:rsidR="00E7781C" w:rsidRPr="00722467">
        <w:rPr>
          <w:lang w:val="it-IT"/>
        </w:rPr>
        <w:t>.2025</w:t>
      </w:r>
      <w:r w:rsidR="003E605E" w:rsidRPr="00722467">
        <w:rPr>
          <w:lang w:val="it-IT"/>
        </w:rPr>
        <w:t>.</w:t>
      </w:r>
      <w:r w:rsidRPr="00722467">
        <w:rPr>
          <w:lang w:val="it-IT"/>
        </w:rPr>
        <w:t>“Për miratimin e strukturës o</w:t>
      </w:r>
      <w:r w:rsidR="008D504C" w:rsidRPr="00722467">
        <w:rPr>
          <w:lang w:val="it-IT"/>
        </w:rPr>
        <w:t>rganizative të Bashkisë Shijak</w:t>
      </w:r>
      <w:r w:rsidR="006A3EBF" w:rsidRPr="00722467">
        <w:rPr>
          <w:lang w:val="it-IT"/>
        </w:rPr>
        <w:t>, Njësive Administrative dhe Funksioneve të Deleguara</w:t>
      </w:r>
      <w:r w:rsidR="00780FC0" w:rsidRPr="00722467">
        <w:rPr>
          <w:lang w:val="it-IT"/>
        </w:rPr>
        <w:t>.</w:t>
      </w:r>
    </w:p>
    <w:p w14:paraId="6A6194F1" w14:textId="77777777" w:rsidR="0052127C" w:rsidRPr="00722467" w:rsidRDefault="0052127C" w:rsidP="009B7F5B">
      <w:pPr>
        <w:pStyle w:val="Default"/>
        <w:spacing w:line="360" w:lineRule="auto"/>
        <w:jc w:val="both"/>
        <w:rPr>
          <w:lang w:val="it-IT"/>
        </w:rPr>
      </w:pPr>
    </w:p>
    <w:p w14:paraId="3C9BDC95" w14:textId="77777777" w:rsidR="00721D73" w:rsidRPr="00722467" w:rsidRDefault="0052127C" w:rsidP="009B7F5B">
      <w:pPr>
        <w:pStyle w:val="Default"/>
        <w:spacing w:line="360" w:lineRule="auto"/>
        <w:jc w:val="both"/>
        <w:rPr>
          <w:lang w:val="it-IT"/>
        </w:rPr>
      </w:pPr>
      <w:r w:rsidRPr="00722467">
        <w:rPr>
          <w:b/>
          <w:lang w:val="it-IT"/>
        </w:rPr>
        <w:t>Punoi:</w:t>
      </w:r>
      <w:r w:rsidR="00721D73" w:rsidRPr="00722467">
        <w:rPr>
          <w:b/>
          <w:lang w:val="it-IT"/>
        </w:rPr>
        <w:t xml:space="preserve"> </w:t>
      </w:r>
      <w:r w:rsidR="00CC7CF2" w:rsidRPr="00722467">
        <w:rPr>
          <w:lang w:val="it-IT"/>
        </w:rPr>
        <w:t>D.Juridike</w:t>
      </w:r>
      <w:r w:rsidRPr="00722467">
        <w:rPr>
          <w:lang w:val="it-IT"/>
        </w:rPr>
        <w:t>:</w:t>
      </w:r>
      <w:r w:rsidR="00354F1C" w:rsidRPr="00722467">
        <w:rPr>
          <w:lang w:val="it-IT"/>
        </w:rPr>
        <w:t xml:space="preserve"> </w:t>
      </w:r>
      <w:r w:rsidR="00721D73" w:rsidRPr="00722467">
        <w:rPr>
          <w:lang w:val="it-IT"/>
        </w:rPr>
        <w:t>Albiona Mehmeti</w:t>
      </w:r>
    </w:p>
    <w:p w14:paraId="426A23B5" w14:textId="77777777" w:rsidR="0052127C" w:rsidRPr="00722467" w:rsidRDefault="0052127C" w:rsidP="009B7F5B">
      <w:pPr>
        <w:pStyle w:val="Default"/>
        <w:spacing w:line="360" w:lineRule="auto"/>
        <w:jc w:val="both"/>
        <w:rPr>
          <w:lang w:val="it-IT"/>
        </w:rPr>
      </w:pPr>
      <w:r w:rsidRPr="00722467">
        <w:rPr>
          <w:lang w:val="it-IT"/>
        </w:rPr>
        <w:t xml:space="preserve">            </w:t>
      </w:r>
      <w:r w:rsidR="00354F1C" w:rsidRPr="00722467">
        <w:rPr>
          <w:lang w:val="it-IT"/>
        </w:rPr>
        <w:t>Sp. Analiste Pune</w:t>
      </w:r>
      <w:r w:rsidRPr="00722467">
        <w:rPr>
          <w:lang w:val="it-IT"/>
        </w:rPr>
        <w:t>:</w:t>
      </w:r>
      <w:r w:rsidR="008D504C" w:rsidRPr="00722467">
        <w:rPr>
          <w:lang w:val="it-IT"/>
        </w:rPr>
        <w:t xml:space="preserve"> </w:t>
      </w:r>
      <w:r w:rsidR="00721D73" w:rsidRPr="00722467">
        <w:rPr>
          <w:lang w:val="it-IT"/>
        </w:rPr>
        <w:t>Sonila Guzina</w:t>
      </w:r>
    </w:p>
    <w:p w14:paraId="7CE8BFF3" w14:textId="77777777" w:rsidR="00E75D55" w:rsidRPr="00722467" w:rsidRDefault="00E75D55" w:rsidP="009B7F5B">
      <w:pPr>
        <w:pStyle w:val="Default"/>
        <w:spacing w:line="360" w:lineRule="auto"/>
        <w:jc w:val="both"/>
        <w:rPr>
          <w:b/>
          <w:sz w:val="22"/>
          <w:szCs w:val="22"/>
          <w:lang w:val="it-IT"/>
        </w:rPr>
      </w:pPr>
    </w:p>
    <w:p w14:paraId="0818CE62" w14:textId="77777777" w:rsidR="00E75D55" w:rsidRPr="00722467" w:rsidRDefault="00E75D55" w:rsidP="009B7F5B">
      <w:pPr>
        <w:pStyle w:val="Default"/>
        <w:spacing w:line="360" w:lineRule="auto"/>
        <w:rPr>
          <w:b/>
          <w:bCs/>
          <w:sz w:val="22"/>
          <w:szCs w:val="22"/>
          <w:lang w:val="it-IT"/>
        </w:rPr>
      </w:pPr>
    </w:p>
    <w:p w14:paraId="3AB237E1" w14:textId="77777777" w:rsidR="00052BD5" w:rsidRPr="00722467" w:rsidRDefault="00052BD5" w:rsidP="009B7F5B">
      <w:pPr>
        <w:spacing w:line="360" w:lineRule="auto"/>
        <w:rPr>
          <w:rFonts w:ascii="Times New Roman" w:hAnsi="Times New Roman" w:cs="Times New Roman"/>
          <w:lang w:val="it-IT"/>
        </w:rPr>
      </w:pPr>
    </w:p>
    <w:p w14:paraId="62168801" w14:textId="77777777" w:rsidR="00052BD5" w:rsidRPr="00722467" w:rsidRDefault="00052BD5" w:rsidP="009B7F5B">
      <w:pPr>
        <w:spacing w:line="360" w:lineRule="auto"/>
        <w:rPr>
          <w:rFonts w:ascii="Times New Roman" w:hAnsi="Times New Roman" w:cs="Times New Roman"/>
          <w:lang w:val="it-IT"/>
        </w:rPr>
      </w:pPr>
    </w:p>
    <w:p w14:paraId="156C8354" w14:textId="77777777" w:rsidR="00052BD5" w:rsidRPr="00722467" w:rsidRDefault="00052BD5" w:rsidP="009B7F5B">
      <w:pPr>
        <w:spacing w:line="360" w:lineRule="auto"/>
        <w:rPr>
          <w:rFonts w:ascii="Times New Roman" w:hAnsi="Times New Roman" w:cs="Times New Roman"/>
          <w:lang w:val="it-IT"/>
        </w:rPr>
      </w:pPr>
    </w:p>
    <w:p w14:paraId="7EF6F5BE" w14:textId="77777777" w:rsidR="00052BD5" w:rsidRPr="00722467" w:rsidRDefault="00052BD5" w:rsidP="009B7F5B">
      <w:pPr>
        <w:spacing w:line="360" w:lineRule="auto"/>
        <w:rPr>
          <w:rFonts w:ascii="Times New Roman" w:hAnsi="Times New Roman" w:cs="Times New Roman"/>
          <w:lang w:val="it-IT"/>
        </w:rPr>
      </w:pPr>
    </w:p>
    <w:p w14:paraId="633E7E1F" w14:textId="77777777" w:rsidR="00052BD5" w:rsidRPr="00722467" w:rsidRDefault="00052BD5" w:rsidP="009B7F5B">
      <w:pPr>
        <w:spacing w:line="360" w:lineRule="auto"/>
        <w:rPr>
          <w:rFonts w:ascii="Times New Roman" w:hAnsi="Times New Roman" w:cs="Times New Roman"/>
          <w:sz w:val="24"/>
          <w:szCs w:val="24"/>
          <w:lang w:val="it-IT"/>
        </w:rPr>
      </w:pPr>
    </w:p>
    <w:p w14:paraId="6F794E17" w14:textId="77777777" w:rsidR="00052BD5" w:rsidRPr="00722467" w:rsidRDefault="00052BD5" w:rsidP="009B7F5B">
      <w:pPr>
        <w:pStyle w:val="NoSpacing"/>
        <w:spacing w:line="360" w:lineRule="auto"/>
        <w:jc w:val="both"/>
        <w:rPr>
          <w:rFonts w:ascii="Times New Roman" w:hAnsi="Times New Roman" w:cs="Times New Roman"/>
          <w:color w:val="000000" w:themeColor="text1"/>
          <w:sz w:val="24"/>
          <w:szCs w:val="24"/>
          <w:lang w:val="it-IT"/>
        </w:rPr>
      </w:pPr>
    </w:p>
    <w:p w14:paraId="1BB5B89A" w14:textId="77777777" w:rsidR="00052BD5" w:rsidRPr="00722467" w:rsidRDefault="00052BD5" w:rsidP="009B7F5B">
      <w:pPr>
        <w:spacing w:line="360" w:lineRule="auto"/>
        <w:rPr>
          <w:rFonts w:ascii="Times New Roman" w:hAnsi="Times New Roman" w:cs="Times New Roman"/>
          <w:color w:val="000000" w:themeColor="text1"/>
          <w:sz w:val="24"/>
          <w:szCs w:val="24"/>
          <w:lang w:val="it-IT"/>
        </w:rPr>
      </w:pPr>
    </w:p>
    <w:sectPr w:rsidR="00052BD5" w:rsidRPr="00722467" w:rsidSect="002210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9759" w14:textId="77777777" w:rsidR="004A27A2" w:rsidRDefault="004A27A2" w:rsidP="002E02D4">
      <w:pPr>
        <w:spacing w:after="0" w:line="240" w:lineRule="auto"/>
      </w:pPr>
      <w:r>
        <w:separator/>
      </w:r>
    </w:p>
  </w:endnote>
  <w:endnote w:type="continuationSeparator" w:id="0">
    <w:p w14:paraId="10BBFFF0" w14:textId="77777777" w:rsidR="004A27A2" w:rsidRDefault="004A27A2" w:rsidP="002E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873"/>
      <w:docPartObj>
        <w:docPartGallery w:val="Page Numbers (Bottom of Page)"/>
        <w:docPartUnique/>
      </w:docPartObj>
    </w:sdtPr>
    <w:sdtContent>
      <w:p w14:paraId="227CF54E" w14:textId="77777777" w:rsidR="000629A5" w:rsidRDefault="000629A5">
        <w:pPr>
          <w:pStyle w:val="Footer"/>
          <w:jc w:val="center"/>
        </w:pPr>
        <w:r>
          <w:rPr>
            <w:noProof/>
          </w:rPr>
          <w:fldChar w:fldCharType="begin"/>
        </w:r>
        <w:r>
          <w:rPr>
            <w:noProof/>
          </w:rPr>
          <w:instrText xml:space="preserve"> PAGE   \* MERGEFORMAT </w:instrText>
        </w:r>
        <w:r>
          <w:rPr>
            <w:noProof/>
          </w:rPr>
          <w:fldChar w:fldCharType="separate"/>
        </w:r>
        <w:r w:rsidR="00722467">
          <w:rPr>
            <w:noProof/>
          </w:rPr>
          <w:t>37</w:t>
        </w:r>
        <w:r>
          <w:rPr>
            <w:noProof/>
          </w:rPr>
          <w:fldChar w:fldCharType="end"/>
        </w:r>
      </w:p>
    </w:sdtContent>
  </w:sdt>
  <w:p w14:paraId="2EDB6CE8" w14:textId="77777777" w:rsidR="000629A5" w:rsidRDefault="00062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79632"/>
      <w:docPartObj>
        <w:docPartGallery w:val="Page Numbers (Bottom of Page)"/>
        <w:docPartUnique/>
      </w:docPartObj>
    </w:sdtPr>
    <w:sdtContent>
      <w:p w14:paraId="3D054377" w14:textId="77777777" w:rsidR="000629A5" w:rsidRDefault="000629A5">
        <w:pPr>
          <w:pStyle w:val="Footer"/>
          <w:jc w:val="center"/>
        </w:pPr>
        <w:r>
          <w:rPr>
            <w:noProof/>
          </w:rPr>
          <w:fldChar w:fldCharType="begin"/>
        </w:r>
        <w:r>
          <w:rPr>
            <w:noProof/>
          </w:rPr>
          <w:instrText xml:space="preserve"> PAGE   \* MERGEFORMAT </w:instrText>
        </w:r>
        <w:r>
          <w:rPr>
            <w:noProof/>
          </w:rPr>
          <w:fldChar w:fldCharType="separate"/>
        </w:r>
        <w:r w:rsidR="00722467">
          <w:rPr>
            <w:noProof/>
          </w:rPr>
          <w:t>112</w:t>
        </w:r>
        <w:r>
          <w:rPr>
            <w:noProof/>
          </w:rPr>
          <w:fldChar w:fldCharType="end"/>
        </w:r>
      </w:p>
    </w:sdtContent>
  </w:sdt>
  <w:p w14:paraId="0DF9F165" w14:textId="77777777" w:rsidR="000629A5" w:rsidRDefault="0006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689B" w14:textId="77777777" w:rsidR="004A27A2" w:rsidRDefault="004A27A2" w:rsidP="002E02D4">
      <w:pPr>
        <w:spacing w:after="0" w:line="240" w:lineRule="auto"/>
      </w:pPr>
      <w:r>
        <w:separator/>
      </w:r>
    </w:p>
  </w:footnote>
  <w:footnote w:type="continuationSeparator" w:id="0">
    <w:p w14:paraId="66D2AEA4" w14:textId="77777777" w:rsidR="004A27A2" w:rsidRDefault="004A27A2" w:rsidP="002E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F060" w14:textId="77777777" w:rsidR="000629A5" w:rsidRDefault="000629A5">
    <w:pPr>
      <w:pStyle w:val="Header"/>
      <w:jc w:val="center"/>
    </w:pPr>
  </w:p>
  <w:p w14:paraId="62DA898F" w14:textId="77777777" w:rsidR="000629A5" w:rsidRDefault="00062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35939A"/>
    <w:multiLevelType w:val="hybridMultilevel"/>
    <w:tmpl w:val="B0902E04"/>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D3039"/>
    <w:multiLevelType w:val="hybridMultilevel"/>
    <w:tmpl w:val="A4C46A40"/>
    <w:lvl w:ilvl="0" w:tplc="7C2AF93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95581"/>
    <w:multiLevelType w:val="hybridMultilevel"/>
    <w:tmpl w:val="06AC5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B4B2F"/>
    <w:multiLevelType w:val="multilevel"/>
    <w:tmpl w:val="2DA20018"/>
    <w:lvl w:ilvl="0">
      <w:start w:val="1"/>
      <w:numFmt w:val="lowerLetter"/>
      <w:lvlText w:val="%1."/>
      <w:lvlJc w:val="left"/>
      <w:pPr>
        <w:ind w:left="360" w:hanging="360"/>
      </w:pPr>
      <w:rPr>
        <w:rFonts w:ascii="Times New Roman" w:eastAsiaTheme="minorHAnsi" w:hAnsi="Times New Roman" w:cs="Times New Roman"/>
      </w:rPr>
    </w:lvl>
    <w:lvl w:ilvl="1">
      <w:start w:val="1"/>
      <w:numFmt w:val="decimal"/>
      <w:isLgl/>
      <w:lvlText w:val="%1.%2"/>
      <w:lvlJc w:val="left"/>
      <w:pPr>
        <w:ind w:left="705" w:hanging="705"/>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3877329"/>
    <w:multiLevelType w:val="hybridMultilevel"/>
    <w:tmpl w:val="12BAD69A"/>
    <w:lvl w:ilvl="0" w:tplc="4860D958">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A58AD"/>
    <w:multiLevelType w:val="hybridMultilevel"/>
    <w:tmpl w:val="571C2908"/>
    <w:lvl w:ilvl="0" w:tplc="863C40D6">
      <w:start w:val="1"/>
      <w:numFmt w:val="lowerLetter"/>
      <w:lvlText w:val="%1."/>
      <w:lvlJc w:val="left"/>
      <w:pPr>
        <w:ind w:left="720" w:hanging="360"/>
      </w:pPr>
      <w:rPr>
        <w:rFonts w:eastAsia="Garamond"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05DC6697"/>
    <w:multiLevelType w:val="multilevel"/>
    <w:tmpl w:val="11EE5350"/>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rPr>
        <w:rFonts w:hint="default"/>
      </w:rPr>
    </w:lvl>
    <w:lvl w:ilvl="2">
      <w:start w:val="1"/>
      <w:numFmt w:val="lowerLetter"/>
      <w:lvlText w:val="%3."/>
      <w:lvlJc w:val="left"/>
      <w:pPr>
        <w:ind w:left="1080" w:hanging="720"/>
      </w:pPr>
      <w:rPr>
        <w:rFonts w:ascii="Times New Roman" w:eastAsia="Times New Roman" w:hAnsi="Times New Roman" w:cs="Times New Roman"/>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033E9B"/>
    <w:multiLevelType w:val="multilevel"/>
    <w:tmpl w:val="16AC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503A8D"/>
    <w:multiLevelType w:val="hybridMultilevel"/>
    <w:tmpl w:val="B70859AE"/>
    <w:lvl w:ilvl="0" w:tplc="EFE4B7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DC2FA5"/>
    <w:multiLevelType w:val="hybridMultilevel"/>
    <w:tmpl w:val="405C579E"/>
    <w:lvl w:ilvl="0" w:tplc="B35C5950">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195931"/>
    <w:multiLevelType w:val="hybridMultilevel"/>
    <w:tmpl w:val="B400D05E"/>
    <w:lvl w:ilvl="0" w:tplc="4B3EEDD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91015"/>
    <w:multiLevelType w:val="hybridMultilevel"/>
    <w:tmpl w:val="5B646BC6"/>
    <w:lvl w:ilvl="0" w:tplc="16ECA7C6">
      <w:start w:val="1"/>
      <w:numFmt w:val="lowerLetter"/>
      <w:lvlText w:val="%1."/>
      <w:lvlJc w:val="left"/>
      <w:pPr>
        <w:ind w:left="720" w:hanging="360"/>
      </w:pPr>
      <w:rPr>
        <w:rFonts w:ascii="Times New Roman" w:eastAsiaTheme="minorHAnsi" w:hAnsi="Times New Roman" w:cs="Times New Roman"/>
      </w:rPr>
    </w:lvl>
    <w:lvl w:ilvl="1" w:tplc="23666B12">
      <w:start w:val="1"/>
      <w:numFmt w:val="decimal"/>
      <w:lvlText w:val="%2-"/>
      <w:lvlJc w:val="left"/>
      <w:pPr>
        <w:ind w:left="1440" w:hanging="360"/>
      </w:pPr>
      <w:rPr>
        <w:rFonts w:ascii="Garamond" w:eastAsia="Times New Roman" w:hAnsi="Garamond"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4D35D9"/>
    <w:multiLevelType w:val="multilevel"/>
    <w:tmpl w:val="F5E6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D342AA"/>
    <w:multiLevelType w:val="hybridMultilevel"/>
    <w:tmpl w:val="7A6E60F8"/>
    <w:lvl w:ilvl="0" w:tplc="9D1A5D0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FE209FF"/>
    <w:multiLevelType w:val="hybridMultilevel"/>
    <w:tmpl w:val="735A9CF8"/>
    <w:lvl w:ilvl="0" w:tplc="40661A46">
      <w:start w:val="1"/>
      <w:numFmt w:val="lowerLetter"/>
      <w:lvlText w:val="%1."/>
      <w:lvlJc w:val="left"/>
      <w:pPr>
        <w:ind w:left="720" w:hanging="360"/>
      </w:pPr>
      <w:rPr>
        <w:rFonts w:eastAsia="Garamond"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6804E4"/>
    <w:multiLevelType w:val="hybridMultilevel"/>
    <w:tmpl w:val="B7748FE4"/>
    <w:lvl w:ilvl="0" w:tplc="A7F018F0">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7128D3"/>
    <w:multiLevelType w:val="hybridMultilevel"/>
    <w:tmpl w:val="F2AC3B4A"/>
    <w:lvl w:ilvl="0" w:tplc="1A28E06E">
      <w:start w:val="1"/>
      <w:numFmt w:val="lowerLetter"/>
      <w:lvlText w:val="%1."/>
      <w:lvlJc w:val="left"/>
      <w:pPr>
        <w:ind w:left="720" w:hanging="360"/>
      </w:pPr>
      <w:rPr>
        <w:rFonts w:ascii="Times New Roman" w:eastAsiaTheme="minorHAnsi" w:hAnsi="Times New Roman" w:cs="Times New Roman"/>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13BD6753"/>
    <w:multiLevelType w:val="multilevel"/>
    <w:tmpl w:val="024090CE"/>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5" w:hanging="70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46C38DE"/>
    <w:multiLevelType w:val="hybridMultilevel"/>
    <w:tmpl w:val="F86E57A8"/>
    <w:lvl w:ilvl="0" w:tplc="47504366">
      <w:start w:val="1"/>
      <w:numFmt w:val="lowerLetter"/>
      <w:lvlText w:val="%1."/>
      <w:lvlJc w:val="left"/>
      <w:pPr>
        <w:tabs>
          <w:tab w:val="num" w:pos="450"/>
        </w:tabs>
        <w:ind w:left="450" w:hanging="360"/>
      </w:pPr>
      <w:rPr>
        <w:rFonts w:ascii="Times New Roman" w:eastAsiaTheme="minorHAnsi" w:hAnsi="Times New Roman" w:cs="Times New Roman"/>
        <w:b/>
        <w:i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9" w15:restartNumberingAfterBreak="0">
    <w:nsid w:val="1580095A"/>
    <w:multiLevelType w:val="hybridMultilevel"/>
    <w:tmpl w:val="66401814"/>
    <w:lvl w:ilvl="0" w:tplc="FACAB8D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9769E8"/>
    <w:multiLevelType w:val="hybridMultilevel"/>
    <w:tmpl w:val="1D2C9664"/>
    <w:lvl w:ilvl="0" w:tplc="FAE8582E">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E82BDD"/>
    <w:multiLevelType w:val="hybridMultilevel"/>
    <w:tmpl w:val="2DDEF21E"/>
    <w:lvl w:ilvl="0" w:tplc="31700EE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4E6ACA"/>
    <w:multiLevelType w:val="multilevel"/>
    <w:tmpl w:val="EAFC8ACA"/>
    <w:lvl w:ilvl="0">
      <w:start w:val="1"/>
      <w:numFmt w:val="lowerLetter"/>
      <w:lvlText w:val="%1."/>
      <w:lvlJc w:val="left"/>
      <w:pPr>
        <w:ind w:left="720" w:hanging="360"/>
      </w:pPr>
      <w:rPr>
        <w:rFonts w:ascii="Times New Roman" w:eastAsiaTheme="minorHAnsi" w:hAnsi="Times New Roman" w:cs="Times New Roman"/>
        <w:b/>
        <w:sz w:val="24"/>
        <w:szCs w:val="24"/>
      </w:rPr>
    </w:lvl>
    <w:lvl w:ilvl="1">
      <w:start w:val="1"/>
      <w:numFmt w:val="bullet"/>
      <w:lvlText w:val=""/>
      <w:lvlJc w:val="left"/>
      <w:pPr>
        <w:ind w:left="1065" w:hanging="705"/>
      </w:pPr>
      <w:rPr>
        <w:rFonts w:ascii="Symbol" w:hAnsi="Symbol"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166E1DE3"/>
    <w:multiLevelType w:val="hybridMultilevel"/>
    <w:tmpl w:val="0EC4D440"/>
    <w:lvl w:ilvl="0" w:tplc="440AA794">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170264DA"/>
    <w:multiLevelType w:val="hybridMultilevel"/>
    <w:tmpl w:val="0F627772"/>
    <w:lvl w:ilvl="0" w:tplc="E1B0B47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09636D"/>
    <w:multiLevelType w:val="multilevel"/>
    <w:tmpl w:val="F3DCFB2A"/>
    <w:lvl w:ilvl="0">
      <w:start w:val="1"/>
      <w:numFmt w:val="lowerLetter"/>
      <w:lvlText w:val="%1."/>
      <w:lvlJc w:val="left"/>
      <w:pPr>
        <w:ind w:left="720" w:hanging="360"/>
      </w:pPr>
      <w:rPr>
        <w:rFonts w:ascii="Times New Roman" w:eastAsia="Times New Roman" w:hAnsi="Times New Roman" w:cs="Times New Roman"/>
        <w:b/>
      </w:rPr>
    </w:lvl>
    <w:lvl w:ilvl="1">
      <w:start w:val="1"/>
      <w:numFmt w:val="bullet"/>
      <w:lvlText w:val=""/>
      <w:lvlJc w:val="left"/>
      <w:pPr>
        <w:ind w:left="1065" w:hanging="705"/>
      </w:pPr>
      <w:rPr>
        <w:rFonts w:ascii="Symbol" w:hAnsi="Symbol"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7181C17"/>
    <w:multiLevelType w:val="multilevel"/>
    <w:tmpl w:val="20E2C6B2"/>
    <w:lvl w:ilvl="0">
      <w:start w:val="1"/>
      <w:numFmt w:val="lowerLetter"/>
      <w:lvlText w:val="%1."/>
      <w:lvlJc w:val="left"/>
      <w:pPr>
        <w:ind w:left="720" w:hanging="360"/>
      </w:pPr>
      <w:rPr>
        <w:rFonts w:ascii="Times New Roman" w:eastAsiaTheme="minorHAnsi" w:hAnsi="Times New Roman" w:cs="Times New Roman"/>
      </w:rPr>
    </w:lvl>
    <w:lvl w:ilvl="1">
      <w:start w:val="1"/>
      <w:numFmt w:val="bullet"/>
      <w:lvlText w:val=""/>
      <w:lvlJc w:val="left"/>
      <w:pPr>
        <w:ind w:left="1065" w:hanging="705"/>
      </w:pPr>
      <w:rPr>
        <w:rFonts w:ascii="Symbol" w:hAnsi="Symbol"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7695C51"/>
    <w:multiLevelType w:val="multilevel"/>
    <w:tmpl w:val="2ED068BA"/>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5" w:hanging="70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7891099"/>
    <w:multiLevelType w:val="hybridMultilevel"/>
    <w:tmpl w:val="4C3E6720"/>
    <w:lvl w:ilvl="0" w:tplc="9DEAB310">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082805"/>
    <w:multiLevelType w:val="hybridMultilevel"/>
    <w:tmpl w:val="38F8F064"/>
    <w:lvl w:ilvl="0" w:tplc="F524F0C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287B77"/>
    <w:multiLevelType w:val="hybridMultilevel"/>
    <w:tmpl w:val="1812F28C"/>
    <w:lvl w:ilvl="0" w:tplc="7174C850">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1A4F7267"/>
    <w:multiLevelType w:val="hybridMultilevel"/>
    <w:tmpl w:val="EF9E2D46"/>
    <w:lvl w:ilvl="0" w:tplc="480C7E4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78346B"/>
    <w:multiLevelType w:val="hybridMultilevel"/>
    <w:tmpl w:val="CF487946"/>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AD7C90"/>
    <w:multiLevelType w:val="hybridMultilevel"/>
    <w:tmpl w:val="138AE64A"/>
    <w:lvl w:ilvl="0" w:tplc="5DC83E9E">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4B6FB4"/>
    <w:multiLevelType w:val="hybridMultilevel"/>
    <w:tmpl w:val="051A1254"/>
    <w:lvl w:ilvl="0" w:tplc="9B0C841A">
      <w:start w:val="1"/>
      <w:numFmt w:val="lowerLetter"/>
      <w:lvlText w:val="%1."/>
      <w:lvlJc w:val="left"/>
      <w:pPr>
        <w:ind w:left="643" w:hanging="360"/>
      </w:pPr>
      <w:rPr>
        <w:rFonts w:ascii="Times New Roman" w:eastAsiaTheme="minorHAnsi" w:hAnsi="Times New Roman" w:cs="Times New Roman"/>
        <w:b/>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5" w15:restartNumberingAfterBreak="0">
    <w:nsid w:val="1E6A0EB0"/>
    <w:multiLevelType w:val="hybridMultilevel"/>
    <w:tmpl w:val="AE9873D6"/>
    <w:lvl w:ilvl="0" w:tplc="D8C21D90">
      <w:start w:val="1"/>
      <w:numFmt w:val="lowerLetter"/>
      <w:lvlText w:val="%1."/>
      <w:lvlJc w:val="left"/>
      <w:pPr>
        <w:tabs>
          <w:tab w:val="num" w:pos="785"/>
        </w:tabs>
        <w:ind w:left="785" w:hanging="360"/>
      </w:pPr>
      <w:rPr>
        <w:rFonts w:ascii="Times New Roman" w:eastAsiaTheme="minorHAnsi" w:hAnsi="Times New Roman" w:cs="Times New Roman"/>
        <w:b/>
        <w:i w:val="0"/>
      </w:rPr>
    </w:lvl>
    <w:lvl w:ilvl="1" w:tplc="66C8625E">
      <w:start w:val="1"/>
      <w:numFmt w:val="lowerLetter"/>
      <w:lvlText w:val="%2."/>
      <w:lvlJc w:val="left"/>
      <w:pPr>
        <w:tabs>
          <w:tab w:val="num" w:pos="359"/>
        </w:tabs>
        <w:ind w:left="359" w:hanging="360"/>
      </w:pPr>
      <w:rPr>
        <w:rFonts w:ascii="Times New Roman" w:eastAsiaTheme="minorHAnsi" w:hAnsi="Times New Roman" w:cs="Times New Roman"/>
        <w:b/>
      </w:rPr>
    </w:lvl>
    <w:lvl w:ilvl="2" w:tplc="0409001B">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6" w15:restartNumberingAfterBreak="0">
    <w:nsid w:val="1E6F34CF"/>
    <w:multiLevelType w:val="hybridMultilevel"/>
    <w:tmpl w:val="9F3A1BD4"/>
    <w:lvl w:ilvl="0" w:tplc="1EBA26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606DE5"/>
    <w:multiLevelType w:val="hybridMultilevel"/>
    <w:tmpl w:val="82D80DAC"/>
    <w:lvl w:ilvl="0" w:tplc="CA0225B0">
      <w:start w:val="1"/>
      <w:numFmt w:val="lowerLetter"/>
      <w:lvlText w:val="%1."/>
      <w:lvlJc w:val="left"/>
      <w:pPr>
        <w:ind w:left="720" w:hanging="360"/>
      </w:pPr>
      <w:rPr>
        <w:rFonts w:ascii="Times New Roman" w:eastAsia="Times New Roman" w:hAnsi="Times New Roman" w:cs="Times New Roman"/>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1FB816A8"/>
    <w:multiLevelType w:val="hybridMultilevel"/>
    <w:tmpl w:val="916418C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CE4924"/>
    <w:multiLevelType w:val="hybridMultilevel"/>
    <w:tmpl w:val="83B63DC8"/>
    <w:lvl w:ilvl="0" w:tplc="8012AB1A">
      <w:start w:val="1"/>
      <w:numFmt w:val="lowerLetter"/>
      <w:lvlText w:val="%1."/>
      <w:lvlJc w:val="left"/>
      <w:pPr>
        <w:ind w:left="720" w:hanging="360"/>
      </w:pPr>
      <w:rPr>
        <w:rFonts w:eastAsia="Garamond"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0" w15:restartNumberingAfterBreak="0">
    <w:nsid w:val="1FFB10C3"/>
    <w:multiLevelType w:val="hybridMultilevel"/>
    <w:tmpl w:val="1A487B40"/>
    <w:lvl w:ilvl="0" w:tplc="C5DC128A">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20797348"/>
    <w:multiLevelType w:val="hybridMultilevel"/>
    <w:tmpl w:val="6BDC54E6"/>
    <w:lvl w:ilvl="0" w:tplc="8122850E">
      <w:start w:val="1"/>
      <w:numFmt w:val="lowerLetter"/>
      <w:lvlText w:val="%1."/>
      <w:lvlJc w:val="left"/>
      <w:pPr>
        <w:ind w:left="720" w:hanging="360"/>
      </w:pPr>
      <w:rPr>
        <w:rFonts w:ascii="Times New Roman" w:eastAsia="Garamond"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0B4B4F"/>
    <w:multiLevelType w:val="hybridMultilevel"/>
    <w:tmpl w:val="3D926F74"/>
    <w:lvl w:ilvl="0" w:tplc="208C16DA">
      <w:start w:val="1"/>
      <w:numFmt w:val="lowerLetter"/>
      <w:lvlText w:val="%1."/>
      <w:lvlJc w:val="left"/>
      <w:pPr>
        <w:ind w:left="720" w:hanging="360"/>
      </w:pPr>
      <w:rPr>
        <w:rFonts w:asciiTheme="minorHAnsi" w:eastAsiaTheme="minorHAnsi" w:hAnsiTheme="minorHAnsi" w:cstheme="minorBidi"/>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24226619"/>
    <w:multiLevelType w:val="hybridMultilevel"/>
    <w:tmpl w:val="CC264988"/>
    <w:lvl w:ilvl="0" w:tplc="366883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516422"/>
    <w:multiLevelType w:val="hybridMultilevel"/>
    <w:tmpl w:val="F908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265A0"/>
    <w:multiLevelType w:val="multilevel"/>
    <w:tmpl w:val="34EA440C"/>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5" w:hanging="70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5747D50"/>
    <w:multiLevelType w:val="multilevel"/>
    <w:tmpl w:val="0CCC4F7A"/>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5" w:hanging="70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5ED3BB8"/>
    <w:multiLevelType w:val="hybridMultilevel"/>
    <w:tmpl w:val="5C942396"/>
    <w:lvl w:ilvl="0" w:tplc="A7AAA056">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C04535"/>
    <w:multiLevelType w:val="multilevel"/>
    <w:tmpl w:val="09F42CC6"/>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5" w:hanging="70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74D4A3A"/>
    <w:multiLevelType w:val="multilevel"/>
    <w:tmpl w:val="18F6180A"/>
    <w:lvl w:ilvl="0">
      <w:start w:val="1"/>
      <w:numFmt w:val="lowerLetter"/>
      <w:lvlText w:val="%1."/>
      <w:lvlJc w:val="left"/>
      <w:pPr>
        <w:ind w:left="360" w:hanging="360"/>
      </w:pPr>
      <w:rPr>
        <w:rFonts w:ascii="Times New Roman" w:eastAsiaTheme="minorHAnsi" w:hAnsi="Times New Roman" w:cs="Times New Roman"/>
      </w:rPr>
    </w:lvl>
    <w:lvl w:ilvl="1">
      <w:start w:val="1"/>
      <w:numFmt w:val="decimal"/>
      <w:isLgl/>
      <w:lvlText w:val="%1.%2"/>
      <w:lvlJc w:val="left"/>
      <w:pPr>
        <w:ind w:left="705" w:hanging="705"/>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28D35BCF"/>
    <w:multiLevelType w:val="multilevel"/>
    <w:tmpl w:val="C21A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764543"/>
    <w:multiLevelType w:val="multilevel"/>
    <w:tmpl w:val="AFB0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A287CEE"/>
    <w:multiLevelType w:val="hybridMultilevel"/>
    <w:tmpl w:val="FB5A2F0E"/>
    <w:lvl w:ilvl="0" w:tplc="ABB27BE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AE1A25"/>
    <w:multiLevelType w:val="multilevel"/>
    <w:tmpl w:val="DC6EE9AC"/>
    <w:lvl w:ilvl="0">
      <w:start w:val="1"/>
      <w:numFmt w:val="lowerLetter"/>
      <w:lvlText w:val="%1."/>
      <w:lvlJc w:val="left"/>
      <w:pPr>
        <w:ind w:left="720" w:hanging="360"/>
      </w:pPr>
      <w:rPr>
        <w:rFonts w:ascii="Times New Roman" w:eastAsiaTheme="minorHAnsi" w:hAnsi="Times New Roman" w:cs="Times New Roman"/>
        <w:sz w:val="24"/>
        <w:szCs w:val="24"/>
      </w:rPr>
    </w:lvl>
    <w:lvl w:ilvl="1">
      <w:start w:val="1"/>
      <w:numFmt w:val="bullet"/>
      <w:lvlText w:val=""/>
      <w:lvlJc w:val="left"/>
      <w:pPr>
        <w:ind w:left="1065" w:hanging="705"/>
      </w:pPr>
      <w:rPr>
        <w:rFonts w:ascii="Symbol" w:hAnsi="Symbol"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C685579"/>
    <w:multiLevelType w:val="hybridMultilevel"/>
    <w:tmpl w:val="07DABB1E"/>
    <w:lvl w:ilvl="0" w:tplc="2774F06C">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734CF3"/>
    <w:multiLevelType w:val="hybridMultilevel"/>
    <w:tmpl w:val="F3D27454"/>
    <w:lvl w:ilvl="0" w:tplc="449A5E16">
      <w:start w:val="1"/>
      <w:numFmt w:val="lowerLetter"/>
      <w:lvlText w:val="%1."/>
      <w:lvlJc w:val="left"/>
      <w:pPr>
        <w:ind w:left="630" w:hanging="360"/>
      </w:pPr>
      <w:rPr>
        <w:rFonts w:ascii="Times New Roman" w:eastAsia="Times New Roman" w:hAnsi="Times New Roman" w:cs="Times New Roman"/>
        <w:b/>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6" w15:restartNumberingAfterBreak="0">
    <w:nsid w:val="2DB069E4"/>
    <w:multiLevelType w:val="hybridMultilevel"/>
    <w:tmpl w:val="70EC9116"/>
    <w:lvl w:ilvl="0" w:tplc="812C1E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0A547F"/>
    <w:multiLevelType w:val="hybridMultilevel"/>
    <w:tmpl w:val="8708ACFC"/>
    <w:lvl w:ilvl="0" w:tplc="B21A1AFE">
      <w:start w:val="1"/>
      <w:numFmt w:val="lowerLetter"/>
      <w:lvlText w:val="%1."/>
      <w:lvlJc w:val="left"/>
      <w:pPr>
        <w:ind w:left="360" w:hanging="360"/>
      </w:pPr>
      <w:rPr>
        <w:rFonts w:ascii="Times New Roman" w:eastAsiaTheme="minorHAnsi" w:hAnsi="Times New Roman" w:cs="Times New Roman"/>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8" w15:restartNumberingAfterBreak="0">
    <w:nsid w:val="2F8376AE"/>
    <w:multiLevelType w:val="multilevel"/>
    <w:tmpl w:val="FD1CC14A"/>
    <w:lvl w:ilvl="0">
      <w:start w:val="1"/>
      <w:numFmt w:val="lowerLetter"/>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065" w:hanging="70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F907636"/>
    <w:multiLevelType w:val="hybridMultilevel"/>
    <w:tmpl w:val="E8023956"/>
    <w:lvl w:ilvl="0" w:tplc="171E3812">
      <w:start w:val="1"/>
      <w:numFmt w:val="lowerLetter"/>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084646E"/>
    <w:multiLevelType w:val="hybridMultilevel"/>
    <w:tmpl w:val="D3E20D52"/>
    <w:lvl w:ilvl="0" w:tplc="4F20FBC0">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09D4685"/>
    <w:multiLevelType w:val="hybridMultilevel"/>
    <w:tmpl w:val="4B76489C"/>
    <w:lvl w:ilvl="0" w:tplc="EAC2A70A">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F722E2"/>
    <w:multiLevelType w:val="hybridMultilevel"/>
    <w:tmpl w:val="850A6540"/>
    <w:lvl w:ilvl="0" w:tplc="CA6C057E">
      <w:start w:val="1"/>
      <w:numFmt w:val="lowerLetter"/>
      <w:lvlText w:val="%1."/>
      <w:lvlJc w:val="left"/>
      <w:pPr>
        <w:ind w:left="720" w:hanging="360"/>
      </w:pPr>
      <w:rPr>
        <w:rFonts w:ascii="Times New Roman" w:eastAsiaTheme="minorHAnsi" w:hAnsi="Times New Roman" w:cs="Times New Roman"/>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3" w15:restartNumberingAfterBreak="0">
    <w:nsid w:val="32576E30"/>
    <w:multiLevelType w:val="hybridMultilevel"/>
    <w:tmpl w:val="817C131A"/>
    <w:lvl w:ilvl="0" w:tplc="D6921FA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3701769"/>
    <w:multiLevelType w:val="hybridMultilevel"/>
    <w:tmpl w:val="EEBAF712"/>
    <w:lvl w:ilvl="0" w:tplc="FCC01F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4392201"/>
    <w:multiLevelType w:val="hybridMultilevel"/>
    <w:tmpl w:val="3498F8B2"/>
    <w:lvl w:ilvl="0" w:tplc="4EDE2A58">
      <w:start w:val="1"/>
      <w:numFmt w:val="lowerLetter"/>
      <w:lvlText w:val="%1."/>
      <w:lvlJc w:val="left"/>
      <w:pPr>
        <w:ind w:left="501" w:hanging="360"/>
      </w:pPr>
      <w:rPr>
        <w:rFonts w:hint="default"/>
        <w:b/>
        <w:u w:val="none"/>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6" w15:restartNumberingAfterBreak="0">
    <w:nsid w:val="35251310"/>
    <w:multiLevelType w:val="hybridMultilevel"/>
    <w:tmpl w:val="B70859AE"/>
    <w:lvl w:ilvl="0" w:tplc="EFE4B7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6755719"/>
    <w:multiLevelType w:val="hybridMultilevel"/>
    <w:tmpl w:val="AB9AE8BE"/>
    <w:lvl w:ilvl="0" w:tplc="6FEC20D8">
      <w:start w:val="1"/>
      <w:numFmt w:val="lowerLetter"/>
      <w:lvlText w:val="%1."/>
      <w:lvlJc w:val="left"/>
      <w:pPr>
        <w:ind w:left="644" w:hanging="360"/>
      </w:pPr>
      <w:rPr>
        <w:rFonts w:ascii="Times New Roman" w:eastAsiaTheme="minorHAnsi" w:hAnsi="Times New Roman" w:cs="Times New Roman"/>
      </w:rPr>
    </w:lvl>
    <w:lvl w:ilvl="1" w:tplc="506E0228">
      <w:start w:val="1"/>
      <w:numFmt w:val="lowerLetter"/>
      <w:lvlText w:val="%2."/>
      <w:lvlJc w:val="left"/>
      <w:pPr>
        <w:ind w:left="785" w:hanging="360"/>
      </w:pPr>
      <w:rPr>
        <w:b/>
      </w:rPr>
    </w:lvl>
    <w:lvl w:ilvl="2" w:tplc="041C001B">
      <w:start w:val="1"/>
      <w:numFmt w:val="lowerRoman"/>
      <w:lvlText w:val="%3."/>
      <w:lvlJc w:val="right"/>
      <w:pPr>
        <w:ind w:left="2084" w:hanging="180"/>
      </w:pPr>
    </w:lvl>
    <w:lvl w:ilvl="3" w:tplc="041C000F">
      <w:start w:val="1"/>
      <w:numFmt w:val="decimal"/>
      <w:lvlText w:val="%4."/>
      <w:lvlJc w:val="left"/>
      <w:pPr>
        <w:ind w:left="2804" w:hanging="360"/>
      </w:pPr>
    </w:lvl>
    <w:lvl w:ilvl="4" w:tplc="041C0019">
      <w:start w:val="1"/>
      <w:numFmt w:val="lowerLetter"/>
      <w:lvlText w:val="%5."/>
      <w:lvlJc w:val="left"/>
      <w:pPr>
        <w:ind w:left="3524" w:hanging="360"/>
      </w:pPr>
    </w:lvl>
    <w:lvl w:ilvl="5" w:tplc="041C001B">
      <w:start w:val="1"/>
      <w:numFmt w:val="lowerRoman"/>
      <w:lvlText w:val="%6."/>
      <w:lvlJc w:val="right"/>
      <w:pPr>
        <w:ind w:left="4244" w:hanging="180"/>
      </w:pPr>
    </w:lvl>
    <w:lvl w:ilvl="6" w:tplc="041C000F">
      <w:start w:val="1"/>
      <w:numFmt w:val="decimal"/>
      <w:lvlText w:val="%7."/>
      <w:lvlJc w:val="left"/>
      <w:pPr>
        <w:ind w:left="4964" w:hanging="360"/>
      </w:pPr>
    </w:lvl>
    <w:lvl w:ilvl="7" w:tplc="041C0019">
      <w:start w:val="1"/>
      <w:numFmt w:val="lowerLetter"/>
      <w:lvlText w:val="%8."/>
      <w:lvlJc w:val="left"/>
      <w:pPr>
        <w:ind w:left="5684" w:hanging="360"/>
      </w:pPr>
    </w:lvl>
    <w:lvl w:ilvl="8" w:tplc="041C001B">
      <w:start w:val="1"/>
      <w:numFmt w:val="lowerRoman"/>
      <w:lvlText w:val="%9."/>
      <w:lvlJc w:val="right"/>
      <w:pPr>
        <w:ind w:left="6404" w:hanging="180"/>
      </w:pPr>
    </w:lvl>
  </w:abstractNum>
  <w:abstractNum w:abstractNumId="68" w15:restartNumberingAfterBreak="0">
    <w:nsid w:val="37F4567B"/>
    <w:multiLevelType w:val="hybridMultilevel"/>
    <w:tmpl w:val="9758771C"/>
    <w:lvl w:ilvl="0" w:tplc="0A084B92">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A010AC"/>
    <w:multiLevelType w:val="hybridMultilevel"/>
    <w:tmpl w:val="DBEED77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0" w15:restartNumberingAfterBreak="0">
    <w:nsid w:val="392804E8"/>
    <w:multiLevelType w:val="multilevel"/>
    <w:tmpl w:val="72DA8274"/>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5" w:hanging="70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39AB24F7"/>
    <w:multiLevelType w:val="hybridMultilevel"/>
    <w:tmpl w:val="637C2272"/>
    <w:lvl w:ilvl="0" w:tplc="D8C21D90">
      <w:start w:val="1"/>
      <w:numFmt w:val="lowerLetter"/>
      <w:lvlText w:val="%1."/>
      <w:lvlJc w:val="left"/>
      <w:pPr>
        <w:tabs>
          <w:tab w:val="num" w:pos="540"/>
        </w:tabs>
        <w:ind w:left="540" w:hanging="360"/>
      </w:pPr>
      <w:rPr>
        <w:rFonts w:ascii="Times New Roman" w:eastAsiaTheme="minorHAnsi" w:hAnsi="Times New Roman" w:cs="Times New Roman"/>
        <w:b/>
        <w:i w:val="0"/>
      </w:rPr>
    </w:lvl>
    <w:lvl w:ilvl="1" w:tplc="66C8625E">
      <w:start w:val="1"/>
      <w:numFmt w:val="lowerLetter"/>
      <w:lvlText w:val="%2."/>
      <w:lvlJc w:val="left"/>
      <w:pPr>
        <w:tabs>
          <w:tab w:val="num" w:pos="359"/>
        </w:tabs>
        <w:ind w:left="359" w:hanging="360"/>
      </w:pPr>
      <w:rPr>
        <w:rFonts w:ascii="Times New Roman" w:eastAsiaTheme="minorHAnsi" w:hAnsi="Times New Roman" w:cs="Times New Roman"/>
        <w:b/>
      </w:rPr>
    </w:lvl>
    <w:lvl w:ilvl="2" w:tplc="0409001B">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2" w15:restartNumberingAfterBreak="0">
    <w:nsid w:val="39E82AB0"/>
    <w:multiLevelType w:val="hybridMultilevel"/>
    <w:tmpl w:val="C9B4956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9F11019"/>
    <w:multiLevelType w:val="hybridMultilevel"/>
    <w:tmpl w:val="26061E40"/>
    <w:lvl w:ilvl="0" w:tplc="F31AB78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144877"/>
    <w:multiLevelType w:val="hybridMultilevel"/>
    <w:tmpl w:val="9DD6C284"/>
    <w:lvl w:ilvl="0" w:tplc="C24EA08A">
      <w:start w:val="1"/>
      <w:numFmt w:val="lowerLetter"/>
      <w:lvlText w:val="%1."/>
      <w:lvlJc w:val="left"/>
      <w:pPr>
        <w:ind w:left="360" w:hanging="360"/>
      </w:pPr>
      <w:rPr>
        <w:rFonts w:ascii="Times New Roman" w:eastAsiaTheme="minorHAnsi" w:hAnsi="Times New Roman" w:cs="Times New Roman"/>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5" w15:restartNumberingAfterBreak="0">
    <w:nsid w:val="3A842124"/>
    <w:multiLevelType w:val="multilevel"/>
    <w:tmpl w:val="B5D07C74"/>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5" w:hanging="70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C1F3A33"/>
    <w:multiLevelType w:val="multilevel"/>
    <w:tmpl w:val="8D1CE536"/>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5" w:hanging="70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D38443F"/>
    <w:multiLevelType w:val="hybridMultilevel"/>
    <w:tmpl w:val="D81E6E7A"/>
    <w:lvl w:ilvl="0" w:tplc="C1D455E0">
      <w:start w:val="1"/>
      <w:numFmt w:val="lowerLetter"/>
      <w:lvlText w:val="%1."/>
      <w:lvlJc w:val="left"/>
      <w:pPr>
        <w:ind w:left="720" w:hanging="360"/>
      </w:pPr>
      <w:rPr>
        <w:rFonts w:ascii="Times New Roman" w:eastAsiaTheme="minorHAnsi" w:hAnsi="Times New Roman" w:cs="Times New Roman"/>
        <w:b/>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8" w15:restartNumberingAfterBreak="0">
    <w:nsid w:val="3D9540DD"/>
    <w:multiLevelType w:val="hybridMultilevel"/>
    <w:tmpl w:val="3F5E4A42"/>
    <w:lvl w:ilvl="0" w:tplc="397A60BE">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E2723FD"/>
    <w:multiLevelType w:val="hybridMultilevel"/>
    <w:tmpl w:val="A022C9B4"/>
    <w:lvl w:ilvl="0" w:tplc="871E0D02">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3B28A1"/>
    <w:multiLevelType w:val="multilevel"/>
    <w:tmpl w:val="ACE66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E643C3A"/>
    <w:multiLevelType w:val="hybridMultilevel"/>
    <w:tmpl w:val="F4586D6A"/>
    <w:lvl w:ilvl="0" w:tplc="D3642D9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EA9254F"/>
    <w:multiLevelType w:val="hybridMultilevel"/>
    <w:tmpl w:val="F142F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F295506"/>
    <w:multiLevelType w:val="hybridMultilevel"/>
    <w:tmpl w:val="EDA21010"/>
    <w:lvl w:ilvl="0" w:tplc="8E1897A8">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2562A84"/>
    <w:multiLevelType w:val="hybridMultilevel"/>
    <w:tmpl w:val="C29A09FA"/>
    <w:lvl w:ilvl="0" w:tplc="20F6FA1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894AD4"/>
    <w:multiLevelType w:val="hybridMultilevel"/>
    <w:tmpl w:val="BADC1F82"/>
    <w:lvl w:ilvl="0" w:tplc="3B28DF72">
      <w:start w:val="1"/>
      <w:numFmt w:val="lowerLetter"/>
      <w:lvlText w:val="%1."/>
      <w:lvlJc w:val="left"/>
      <w:pPr>
        <w:ind w:left="644" w:hanging="360"/>
      </w:pPr>
      <w:rPr>
        <w:rFonts w:ascii="Times New Roman" w:eastAsiaTheme="minorHAnsi"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42E34D98"/>
    <w:multiLevelType w:val="hybridMultilevel"/>
    <w:tmpl w:val="83303A30"/>
    <w:lvl w:ilvl="0" w:tplc="B5040782">
      <w:start w:val="1"/>
      <w:numFmt w:val="lowerLetter"/>
      <w:lvlText w:val="%1."/>
      <w:lvlJc w:val="left"/>
      <w:pPr>
        <w:ind w:left="630" w:hanging="360"/>
      </w:pPr>
      <w:rPr>
        <w:rFonts w:ascii="Times New Roman" w:eastAsiaTheme="minorHAnsi" w:hAnsi="Times New Roman" w:cs="Times New Roman"/>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7" w15:restartNumberingAfterBreak="0">
    <w:nsid w:val="432655E7"/>
    <w:multiLevelType w:val="multilevel"/>
    <w:tmpl w:val="D7F42956"/>
    <w:lvl w:ilvl="0">
      <w:start w:val="1"/>
      <w:numFmt w:val="lowerLetter"/>
      <w:lvlText w:val="%1."/>
      <w:lvlJc w:val="left"/>
      <w:pPr>
        <w:ind w:left="720" w:hanging="360"/>
      </w:pPr>
      <w:rPr>
        <w:rFonts w:ascii="Times New Roman" w:eastAsiaTheme="minorHAnsi" w:hAnsi="Times New Roman" w:cs="Times New Roman"/>
        <w:b/>
      </w:rPr>
    </w:lvl>
    <w:lvl w:ilvl="1">
      <w:start w:val="1"/>
      <w:numFmt w:val="bullet"/>
      <w:lvlText w:val=""/>
      <w:lvlJc w:val="left"/>
      <w:pPr>
        <w:ind w:left="1065" w:hanging="705"/>
      </w:pPr>
      <w:rPr>
        <w:rFonts w:ascii="Symbol" w:hAnsi="Symbol"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457B3AE8"/>
    <w:multiLevelType w:val="hybridMultilevel"/>
    <w:tmpl w:val="6660E8C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66A2047"/>
    <w:multiLevelType w:val="hybridMultilevel"/>
    <w:tmpl w:val="03681FAA"/>
    <w:lvl w:ilvl="0" w:tplc="10F85BB0">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83434A2"/>
    <w:multiLevelType w:val="hybridMultilevel"/>
    <w:tmpl w:val="808C09C6"/>
    <w:lvl w:ilvl="0" w:tplc="0274997A">
      <w:start w:val="1"/>
      <w:numFmt w:val="lowerLetter"/>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D259D7"/>
    <w:multiLevelType w:val="multilevel"/>
    <w:tmpl w:val="C02CDE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9B722D5"/>
    <w:multiLevelType w:val="hybridMultilevel"/>
    <w:tmpl w:val="80AA630A"/>
    <w:lvl w:ilvl="0" w:tplc="15FCA43A">
      <w:start w:val="1"/>
      <w:numFmt w:val="lowerLetter"/>
      <w:lvlText w:val="%1."/>
      <w:lvlJc w:val="left"/>
      <w:pPr>
        <w:ind w:left="644" w:hanging="360"/>
      </w:pPr>
      <w:rPr>
        <w:rFonts w:ascii="Times New Roman" w:eastAsiaTheme="minorHAnsi"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3" w15:restartNumberingAfterBreak="0">
    <w:nsid w:val="49DC524F"/>
    <w:multiLevelType w:val="hybridMultilevel"/>
    <w:tmpl w:val="8D0A4DD2"/>
    <w:lvl w:ilvl="0" w:tplc="E27C40C8">
      <w:start w:val="1"/>
      <w:numFmt w:val="lowerLetter"/>
      <w:lvlText w:val="%1."/>
      <w:lvlJc w:val="left"/>
      <w:pPr>
        <w:ind w:left="785" w:hanging="360"/>
      </w:pPr>
      <w:rPr>
        <w:rFonts w:ascii="Times New Roman" w:eastAsia="Times New Roman" w:hAnsi="Times New Roman" w:cs="Times New Roman"/>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4" w15:restartNumberingAfterBreak="0">
    <w:nsid w:val="49F863EC"/>
    <w:multiLevelType w:val="multilevel"/>
    <w:tmpl w:val="F8405ACE"/>
    <w:lvl w:ilvl="0">
      <w:start w:val="1"/>
      <w:numFmt w:val="lowerLetter"/>
      <w:lvlText w:val="%1."/>
      <w:lvlJc w:val="left"/>
      <w:pPr>
        <w:ind w:left="720" w:hanging="360"/>
      </w:pPr>
      <w:rPr>
        <w:rFonts w:ascii="Times New Roman" w:eastAsiaTheme="minorHAnsi" w:hAnsi="Times New Roman" w:cs="Times New Roman"/>
      </w:rPr>
    </w:lvl>
    <w:lvl w:ilvl="1">
      <w:start w:val="1"/>
      <w:numFmt w:val="bullet"/>
      <w:lvlText w:val=""/>
      <w:lvlJc w:val="left"/>
      <w:pPr>
        <w:ind w:left="1065" w:hanging="705"/>
      </w:pPr>
      <w:rPr>
        <w:rFonts w:ascii="Symbol" w:hAnsi="Symbol"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4A1C5752"/>
    <w:multiLevelType w:val="hybridMultilevel"/>
    <w:tmpl w:val="E7D09DB8"/>
    <w:lvl w:ilvl="0" w:tplc="1D604F34">
      <w:start w:val="1"/>
      <w:numFmt w:val="lowerLetter"/>
      <w:lvlText w:val="%1."/>
      <w:lvlJc w:val="left"/>
      <w:pPr>
        <w:ind w:left="644" w:hanging="360"/>
      </w:pPr>
      <w:rPr>
        <w:rFonts w:ascii="Times New Roman" w:eastAsiaTheme="minorHAnsi" w:hAnsi="Times New Roman" w:cs="Times New Roman"/>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96" w15:restartNumberingAfterBreak="0">
    <w:nsid w:val="4A82159A"/>
    <w:multiLevelType w:val="multilevel"/>
    <w:tmpl w:val="F5346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F60C60"/>
    <w:multiLevelType w:val="hybridMultilevel"/>
    <w:tmpl w:val="BCE4F26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8" w15:restartNumberingAfterBreak="0">
    <w:nsid w:val="4B6534E8"/>
    <w:multiLevelType w:val="hybridMultilevel"/>
    <w:tmpl w:val="17127A3C"/>
    <w:lvl w:ilvl="0" w:tplc="B5667CAE">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B780C90"/>
    <w:multiLevelType w:val="hybridMultilevel"/>
    <w:tmpl w:val="B63A6C2E"/>
    <w:lvl w:ilvl="0" w:tplc="BD0E3A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C3977CA"/>
    <w:multiLevelType w:val="hybridMultilevel"/>
    <w:tmpl w:val="C17EB0E6"/>
    <w:lvl w:ilvl="0" w:tplc="189688F4">
      <w:start w:val="1"/>
      <w:numFmt w:val="lowerLetter"/>
      <w:lvlText w:val="%1."/>
      <w:lvlJc w:val="left"/>
      <w:pPr>
        <w:ind w:left="720" w:hanging="360"/>
      </w:pPr>
      <w:rPr>
        <w:rFonts w:ascii="Times New Roman" w:eastAsiaTheme="minorHAnsi" w:hAnsi="Times New Roman" w:cs="Times New Roman"/>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D161D10"/>
    <w:multiLevelType w:val="hybridMultilevel"/>
    <w:tmpl w:val="117E9438"/>
    <w:lvl w:ilvl="0" w:tplc="A9BABAC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5A33B4"/>
    <w:multiLevelType w:val="hybridMultilevel"/>
    <w:tmpl w:val="DEF29950"/>
    <w:lvl w:ilvl="0" w:tplc="36F4A376">
      <w:start w:val="1"/>
      <w:numFmt w:val="lowerLetter"/>
      <w:lvlText w:val="%1."/>
      <w:lvlJc w:val="left"/>
      <w:pPr>
        <w:ind w:left="720" w:hanging="360"/>
      </w:pPr>
      <w:rPr>
        <w:rFonts w:ascii="Times New Roman" w:eastAsiaTheme="minorHAns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E387EF7"/>
    <w:multiLevelType w:val="multilevel"/>
    <w:tmpl w:val="1F9CF74E"/>
    <w:lvl w:ilvl="0">
      <w:start w:val="24"/>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4F054345"/>
    <w:multiLevelType w:val="hybridMultilevel"/>
    <w:tmpl w:val="BA283EC0"/>
    <w:lvl w:ilvl="0" w:tplc="04090001">
      <w:start w:val="1"/>
      <w:numFmt w:val="bullet"/>
      <w:lvlText w:val=""/>
      <w:lvlJc w:val="left"/>
      <w:pPr>
        <w:ind w:left="1477" w:hanging="360"/>
      </w:pPr>
      <w:rPr>
        <w:rFonts w:ascii="Symbol" w:hAnsi="Symbol" w:hint="default"/>
      </w:rPr>
    </w:lvl>
    <w:lvl w:ilvl="1" w:tplc="04090003" w:tentative="1">
      <w:start w:val="1"/>
      <w:numFmt w:val="bullet"/>
      <w:lvlText w:val="o"/>
      <w:lvlJc w:val="left"/>
      <w:pPr>
        <w:ind w:left="2197" w:hanging="360"/>
      </w:pPr>
      <w:rPr>
        <w:rFonts w:ascii="Courier New" w:hAnsi="Courier New" w:cs="Courier New" w:hint="default"/>
      </w:rPr>
    </w:lvl>
    <w:lvl w:ilvl="2" w:tplc="04090005" w:tentative="1">
      <w:start w:val="1"/>
      <w:numFmt w:val="bullet"/>
      <w:lvlText w:val=""/>
      <w:lvlJc w:val="left"/>
      <w:pPr>
        <w:ind w:left="2917" w:hanging="360"/>
      </w:pPr>
      <w:rPr>
        <w:rFonts w:ascii="Wingdings" w:hAnsi="Wingdings" w:hint="default"/>
      </w:rPr>
    </w:lvl>
    <w:lvl w:ilvl="3" w:tplc="04090001" w:tentative="1">
      <w:start w:val="1"/>
      <w:numFmt w:val="bullet"/>
      <w:lvlText w:val=""/>
      <w:lvlJc w:val="left"/>
      <w:pPr>
        <w:ind w:left="3637" w:hanging="360"/>
      </w:pPr>
      <w:rPr>
        <w:rFonts w:ascii="Symbol" w:hAnsi="Symbol" w:hint="default"/>
      </w:rPr>
    </w:lvl>
    <w:lvl w:ilvl="4" w:tplc="04090003" w:tentative="1">
      <w:start w:val="1"/>
      <w:numFmt w:val="bullet"/>
      <w:lvlText w:val="o"/>
      <w:lvlJc w:val="left"/>
      <w:pPr>
        <w:ind w:left="4357" w:hanging="360"/>
      </w:pPr>
      <w:rPr>
        <w:rFonts w:ascii="Courier New" w:hAnsi="Courier New" w:cs="Courier New" w:hint="default"/>
      </w:rPr>
    </w:lvl>
    <w:lvl w:ilvl="5" w:tplc="04090005" w:tentative="1">
      <w:start w:val="1"/>
      <w:numFmt w:val="bullet"/>
      <w:lvlText w:val=""/>
      <w:lvlJc w:val="left"/>
      <w:pPr>
        <w:ind w:left="5077" w:hanging="360"/>
      </w:pPr>
      <w:rPr>
        <w:rFonts w:ascii="Wingdings" w:hAnsi="Wingdings" w:hint="default"/>
      </w:rPr>
    </w:lvl>
    <w:lvl w:ilvl="6" w:tplc="04090001" w:tentative="1">
      <w:start w:val="1"/>
      <w:numFmt w:val="bullet"/>
      <w:lvlText w:val=""/>
      <w:lvlJc w:val="left"/>
      <w:pPr>
        <w:ind w:left="5797" w:hanging="360"/>
      </w:pPr>
      <w:rPr>
        <w:rFonts w:ascii="Symbol" w:hAnsi="Symbol" w:hint="default"/>
      </w:rPr>
    </w:lvl>
    <w:lvl w:ilvl="7" w:tplc="04090003" w:tentative="1">
      <w:start w:val="1"/>
      <w:numFmt w:val="bullet"/>
      <w:lvlText w:val="o"/>
      <w:lvlJc w:val="left"/>
      <w:pPr>
        <w:ind w:left="6517" w:hanging="360"/>
      </w:pPr>
      <w:rPr>
        <w:rFonts w:ascii="Courier New" w:hAnsi="Courier New" w:cs="Courier New" w:hint="default"/>
      </w:rPr>
    </w:lvl>
    <w:lvl w:ilvl="8" w:tplc="04090005" w:tentative="1">
      <w:start w:val="1"/>
      <w:numFmt w:val="bullet"/>
      <w:lvlText w:val=""/>
      <w:lvlJc w:val="left"/>
      <w:pPr>
        <w:ind w:left="7237" w:hanging="360"/>
      </w:pPr>
      <w:rPr>
        <w:rFonts w:ascii="Wingdings" w:hAnsi="Wingdings" w:hint="default"/>
      </w:rPr>
    </w:lvl>
  </w:abstractNum>
  <w:abstractNum w:abstractNumId="105" w15:restartNumberingAfterBreak="0">
    <w:nsid w:val="4F622B79"/>
    <w:multiLevelType w:val="multilevel"/>
    <w:tmpl w:val="BB78A32A"/>
    <w:lvl w:ilvl="0">
      <w:start w:val="1"/>
      <w:numFmt w:val="lowerLetter"/>
      <w:lvlText w:val="%1."/>
      <w:lvlJc w:val="left"/>
      <w:pPr>
        <w:ind w:left="720" w:hanging="360"/>
      </w:pPr>
      <w:rPr>
        <w:rFonts w:ascii="Times New Roman" w:eastAsiaTheme="minorHAnsi" w:hAnsi="Times New Roman" w:cs="Times New Roman"/>
      </w:rPr>
    </w:lvl>
    <w:lvl w:ilvl="1">
      <w:start w:val="1"/>
      <w:numFmt w:val="bullet"/>
      <w:lvlText w:val=""/>
      <w:lvlJc w:val="left"/>
      <w:pPr>
        <w:ind w:left="1065" w:hanging="705"/>
      </w:pPr>
      <w:rPr>
        <w:rFonts w:ascii="Symbol" w:hAnsi="Symbol"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502B517F"/>
    <w:multiLevelType w:val="hybridMultilevel"/>
    <w:tmpl w:val="D9D67BDA"/>
    <w:lvl w:ilvl="0" w:tplc="D64E0134">
      <w:start w:val="1"/>
      <w:numFmt w:val="lowerLetter"/>
      <w:lvlText w:val="%1."/>
      <w:lvlJc w:val="left"/>
      <w:pPr>
        <w:ind w:left="1080" w:hanging="360"/>
      </w:pPr>
      <w:rPr>
        <w:rFonts w:hint="default"/>
        <w:b/>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7" w15:restartNumberingAfterBreak="0">
    <w:nsid w:val="518521BF"/>
    <w:multiLevelType w:val="multilevel"/>
    <w:tmpl w:val="8488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20B424E"/>
    <w:multiLevelType w:val="hybridMultilevel"/>
    <w:tmpl w:val="AE22D75A"/>
    <w:lvl w:ilvl="0" w:tplc="46EEA6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282189"/>
    <w:multiLevelType w:val="multilevel"/>
    <w:tmpl w:val="76D6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5BF446B"/>
    <w:multiLevelType w:val="multilevel"/>
    <w:tmpl w:val="0A42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8DD6537"/>
    <w:multiLevelType w:val="hybridMultilevel"/>
    <w:tmpl w:val="9AE6DA0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2" w15:restartNumberingAfterBreak="0">
    <w:nsid w:val="597C384E"/>
    <w:multiLevelType w:val="hybridMultilevel"/>
    <w:tmpl w:val="B8809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4C6864"/>
    <w:multiLevelType w:val="hybridMultilevel"/>
    <w:tmpl w:val="A1EC75F4"/>
    <w:lvl w:ilvl="0" w:tplc="B2BA17CC">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4" w15:restartNumberingAfterBreak="0">
    <w:nsid w:val="5AA81B7D"/>
    <w:multiLevelType w:val="hybridMultilevel"/>
    <w:tmpl w:val="E7E84406"/>
    <w:lvl w:ilvl="0" w:tplc="04BC21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BA8027E"/>
    <w:multiLevelType w:val="hybridMultilevel"/>
    <w:tmpl w:val="327C2234"/>
    <w:lvl w:ilvl="0" w:tplc="773E27F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C0B59FC"/>
    <w:multiLevelType w:val="hybridMultilevel"/>
    <w:tmpl w:val="4490C67E"/>
    <w:lvl w:ilvl="0" w:tplc="60087CF0">
      <w:start w:val="1"/>
      <w:numFmt w:val="lowerLetter"/>
      <w:lvlText w:val="%1."/>
      <w:lvlJc w:val="left"/>
      <w:pPr>
        <w:ind w:left="630" w:hanging="360"/>
      </w:pPr>
      <w:rPr>
        <w:rFonts w:ascii="Times New Roman" w:eastAsiaTheme="minorHAnsi" w:hAnsi="Times New Roman" w:cstheme="minorBidi"/>
        <w:b/>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17" w15:restartNumberingAfterBreak="0">
    <w:nsid w:val="5CEB6F6E"/>
    <w:multiLevelType w:val="hybridMultilevel"/>
    <w:tmpl w:val="045EFD2C"/>
    <w:lvl w:ilvl="0" w:tplc="103E5DB8">
      <w:start w:val="1"/>
      <w:numFmt w:val="lowerLetter"/>
      <w:lvlText w:val="%1."/>
      <w:lvlJc w:val="left"/>
      <w:pPr>
        <w:ind w:left="720" w:hanging="360"/>
      </w:pPr>
      <w:rPr>
        <w:rFonts w:ascii="Times New Roman" w:eastAsiaTheme="minorHAnsi" w:hAnsi="Times New Roman" w:cs="Times New Roman"/>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8" w15:restartNumberingAfterBreak="0">
    <w:nsid w:val="5EBB65B4"/>
    <w:multiLevelType w:val="hybridMultilevel"/>
    <w:tmpl w:val="030656F2"/>
    <w:lvl w:ilvl="0" w:tplc="E1B0B372">
      <w:start w:val="1"/>
      <w:numFmt w:val="lowerLetter"/>
      <w:lvlText w:val="%1."/>
      <w:lvlJc w:val="left"/>
      <w:pPr>
        <w:ind w:left="1440" w:hanging="360"/>
      </w:pPr>
      <w:rPr>
        <w:rFonts w:ascii="Times New Roman" w:eastAsiaTheme="minorHAnsi" w:hAnsi="Times New Roman" w:cs="Times New Roman"/>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9" w15:restartNumberingAfterBreak="0">
    <w:nsid w:val="5FF86D19"/>
    <w:multiLevelType w:val="hybridMultilevel"/>
    <w:tmpl w:val="AE9873D6"/>
    <w:lvl w:ilvl="0" w:tplc="D8C21D90">
      <w:start w:val="1"/>
      <w:numFmt w:val="lowerLetter"/>
      <w:lvlText w:val="%1."/>
      <w:lvlJc w:val="left"/>
      <w:pPr>
        <w:tabs>
          <w:tab w:val="num" w:pos="540"/>
        </w:tabs>
        <w:ind w:left="540" w:hanging="360"/>
      </w:pPr>
      <w:rPr>
        <w:rFonts w:ascii="Times New Roman" w:eastAsiaTheme="minorHAnsi" w:hAnsi="Times New Roman" w:cs="Times New Roman"/>
        <w:b/>
        <w:i w:val="0"/>
      </w:rPr>
    </w:lvl>
    <w:lvl w:ilvl="1" w:tplc="66C8625E">
      <w:start w:val="1"/>
      <w:numFmt w:val="lowerLetter"/>
      <w:lvlText w:val="%2."/>
      <w:lvlJc w:val="left"/>
      <w:pPr>
        <w:tabs>
          <w:tab w:val="num" w:pos="359"/>
        </w:tabs>
        <w:ind w:left="359" w:hanging="360"/>
      </w:pPr>
      <w:rPr>
        <w:rFonts w:ascii="Times New Roman" w:eastAsiaTheme="minorHAnsi" w:hAnsi="Times New Roman" w:cs="Times New Roman"/>
        <w:b/>
      </w:rPr>
    </w:lvl>
    <w:lvl w:ilvl="2" w:tplc="0409001B">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0" w15:restartNumberingAfterBreak="0">
    <w:nsid w:val="62B62733"/>
    <w:multiLevelType w:val="hybridMultilevel"/>
    <w:tmpl w:val="023C2208"/>
    <w:lvl w:ilvl="0" w:tplc="6FEC20D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3017C21"/>
    <w:multiLevelType w:val="hybridMultilevel"/>
    <w:tmpl w:val="338831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2" w15:restartNumberingAfterBreak="0">
    <w:nsid w:val="63EA5653"/>
    <w:multiLevelType w:val="hybridMultilevel"/>
    <w:tmpl w:val="F516FA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4804A24"/>
    <w:multiLevelType w:val="hybridMultilevel"/>
    <w:tmpl w:val="9A82F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5763129"/>
    <w:multiLevelType w:val="hybridMultilevel"/>
    <w:tmpl w:val="3DC662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5B17FB4"/>
    <w:multiLevelType w:val="hybridMultilevel"/>
    <w:tmpl w:val="8F88FBA4"/>
    <w:lvl w:ilvl="0" w:tplc="90802C3A">
      <w:start w:val="1"/>
      <w:numFmt w:val="lowerLetter"/>
      <w:lvlText w:val="%1."/>
      <w:lvlJc w:val="left"/>
      <w:pPr>
        <w:tabs>
          <w:tab w:val="num" w:pos="786"/>
        </w:tabs>
        <w:ind w:left="786" w:hanging="360"/>
      </w:pPr>
      <w:rPr>
        <w:rFonts w:ascii="Times New Roman" w:eastAsia="Times New Roman" w:hAnsi="Times New Roman" w:cs="Times New Roman"/>
        <w:b/>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6" w15:restartNumberingAfterBreak="0">
    <w:nsid w:val="65CB67B2"/>
    <w:multiLevelType w:val="hybridMultilevel"/>
    <w:tmpl w:val="ACAA8FC6"/>
    <w:lvl w:ilvl="0" w:tplc="02D6249E">
      <w:start w:val="1"/>
      <w:numFmt w:val="lowerLetter"/>
      <w:lvlText w:val="%1."/>
      <w:lvlJc w:val="left"/>
      <w:pPr>
        <w:ind w:left="720" w:hanging="360"/>
      </w:pPr>
      <w:rPr>
        <w:rFonts w:ascii="Times New Roman" w:eastAsiaTheme="minorHAnsi" w:hAnsi="Times New Roman" w:cs="Times New Roman"/>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7" w15:restartNumberingAfterBreak="0">
    <w:nsid w:val="65E30CC6"/>
    <w:multiLevelType w:val="hybridMultilevel"/>
    <w:tmpl w:val="994207B8"/>
    <w:lvl w:ilvl="0" w:tplc="72E8C612">
      <w:start w:val="1"/>
      <w:numFmt w:val="lowerLetter"/>
      <w:lvlText w:val="%1."/>
      <w:lvlJc w:val="left"/>
      <w:pPr>
        <w:ind w:left="643" w:hanging="360"/>
      </w:pPr>
      <w:rPr>
        <w:rFonts w:hint="default"/>
        <w:b/>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8" w15:restartNumberingAfterBreak="0">
    <w:nsid w:val="66FB7A6F"/>
    <w:multiLevelType w:val="hybridMultilevel"/>
    <w:tmpl w:val="540E19E4"/>
    <w:lvl w:ilvl="0" w:tplc="8266F86A">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9" w15:restartNumberingAfterBreak="0">
    <w:nsid w:val="687C2CFD"/>
    <w:multiLevelType w:val="hybridMultilevel"/>
    <w:tmpl w:val="E3CCCEDE"/>
    <w:lvl w:ilvl="0" w:tplc="0409001B">
      <w:start w:val="1"/>
      <w:numFmt w:val="lowerRoman"/>
      <w:lvlText w:val="%1."/>
      <w:lvlJc w:val="right"/>
      <w:pPr>
        <w:ind w:left="1210" w:hanging="360"/>
      </w:pPr>
      <w:rPr>
        <w:rFonts w:hint="default"/>
        <w:b/>
      </w:rPr>
    </w:lvl>
    <w:lvl w:ilvl="1" w:tplc="041C0003" w:tentative="1">
      <w:start w:val="1"/>
      <w:numFmt w:val="bullet"/>
      <w:lvlText w:val="o"/>
      <w:lvlJc w:val="left"/>
      <w:pPr>
        <w:ind w:left="1931" w:hanging="360"/>
      </w:pPr>
      <w:rPr>
        <w:rFonts w:ascii="Courier New" w:hAnsi="Courier New" w:cs="Courier New" w:hint="default"/>
      </w:rPr>
    </w:lvl>
    <w:lvl w:ilvl="2" w:tplc="041C0005" w:tentative="1">
      <w:start w:val="1"/>
      <w:numFmt w:val="bullet"/>
      <w:lvlText w:val=""/>
      <w:lvlJc w:val="left"/>
      <w:pPr>
        <w:ind w:left="2651" w:hanging="360"/>
      </w:pPr>
      <w:rPr>
        <w:rFonts w:ascii="Wingdings" w:hAnsi="Wingdings" w:hint="default"/>
      </w:rPr>
    </w:lvl>
    <w:lvl w:ilvl="3" w:tplc="041C0001" w:tentative="1">
      <w:start w:val="1"/>
      <w:numFmt w:val="bullet"/>
      <w:lvlText w:val=""/>
      <w:lvlJc w:val="left"/>
      <w:pPr>
        <w:ind w:left="3371" w:hanging="360"/>
      </w:pPr>
      <w:rPr>
        <w:rFonts w:ascii="Symbol" w:hAnsi="Symbol" w:hint="default"/>
      </w:rPr>
    </w:lvl>
    <w:lvl w:ilvl="4" w:tplc="041C0003" w:tentative="1">
      <w:start w:val="1"/>
      <w:numFmt w:val="bullet"/>
      <w:lvlText w:val="o"/>
      <w:lvlJc w:val="left"/>
      <w:pPr>
        <w:ind w:left="4091" w:hanging="360"/>
      </w:pPr>
      <w:rPr>
        <w:rFonts w:ascii="Courier New" w:hAnsi="Courier New" w:cs="Courier New" w:hint="default"/>
      </w:rPr>
    </w:lvl>
    <w:lvl w:ilvl="5" w:tplc="041C0005" w:tentative="1">
      <w:start w:val="1"/>
      <w:numFmt w:val="bullet"/>
      <w:lvlText w:val=""/>
      <w:lvlJc w:val="left"/>
      <w:pPr>
        <w:ind w:left="4811" w:hanging="360"/>
      </w:pPr>
      <w:rPr>
        <w:rFonts w:ascii="Wingdings" w:hAnsi="Wingdings" w:hint="default"/>
      </w:rPr>
    </w:lvl>
    <w:lvl w:ilvl="6" w:tplc="041C0001" w:tentative="1">
      <w:start w:val="1"/>
      <w:numFmt w:val="bullet"/>
      <w:lvlText w:val=""/>
      <w:lvlJc w:val="left"/>
      <w:pPr>
        <w:ind w:left="5531" w:hanging="360"/>
      </w:pPr>
      <w:rPr>
        <w:rFonts w:ascii="Symbol" w:hAnsi="Symbol" w:hint="default"/>
      </w:rPr>
    </w:lvl>
    <w:lvl w:ilvl="7" w:tplc="041C0003" w:tentative="1">
      <w:start w:val="1"/>
      <w:numFmt w:val="bullet"/>
      <w:lvlText w:val="o"/>
      <w:lvlJc w:val="left"/>
      <w:pPr>
        <w:ind w:left="6251" w:hanging="360"/>
      </w:pPr>
      <w:rPr>
        <w:rFonts w:ascii="Courier New" w:hAnsi="Courier New" w:cs="Courier New" w:hint="default"/>
      </w:rPr>
    </w:lvl>
    <w:lvl w:ilvl="8" w:tplc="041C0005" w:tentative="1">
      <w:start w:val="1"/>
      <w:numFmt w:val="bullet"/>
      <w:lvlText w:val=""/>
      <w:lvlJc w:val="left"/>
      <w:pPr>
        <w:ind w:left="6971" w:hanging="360"/>
      </w:pPr>
      <w:rPr>
        <w:rFonts w:ascii="Wingdings" w:hAnsi="Wingdings" w:hint="default"/>
      </w:rPr>
    </w:lvl>
  </w:abstractNum>
  <w:abstractNum w:abstractNumId="130" w15:restartNumberingAfterBreak="0">
    <w:nsid w:val="6933193F"/>
    <w:multiLevelType w:val="hybridMultilevel"/>
    <w:tmpl w:val="370E821A"/>
    <w:lvl w:ilvl="0" w:tplc="041C0001">
      <w:start w:val="1"/>
      <w:numFmt w:val="bullet"/>
      <w:lvlText w:val=""/>
      <w:lvlJc w:val="left"/>
      <w:pPr>
        <w:ind w:left="1070" w:hanging="360"/>
      </w:pPr>
      <w:rPr>
        <w:rFonts w:ascii="Symbol" w:hAnsi="Symbol" w:hint="default"/>
      </w:rPr>
    </w:lvl>
    <w:lvl w:ilvl="1" w:tplc="041C0003" w:tentative="1">
      <w:start w:val="1"/>
      <w:numFmt w:val="bullet"/>
      <w:lvlText w:val="o"/>
      <w:lvlJc w:val="left"/>
      <w:pPr>
        <w:ind w:left="1790" w:hanging="360"/>
      </w:pPr>
      <w:rPr>
        <w:rFonts w:ascii="Courier New" w:hAnsi="Courier New" w:cs="Courier New" w:hint="default"/>
      </w:rPr>
    </w:lvl>
    <w:lvl w:ilvl="2" w:tplc="041C0005" w:tentative="1">
      <w:start w:val="1"/>
      <w:numFmt w:val="bullet"/>
      <w:lvlText w:val=""/>
      <w:lvlJc w:val="left"/>
      <w:pPr>
        <w:ind w:left="2510" w:hanging="360"/>
      </w:pPr>
      <w:rPr>
        <w:rFonts w:ascii="Wingdings" w:hAnsi="Wingdings" w:hint="default"/>
      </w:rPr>
    </w:lvl>
    <w:lvl w:ilvl="3" w:tplc="041C0001" w:tentative="1">
      <w:start w:val="1"/>
      <w:numFmt w:val="bullet"/>
      <w:lvlText w:val=""/>
      <w:lvlJc w:val="left"/>
      <w:pPr>
        <w:ind w:left="3230" w:hanging="360"/>
      </w:pPr>
      <w:rPr>
        <w:rFonts w:ascii="Symbol" w:hAnsi="Symbol" w:hint="default"/>
      </w:rPr>
    </w:lvl>
    <w:lvl w:ilvl="4" w:tplc="041C0003" w:tentative="1">
      <w:start w:val="1"/>
      <w:numFmt w:val="bullet"/>
      <w:lvlText w:val="o"/>
      <w:lvlJc w:val="left"/>
      <w:pPr>
        <w:ind w:left="3950" w:hanging="360"/>
      </w:pPr>
      <w:rPr>
        <w:rFonts w:ascii="Courier New" w:hAnsi="Courier New" w:cs="Courier New" w:hint="default"/>
      </w:rPr>
    </w:lvl>
    <w:lvl w:ilvl="5" w:tplc="041C0005" w:tentative="1">
      <w:start w:val="1"/>
      <w:numFmt w:val="bullet"/>
      <w:lvlText w:val=""/>
      <w:lvlJc w:val="left"/>
      <w:pPr>
        <w:ind w:left="4670" w:hanging="360"/>
      </w:pPr>
      <w:rPr>
        <w:rFonts w:ascii="Wingdings" w:hAnsi="Wingdings" w:hint="default"/>
      </w:rPr>
    </w:lvl>
    <w:lvl w:ilvl="6" w:tplc="041C0001" w:tentative="1">
      <w:start w:val="1"/>
      <w:numFmt w:val="bullet"/>
      <w:lvlText w:val=""/>
      <w:lvlJc w:val="left"/>
      <w:pPr>
        <w:ind w:left="5390" w:hanging="360"/>
      </w:pPr>
      <w:rPr>
        <w:rFonts w:ascii="Symbol" w:hAnsi="Symbol" w:hint="default"/>
      </w:rPr>
    </w:lvl>
    <w:lvl w:ilvl="7" w:tplc="041C0003" w:tentative="1">
      <w:start w:val="1"/>
      <w:numFmt w:val="bullet"/>
      <w:lvlText w:val="o"/>
      <w:lvlJc w:val="left"/>
      <w:pPr>
        <w:ind w:left="6110" w:hanging="360"/>
      </w:pPr>
      <w:rPr>
        <w:rFonts w:ascii="Courier New" w:hAnsi="Courier New" w:cs="Courier New" w:hint="default"/>
      </w:rPr>
    </w:lvl>
    <w:lvl w:ilvl="8" w:tplc="041C0005" w:tentative="1">
      <w:start w:val="1"/>
      <w:numFmt w:val="bullet"/>
      <w:lvlText w:val=""/>
      <w:lvlJc w:val="left"/>
      <w:pPr>
        <w:ind w:left="6830" w:hanging="360"/>
      </w:pPr>
      <w:rPr>
        <w:rFonts w:ascii="Wingdings" w:hAnsi="Wingdings" w:hint="default"/>
      </w:rPr>
    </w:lvl>
  </w:abstractNum>
  <w:abstractNum w:abstractNumId="131" w15:restartNumberingAfterBreak="0">
    <w:nsid w:val="69496695"/>
    <w:multiLevelType w:val="hybridMultilevel"/>
    <w:tmpl w:val="6CA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4D043C"/>
    <w:multiLevelType w:val="hybridMultilevel"/>
    <w:tmpl w:val="F5021188"/>
    <w:lvl w:ilvl="0" w:tplc="FE220E50">
      <w:start w:val="1"/>
      <w:numFmt w:val="lowerLetter"/>
      <w:lvlText w:val="%1."/>
      <w:lvlJc w:val="left"/>
      <w:pPr>
        <w:ind w:left="900" w:hanging="360"/>
      </w:pPr>
      <w:rPr>
        <w:rFonts w:ascii="Times New Roman" w:eastAsia="Times New Roman" w:hAnsi="Times New Roman" w:cs="Times New Roman"/>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3" w15:restartNumberingAfterBreak="0">
    <w:nsid w:val="695B2323"/>
    <w:multiLevelType w:val="hybridMultilevel"/>
    <w:tmpl w:val="8F6C8B9E"/>
    <w:lvl w:ilvl="0" w:tplc="2200D5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9F70610"/>
    <w:multiLevelType w:val="hybridMultilevel"/>
    <w:tmpl w:val="779C2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AAD2AEB"/>
    <w:multiLevelType w:val="hybridMultilevel"/>
    <w:tmpl w:val="D90C449A"/>
    <w:lvl w:ilvl="0" w:tplc="3730B2EC">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AF5E87"/>
    <w:multiLevelType w:val="hybridMultilevel"/>
    <w:tmpl w:val="8F761DD0"/>
    <w:lvl w:ilvl="0" w:tplc="3D06610C">
      <w:start w:val="1"/>
      <w:numFmt w:val="lowerLetter"/>
      <w:lvlText w:val="%1."/>
      <w:lvlJc w:val="left"/>
      <w:pPr>
        <w:ind w:left="720" w:hanging="360"/>
      </w:pPr>
      <w:rPr>
        <w:rFonts w:eastAsia="Garamond"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7" w15:restartNumberingAfterBreak="0">
    <w:nsid w:val="6C676818"/>
    <w:multiLevelType w:val="hybridMultilevel"/>
    <w:tmpl w:val="90B61EBE"/>
    <w:lvl w:ilvl="0" w:tplc="D2906DF4">
      <w:start w:val="1"/>
      <w:numFmt w:val="lowerLetter"/>
      <w:lvlText w:val="%1."/>
      <w:lvlJc w:val="left"/>
      <w:pPr>
        <w:ind w:left="720" w:hanging="360"/>
      </w:pPr>
      <w:rPr>
        <w:rFonts w:ascii="Times New Roman" w:eastAsiaTheme="minorHAnsi"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C8E5B30"/>
    <w:multiLevelType w:val="hybridMultilevel"/>
    <w:tmpl w:val="F622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D84224A"/>
    <w:multiLevelType w:val="multilevel"/>
    <w:tmpl w:val="581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DDB3BB0"/>
    <w:multiLevelType w:val="multilevel"/>
    <w:tmpl w:val="EAE6F7F8"/>
    <w:lvl w:ilvl="0">
      <w:start w:val="1"/>
      <w:numFmt w:val="lowerLetter"/>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65" w:hanging="705"/>
      </w:pPr>
      <w:rPr>
        <w:rFonts w:hint="default"/>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6F682FE8"/>
    <w:multiLevelType w:val="hybridMultilevel"/>
    <w:tmpl w:val="634CB50A"/>
    <w:lvl w:ilvl="0" w:tplc="D3A64526">
      <w:start w:val="1"/>
      <w:numFmt w:val="lowerLetter"/>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2" w15:restartNumberingAfterBreak="0">
    <w:nsid w:val="7042606B"/>
    <w:multiLevelType w:val="multilevel"/>
    <w:tmpl w:val="5830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0E8453C"/>
    <w:multiLevelType w:val="hybridMultilevel"/>
    <w:tmpl w:val="D34EED7E"/>
    <w:lvl w:ilvl="0" w:tplc="C0B69D3E">
      <w:start w:val="1"/>
      <w:numFmt w:val="lowerLetter"/>
      <w:lvlText w:val="%1."/>
      <w:lvlJc w:val="left"/>
      <w:pPr>
        <w:ind w:left="750" w:hanging="39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2341008"/>
    <w:multiLevelType w:val="hybridMultilevel"/>
    <w:tmpl w:val="A69053FE"/>
    <w:lvl w:ilvl="0" w:tplc="B65C7FC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3E44AF9"/>
    <w:multiLevelType w:val="hybridMultilevel"/>
    <w:tmpl w:val="BB36BAB0"/>
    <w:lvl w:ilvl="0" w:tplc="F5E863D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6" w15:restartNumberingAfterBreak="0">
    <w:nsid w:val="748C77B1"/>
    <w:multiLevelType w:val="multilevel"/>
    <w:tmpl w:val="127693EA"/>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5" w:hanging="70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75E10862"/>
    <w:multiLevelType w:val="hybridMultilevel"/>
    <w:tmpl w:val="2806EB20"/>
    <w:lvl w:ilvl="0" w:tplc="BACA4EC8">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6ED326D"/>
    <w:multiLevelType w:val="hybridMultilevel"/>
    <w:tmpl w:val="3D8EF40A"/>
    <w:lvl w:ilvl="0" w:tplc="E80CBA36">
      <w:start w:val="1"/>
      <w:numFmt w:val="lowerLetter"/>
      <w:lvlText w:val="%1."/>
      <w:lvlJc w:val="left"/>
      <w:pPr>
        <w:ind w:left="360" w:hanging="360"/>
      </w:pPr>
      <w:rPr>
        <w:rFonts w:ascii="Times New Roman" w:eastAsiaTheme="minorHAnsi" w:hAnsi="Times New Roman" w:cs="Times New Roman"/>
        <w:b/>
        <w:sz w:val="24"/>
        <w:szCs w:val="24"/>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49" w15:restartNumberingAfterBreak="0">
    <w:nsid w:val="76EF02BC"/>
    <w:multiLevelType w:val="hybridMultilevel"/>
    <w:tmpl w:val="E0804EB8"/>
    <w:lvl w:ilvl="0" w:tplc="75A6D41E">
      <w:start w:val="1"/>
      <w:numFmt w:val="lowerLetter"/>
      <w:lvlText w:val="%1."/>
      <w:lvlJc w:val="left"/>
      <w:pPr>
        <w:ind w:left="720" w:hanging="360"/>
      </w:pPr>
      <w:rPr>
        <w:rFonts w:ascii="Times New Roman" w:eastAsiaTheme="minorHAnsi" w:hAnsi="Times New Roman" w:cs="Times New Roman"/>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0" w15:restartNumberingAfterBreak="0">
    <w:nsid w:val="789E1DFF"/>
    <w:multiLevelType w:val="hybridMultilevel"/>
    <w:tmpl w:val="163A1A64"/>
    <w:lvl w:ilvl="0" w:tplc="E256927A">
      <w:start w:val="1"/>
      <w:numFmt w:val="lowerLetter"/>
      <w:lvlText w:val="%1."/>
      <w:lvlJc w:val="left"/>
      <w:pPr>
        <w:ind w:left="720" w:hanging="360"/>
      </w:pPr>
      <w:rPr>
        <w:rFonts w:eastAsiaTheme="minorHAnsi" w:hint="default"/>
        <w:b/>
        <w:color w:val="00000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1" w15:restartNumberingAfterBreak="0">
    <w:nsid w:val="78E9481F"/>
    <w:multiLevelType w:val="multilevel"/>
    <w:tmpl w:val="0840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9F57238"/>
    <w:multiLevelType w:val="hybridMultilevel"/>
    <w:tmpl w:val="30464166"/>
    <w:lvl w:ilvl="0" w:tplc="56707BD2">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A1544F0"/>
    <w:multiLevelType w:val="multilevel"/>
    <w:tmpl w:val="AEEAD338"/>
    <w:lvl w:ilvl="0">
      <w:start w:val="1"/>
      <w:numFmt w:val="lowerLetter"/>
      <w:lvlText w:val="%1."/>
      <w:lvlJc w:val="left"/>
      <w:pPr>
        <w:ind w:left="360" w:hanging="360"/>
      </w:pPr>
      <w:rPr>
        <w:rFonts w:ascii="Times New Roman" w:eastAsiaTheme="majorEastAsia" w:hAnsi="Times New Roman" w:cs="Times New Roman"/>
      </w:rPr>
    </w:lvl>
    <w:lvl w:ilvl="1">
      <w:start w:val="1"/>
      <w:numFmt w:val="bullet"/>
      <w:lvlText w:val=""/>
      <w:lvlJc w:val="left"/>
      <w:pPr>
        <w:ind w:left="705" w:hanging="705"/>
      </w:pPr>
      <w:rPr>
        <w:rFonts w:ascii="Symbol" w:hAnsi="Symbol" w:hint="default"/>
        <w:b w:val="0"/>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4" w15:restartNumberingAfterBreak="0">
    <w:nsid w:val="7AE45899"/>
    <w:multiLevelType w:val="hybridMultilevel"/>
    <w:tmpl w:val="A5286A84"/>
    <w:lvl w:ilvl="0" w:tplc="AD38ACA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BB35083"/>
    <w:multiLevelType w:val="hybridMultilevel"/>
    <w:tmpl w:val="43F47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C604A31"/>
    <w:multiLevelType w:val="hybridMultilevel"/>
    <w:tmpl w:val="B7AE3CFA"/>
    <w:lvl w:ilvl="0" w:tplc="CE089B1C">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C70330B"/>
    <w:multiLevelType w:val="hybridMultilevel"/>
    <w:tmpl w:val="22A80922"/>
    <w:lvl w:ilvl="0" w:tplc="C0144232">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CC43FE0"/>
    <w:multiLevelType w:val="multilevel"/>
    <w:tmpl w:val="922AEBFA"/>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5" w:hanging="70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7DA45177"/>
    <w:multiLevelType w:val="hybridMultilevel"/>
    <w:tmpl w:val="8130705A"/>
    <w:lvl w:ilvl="0" w:tplc="B540D192">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E3F0795"/>
    <w:multiLevelType w:val="hybridMultilevel"/>
    <w:tmpl w:val="8C2024AE"/>
    <w:lvl w:ilvl="0" w:tplc="68AC2D84">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E735DB6"/>
    <w:multiLevelType w:val="hybridMultilevel"/>
    <w:tmpl w:val="A058C8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EF67424"/>
    <w:multiLevelType w:val="hybridMultilevel"/>
    <w:tmpl w:val="2248AB44"/>
    <w:lvl w:ilvl="0" w:tplc="04090001">
      <w:start w:val="1"/>
      <w:numFmt w:val="bullet"/>
      <w:lvlText w:val=""/>
      <w:lvlJc w:val="left"/>
      <w:pPr>
        <w:ind w:left="644" w:hanging="360"/>
      </w:pPr>
      <w:rPr>
        <w:rFonts w:ascii="Symbol" w:hAnsi="Symbol" w:hint="default"/>
        <w:b w:val="0"/>
      </w:rPr>
    </w:lvl>
    <w:lvl w:ilvl="1" w:tplc="C7EAF99C">
      <w:start w:val="1"/>
      <w:numFmt w:val="lowerLetter"/>
      <w:lvlText w:val="%2."/>
      <w:lvlJc w:val="left"/>
      <w:pPr>
        <w:ind w:left="568" w:hanging="360"/>
      </w:pPr>
      <w:rPr>
        <w:rFonts w:ascii="Times New Roman" w:eastAsiaTheme="minorHAnsi" w:hAnsi="Times New Roman" w:cs="Times New Roman"/>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28DE2A98">
      <w:start w:val="1"/>
      <w:numFmt w:val="lowerLetter"/>
      <w:lvlText w:val="%5."/>
      <w:lvlJc w:val="left"/>
      <w:pPr>
        <w:ind w:left="568" w:hanging="360"/>
      </w:pPr>
      <w:rPr>
        <w:rFonts w:ascii="Times New Roman" w:eastAsiaTheme="minorHAnsi" w:hAnsi="Times New Roman" w:cs="Times New Roman"/>
        <w:b/>
      </w:r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C2106F0A">
      <w:start w:val="1"/>
      <w:numFmt w:val="lowerLetter"/>
      <w:lvlText w:val="%8."/>
      <w:lvlJc w:val="left"/>
      <w:pPr>
        <w:ind w:left="710" w:hanging="360"/>
      </w:pPr>
      <w:rPr>
        <w:rFonts w:ascii="Times New Roman" w:eastAsiaTheme="minorHAnsi" w:hAnsi="Times New Roman" w:cs="Times New Roman"/>
      </w:rPr>
    </w:lvl>
    <w:lvl w:ilvl="8" w:tplc="0409001B">
      <w:start w:val="1"/>
      <w:numFmt w:val="lowerRoman"/>
      <w:lvlText w:val="%9."/>
      <w:lvlJc w:val="right"/>
      <w:pPr>
        <w:ind w:left="6404" w:hanging="180"/>
      </w:pPr>
    </w:lvl>
  </w:abstractNum>
  <w:abstractNum w:abstractNumId="163" w15:restartNumberingAfterBreak="0">
    <w:nsid w:val="7F2B7334"/>
    <w:multiLevelType w:val="hybridMultilevel"/>
    <w:tmpl w:val="273C84F0"/>
    <w:lvl w:ilvl="0" w:tplc="67C43C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186647">
    <w:abstractNumId w:val="11"/>
  </w:num>
  <w:num w:numId="2" w16cid:durableId="2000110247">
    <w:abstractNumId w:val="71"/>
  </w:num>
  <w:num w:numId="3" w16cid:durableId="950749553">
    <w:abstractNumId w:val="67"/>
  </w:num>
  <w:num w:numId="4" w16cid:durableId="1894072433">
    <w:abstractNumId w:val="162"/>
  </w:num>
  <w:num w:numId="5" w16cid:durableId="551043999">
    <w:abstractNumId w:val="85"/>
  </w:num>
  <w:num w:numId="6" w16cid:durableId="801851239">
    <w:abstractNumId w:val="69"/>
  </w:num>
  <w:num w:numId="7" w16cid:durableId="238096298">
    <w:abstractNumId w:val="97"/>
  </w:num>
  <w:num w:numId="8" w16cid:durableId="223570563">
    <w:abstractNumId w:val="92"/>
  </w:num>
  <w:num w:numId="9" w16cid:durableId="915238073">
    <w:abstractNumId w:val="95"/>
  </w:num>
  <w:num w:numId="10" w16cid:durableId="193664484">
    <w:abstractNumId w:val="74"/>
  </w:num>
  <w:num w:numId="11" w16cid:durableId="443767123">
    <w:abstractNumId w:val="146"/>
  </w:num>
  <w:num w:numId="12" w16cid:durableId="589971053">
    <w:abstractNumId w:val="76"/>
  </w:num>
  <w:num w:numId="13" w16cid:durableId="219437782">
    <w:abstractNumId w:val="27"/>
  </w:num>
  <w:num w:numId="14" w16cid:durableId="597373108">
    <w:abstractNumId w:val="48"/>
  </w:num>
  <w:num w:numId="15" w16cid:durableId="1547988819">
    <w:abstractNumId w:val="154"/>
  </w:num>
  <w:num w:numId="16" w16cid:durableId="58677552">
    <w:abstractNumId w:val="158"/>
  </w:num>
  <w:num w:numId="17" w16cid:durableId="1411921863">
    <w:abstractNumId w:val="3"/>
  </w:num>
  <w:num w:numId="18" w16cid:durableId="147484750">
    <w:abstractNumId w:val="63"/>
  </w:num>
  <w:num w:numId="19" w16cid:durableId="1257403840">
    <w:abstractNumId w:val="115"/>
  </w:num>
  <w:num w:numId="20" w16cid:durableId="1023215565">
    <w:abstractNumId w:val="45"/>
  </w:num>
  <w:num w:numId="21" w16cid:durableId="2051419734">
    <w:abstractNumId w:val="17"/>
  </w:num>
  <w:num w:numId="22" w16cid:durableId="8877633">
    <w:abstractNumId w:val="46"/>
  </w:num>
  <w:num w:numId="23" w16cid:durableId="474033492">
    <w:abstractNumId w:val="75"/>
  </w:num>
  <w:num w:numId="24" w16cid:durableId="668951132">
    <w:abstractNumId w:val="70"/>
  </w:num>
  <w:num w:numId="25" w16cid:durableId="794250712">
    <w:abstractNumId w:val="6"/>
  </w:num>
  <w:num w:numId="26" w16cid:durableId="1552645816">
    <w:abstractNumId w:val="140"/>
  </w:num>
  <w:num w:numId="27" w16cid:durableId="145517357">
    <w:abstractNumId w:val="53"/>
  </w:num>
  <w:num w:numId="28" w16cid:durableId="1559390187">
    <w:abstractNumId w:val="26"/>
  </w:num>
  <w:num w:numId="29" w16cid:durableId="690498577">
    <w:abstractNumId w:val="62"/>
  </w:num>
  <w:num w:numId="30" w16cid:durableId="242572515">
    <w:abstractNumId w:val="153"/>
  </w:num>
  <w:num w:numId="31" w16cid:durableId="720255561">
    <w:abstractNumId w:val="87"/>
  </w:num>
  <w:num w:numId="32" w16cid:durableId="1427455790">
    <w:abstractNumId w:val="130"/>
  </w:num>
  <w:num w:numId="33" w16cid:durableId="608707540">
    <w:abstractNumId w:val="49"/>
  </w:num>
  <w:num w:numId="34" w16cid:durableId="685592308">
    <w:abstractNumId w:val="125"/>
  </w:num>
  <w:num w:numId="35" w16cid:durableId="456948961">
    <w:abstractNumId w:val="129"/>
  </w:num>
  <w:num w:numId="36" w16cid:durableId="1880779630">
    <w:abstractNumId w:val="58"/>
  </w:num>
  <w:num w:numId="37" w16cid:durableId="2074084330">
    <w:abstractNumId w:val="143"/>
  </w:num>
  <w:num w:numId="38" w16cid:durableId="2095932395">
    <w:abstractNumId w:val="14"/>
  </w:num>
  <w:num w:numId="39" w16cid:durableId="1735083898">
    <w:abstractNumId w:val="152"/>
  </w:num>
  <w:num w:numId="40" w16cid:durableId="1487167252">
    <w:abstractNumId w:val="59"/>
  </w:num>
  <w:num w:numId="41" w16cid:durableId="1385371787">
    <w:abstractNumId w:val="18"/>
  </w:num>
  <w:num w:numId="42" w16cid:durableId="1268731044">
    <w:abstractNumId w:val="41"/>
  </w:num>
  <w:num w:numId="43" w16cid:durableId="1327974549">
    <w:abstractNumId w:val="81"/>
  </w:num>
  <w:num w:numId="44" w16cid:durableId="209340790">
    <w:abstractNumId w:val="144"/>
  </w:num>
  <w:num w:numId="45" w16cid:durableId="1233925263">
    <w:abstractNumId w:val="100"/>
  </w:num>
  <w:num w:numId="46" w16cid:durableId="1222139281">
    <w:abstractNumId w:val="102"/>
  </w:num>
  <w:num w:numId="47" w16cid:durableId="1010793850">
    <w:abstractNumId w:val="19"/>
  </w:num>
  <w:num w:numId="48" w16cid:durableId="1639870049">
    <w:abstractNumId w:val="101"/>
  </w:num>
  <w:num w:numId="49" w16cid:durableId="1155335933">
    <w:abstractNumId w:val="108"/>
  </w:num>
  <w:num w:numId="50" w16cid:durableId="101384723">
    <w:abstractNumId w:val="68"/>
  </w:num>
  <w:num w:numId="51" w16cid:durableId="1339231117">
    <w:abstractNumId w:val="83"/>
  </w:num>
  <w:num w:numId="52" w16cid:durableId="191961209">
    <w:abstractNumId w:val="52"/>
  </w:num>
  <w:num w:numId="53" w16cid:durableId="303313756">
    <w:abstractNumId w:val="156"/>
  </w:num>
  <w:num w:numId="54" w16cid:durableId="345910180">
    <w:abstractNumId w:val="93"/>
  </w:num>
  <w:num w:numId="55" w16cid:durableId="1756702175">
    <w:abstractNumId w:val="147"/>
  </w:num>
  <w:num w:numId="56" w16cid:durableId="1055738118">
    <w:abstractNumId w:val="1"/>
  </w:num>
  <w:num w:numId="57" w16cid:durableId="623737116">
    <w:abstractNumId w:val="64"/>
  </w:num>
  <w:num w:numId="58" w16cid:durableId="1455177750">
    <w:abstractNumId w:val="4"/>
  </w:num>
  <w:num w:numId="59" w16cid:durableId="2003391331">
    <w:abstractNumId w:val="148"/>
  </w:num>
  <w:num w:numId="60" w16cid:durableId="1484078286">
    <w:abstractNumId w:val="16"/>
  </w:num>
  <w:num w:numId="61" w16cid:durableId="777219862">
    <w:abstractNumId w:val="77"/>
  </w:num>
  <w:num w:numId="62" w16cid:durableId="141123287">
    <w:abstractNumId w:val="136"/>
  </w:num>
  <w:num w:numId="63" w16cid:durableId="1017543194">
    <w:abstractNumId w:val="127"/>
  </w:num>
  <w:num w:numId="64" w16cid:durableId="1324433975">
    <w:abstractNumId w:val="150"/>
  </w:num>
  <w:num w:numId="65" w16cid:durableId="1280378410">
    <w:abstractNumId w:val="39"/>
  </w:num>
  <w:num w:numId="66" w16cid:durableId="1370644306">
    <w:abstractNumId w:val="106"/>
  </w:num>
  <w:num w:numId="67" w16cid:durableId="42562647">
    <w:abstractNumId w:val="30"/>
  </w:num>
  <w:num w:numId="68" w16cid:durableId="2053070845">
    <w:abstractNumId w:val="128"/>
  </w:num>
  <w:num w:numId="69" w16cid:durableId="703364911">
    <w:abstractNumId w:val="126"/>
  </w:num>
  <w:num w:numId="70" w16cid:durableId="1962034361">
    <w:abstractNumId w:val="141"/>
  </w:num>
  <w:num w:numId="71" w16cid:durableId="353579359">
    <w:abstractNumId w:val="23"/>
  </w:num>
  <w:num w:numId="72" w16cid:durableId="1383402325">
    <w:abstractNumId w:val="40"/>
  </w:num>
  <w:num w:numId="73" w16cid:durableId="8795223">
    <w:abstractNumId w:val="113"/>
  </w:num>
  <w:num w:numId="74" w16cid:durableId="140075457">
    <w:abstractNumId w:val="5"/>
  </w:num>
  <w:num w:numId="75" w16cid:durableId="1176649792">
    <w:abstractNumId w:val="32"/>
  </w:num>
  <w:num w:numId="76" w16cid:durableId="1848591434">
    <w:abstractNumId w:val="90"/>
  </w:num>
  <w:num w:numId="77" w16cid:durableId="167307060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59506890">
    <w:abstractNumId w:val="133"/>
  </w:num>
  <w:num w:numId="79" w16cid:durableId="1164541711">
    <w:abstractNumId w:val="123"/>
  </w:num>
  <w:num w:numId="80" w16cid:durableId="511458485">
    <w:abstractNumId w:val="112"/>
  </w:num>
  <w:num w:numId="81" w16cid:durableId="1329749486">
    <w:abstractNumId w:val="43"/>
  </w:num>
  <w:num w:numId="82" w16cid:durableId="808204010">
    <w:abstractNumId w:val="36"/>
  </w:num>
  <w:num w:numId="83" w16cid:durableId="1883513428">
    <w:abstractNumId w:val="99"/>
  </w:num>
  <w:num w:numId="84" w16cid:durableId="1462923363">
    <w:abstractNumId w:val="65"/>
  </w:num>
  <w:num w:numId="85" w16cid:durableId="1444493191">
    <w:abstractNumId w:val="10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00719237">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014741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90034450">
    <w:abstractNumId w:val="9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568741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6091071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7389076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2615869">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811188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800196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9077794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8541887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0657023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7688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8669014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833963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82091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61203180">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0148181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87514912">
    <w:abstractNumId w:val="35"/>
  </w:num>
  <w:num w:numId="105" w16cid:durableId="1052267573">
    <w:abstractNumId w:val="66"/>
  </w:num>
  <w:num w:numId="106" w16cid:durableId="2128355766">
    <w:abstractNumId w:val="0"/>
  </w:num>
  <w:num w:numId="107" w16cid:durableId="1924104035">
    <w:abstractNumId w:val="57"/>
  </w:num>
  <w:num w:numId="108" w16cid:durableId="914318759">
    <w:abstractNumId w:val="86"/>
  </w:num>
  <w:num w:numId="109" w16cid:durableId="1310987033">
    <w:abstractNumId w:val="73"/>
  </w:num>
  <w:num w:numId="110" w16cid:durableId="1854760600">
    <w:abstractNumId w:val="135"/>
  </w:num>
  <w:num w:numId="111" w16cid:durableId="2076732725">
    <w:abstractNumId w:val="13"/>
  </w:num>
  <w:num w:numId="112" w16cid:durableId="1367297678">
    <w:abstractNumId w:val="72"/>
  </w:num>
  <w:num w:numId="113" w16cid:durableId="1207915652">
    <w:abstractNumId w:val="88"/>
  </w:num>
  <w:num w:numId="114" w16cid:durableId="814840253">
    <w:abstractNumId w:val="38"/>
  </w:num>
  <w:num w:numId="115" w16cid:durableId="1457987834">
    <w:abstractNumId w:val="124"/>
  </w:num>
  <w:num w:numId="116" w16cid:durableId="1422222041">
    <w:abstractNumId w:val="134"/>
  </w:num>
  <w:num w:numId="117" w16cid:durableId="2001426339">
    <w:abstractNumId w:val="122"/>
  </w:num>
  <w:num w:numId="118" w16cid:durableId="1586571552">
    <w:abstractNumId w:val="2"/>
  </w:num>
  <w:num w:numId="119" w16cid:durableId="1227690925">
    <w:abstractNumId w:val="161"/>
  </w:num>
  <w:num w:numId="120" w16cid:durableId="1722484831">
    <w:abstractNumId w:val="8"/>
  </w:num>
  <w:num w:numId="121" w16cid:durableId="1166285622">
    <w:abstractNumId w:val="155"/>
  </w:num>
  <w:num w:numId="122" w16cid:durableId="74934488">
    <w:abstractNumId w:val="42"/>
  </w:num>
  <w:num w:numId="123" w16cid:durableId="1235507731">
    <w:abstractNumId w:val="121"/>
  </w:num>
  <w:num w:numId="124" w16cid:durableId="330446751">
    <w:abstractNumId w:val="103"/>
  </w:num>
  <w:num w:numId="125" w16cid:durableId="824204079">
    <w:abstractNumId w:val="163"/>
  </w:num>
  <w:num w:numId="126" w16cid:durableId="1866868631">
    <w:abstractNumId w:val="159"/>
  </w:num>
  <w:num w:numId="127" w16cid:durableId="1613433549">
    <w:abstractNumId w:val="104"/>
  </w:num>
  <w:num w:numId="128" w16cid:durableId="267281249">
    <w:abstractNumId w:val="44"/>
  </w:num>
  <w:num w:numId="129" w16cid:durableId="839734323">
    <w:abstractNumId w:val="138"/>
  </w:num>
  <w:num w:numId="130" w16cid:durableId="60370738">
    <w:abstractNumId w:val="82"/>
  </w:num>
  <w:num w:numId="131" w16cid:durableId="606084377">
    <w:abstractNumId w:val="131"/>
  </w:num>
  <w:num w:numId="132" w16cid:durableId="1649507073">
    <w:abstractNumId w:val="157"/>
  </w:num>
  <w:num w:numId="133" w16cid:durableId="11491181">
    <w:abstractNumId w:val="15"/>
  </w:num>
  <w:num w:numId="134" w16cid:durableId="257565814">
    <w:abstractNumId w:val="60"/>
  </w:num>
  <w:num w:numId="135" w16cid:durableId="267279021">
    <w:abstractNumId w:val="54"/>
  </w:num>
  <w:num w:numId="136" w16cid:durableId="488861508">
    <w:abstractNumId w:val="9"/>
  </w:num>
  <w:num w:numId="137" w16cid:durableId="2024743564">
    <w:abstractNumId w:val="10"/>
  </w:num>
  <w:num w:numId="138" w16cid:durableId="1350328093">
    <w:abstractNumId w:val="120"/>
  </w:num>
  <w:num w:numId="139" w16cid:durableId="1516534680">
    <w:abstractNumId w:val="160"/>
  </w:num>
  <w:num w:numId="140" w16cid:durableId="139541879">
    <w:abstractNumId w:val="47"/>
  </w:num>
  <w:num w:numId="141" w16cid:durableId="1212963114">
    <w:abstractNumId w:val="98"/>
  </w:num>
  <w:num w:numId="142" w16cid:durableId="2105225283">
    <w:abstractNumId w:val="33"/>
  </w:num>
  <w:num w:numId="143" w16cid:durableId="457576372">
    <w:abstractNumId w:val="21"/>
  </w:num>
  <w:num w:numId="144" w16cid:durableId="1378122875">
    <w:abstractNumId w:val="61"/>
  </w:num>
  <w:num w:numId="145" w16cid:durableId="467746419">
    <w:abstractNumId w:val="89"/>
  </w:num>
  <w:num w:numId="146" w16cid:durableId="1708292664">
    <w:abstractNumId w:val="78"/>
  </w:num>
  <w:num w:numId="147" w16cid:durableId="1256129463">
    <w:abstractNumId w:val="20"/>
  </w:num>
  <w:num w:numId="148" w16cid:durableId="1088036185">
    <w:abstractNumId w:val="28"/>
  </w:num>
  <w:num w:numId="149" w16cid:durableId="1967153283">
    <w:abstractNumId w:val="24"/>
  </w:num>
  <w:num w:numId="150" w16cid:durableId="1844735099">
    <w:abstractNumId w:val="119"/>
  </w:num>
  <w:num w:numId="151" w16cid:durableId="118187897">
    <w:abstractNumId w:val="51"/>
  </w:num>
  <w:num w:numId="152" w16cid:durableId="402415138">
    <w:abstractNumId w:val="12"/>
  </w:num>
  <w:num w:numId="153" w16cid:durableId="1856112834">
    <w:abstractNumId w:val="96"/>
  </w:num>
  <w:num w:numId="154" w16cid:durableId="1155608484">
    <w:abstractNumId w:val="91"/>
  </w:num>
  <w:num w:numId="155" w16cid:durableId="923877616">
    <w:abstractNumId w:val="151"/>
  </w:num>
  <w:num w:numId="156" w16cid:durableId="783382591">
    <w:abstractNumId w:val="114"/>
  </w:num>
  <w:num w:numId="157" w16cid:durableId="135342724">
    <w:abstractNumId w:val="80"/>
  </w:num>
  <w:num w:numId="158" w16cid:durableId="1514488574">
    <w:abstractNumId w:val="50"/>
  </w:num>
  <w:num w:numId="159" w16cid:durableId="1986229710">
    <w:abstractNumId w:val="110"/>
  </w:num>
  <w:num w:numId="160" w16cid:durableId="515535190">
    <w:abstractNumId w:val="142"/>
  </w:num>
  <w:num w:numId="161" w16cid:durableId="1306660536">
    <w:abstractNumId w:val="109"/>
  </w:num>
  <w:num w:numId="162" w16cid:durableId="982658825">
    <w:abstractNumId w:val="139"/>
  </w:num>
  <w:num w:numId="163" w16cid:durableId="1717385135">
    <w:abstractNumId w:val="7"/>
  </w:num>
  <w:num w:numId="164" w16cid:durableId="1221329048">
    <w:abstractNumId w:val="107"/>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5D55"/>
    <w:rsid w:val="00001999"/>
    <w:rsid w:val="00001A4C"/>
    <w:rsid w:val="0000201B"/>
    <w:rsid w:val="00003291"/>
    <w:rsid w:val="00003F92"/>
    <w:rsid w:val="00005329"/>
    <w:rsid w:val="000053B1"/>
    <w:rsid w:val="00005F56"/>
    <w:rsid w:val="00006E86"/>
    <w:rsid w:val="00007029"/>
    <w:rsid w:val="0001021E"/>
    <w:rsid w:val="00011213"/>
    <w:rsid w:val="00011316"/>
    <w:rsid w:val="000113BD"/>
    <w:rsid w:val="00011469"/>
    <w:rsid w:val="00012BF5"/>
    <w:rsid w:val="00012FFB"/>
    <w:rsid w:val="000145B1"/>
    <w:rsid w:val="00014679"/>
    <w:rsid w:val="0001764C"/>
    <w:rsid w:val="00017704"/>
    <w:rsid w:val="000208AB"/>
    <w:rsid w:val="00020B3E"/>
    <w:rsid w:val="0002283A"/>
    <w:rsid w:val="00023E63"/>
    <w:rsid w:val="00024399"/>
    <w:rsid w:val="00025B31"/>
    <w:rsid w:val="00027BFA"/>
    <w:rsid w:val="00030984"/>
    <w:rsid w:val="00030C6D"/>
    <w:rsid w:val="00031591"/>
    <w:rsid w:val="00032275"/>
    <w:rsid w:val="00032B70"/>
    <w:rsid w:val="000341D4"/>
    <w:rsid w:val="00037779"/>
    <w:rsid w:val="00040159"/>
    <w:rsid w:val="00040A79"/>
    <w:rsid w:val="000445DE"/>
    <w:rsid w:val="00045AEA"/>
    <w:rsid w:val="000460A3"/>
    <w:rsid w:val="00046C8B"/>
    <w:rsid w:val="00050553"/>
    <w:rsid w:val="0005099F"/>
    <w:rsid w:val="000523CC"/>
    <w:rsid w:val="0005269C"/>
    <w:rsid w:val="00052BD5"/>
    <w:rsid w:val="00054D72"/>
    <w:rsid w:val="00057378"/>
    <w:rsid w:val="000610FA"/>
    <w:rsid w:val="0006156F"/>
    <w:rsid w:val="00061578"/>
    <w:rsid w:val="000629A5"/>
    <w:rsid w:val="000648DB"/>
    <w:rsid w:val="00066C54"/>
    <w:rsid w:val="00071289"/>
    <w:rsid w:val="00071B61"/>
    <w:rsid w:val="000727FF"/>
    <w:rsid w:val="00072C54"/>
    <w:rsid w:val="00073AAF"/>
    <w:rsid w:val="00073BF6"/>
    <w:rsid w:val="0007636F"/>
    <w:rsid w:val="0007700C"/>
    <w:rsid w:val="00077425"/>
    <w:rsid w:val="0007774A"/>
    <w:rsid w:val="000803D6"/>
    <w:rsid w:val="00080931"/>
    <w:rsid w:val="00081A84"/>
    <w:rsid w:val="00082084"/>
    <w:rsid w:val="000828CD"/>
    <w:rsid w:val="00082E8F"/>
    <w:rsid w:val="0008342B"/>
    <w:rsid w:val="00083AEB"/>
    <w:rsid w:val="00086056"/>
    <w:rsid w:val="00091765"/>
    <w:rsid w:val="00092505"/>
    <w:rsid w:val="00092C69"/>
    <w:rsid w:val="0009328C"/>
    <w:rsid w:val="00093AB2"/>
    <w:rsid w:val="0009508D"/>
    <w:rsid w:val="0009743E"/>
    <w:rsid w:val="000975A8"/>
    <w:rsid w:val="00097D8B"/>
    <w:rsid w:val="00097E5E"/>
    <w:rsid w:val="000A074C"/>
    <w:rsid w:val="000A0956"/>
    <w:rsid w:val="000A1049"/>
    <w:rsid w:val="000A79B8"/>
    <w:rsid w:val="000B1065"/>
    <w:rsid w:val="000B1104"/>
    <w:rsid w:val="000B13F5"/>
    <w:rsid w:val="000B15FD"/>
    <w:rsid w:val="000B3044"/>
    <w:rsid w:val="000B3DD6"/>
    <w:rsid w:val="000B4462"/>
    <w:rsid w:val="000B658F"/>
    <w:rsid w:val="000B674A"/>
    <w:rsid w:val="000C166B"/>
    <w:rsid w:val="000C257A"/>
    <w:rsid w:val="000C26CE"/>
    <w:rsid w:val="000C2977"/>
    <w:rsid w:val="000C4011"/>
    <w:rsid w:val="000C4566"/>
    <w:rsid w:val="000C6E4C"/>
    <w:rsid w:val="000C77BC"/>
    <w:rsid w:val="000C7E27"/>
    <w:rsid w:val="000D0A15"/>
    <w:rsid w:val="000D15F6"/>
    <w:rsid w:val="000D2A6D"/>
    <w:rsid w:val="000D3570"/>
    <w:rsid w:val="000D3BCC"/>
    <w:rsid w:val="000D5B14"/>
    <w:rsid w:val="000D730C"/>
    <w:rsid w:val="000D7788"/>
    <w:rsid w:val="000E0705"/>
    <w:rsid w:val="000E0D15"/>
    <w:rsid w:val="000E153D"/>
    <w:rsid w:val="000E184D"/>
    <w:rsid w:val="000E2AFC"/>
    <w:rsid w:val="000E352A"/>
    <w:rsid w:val="000E35E7"/>
    <w:rsid w:val="000E4D29"/>
    <w:rsid w:val="000E6751"/>
    <w:rsid w:val="000E7E83"/>
    <w:rsid w:val="000F1E91"/>
    <w:rsid w:val="000F414D"/>
    <w:rsid w:val="000F4266"/>
    <w:rsid w:val="000F4F7C"/>
    <w:rsid w:val="000F56F5"/>
    <w:rsid w:val="000F6981"/>
    <w:rsid w:val="001003D6"/>
    <w:rsid w:val="00100988"/>
    <w:rsid w:val="001023FE"/>
    <w:rsid w:val="0010257A"/>
    <w:rsid w:val="0010556F"/>
    <w:rsid w:val="0010630D"/>
    <w:rsid w:val="00110925"/>
    <w:rsid w:val="00110932"/>
    <w:rsid w:val="00111F72"/>
    <w:rsid w:val="00113362"/>
    <w:rsid w:val="001136F4"/>
    <w:rsid w:val="00113FB0"/>
    <w:rsid w:val="00114CBA"/>
    <w:rsid w:val="001158FE"/>
    <w:rsid w:val="0011661C"/>
    <w:rsid w:val="00120983"/>
    <w:rsid w:val="00120AC8"/>
    <w:rsid w:val="00121023"/>
    <w:rsid w:val="00121D9F"/>
    <w:rsid w:val="00122064"/>
    <w:rsid w:val="00124944"/>
    <w:rsid w:val="001251AD"/>
    <w:rsid w:val="0012593C"/>
    <w:rsid w:val="001260A8"/>
    <w:rsid w:val="00127E6D"/>
    <w:rsid w:val="00130E96"/>
    <w:rsid w:val="001311EB"/>
    <w:rsid w:val="00131EA1"/>
    <w:rsid w:val="00132EE9"/>
    <w:rsid w:val="001339CA"/>
    <w:rsid w:val="00136B9A"/>
    <w:rsid w:val="00140DE8"/>
    <w:rsid w:val="001427AD"/>
    <w:rsid w:val="00142CD8"/>
    <w:rsid w:val="00145444"/>
    <w:rsid w:val="001458B2"/>
    <w:rsid w:val="00145B2E"/>
    <w:rsid w:val="00146E40"/>
    <w:rsid w:val="00146F92"/>
    <w:rsid w:val="00147C3F"/>
    <w:rsid w:val="001518B6"/>
    <w:rsid w:val="00152DC3"/>
    <w:rsid w:val="0015380F"/>
    <w:rsid w:val="00153FD4"/>
    <w:rsid w:val="001543FB"/>
    <w:rsid w:val="00154C02"/>
    <w:rsid w:val="00154D90"/>
    <w:rsid w:val="00155065"/>
    <w:rsid w:val="00157DEA"/>
    <w:rsid w:val="00157E76"/>
    <w:rsid w:val="00160B37"/>
    <w:rsid w:val="00160EBF"/>
    <w:rsid w:val="00161201"/>
    <w:rsid w:val="00161210"/>
    <w:rsid w:val="00161A21"/>
    <w:rsid w:val="00161DA5"/>
    <w:rsid w:val="00162AA3"/>
    <w:rsid w:val="001643D1"/>
    <w:rsid w:val="00166098"/>
    <w:rsid w:val="001674CD"/>
    <w:rsid w:val="001674EC"/>
    <w:rsid w:val="00170F6F"/>
    <w:rsid w:val="001723A5"/>
    <w:rsid w:val="00173242"/>
    <w:rsid w:val="00174210"/>
    <w:rsid w:val="0017427E"/>
    <w:rsid w:val="0017488F"/>
    <w:rsid w:val="001748CA"/>
    <w:rsid w:val="00175FE2"/>
    <w:rsid w:val="0017726F"/>
    <w:rsid w:val="001779C7"/>
    <w:rsid w:val="00181593"/>
    <w:rsid w:val="00181602"/>
    <w:rsid w:val="00182170"/>
    <w:rsid w:val="00184A4D"/>
    <w:rsid w:val="001851E4"/>
    <w:rsid w:val="00186BCB"/>
    <w:rsid w:val="00187CD3"/>
    <w:rsid w:val="00192379"/>
    <w:rsid w:val="0019245D"/>
    <w:rsid w:val="0019328D"/>
    <w:rsid w:val="00194697"/>
    <w:rsid w:val="00194F1F"/>
    <w:rsid w:val="00195103"/>
    <w:rsid w:val="0019523B"/>
    <w:rsid w:val="00195664"/>
    <w:rsid w:val="0019628E"/>
    <w:rsid w:val="00197FA9"/>
    <w:rsid w:val="001A0D1C"/>
    <w:rsid w:val="001A2770"/>
    <w:rsid w:val="001A27C5"/>
    <w:rsid w:val="001A3049"/>
    <w:rsid w:val="001A3B9F"/>
    <w:rsid w:val="001A3C85"/>
    <w:rsid w:val="001A415B"/>
    <w:rsid w:val="001A44D5"/>
    <w:rsid w:val="001A4825"/>
    <w:rsid w:val="001A57C1"/>
    <w:rsid w:val="001A5E69"/>
    <w:rsid w:val="001A678B"/>
    <w:rsid w:val="001A72F2"/>
    <w:rsid w:val="001A7EE3"/>
    <w:rsid w:val="001B04E5"/>
    <w:rsid w:val="001B18D7"/>
    <w:rsid w:val="001B1AD8"/>
    <w:rsid w:val="001B2265"/>
    <w:rsid w:val="001B3FC4"/>
    <w:rsid w:val="001B40EE"/>
    <w:rsid w:val="001B466A"/>
    <w:rsid w:val="001B5417"/>
    <w:rsid w:val="001B626E"/>
    <w:rsid w:val="001C1E47"/>
    <w:rsid w:val="001C3343"/>
    <w:rsid w:val="001C3DD1"/>
    <w:rsid w:val="001C407D"/>
    <w:rsid w:val="001C552A"/>
    <w:rsid w:val="001C5810"/>
    <w:rsid w:val="001C5E3F"/>
    <w:rsid w:val="001C6028"/>
    <w:rsid w:val="001C68CF"/>
    <w:rsid w:val="001D0DA4"/>
    <w:rsid w:val="001D1044"/>
    <w:rsid w:val="001D2CA9"/>
    <w:rsid w:val="001D353F"/>
    <w:rsid w:val="001D5062"/>
    <w:rsid w:val="001D582F"/>
    <w:rsid w:val="001D5BCD"/>
    <w:rsid w:val="001D7227"/>
    <w:rsid w:val="001D74A2"/>
    <w:rsid w:val="001E0192"/>
    <w:rsid w:val="001E068B"/>
    <w:rsid w:val="001E06BD"/>
    <w:rsid w:val="001F3C4E"/>
    <w:rsid w:val="001F4F5C"/>
    <w:rsid w:val="0020175D"/>
    <w:rsid w:val="0020180A"/>
    <w:rsid w:val="00201895"/>
    <w:rsid w:val="002032B2"/>
    <w:rsid w:val="00205562"/>
    <w:rsid w:val="002075BC"/>
    <w:rsid w:val="0021077E"/>
    <w:rsid w:val="00211AF8"/>
    <w:rsid w:val="002124E8"/>
    <w:rsid w:val="0021265B"/>
    <w:rsid w:val="00212666"/>
    <w:rsid w:val="002126E8"/>
    <w:rsid w:val="002137B1"/>
    <w:rsid w:val="002145FE"/>
    <w:rsid w:val="002146F7"/>
    <w:rsid w:val="0021648E"/>
    <w:rsid w:val="0022041A"/>
    <w:rsid w:val="00221029"/>
    <w:rsid w:val="002221A7"/>
    <w:rsid w:val="00223A60"/>
    <w:rsid w:val="0022452B"/>
    <w:rsid w:val="00226307"/>
    <w:rsid w:val="002279B4"/>
    <w:rsid w:val="00227F47"/>
    <w:rsid w:val="002304CE"/>
    <w:rsid w:val="00231ED8"/>
    <w:rsid w:val="00232586"/>
    <w:rsid w:val="00232BCE"/>
    <w:rsid w:val="00235C55"/>
    <w:rsid w:val="00235CFE"/>
    <w:rsid w:val="0023676F"/>
    <w:rsid w:val="00240E06"/>
    <w:rsid w:val="002456F2"/>
    <w:rsid w:val="002474F4"/>
    <w:rsid w:val="0024799A"/>
    <w:rsid w:val="00247AE0"/>
    <w:rsid w:val="00250203"/>
    <w:rsid w:val="002507CA"/>
    <w:rsid w:val="00251046"/>
    <w:rsid w:val="002515C7"/>
    <w:rsid w:val="00251998"/>
    <w:rsid w:val="00252545"/>
    <w:rsid w:val="00254E4F"/>
    <w:rsid w:val="00254E6D"/>
    <w:rsid w:val="00261313"/>
    <w:rsid w:val="00261B33"/>
    <w:rsid w:val="0026277C"/>
    <w:rsid w:val="00262800"/>
    <w:rsid w:val="00262E10"/>
    <w:rsid w:val="0026300F"/>
    <w:rsid w:val="00264874"/>
    <w:rsid w:val="0026559E"/>
    <w:rsid w:val="00265A4B"/>
    <w:rsid w:val="002665CE"/>
    <w:rsid w:val="002669F2"/>
    <w:rsid w:val="00271097"/>
    <w:rsid w:val="00271675"/>
    <w:rsid w:val="00271781"/>
    <w:rsid w:val="00271AF2"/>
    <w:rsid w:val="0027242C"/>
    <w:rsid w:val="002730A9"/>
    <w:rsid w:val="00273878"/>
    <w:rsid w:val="00273BB6"/>
    <w:rsid w:val="0027491F"/>
    <w:rsid w:val="00275145"/>
    <w:rsid w:val="00275435"/>
    <w:rsid w:val="002754FD"/>
    <w:rsid w:val="0027629A"/>
    <w:rsid w:val="00276832"/>
    <w:rsid w:val="00276BB3"/>
    <w:rsid w:val="00277696"/>
    <w:rsid w:val="002806F7"/>
    <w:rsid w:val="00280873"/>
    <w:rsid w:val="0028316A"/>
    <w:rsid w:val="0028344E"/>
    <w:rsid w:val="00283501"/>
    <w:rsid w:val="002907B6"/>
    <w:rsid w:val="00290DC9"/>
    <w:rsid w:val="00292A72"/>
    <w:rsid w:val="002937FC"/>
    <w:rsid w:val="00294495"/>
    <w:rsid w:val="00295D34"/>
    <w:rsid w:val="002966A9"/>
    <w:rsid w:val="00296E0F"/>
    <w:rsid w:val="002976C5"/>
    <w:rsid w:val="002A02E5"/>
    <w:rsid w:val="002A0E29"/>
    <w:rsid w:val="002A14CF"/>
    <w:rsid w:val="002A196A"/>
    <w:rsid w:val="002A3A69"/>
    <w:rsid w:val="002A4122"/>
    <w:rsid w:val="002A44E0"/>
    <w:rsid w:val="002A540D"/>
    <w:rsid w:val="002A5FE4"/>
    <w:rsid w:val="002A6C06"/>
    <w:rsid w:val="002A71B0"/>
    <w:rsid w:val="002A7C16"/>
    <w:rsid w:val="002B0125"/>
    <w:rsid w:val="002B01F6"/>
    <w:rsid w:val="002B0328"/>
    <w:rsid w:val="002B23AD"/>
    <w:rsid w:val="002B255C"/>
    <w:rsid w:val="002B3B66"/>
    <w:rsid w:val="002B71E9"/>
    <w:rsid w:val="002B7C15"/>
    <w:rsid w:val="002C0870"/>
    <w:rsid w:val="002C1A54"/>
    <w:rsid w:val="002C4225"/>
    <w:rsid w:val="002C64FC"/>
    <w:rsid w:val="002D0B87"/>
    <w:rsid w:val="002D0EEB"/>
    <w:rsid w:val="002D1BB8"/>
    <w:rsid w:val="002D1D1F"/>
    <w:rsid w:val="002D388B"/>
    <w:rsid w:val="002D4FA9"/>
    <w:rsid w:val="002D63C1"/>
    <w:rsid w:val="002D6704"/>
    <w:rsid w:val="002D6832"/>
    <w:rsid w:val="002D6A57"/>
    <w:rsid w:val="002D75C2"/>
    <w:rsid w:val="002E02D4"/>
    <w:rsid w:val="002E0D13"/>
    <w:rsid w:val="002E1261"/>
    <w:rsid w:val="002E2101"/>
    <w:rsid w:val="002E3200"/>
    <w:rsid w:val="002E49DD"/>
    <w:rsid w:val="002E4B2D"/>
    <w:rsid w:val="002E5272"/>
    <w:rsid w:val="002E5FFD"/>
    <w:rsid w:val="002F00BC"/>
    <w:rsid w:val="002F1E0E"/>
    <w:rsid w:val="002F23C6"/>
    <w:rsid w:val="002F32F0"/>
    <w:rsid w:val="002F3EDE"/>
    <w:rsid w:val="002F4886"/>
    <w:rsid w:val="002F6CC0"/>
    <w:rsid w:val="002F6E46"/>
    <w:rsid w:val="002F7D65"/>
    <w:rsid w:val="0030006D"/>
    <w:rsid w:val="0030029A"/>
    <w:rsid w:val="00300751"/>
    <w:rsid w:val="00300C2E"/>
    <w:rsid w:val="00300FB2"/>
    <w:rsid w:val="00302B8C"/>
    <w:rsid w:val="00303427"/>
    <w:rsid w:val="003037DB"/>
    <w:rsid w:val="003038EA"/>
    <w:rsid w:val="00305D50"/>
    <w:rsid w:val="0030750C"/>
    <w:rsid w:val="003100E8"/>
    <w:rsid w:val="00310F92"/>
    <w:rsid w:val="003121C2"/>
    <w:rsid w:val="00312545"/>
    <w:rsid w:val="00313828"/>
    <w:rsid w:val="00314483"/>
    <w:rsid w:val="00316F1A"/>
    <w:rsid w:val="0032070C"/>
    <w:rsid w:val="00320B3E"/>
    <w:rsid w:val="00321492"/>
    <w:rsid w:val="0032184C"/>
    <w:rsid w:val="0032254C"/>
    <w:rsid w:val="003228D9"/>
    <w:rsid w:val="00322DF0"/>
    <w:rsid w:val="0032311C"/>
    <w:rsid w:val="0032480A"/>
    <w:rsid w:val="00326572"/>
    <w:rsid w:val="003268BB"/>
    <w:rsid w:val="0033156B"/>
    <w:rsid w:val="003317F3"/>
    <w:rsid w:val="0033183A"/>
    <w:rsid w:val="0033185F"/>
    <w:rsid w:val="003339A9"/>
    <w:rsid w:val="00334E77"/>
    <w:rsid w:val="00335C72"/>
    <w:rsid w:val="00336139"/>
    <w:rsid w:val="00337D1E"/>
    <w:rsid w:val="003408E8"/>
    <w:rsid w:val="00341B10"/>
    <w:rsid w:val="003432E1"/>
    <w:rsid w:val="00343452"/>
    <w:rsid w:val="0034499C"/>
    <w:rsid w:val="003451A4"/>
    <w:rsid w:val="00345C39"/>
    <w:rsid w:val="003507B8"/>
    <w:rsid w:val="003514F9"/>
    <w:rsid w:val="00351D9E"/>
    <w:rsid w:val="00352AEC"/>
    <w:rsid w:val="00352D13"/>
    <w:rsid w:val="00352ED9"/>
    <w:rsid w:val="0035324F"/>
    <w:rsid w:val="003544CD"/>
    <w:rsid w:val="00354F1C"/>
    <w:rsid w:val="003563DA"/>
    <w:rsid w:val="00356C1A"/>
    <w:rsid w:val="00360174"/>
    <w:rsid w:val="00360812"/>
    <w:rsid w:val="00362270"/>
    <w:rsid w:val="00364531"/>
    <w:rsid w:val="00365914"/>
    <w:rsid w:val="003659A4"/>
    <w:rsid w:val="00373418"/>
    <w:rsid w:val="00373F04"/>
    <w:rsid w:val="003757D6"/>
    <w:rsid w:val="00377825"/>
    <w:rsid w:val="00377A64"/>
    <w:rsid w:val="00380F23"/>
    <w:rsid w:val="003817B4"/>
    <w:rsid w:val="00381EAC"/>
    <w:rsid w:val="00382E66"/>
    <w:rsid w:val="003874BD"/>
    <w:rsid w:val="00387506"/>
    <w:rsid w:val="003927DF"/>
    <w:rsid w:val="00392A02"/>
    <w:rsid w:val="003959B2"/>
    <w:rsid w:val="003978CA"/>
    <w:rsid w:val="003A0F47"/>
    <w:rsid w:val="003A2612"/>
    <w:rsid w:val="003A2A80"/>
    <w:rsid w:val="003A40E1"/>
    <w:rsid w:val="003A6B69"/>
    <w:rsid w:val="003B0467"/>
    <w:rsid w:val="003B048F"/>
    <w:rsid w:val="003B27D9"/>
    <w:rsid w:val="003B4946"/>
    <w:rsid w:val="003B4CF1"/>
    <w:rsid w:val="003B50AA"/>
    <w:rsid w:val="003B7B6D"/>
    <w:rsid w:val="003C0EE2"/>
    <w:rsid w:val="003C2449"/>
    <w:rsid w:val="003C33B2"/>
    <w:rsid w:val="003C3C1D"/>
    <w:rsid w:val="003C4A5E"/>
    <w:rsid w:val="003C4F21"/>
    <w:rsid w:val="003C64F7"/>
    <w:rsid w:val="003C699D"/>
    <w:rsid w:val="003C7492"/>
    <w:rsid w:val="003D0A2D"/>
    <w:rsid w:val="003D289C"/>
    <w:rsid w:val="003D4795"/>
    <w:rsid w:val="003D4DD8"/>
    <w:rsid w:val="003D6910"/>
    <w:rsid w:val="003D7228"/>
    <w:rsid w:val="003D741E"/>
    <w:rsid w:val="003D760C"/>
    <w:rsid w:val="003E0290"/>
    <w:rsid w:val="003E09C5"/>
    <w:rsid w:val="003E1B65"/>
    <w:rsid w:val="003E1C32"/>
    <w:rsid w:val="003E44AC"/>
    <w:rsid w:val="003E55F8"/>
    <w:rsid w:val="003E605E"/>
    <w:rsid w:val="003E627A"/>
    <w:rsid w:val="003E78D9"/>
    <w:rsid w:val="003F12C7"/>
    <w:rsid w:val="003F3E7B"/>
    <w:rsid w:val="003F418D"/>
    <w:rsid w:val="003F4933"/>
    <w:rsid w:val="003F4B19"/>
    <w:rsid w:val="003F68A3"/>
    <w:rsid w:val="004006DC"/>
    <w:rsid w:val="00401D2F"/>
    <w:rsid w:val="00402526"/>
    <w:rsid w:val="00402EA9"/>
    <w:rsid w:val="0040413D"/>
    <w:rsid w:val="00404E20"/>
    <w:rsid w:val="004055AF"/>
    <w:rsid w:val="00406EE3"/>
    <w:rsid w:val="00407453"/>
    <w:rsid w:val="00407C81"/>
    <w:rsid w:val="00410A55"/>
    <w:rsid w:val="00411AF9"/>
    <w:rsid w:val="00412781"/>
    <w:rsid w:val="004128E1"/>
    <w:rsid w:val="004159D1"/>
    <w:rsid w:val="00415A38"/>
    <w:rsid w:val="004238EC"/>
    <w:rsid w:val="00423B7B"/>
    <w:rsid w:val="00423D9E"/>
    <w:rsid w:val="00423E60"/>
    <w:rsid w:val="004249F5"/>
    <w:rsid w:val="00425AD3"/>
    <w:rsid w:val="00430B21"/>
    <w:rsid w:val="00430FEE"/>
    <w:rsid w:val="00431DE3"/>
    <w:rsid w:val="004331A9"/>
    <w:rsid w:val="0043361D"/>
    <w:rsid w:val="00434321"/>
    <w:rsid w:val="004352F7"/>
    <w:rsid w:val="004365DE"/>
    <w:rsid w:val="00437766"/>
    <w:rsid w:val="00442187"/>
    <w:rsid w:val="00442F47"/>
    <w:rsid w:val="0044439B"/>
    <w:rsid w:val="0044451F"/>
    <w:rsid w:val="00445461"/>
    <w:rsid w:val="00447350"/>
    <w:rsid w:val="0045336C"/>
    <w:rsid w:val="00454954"/>
    <w:rsid w:val="00455FF8"/>
    <w:rsid w:val="00457D59"/>
    <w:rsid w:val="004605E3"/>
    <w:rsid w:val="0046219B"/>
    <w:rsid w:val="004625D7"/>
    <w:rsid w:val="00462773"/>
    <w:rsid w:val="0046383F"/>
    <w:rsid w:val="004640C9"/>
    <w:rsid w:val="0046519D"/>
    <w:rsid w:val="00466228"/>
    <w:rsid w:val="004667B1"/>
    <w:rsid w:val="00467958"/>
    <w:rsid w:val="00467E9C"/>
    <w:rsid w:val="0047096E"/>
    <w:rsid w:val="00471A14"/>
    <w:rsid w:val="004722C3"/>
    <w:rsid w:val="00472AC9"/>
    <w:rsid w:val="004733B0"/>
    <w:rsid w:val="00473A28"/>
    <w:rsid w:val="0047438E"/>
    <w:rsid w:val="00474958"/>
    <w:rsid w:val="00474B32"/>
    <w:rsid w:val="0047514F"/>
    <w:rsid w:val="00476279"/>
    <w:rsid w:val="00476FD4"/>
    <w:rsid w:val="00477DCD"/>
    <w:rsid w:val="004803FF"/>
    <w:rsid w:val="00480919"/>
    <w:rsid w:val="004822ED"/>
    <w:rsid w:val="00482B01"/>
    <w:rsid w:val="00487641"/>
    <w:rsid w:val="0048783F"/>
    <w:rsid w:val="00487CC3"/>
    <w:rsid w:val="004913A6"/>
    <w:rsid w:val="00491E1D"/>
    <w:rsid w:val="00492453"/>
    <w:rsid w:val="00492CF8"/>
    <w:rsid w:val="00494121"/>
    <w:rsid w:val="00496DDF"/>
    <w:rsid w:val="00497E50"/>
    <w:rsid w:val="004A0C02"/>
    <w:rsid w:val="004A111A"/>
    <w:rsid w:val="004A12E4"/>
    <w:rsid w:val="004A1F4D"/>
    <w:rsid w:val="004A27A2"/>
    <w:rsid w:val="004A32B5"/>
    <w:rsid w:val="004A35A7"/>
    <w:rsid w:val="004A3C39"/>
    <w:rsid w:val="004A4D3B"/>
    <w:rsid w:val="004A4EB5"/>
    <w:rsid w:val="004A6362"/>
    <w:rsid w:val="004A769A"/>
    <w:rsid w:val="004B183F"/>
    <w:rsid w:val="004B1FA1"/>
    <w:rsid w:val="004B255B"/>
    <w:rsid w:val="004B3600"/>
    <w:rsid w:val="004B3887"/>
    <w:rsid w:val="004B4E70"/>
    <w:rsid w:val="004B5033"/>
    <w:rsid w:val="004B61F8"/>
    <w:rsid w:val="004B6C95"/>
    <w:rsid w:val="004B74DD"/>
    <w:rsid w:val="004B7A23"/>
    <w:rsid w:val="004B7BBF"/>
    <w:rsid w:val="004C1FFD"/>
    <w:rsid w:val="004C20E2"/>
    <w:rsid w:val="004C5FEE"/>
    <w:rsid w:val="004C7334"/>
    <w:rsid w:val="004C740B"/>
    <w:rsid w:val="004D023A"/>
    <w:rsid w:val="004D121E"/>
    <w:rsid w:val="004D1812"/>
    <w:rsid w:val="004D185A"/>
    <w:rsid w:val="004D247D"/>
    <w:rsid w:val="004D3650"/>
    <w:rsid w:val="004D3779"/>
    <w:rsid w:val="004D3A03"/>
    <w:rsid w:val="004D4A00"/>
    <w:rsid w:val="004D55FF"/>
    <w:rsid w:val="004D6883"/>
    <w:rsid w:val="004D6F10"/>
    <w:rsid w:val="004D743D"/>
    <w:rsid w:val="004E0BF2"/>
    <w:rsid w:val="004E0DC9"/>
    <w:rsid w:val="004E1CBC"/>
    <w:rsid w:val="004E2D5E"/>
    <w:rsid w:val="004E343A"/>
    <w:rsid w:val="004E3C97"/>
    <w:rsid w:val="004E4D68"/>
    <w:rsid w:val="004E513F"/>
    <w:rsid w:val="004E5A37"/>
    <w:rsid w:val="004E5A5E"/>
    <w:rsid w:val="004E6365"/>
    <w:rsid w:val="004F0F82"/>
    <w:rsid w:val="004F2624"/>
    <w:rsid w:val="004F3E5F"/>
    <w:rsid w:val="004F4812"/>
    <w:rsid w:val="004F5169"/>
    <w:rsid w:val="004F546E"/>
    <w:rsid w:val="004F60BC"/>
    <w:rsid w:val="004F67D3"/>
    <w:rsid w:val="00501470"/>
    <w:rsid w:val="005020AF"/>
    <w:rsid w:val="00502C9E"/>
    <w:rsid w:val="00503AC2"/>
    <w:rsid w:val="00503B76"/>
    <w:rsid w:val="0050416B"/>
    <w:rsid w:val="00505B8C"/>
    <w:rsid w:val="00505FAE"/>
    <w:rsid w:val="00507D89"/>
    <w:rsid w:val="00507D99"/>
    <w:rsid w:val="005108D3"/>
    <w:rsid w:val="00512CEB"/>
    <w:rsid w:val="0051379E"/>
    <w:rsid w:val="005149E9"/>
    <w:rsid w:val="00517024"/>
    <w:rsid w:val="00517059"/>
    <w:rsid w:val="00517A8A"/>
    <w:rsid w:val="0052127C"/>
    <w:rsid w:val="005234CC"/>
    <w:rsid w:val="00523BFD"/>
    <w:rsid w:val="00524500"/>
    <w:rsid w:val="00525254"/>
    <w:rsid w:val="00525DB0"/>
    <w:rsid w:val="00525E8B"/>
    <w:rsid w:val="005264A3"/>
    <w:rsid w:val="00526613"/>
    <w:rsid w:val="0052676B"/>
    <w:rsid w:val="00526B41"/>
    <w:rsid w:val="00530870"/>
    <w:rsid w:val="00530EF4"/>
    <w:rsid w:val="0053557E"/>
    <w:rsid w:val="00535C17"/>
    <w:rsid w:val="00535C36"/>
    <w:rsid w:val="00535CDB"/>
    <w:rsid w:val="005361AA"/>
    <w:rsid w:val="0054043A"/>
    <w:rsid w:val="00540B0E"/>
    <w:rsid w:val="005417E6"/>
    <w:rsid w:val="005421E3"/>
    <w:rsid w:val="00542F65"/>
    <w:rsid w:val="0054441C"/>
    <w:rsid w:val="00544F27"/>
    <w:rsid w:val="00547B80"/>
    <w:rsid w:val="005509C6"/>
    <w:rsid w:val="00553931"/>
    <w:rsid w:val="005544DB"/>
    <w:rsid w:val="005557FB"/>
    <w:rsid w:val="00555CA9"/>
    <w:rsid w:val="00555D11"/>
    <w:rsid w:val="00555E9F"/>
    <w:rsid w:val="00560DB8"/>
    <w:rsid w:val="0056105C"/>
    <w:rsid w:val="005611FC"/>
    <w:rsid w:val="0056387F"/>
    <w:rsid w:val="00564EED"/>
    <w:rsid w:val="00565AD7"/>
    <w:rsid w:val="00566A3C"/>
    <w:rsid w:val="00566FC6"/>
    <w:rsid w:val="005700E6"/>
    <w:rsid w:val="0057018A"/>
    <w:rsid w:val="005703C5"/>
    <w:rsid w:val="0057064E"/>
    <w:rsid w:val="005708B2"/>
    <w:rsid w:val="005718D2"/>
    <w:rsid w:val="00571E03"/>
    <w:rsid w:val="005725B4"/>
    <w:rsid w:val="005726ED"/>
    <w:rsid w:val="00576BBD"/>
    <w:rsid w:val="0058062E"/>
    <w:rsid w:val="005808E1"/>
    <w:rsid w:val="005827B7"/>
    <w:rsid w:val="00585488"/>
    <w:rsid w:val="00585C3C"/>
    <w:rsid w:val="005879E5"/>
    <w:rsid w:val="005904E1"/>
    <w:rsid w:val="00591BD0"/>
    <w:rsid w:val="00591C8C"/>
    <w:rsid w:val="00595E36"/>
    <w:rsid w:val="00597CD4"/>
    <w:rsid w:val="005A0B8E"/>
    <w:rsid w:val="005A2055"/>
    <w:rsid w:val="005A5629"/>
    <w:rsid w:val="005A5E92"/>
    <w:rsid w:val="005A729A"/>
    <w:rsid w:val="005B14C0"/>
    <w:rsid w:val="005B252A"/>
    <w:rsid w:val="005B29C3"/>
    <w:rsid w:val="005B45C2"/>
    <w:rsid w:val="005B6D40"/>
    <w:rsid w:val="005B7794"/>
    <w:rsid w:val="005B798B"/>
    <w:rsid w:val="005B7D2C"/>
    <w:rsid w:val="005C06B0"/>
    <w:rsid w:val="005C117A"/>
    <w:rsid w:val="005C2B1E"/>
    <w:rsid w:val="005C3D7B"/>
    <w:rsid w:val="005C43E4"/>
    <w:rsid w:val="005C6208"/>
    <w:rsid w:val="005C6247"/>
    <w:rsid w:val="005D0118"/>
    <w:rsid w:val="005D021A"/>
    <w:rsid w:val="005D0A0E"/>
    <w:rsid w:val="005D12EB"/>
    <w:rsid w:val="005D2A0A"/>
    <w:rsid w:val="005D3001"/>
    <w:rsid w:val="005D3BCF"/>
    <w:rsid w:val="005D7494"/>
    <w:rsid w:val="005E05D6"/>
    <w:rsid w:val="005E135E"/>
    <w:rsid w:val="005E1DC2"/>
    <w:rsid w:val="005E20CB"/>
    <w:rsid w:val="005E374A"/>
    <w:rsid w:val="005E43BD"/>
    <w:rsid w:val="005E4B4A"/>
    <w:rsid w:val="005E69B7"/>
    <w:rsid w:val="005E7C2C"/>
    <w:rsid w:val="005F3D82"/>
    <w:rsid w:val="005F44A3"/>
    <w:rsid w:val="005F4835"/>
    <w:rsid w:val="005F5A65"/>
    <w:rsid w:val="005F626D"/>
    <w:rsid w:val="005F7A36"/>
    <w:rsid w:val="00601031"/>
    <w:rsid w:val="00603ACF"/>
    <w:rsid w:val="00603EFC"/>
    <w:rsid w:val="006061D9"/>
    <w:rsid w:val="00610068"/>
    <w:rsid w:val="006109E1"/>
    <w:rsid w:val="00610D2A"/>
    <w:rsid w:val="00612537"/>
    <w:rsid w:val="00614E9D"/>
    <w:rsid w:val="00614FDE"/>
    <w:rsid w:val="006176D5"/>
    <w:rsid w:val="006212C8"/>
    <w:rsid w:val="006212D8"/>
    <w:rsid w:val="006216CB"/>
    <w:rsid w:val="006222B5"/>
    <w:rsid w:val="006231E3"/>
    <w:rsid w:val="006253B2"/>
    <w:rsid w:val="00626857"/>
    <w:rsid w:val="00626925"/>
    <w:rsid w:val="00630C39"/>
    <w:rsid w:val="006310CD"/>
    <w:rsid w:val="006324CE"/>
    <w:rsid w:val="0063302D"/>
    <w:rsid w:val="00633FC7"/>
    <w:rsid w:val="00634876"/>
    <w:rsid w:val="00634F50"/>
    <w:rsid w:val="0063642C"/>
    <w:rsid w:val="00636F6F"/>
    <w:rsid w:val="0063742B"/>
    <w:rsid w:val="00640047"/>
    <w:rsid w:val="00640BD4"/>
    <w:rsid w:val="00640D25"/>
    <w:rsid w:val="00641987"/>
    <w:rsid w:val="00642352"/>
    <w:rsid w:val="0064316E"/>
    <w:rsid w:val="00644E73"/>
    <w:rsid w:val="00645579"/>
    <w:rsid w:val="006479F8"/>
    <w:rsid w:val="00647BA1"/>
    <w:rsid w:val="006508D4"/>
    <w:rsid w:val="00650AB8"/>
    <w:rsid w:val="006519E3"/>
    <w:rsid w:val="00652C1E"/>
    <w:rsid w:val="00656E22"/>
    <w:rsid w:val="00657A4D"/>
    <w:rsid w:val="00660B3D"/>
    <w:rsid w:val="006631D7"/>
    <w:rsid w:val="006701ED"/>
    <w:rsid w:val="006717F7"/>
    <w:rsid w:val="0067193D"/>
    <w:rsid w:val="00671B1E"/>
    <w:rsid w:val="00674F88"/>
    <w:rsid w:val="006753A5"/>
    <w:rsid w:val="00675C0C"/>
    <w:rsid w:val="00675E50"/>
    <w:rsid w:val="0067689C"/>
    <w:rsid w:val="00676F7A"/>
    <w:rsid w:val="00676F99"/>
    <w:rsid w:val="0067710C"/>
    <w:rsid w:val="00680416"/>
    <w:rsid w:val="006806DF"/>
    <w:rsid w:val="0068077D"/>
    <w:rsid w:val="00681AD7"/>
    <w:rsid w:val="00681E7F"/>
    <w:rsid w:val="00683A7B"/>
    <w:rsid w:val="00684FBD"/>
    <w:rsid w:val="00685DF2"/>
    <w:rsid w:val="00685F43"/>
    <w:rsid w:val="006863C5"/>
    <w:rsid w:val="00686530"/>
    <w:rsid w:val="00687D06"/>
    <w:rsid w:val="00687DED"/>
    <w:rsid w:val="006901D5"/>
    <w:rsid w:val="006908C6"/>
    <w:rsid w:val="00690E64"/>
    <w:rsid w:val="00692C3F"/>
    <w:rsid w:val="006930E9"/>
    <w:rsid w:val="00694206"/>
    <w:rsid w:val="0069462D"/>
    <w:rsid w:val="006A12E0"/>
    <w:rsid w:val="006A13BA"/>
    <w:rsid w:val="006A2BB2"/>
    <w:rsid w:val="006A2FB2"/>
    <w:rsid w:val="006A34AE"/>
    <w:rsid w:val="006A3A6D"/>
    <w:rsid w:val="006A3AE1"/>
    <w:rsid w:val="006A3EBF"/>
    <w:rsid w:val="006A3FB0"/>
    <w:rsid w:val="006A68C2"/>
    <w:rsid w:val="006A717D"/>
    <w:rsid w:val="006A71C2"/>
    <w:rsid w:val="006A7715"/>
    <w:rsid w:val="006B0C4A"/>
    <w:rsid w:val="006B0E9B"/>
    <w:rsid w:val="006B2179"/>
    <w:rsid w:val="006B3D46"/>
    <w:rsid w:val="006B3E10"/>
    <w:rsid w:val="006B4444"/>
    <w:rsid w:val="006B4D40"/>
    <w:rsid w:val="006C138B"/>
    <w:rsid w:val="006C14E1"/>
    <w:rsid w:val="006C2AB3"/>
    <w:rsid w:val="006C32D1"/>
    <w:rsid w:val="006C3439"/>
    <w:rsid w:val="006C3DE7"/>
    <w:rsid w:val="006C45B1"/>
    <w:rsid w:val="006C4A24"/>
    <w:rsid w:val="006C5A9A"/>
    <w:rsid w:val="006C65CE"/>
    <w:rsid w:val="006C6C6A"/>
    <w:rsid w:val="006C717C"/>
    <w:rsid w:val="006C77B1"/>
    <w:rsid w:val="006D0104"/>
    <w:rsid w:val="006D0BC2"/>
    <w:rsid w:val="006D1065"/>
    <w:rsid w:val="006D3181"/>
    <w:rsid w:val="006D49F8"/>
    <w:rsid w:val="006E0698"/>
    <w:rsid w:val="006E1658"/>
    <w:rsid w:val="006E2F7B"/>
    <w:rsid w:val="006E3246"/>
    <w:rsid w:val="006E5CA5"/>
    <w:rsid w:val="006E7B8B"/>
    <w:rsid w:val="006E7BF9"/>
    <w:rsid w:val="006F0EE4"/>
    <w:rsid w:val="006F1A8F"/>
    <w:rsid w:val="006F2220"/>
    <w:rsid w:val="006F2EFF"/>
    <w:rsid w:val="006F346E"/>
    <w:rsid w:val="006F3B78"/>
    <w:rsid w:val="006F5240"/>
    <w:rsid w:val="006F5703"/>
    <w:rsid w:val="006F5F0B"/>
    <w:rsid w:val="006F6901"/>
    <w:rsid w:val="006F6E1E"/>
    <w:rsid w:val="006F7A5C"/>
    <w:rsid w:val="00700355"/>
    <w:rsid w:val="00700842"/>
    <w:rsid w:val="00700FAB"/>
    <w:rsid w:val="00701615"/>
    <w:rsid w:val="0070221F"/>
    <w:rsid w:val="00702D84"/>
    <w:rsid w:val="00703C31"/>
    <w:rsid w:val="0070786F"/>
    <w:rsid w:val="00707B3E"/>
    <w:rsid w:val="007103B0"/>
    <w:rsid w:val="007111AE"/>
    <w:rsid w:val="00713012"/>
    <w:rsid w:val="0071384F"/>
    <w:rsid w:val="00717499"/>
    <w:rsid w:val="00721D73"/>
    <w:rsid w:val="00722467"/>
    <w:rsid w:val="00722E48"/>
    <w:rsid w:val="00725159"/>
    <w:rsid w:val="00725E87"/>
    <w:rsid w:val="00726CBB"/>
    <w:rsid w:val="0072705E"/>
    <w:rsid w:val="00727C83"/>
    <w:rsid w:val="007327DF"/>
    <w:rsid w:val="00734175"/>
    <w:rsid w:val="00734F74"/>
    <w:rsid w:val="00736698"/>
    <w:rsid w:val="00740644"/>
    <w:rsid w:val="007418B5"/>
    <w:rsid w:val="007419B0"/>
    <w:rsid w:val="00743B1D"/>
    <w:rsid w:val="00743F10"/>
    <w:rsid w:val="00743F37"/>
    <w:rsid w:val="00744736"/>
    <w:rsid w:val="00744BD4"/>
    <w:rsid w:val="007465CF"/>
    <w:rsid w:val="007472F5"/>
    <w:rsid w:val="00747A6F"/>
    <w:rsid w:val="007502C1"/>
    <w:rsid w:val="00751960"/>
    <w:rsid w:val="0075421C"/>
    <w:rsid w:val="007549EE"/>
    <w:rsid w:val="00754D55"/>
    <w:rsid w:val="007563EC"/>
    <w:rsid w:val="00756DB0"/>
    <w:rsid w:val="00757256"/>
    <w:rsid w:val="00757C05"/>
    <w:rsid w:val="00760205"/>
    <w:rsid w:val="00760DA8"/>
    <w:rsid w:val="00762643"/>
    <w:rsid w:val="00763583"/>
    <w:rsid w:val="00765568"/>
    <w:rsid w:val="007662E1"/>
    <w:rsid w:val="00766AB3"/>
    <w:rsid w:val="00766B29"/>
    <w:rsid w:val="00766D68"/>
    <w:rsid w:val="00767162"/>
    <w:rsid w:val="007720A4"/>
    <w:rsid w:val="0077262B"/>
    <w:rsid w:val="00773652"/>
    <w:rsid w:val="00774A70"/>
    <w:rsid w:val="0077582A"/>
    <w:rsid w:val="00775C2F"/>
    <w:rsid w:val="00776CCF"/>
    <w:rsid w:val="00780C93"/>
    <w:rsid w:val="00780FC0"/>
    <w:rsid w:val="00783AE7"/>
    <w:rsid w:val="00783FE0"/>
    <w:rsid w:val="00784B8F"/>
    <w:rsid w:val="007857AB"/>
    <w:rsid w:val="00786121"/>
    <w:rsid w:val="00786446"/>
    <w:rsid w:val="0078654B"/>
    <w:rsid w:val="007921EC"/>
    <w:rsid w:val="00792EF7"/>
    <w:rsid w:val="00793C59"/>
    <w:rsid w:val="00794C4B"/>
    <w:rsid w:val="00795CE2"/>
    <w:rsid w:val="0079665F"/>
    <w:rsid w:val="00796F36"/>
    <w:rsid w:val="0079740B"/>
    <w:rsid w:val="007A0D15"/>
    <w:rsid w:val="007A1163"/>
    <w:rsid w:val="007A1D14"/>
    <w:rsid w:val="007A20DB"/>
    <w:rsid w:val="007A212D"/>
    <w:rsid w:val="007A277F"/>
    <w:rsid w:val="007A2813"/>
    <w:rsid w:val="007A4399"/>
    <w:rsid w:val="007A5D3F"/>
    <w:rsid w:val="007B1464"/>
    <w:rsid w:val="007B2819"/>
    <w:rsid w:val="007B2E5D"/>
    <w:rsid w:val="007B2F23"/>
    <w:rsid w:val="007B30EA"/>
    <w:rsid w:val="007B3C2F"/>
    <w:rsid w:val="007B4479"/>
    <w:rsid w:val="007B647B"/>
    <w:rsid w:val="007C01E3"/>
    <w:rsid w:val="007C1886"/>
    <w:rsid w:val="007C24F5"/>
    <w:rsid w:val="007C2BEF"/>
    <w:rsid w:val="007C53C9"/>
    <w:rsid w:val="007C7A4B"/>
    <w:rsid w:val="007D0F5B"/>
    <w:rsid w:val="007D2361"/>
    <w:rsid w:val="007D2FD7"/>
    <w:rsid w:val="007D34E8"/>
    <w:rsid w:val="007D3F65"/>
    <w:rsid w:val="007E0300"/>
    <w:rsid w:val="007E0DF2"/>
    <w:rsid w:val="007E2FF0"/>
    <w:rsid w:val="007E348F"/>
    <w:rsid w:val="007E457C"/>
    <w:rsid w:val="007E48DB"/>
    <w:rsid w:val="007E5DEE"/>
    <w:rsid w:val="007E6384"/>
    <w:rsid w:val="007E7CDB"/>
    <w:rsid w:val="007F00CE"/>
    <w:rsid w:val="007F0229"/>
    <w:rsid w:val="007F1741"/>
    <w:rsid w:val="007F2BEA"/>
    <w:rsid w:val="007F60D5"/>
    <w:rsid w:val="007F654B"/>
    <w:rsid w:val="007F68D6"/>
    <w:rsid w:val="007F7C2D"/>
    <w:rsid w:val="007F7FD9"/>
    <w:rsid w:val="00801B86"/>
    <w:rsid w:val="0080297E"/>
    <w:rsid w:val="008067EB"/>
    <w:rsid w:val="00811091"/>
    <w:rsid w:val="00811AF2"/>
    <w:rsid w:val="00813394"/>
    <w:rsid w:val="00814381"/>
    <w:rsid w:val="0081496A"/>
    <w:rsid w:val="00816793"/>
    <w:rsid w:val="008169FB"/>
    <w:rsid w:val="0081706C"/>
    <w:rsid w:val="008177D3"/>
    <w:rsid w:val="008230D5"/>
    <w:rsid w:val="00824122"/>
    <w:rsid w:val="008243B6"/>
    <w:rsid w:val="0082487D"/>
    <w:rsid w:val="00824F1D"/>
    <w:rsid w:val="008315D8"/>
    <w:rsid w:val="00831B44"/>
    <w:rsid w:val="00832F6C"/>
    <w:rsid w:val="00833470"/>
    <w:rsid w:val="00834517"/>
    <w:rsid w:val="00836851"/>
    <w:rsid w:val="00836FEF"/>
    <w:rsid w:val="00845C95"/>
    <w:rsid w:val="00846680"/>
    <w:rsid w:val="008516C0"/>
    <w:rsid w:val="0085245D"/>
    <w:rsid w:val="00852489"/>
    <w:rsid w:val="008549EF"/>
    <w:rsid w:val="00855649"/>
    <w:rsid w:val="00861115"/>
    <w:rsid w:val="00861FD1"/>
    <w:rsid w:val="008623EE"/>
    <w:rsid w:val="008627F7"/>
    <w:rsid w:val="0086355B"/>
    <w:rsid w:val="00864B13"/>
    <w:rsid w:val="00865C08"/>
    <w:rsid w:val="00865CBE"/>
    <w:rsid w:val="00866D97"/>
    <w:rsid w:val="00867377"/>
    <w:rsid w:val="008701A3"/>
    <w:rsid w:val="00871BC0"/>
    <w:rsid w:val="00872D7F"/>
    <w:rsid w:val="00873DCF"/>
    <w:rsid w:val="008740AB"/>
    <w:rsid w:val="008757AD"/>
    <w:rsid w:val="00876785"/>
    <w:rsid w:val="00876BBA"/>
    <w:rsid w:val="008828E3"/>
    <w:rsid w:val="0088483D"/>
    <w:rsid w:val="00884E7B"/>
    <w:rsid w:val="00886CAB"/>
    <w:rsid w:val="008875C9"/>
    <w:rsid w:val="008916C9"/>
    <w:rsid w:val="00891EA4"/>
    <w:rsid w:val="008927D2"/>
    <w:rsid w:val="00892E55"/>
    <w:rsid w:val="00893304"/>
    <w:rsid w:val="00894518"/>
    <w:rsid w:val="00895784"/>
    <w:rsid w:val="008A058C"/>
    <w:rsid w:val="008A06AC"/>
    <w:rsid w:val="008A0EAB"/>
    <w:rsid w:val="008A12DD"/>
    <w:rsid w:val="008A325E"/>
    <w:rsid w:val="008A33DC"/>
    <w:rsid w:val="008A3419"/>
    <w:rsid w:val="008A4EED"/>
    <w:rsid w:val="008A6986"/>
    <w:rsid w:val="008A6B62"/>
    <w:rsid w:val="008A7D09"/>
    <w:rsid w:val="008B0BB7"/>
    <w:rsid w:val="008B202D"/>
    <w:rsid w:val="008B25BE"/>
    <w:rsid w:val="008B3729"/>
    <w:rsid w:val="008B49AA"/>
    <w:rsid w:val="008B52A4"/>
    <w:rsid w:val="008B54A3"/>
    <w:rsid w:val="008B6F0D"/>
    <w:rsid w:val="008B79D4"/>
    <w:rsid w:val="008C1985"/>
    <w:rsid w:val="008C19E7"/>
    <w:rsid w:val="008C2347"/>
    <w:rsid w:val="008C39A8"/>
    <w:rsid w:val="008C4DFA"/>
    <w:rsid w:val="008C6657"/>
    <w:rsid w:val="008C6732"/>
    <w:rsid w:val="008C7F39"/>
    <w:rsid w:val="008D12C6"/>
    <w:rsid w:val="008D2011"/>
    <w:rsid w:val="008D3BF0"/>
    <w:rsid w:val="008D4470"/>
    <w:rsid w:val="008D4650"/>
    <w:rsid w:val="008D49A0"/>
    <w:rsid w:val="008D504C"/>
    <w:rsid w:val="008D727F"/>
    <w:rsid w:val="008E042C"/>
    <w:rsid w:val="008E0AAC"/>
    <w:rsid w:val="008E1EF9"/>
    <w:rsid w:val="008E2C68"/>
    <w:rsid w:val="008E30DC"/>
    <w:rsid w:val="008E3D47"/>
    <w:rsid w:val="008E3F21"/>
    <w:rsid w:val="008E47B1"/>
    <w:rsid w:val="008E4A9B"/>
    <w:rsid w:val="008E4D0E"/>
    <w:rsid w:val="008E5474"/>
    <w:rsid w:val="008E561D"/>
    <w:rsid w:val="008E7047"/>
    <w:rsid w:val="008E7820"/>
    <w:rsid w:val="008E7DDB"/>
    <w:rsid w:val="008F015B"/>
    <w:rsid w:val="008F1950"/>
    <w:rsid w:val="008F53DE"/>
    <w:rsid w:val="008F7942"/>
    <w:rsid w:val="008F7E61"/>
    <w:rsid w:val="00900839"/>
    <w:rsid w:val="00900DB6"/>
    <w:rsid w:val="00900F72"/>
    <w:rsid w:val="00903153"/>
    <w:rsid w:val="00903EA2"/>
    <w:rsid w:val="00904F59"/>
    <w:rsid w:val="00905162"/>
    <w:rsid w:val="00905E52"/>
    <w:rsid w:val="00905F1C"/>
    <w:rsid w:val="00907E36"/>
    <w:rsid w:val="009113D7"/>
    <w:rsid w:val="00912428"/>
    <w:rsid w:val="00912483"/>
    <w:rsid w:val="00912627"/>
    <w:rsid w:val="0091265A"/>
    <w:rsid w:val="00912849"/>
    <w:rsid w:val="00913219"/>
    <w:rsid w:val="009133E6"/>
    <w:rsid w:val="00913538"/>
    <w:rsid w:val="00914574"/>
    <w:rsid w:val="00915693"/>
    <w:rsid w:val="00916627"/>
    <w:rsid w:val="00916A6A"/>
    <w:rsid w:val="00916A6E"/>
    <w:rsid w:val="00920BAA"/>
    <w:rsid w:val="0092196B"/>
    <w:rsid w:val="0092241E"/>
    <w:rsid w:val="00923831"/>
    <w:rsid w:val="00923DB9"/>
    <w:rsid w:val="00924D3C"/>
    <w:rsid w:val="009256AC"/>
    <w:rsid w:val="009259F6"/>
    <w:rsid w:val="0092652E"/>
    <w:rsid w:val="00926592"/>
    <w:rsid w:val="0093059A"/>
    <w:rsid w:val="0093067F"/>
    <w:rsid w:val="009308DC"/>
    <w:rsid w:val="00930F97"/>
    <w:rsid w:val="00933121"/>
    <w:rsid w:val="009332EE"/>
    <w:rsid w:val="0093493E"/>
    <w:rsid w:val="00935602"/>
    <w:rsid w:val="009368D0"/>
    <w:rsid w:val="00936A29"/>
    <w:rsid w:val="00936D30"/>
    <w:rsid w:val="00937E60"/>
    <w:rsid w:val="009407A4"/>
    <w:rsid w:val="00941D91"/>
    <w:rsid w:val="00941DD2"/>
    <w:rsid w:val="00944CB4"/>
    <w:rsid w:val="00944EE1"/>
    <w:rsid w:val="00945F09"/>
    <w:rsid w:val="00946CB6"/>
    <w:rsid w:val="00946F04"/>
    <w:rsid w:val="00947CFD"/>
    <w:rsid w:val="00947FB1"/>
    <w:rsid w:val="00951514"/>
    <w:rsid w:val="0095212E"/>
    <w:rsid w:val="00953E6A"/>
    <w:rsid w:val="009561AE"/>
    <w:rsid w:val="00961DFE"/>
    <w:rsid w:val="009621DE"/>
    <w:rsid w:val="00964698"/>
    <w:rsid w:val="00966052"/>
    <w:rsid w:val="009667F6"/>
    <w:rsid w:val="00967698"/>
    <w:rsid w:val="009677AE"/>
    <w:rsid w:val="009726F6"/>
    <w:rsid w:val="00972B27"/>
    <w:rsid w:val="00974201"/>
    <w:rsid w:val="0097425E"/>
    <w:rsid w:val="00975666"/>
    <w:rsid w:val="00975958"/>
    <w:rsid w:val="009828AA"/>
    <w:rsid w:val="0098327A"/>
    <w:rsid w:val="00983474"/>
    <w:rsid w:val="00983D5A"/>
    <w:rsid w:val="0098445A"/>
    <w:rsid w:val="00985AB0"/>
    <w:rsid w:val="0098708A"/>
    <w:rsid w:val="009879AB"/>
    <w:rsid w:val="00990120"/>
    <w:rsid w:val="00993595"/>
    <w:rsid w:val="0099425E"/>
    <w:rsid w:val="009948E0"/>
    <w:rsid w:val="00994E6C"/>
    <w:rsid w:val="0099631A"/>
    <w:rsid w:val="009965B2"/>
    <w:rsid w:val="009A0694"/>
    <w:rsid w:val="009A14D4"/>
    <w:rsid w:val="009A3F50"/>
    <w:rsid w:val="009A4995"/>
    <w:rsid w:val="009A60F6"/>
    <w:rsid w:val="009A6830"/>
    <w:rsid w:val="009A6A39"/>
    <w:rsid w:val="009B0D6C"/>
    <w:rsid w:val="009B1CBB"/>
    <w:rsid w:val="009B3260"/>
    <w:rsid w:val="009B3EFA"/>
    <w:rsid w:val="009B434E"/>
    <w:rsid w:val="009B7145"/>
    <w:rsid w:val="009B7174"/>
    <w:rsid w:val="009B7982"/>
    <w:rsid w:val="009B7F5B"/>
    <w:rsid w:val="009C0A55"/>
    <w:rsid w:val="009C1DA0"/>
    <w:rsid w:val="009C294A"/>
    <w:rsid w:val="009C303F"/>
    <w:rsid w:val="009C3DAD"/>
    <w:rsid w:val="009C42D0"/>
    <w:rsid w:val="009C586A"/>
    <w:rsid w:val="009C614D"/>
    <w:rsid w:val="009D5512"/>
    <w:rsid w:val="009E05ED"/>
    <w:rsid w:val="009E0A07"/>
    <w:rsid w:val="009E0A1B"/>
    <w:rsid w:val="009E2302"/>
    <w:rsid w:val="009E2BAB"/>
    <w:rsid w:val="009E38B2"/>
    <w:rsid w:val="009E3EF6"/>
    <w:rsid w:val="009F2403"/>
    <w:rsid w:val="009F6885"/>
    <w:rsid w:val="009F6C18"/>
    <w:rsid w:val="009F77A2"/>
    <w:rsid w:val="009F7D06"/>
    <w:rsid w:val="00A00891"/>
    <w:rsid w:val="00A02B32"/>
    <w:rsid w:val="00A06632"/>
    <w:rsid w:val="00A077A6"/>
    <w:rsid w:val="00A07988"/>
    <w:rsid w:val="00A13079"/>
    <w:rsid w:val="00A1333B"/>
    <w:rsid w:val="00A14436"/>
    <w:rsid w:val="00A14715"/>
    <w:rsid w:val="00A14EC0"/>
    <w:rsid w:val="00A15975"/>
    <w:rsid w:val="00A246FE"/>
    <w:rsid w:val="00A258AA"/>
    <w:rsid w:val="00A25E6A"/>
    <w:rsid w:val="00A25F02"/>
    <w:rsid w:val="00A26DA8"/>
    <w:rsid w:val="00A27454"/>
    <w:rsid w:val="00A30ED2"/>
    <w:rsid w:val="00A31347"/>
    <w:rsid w:val="00A31E3F"/>
    <w:rsid w:val="00A327AF"/>
    <w:rsid w:val="00A3351C"/>
    <w:rsid w:val="00A3435A"/>
    <w:rsid w:val="00A35EC3"/>
    <w:rsid w:val="00A36477"/>
    <w:rsid w:val="00A373F9"/>
    <w:rsid w:val="00A3756A"/>
    <w:rsid w:val="00A37575"/>
    <w:rsid w:val="00A37BF3"/>
    <w:rsid w:val="00A37CAF"/>
    <w:rsid w:val="00A433EB"/>
    <w:rsid w:val="00A44598"/>
    <w:rsid w:val="00A44FE7"/>
    <w:rsid w:val="00A46182"/>
    <w:rsid w:val="00A46A70"/>
    <w:rsid w:val="00A47D28"/>
    <w:rsid w:val="00A515FF"/>
    <w:rsid w:val="00A524AD"/>
    <w:rsid w:val="00A527D8"/>
    <w:rsid w:val="00A5299B"/>
    <w:rsid w:val="00A52C77"/>
    <w:rsid w:val="00A543FF"/>
    <w:rsid w:val="00A54DB4"/>
    <w:rsid w:val="00A56329"/>
    <w:rsid w:val="00A60653"/>
    <w:rsid w:val="00A6088B"/>
    <w:rsid w:val="00A60904"/>
    <w:rsid w:val="00A6213A"/>
    <w:rsid w:val="00A63C49"/>
    <w:rsid w:val="00A65063"/>
    <w:rsid w:val="00A66261"/>
    <w:rsid w:val="00A71248"/>
    <w:rsid w:val="00A7139C"/>
    <w:rsid w:val="00A72B14"/>
    <w:rsid w:val="00A730C8"/>
    <w:rsid w:val="00A748E0"/>
    <w:rsid w:val="00A74B45"/>
    <w:rsid w:val="00A74C1B"/>
    <w:rsid w:val="00A75753"/>
    <w:rsid w:val="00A779F9"/>
    <w:rsid w:val="00A77A86"/>
    <w:rsid w:val="00A80B89"/>
    <w:rsid w:val="00A82962"/>
    <w:rsid w:val="00A83B47"/>
    <w:rsid w:val="00A846AC"/>
    <w:rsid w:val="00A84848"/>
    <w:rsid w:val="00A84D16"/>
    <w:rsid w:val="00A8532F"/>
    <w:rsid w:val="00A855DE"/>
    <w:rsid w:val="00A86461"/>
    <w:rsid w:val="00A919F2"/>
    <w:rsid w:val="00A94758"/>
    <w:rsid w:val="00A9497A"/>
    <w:rsid w:val="00A94B5A"/>
    <w:rsid w:val="00A94D1F"/>
    <w:rsid w:val="00A95157"/>
    <w:rsid w:val="00A97038"/>
    <w:rsid w:val="00A97E40"/>
    <w:rsid w:val="00AA0686"/>
    <w:rsid w:val="00AA31C9"/>
    <w:rsid w:val="00AA57B2"/>
    <w:rsid w:val="00AA7075"/>
    <w:rsid w:val="00AA71ED"/>
    <w:rsid w:val="00AA7E90"/>
    <w:rsid w:val="00AB065E"/>
    <w:rsid w:val="00AB13E2"/>
    <w:rsid w:val="00AB242F"/>
    <w:rsid w:val="00AB36F3"/>
    <w:rsid w:val="00AB4050"/>
    <w:rsid w:val="00AB609F"/>
    <w:rsid w:val="00AC06BB"/>
    <w:rsid w:val="00AC0710"/>
    <w:rsid w:val="00AC1ABA"/>
    <w:rsid w:val="00AC47DF"/>
    <w:rsid w:val="00AC5139"/>
    <w:rsid w:val="00AC7078"/>
    <w:rsid w:val="00AC71C6"/>
    <w:rsid w:val="00AC78B6"/>
    <w:rsid w:val="00AD17C8"/>
    <w:rsid w:val="00AD1F14"/>
    <w:rsid w:val="00AD2614"/>
    <w:rsid w:val="00AD2C3A"/>
    <w:rsid w:val="00AD3D9C"/>
    <w:rsid w:val="00AD629A"/>
    <w:rsid w:val="00AE1A9C"/>
    <w:rsid w:val="00AE2C32"/>
    <w:rsid w:val="00AE2F75"/>
    <w:rsid w:val="00AE3B01"/>
    <w:rsid w:val="00AE42BE"/>
    <w:rsid w:val="00AE44B7"/>
    <w:rsid w:val="00AE4ACE"/>
    <w:rsid w:val="00AE5BA9"/>
    <w:rsid w:val="00AE6A1F"/>
    <w:rsid w:val="00AE6ED2"/>
    <w:rsid w:val="00AF06EC"/>
    <w:rsid w:val="00AF0905"/>
    <w:rsid w:val="00AF1A55"/>
    <w:rsid w:val="00AF4318"/>
    <w:rsid w:val="00AF4A5A"/>
    <w:rsid w:val="00AF4D62"/>
    <w:rsid w:val="00AF4F18"/>
    <w:rsid w:val="00AF6B0B"/>
    <w:rsid w:val="00B011CA"/>
    <w:rsid w:val="00B023DF"/>
    <w:rsid w:val="00B02D01"/>
    <w:rsid w:val="00B02D08"/>
    <w:rsid w:val="00B0308E"/>
    <w:rsid w:val="00B032FE"/>
    <w:rsid w:val="00B050AC"/>
    <w:rsid w:val="00B0549F"/>
    <w:rsid w:val="00B06115"/>
    <w:rsid w:val="00B06A10"/>
    <w:rsid w:val="00B100B1"/>
    <w:rsid w:val="00B100FC"/>
    <w:rsid w:val="00B12385"/>
    <w:rsid w:val="00B13096"/>
    <w:rsid w:val="00B150FA"/>
    <w:rsid w:val="00B17D76"/>
    <w:rsid w:val="00B205F9"/>
    <w:rsid w:val="00B211FE"/>
    <w:rsid w:val="00B2129B"/>
    <w:rsid w:val="00B21960"/>
    <w:rsid w:val="00B22713"/>
    <w:rsid w:val="00B22B92"/>
    <w:rsid w:val="00B26D38"/>
    <w:rsid w:val="00B26E5B"/>
    <w:rsid w:val="00B276D4"/>
    <w:rsid w:val="00B32957"/>
    <w:rsid w:val="00B33480"/>
    <w:rsid w:val="00B34A49"/>
    <w:rsid w:val="00B35AFF"/>
    <w:rsid w:val="00B409AA"/>
    <w:rsid w:val="00B4172C"/>
    <w:rsid w:val="00B41ABB"/>
    <w:rsid w:val="00B41BB4"/>
    <w:rsid w:val="00B44217"/>
    <w:rsid w:val="00B44B68"/>
    <w:rsid w:val="00B46688"/>
    <w:rsid w:val="00B47629"/>
    <w:rsid w:val="00B5282D"/>
    <w:rsid w:val="00B53423"/>
    <w:rsid w:val="00B53952"/>
    <w:rsid w:val="00B5483A"/>
    <w:rsid w:val="00B56202"/>
    <w:rsid w:val="00B61076"/>
    <w:rsid w:val="00B61078"/>
    <w:rsid w:val="00B626C2"/>
    <w:rsid w:val="00B65109"/>
    <w:rsid w:val="00B66434"/>
    <w:rsid w:val="00B66B26"/>
    <w:rsid w:val="00B67B81"/>
    <w:rsid w:val="00B702E0"/>
    <w:rsid w:val="00B7063F"/>
    <w:rsid w:val="00B70C82"/>
    <w:rsid w:val="00B71091"/>
    <w:rsid w:val="00B735B3"/>
    <w:rsid w:val="00B7430B"/>
    <w:rsid w:val="00B75820"/>
    <w:rsid w:val="00B76B87"/>
    <w:rsid w:val="00B77D83"/>
    <w:rsid w:val="00B77DA5"/>
    <w:rsid w:val="00B804AF"/>
    <w:rsid w:val="00B8275A"/>
    <w:rsid w:val="00B83DC3"/>
    <w:rsid w:val="00B84215"/>
    <w:rsid w:val="00B8433F"/>
    <w:rsid w:val="00B844B3"/>
    <w:rsid w:val="00B8465A"/>
    <w:rsid w:val="00B854A2"/>
    <w:rsid w:val="00B85880"/>
    <w:rsid w:val="00B8599E"/>
    <w:rsid w:val="00B8612A"/>
    <w:rsid w:val="00B86427"/>
    <w:rsid w:val="00B86528"/>
    <w:rsid w:val="00B91D0B"/>
    <w:rsid w:val="00B939B1"/>
    <w:rsid w:val="00B93E46"/>
    <w:rsid w:val="00B95B97"/>
    <w:rsid w:val="00B97363"/>
    <w:rsid w:val="00B97997"/>
    <w:rsid w:val="00BA09D8"/>
    <w:rsid w:val="00BA0C30"/>
    <w:rsid w:val="00BA1332"/>
    <w:rsid w:val="00BA1543"/>
    <w:rsid w:val="00BA21E1"/>
    <w:rsid w:val="00BA2B75"/>
    <w:rsid w:val="00BA318C"/>
    <w:rsid w:val="00BA47E6"/>
    <w:rsid w:val="00BA534C"/>
    <w:rsid w:val="00BA5643"/>
    <w:rsid w:val="00BA687A"/>
    <w:rsid w:val="00BB0EAA"/>
    <w:rsid w:val="00BB17CA"/>
    <w:rsid w:val="00BB1CE3"/>
    <w:rsid w:val="00BB1F9B"/>
    <w:rsid w:val="00BB2520"/>
    <w:rsid w:val="00BB3992"/>
    <w:rsid w:val="00BB4DF9"/>
    <w:rsid w:val="00BB51F6"/>
    <w:rsid w:val="00BB5686"/>
    <w:rsid w:val="00BB6EB5"/>
    <w:rsid w:val="00BB719B"/>
    <w:rsid w:val="00BB75CC"/>
    <w:rsid w:val="00BC00EC"/>
    <w:rsid w:val="00BC024E"/>
    <w:rsid w:val="00BC042A"/>
    <w:rsid w:val="00BC0C1A"/>
    <w:rsid w:val="00BC1A76"/>
    <w:rsid w:val="00BC1F66"/>
    <w:rsid w:val="00BC2391"/>
    <w:rsid w:val="00BC296B"/>
    <w:rsid w:val="00BC2D71"/>
    <w:rsid w:val="00BC361E"/>
    <w:rsid w:val="00BC3AA5"/>
    <w:rsid w:val="00BC3E91"/>
    <w:rsid w:val="00BC5286"/>
    <w:rsid w:val="00BC5C99"/>
    <w:rsid w:val="00BC6584"/>
    <w:rsid w:val="00BC7333"/>
    <w:rsid w:val="00BD0064"/>
    <w:rsid w:val="00BD0503"/>
    <w:rsid w:val="00BD0520"/>
    <w:rsid w:val="00BD2376"/>
    <w:rsid w:val="00BD58A1"/>
    <w:rsid w:val="00BD5940"/>
    <w:rsid w:val="00BD6E23"/>
    <w:rsid w:val="00BE02D4"/>
    <w:rsid w:val="00BE04C9"/>
    <w:rsid w:val="00BE20FD"/>
    <w:rsid w:val="00BE3718"/>
    <w:rsid w:val="00BE409A"/>
    <w:rsid w:val="00BE45DE"/>
    <w:rsid w:val="00BE5828"/>
    <w:rsid w:val="00BE5BC5"/>
    <w:rsid w:val="00BE6E44"/>
    <w:rsid w:val="00BE72B8"/>
    <w:rsid w:val="00BE7F3E"/>
    <w:rsid w:val="00BF007E"/>
    <w:rsid w:val="00BF0C65"/>
    <w:rsid w:val="00BF2768"/>
    <w:rsid w:val="00BF3AE5"/>
    <w:rsid w:val="00BF4079"/>
    <w:rsid w:val="00BF56AD"/>
    <w:rsid w:val="00BF5ADE"/>
    <w:rsid w:val="00BF72C7"/>
    <w:rsid w:val="00C0001E"/>
    <w:rsid w:val="00C0204D"/>
    <w:rsid w:val="00C0415E"/>
    <w:rsid w:val="00C071CF"/>
    <w:rsid w:val="00C10830"/>
    <w:rsid w:val="00C1088F"/>
    <w:rsid w:val="00C10FFA"/>
    <w:rsid w:val="00C12B0B"/>
    <w:rsid w:val="00C13B73"/>
    <w:rsid w:val="00C13E6B"/>
    <w:rsid w:val="00C15124"/>
    <w:rsid w:val="00C15B5D"/>
    <w:rsid w:val="00C16830"/>
    <w:rsid w:val="00C17F64"/>
    <w:rsid w:val="00C20AFD"/>
    <w:rsid w:val="00C22596"/>
    <w:rsid w:val="00C22DF3"/>
    <w:rsid w:val="00C243D5"/>
    <w:rsid w:val="00C245DF"/>
    <w:rsid w:val="00C24BE9"/>
    <w:rsid w:val="00C258E1"/>
    <w:rsid w:val="00C27CAB"/>
    <w:rsid w:val="00C27D97"/>
    <w:rsid w:val="00C27EC2"/>
    <w:rsid w:val="00C30209"/>
    <w:rsid w:val="00C31AA1"/>
    <w:rsid w:val="00C325F7"/>
    <w:rsid w:val="00C326AA"/>
    <w:rsid w:val="00C32CDA"/>
    <w:rsid w:val="00C34F8B"/>
    <w:rsid w:val="00C36AA1"/>
    <w:rsid w:val="00C36C17"/>
    <w:rsid w:val="00C36D2C"/>
    <w:rsid w:val="00C37313"/>
    <w:rsid w:val="00C37A73"/>
    <w:rsid w:val="00C41E04"/>
    <w:rsid w:val="00C46817"/>
    <w:rsid w:val="00C5015C"/>
    <w:rsid w:val="00C5018E"/>
    <w:rsid w:val="00C503D2"/>
    <w:rsid w:val="00C514AF"/>
    <w:rsid w:val="00C528E9"/>
    <w:rsid w:val="00C55634"/>
    <w:rsid w:val="00C639BA"/>
    <w:rsid w:val="00C65456"/>
    <w:rsid w:val="00C65DA2"/>
    <w:rsid w:val="00C65FC9"/>
    <w:rsid w:val="00C66B44"/>
    <w:rsid w:val="00C66B9A"/>
    <w:rsid w:val="00C66E85"/>
    <w:rsid w:val="00C67D89"/>
    <w:rsid w:val="00C70C55"/>
    <w:rsid w:val="00C712F0"/>
    <w:rsid w:val="00C719CA"/>
    <w:rsid w:val="00C71F6E"/>
    <w:rsid w:val="00C71FC4"/>
    <w:rsid w:val="00C723F5"/>
    <w:rsid w:val="00C724AB"/>
    <w:rsid w:val="00C741D1"/>
    <w:rsid w:val="00C76A5D"/>
    <w:rsid w:val="00C77A71"/>
    <w:rsid w:val="00C80584"/>
    <w:rsid w:val="00C80F8A"/>
    <w:rsid w:val="00C81DCE"/>
    <w:rsid w:val="00C81E25"/>
    <w:rsid w:val="00C828A6"/>
    <w:rsid w:val="00C838D5"/>
    <w:rsid w:val="00C83A54"/>
    <w:rsid w:val="00C846EE"/>
    <w:rsid w:val="00C8522C"/>
    <w:rsid w:val="00C85243"/>
    <w:rsid w:val="00C85322"/>
    <w:rsid w:val="00C85360"/>
    <w:rsid w:val="00C85C68"/>
    <w:rsid w:val="00C85E50"/>
    <w:rsid w:val="00C87516"/>
    <w:rsid w:val="00C93D24"/>
    <w:rsid w:val="00C93FD8"/>
    <w:rsid w:val="00C95634"/>
    <w:rsid w:val="00C95957"/>
    <w:rsid w:val="00C96950"/>
    <w:rsid w:val="00C96E83"/>
    <w:rsid w:val="00C973CB"/>
    <w:rsid w:val="00CA0092"/>
    <w:rsid w:val="00CA08A2"/>
    <w:rsid w:val="00CA1350"/>
    <w:rsid w:val="00CA261A"/>
    <w:rsid w:val="00CA29DF"/>
    <w:rsid w:val="00CA3666"/>
    <w:rsid w:val="00CA3ABC"/>
    <w:rsid w:val="00CA4008"/>
    <w:rsid w:val="00CA40B4"/>
    <w:rsid w:val="00CA47A5"/>
    <w:rsid w:val="00CA53B5"/>
    <w:rsid w:val="00CA7593"/>
    <w:rsid w:val="00CB057A"/>
    <w:rsid w:val="00CB0FF6"/>
    <w:rsid w:val="00CB2FBC"/>
    <w:rsid w:val="00CB42A1"/>
    <w:rsid w:val="00CB44C8"/>
    <w:rsid w:val="00CB52E8"/>
    <w:rsid w:val="00CB581E"/>
    <w:rsid w:val="00CB6ADB"/>
    <w:rsid w:val="00CC0C08"/>
    <w:rsid w:val="00CC26A8"/>
    <w:rsid w:val="00CC4BD2"/>
    <w:rsid w:val="00CC5E13"/>
    <w:rsid w:val="00CC65F3"/>
    <w:rsid w:val="00CC6B5F"/>
    <w:rsid w:val="00CC7BC9"/>
    <w:rsid w:val="00CC7CF2"/>
    <w:rsid w:val="00CC7F60"/>
    <w:rsid w:val="00CD06ED"/>
    <w:rsid w:val="00CD4FAE"/>
    <w:rsid w:val="00CD5D1B"/>
    <w:rsid w:val="00CD6826"/>
    <w:rsid w:val="00CD79E2"/>
    <w:rsid w:val="00CD7F62"/>
    <w:rsid w:val="00CE0007"/>
    <w:rsid w:val="00CE0999"/>
    <w:rsid w:val="00CE3EDA"/>
    <w:rsid w:val="00CE47D1"/>
    <w:rsid w:val="00CE4AAD"/>
    <w:rsid w:val="00CE4CE6"/>
    <w:rsid w:val="00CE53C9"/>
    <w:rsid w:val="00CE7BB9"/>
    <w:rsid w:val="00CF1635"/>
    <w:rsid w:val="00CF2431"/>
    <w:rsid w:val="00CF297B"/>
    <w:rsid w:val="00CF3EB3"/>
    <w:rsid w:val="00CF476E"/>
    <w:rsid w:val="00CF4996"/>
    <w:rsid w:val="00CF51D5"/>
    <w:rsid w:val="00D002C2"/>
    <w:rsid w:val="00D0181D"/>
    <w:rsid w:val="00D01C3B"/>
    <w:rsid w:val="00D01F7E"/>
    <w:rsid w:val="00D0244A"/>
    <w:rsid w:val="00D03552"/>
    <w:rsid w:val="00D03EDB"/>
    <w:rsid w:val="00D04822"/>
    <w:rsid w:val="00D04AB6"/>
    <w:rsid w:val="00D04D90"/>
    <w:rsid w:val="00D11C9A"/>
    <w:rsid w:val="00D1201F"/>
    <w:rsid w:val="00D1281E"/>
    <w:rsid w:val="00D13AEF"/>
    <w:rsid w:val="00D14ED7"/>
    <w:rsid w:val="00D1518B"/>
    <w:rsid w:val="00D15608"/>
    <w:rsid w:val="00D15C42"/>
    <w:rsid w:val="00D15DDA"/>
    <w:rsid w:val="00D15DFD"/>
    <w:rsid w:val="00D176A5"/>
    <w:rsid w:val="00D22587"/>
    <w:rsid w:val="00D22607"/>
    <w:rsid w:val="00D2338E"/>
    <w:rsid w:val="00D23748"/>
    <w:rsid w:val="00D26A3A"/>
    <w:rsid w:val="00D279E6"/>
    <w:rsid w:val="00D30713"/>
    <w:rsid w:val="00D30920"/>
    <w:rsid w:val="00D30E27"/>
    <w:rsid w:val="00D32EFD"/>
    <w:rsid w:val="00D33F87"/>
    <w:rsid w:val="00D34A88"/>
    <w:rsid w:val="00D36838"/>
    <w:rsid w:val="00D37BEB"/>
    <w:rsid w:val="00D40035"/>
    <w:rsid w:val="00D40C5B"/>
    <w:rsid w:val="00D40FDC"/>
    <w:rsid w:val="00D41D15"/>
    <w:rsid w:val="00D426DE"/>
    <w:rsid w:val="00D458CE"/>
    <w:rsid w:val="00D45C4A"/>
    <w:rsid w:val="00D504E9"/>
    <w:rsid w:val="00D50DE8"/>
    <w:rsid w:val="00D523E4"/>
    <w:rsid w:val="00D529B9"/>
    <w:rsid w:val="00D55BE7"/>
    <w:rsid w:val="00D56018"/>
    <w:rsid w:val="00D5777E"/>
    <w:rsid w:val="00D57875"/>
    <w:rsid w:val="00D578E2"/>
    <w:rsid w:val="00D57A1E"/>
    <w:rsid w:val="00D60252"/>
    <w:rsid w:val="00D60B9F"/>
    <w:rsid w:val="00D621EE"/>
    <w:rsid w:val="00D6340F"/>
    <w:rsid w:val="00D63BA0"/>
    <w:rsid w:val="00D6426E"/>
    <w:rsid w:val="00D645A8"/>
    <w:rsid w:val="00D64B09"/>
    <w:rsid w:val="00D65A07"/>
    <w:rsid w:val="00D65F56"/>
    <w:rsid w:val="00D708A2"/>
    <w:rsid w:val="00D71245"/>
    <w:rsid w:val="00D71A4F"/>
    <w:rsid w:val="00D71D67"/>
    <w:rsid w:val="00D7338E"/>
    <w:rsid w:val="00D73536"/>
    <w:rsid w:val="00D73838"/>
    <w:rsid w:val="00D74CFF"/>
    <w:rsid w:val="00D75F11"/>
    <w:rsid w:val="00D76474"/>
    <w:rsid w:val="00D77596"/>
    <w:rsid w:val="00D77B31"/>
    <w:rsid w:val="00D81D15"/>
    <w:rsid w:val="00D8448C"/>
    <w:rsid w:val="00D84577"/>
    <w:rsid w:val="00D85BEE"/>
    <w:rsid w:val="00D8785E"/>
    <w:rsid w:val="00D90C9F"/>
    <w:rsid w:val="00D9105A"/>
    <w:rsid w:val="00D9168B"/>
    <w:rsid w:val="00D91BF7"/>
    <w:rsid w:val="00D92875"/>
    <w:rsid w:val="00D92C70"/>
    <w:rsid w:val="00D93A4F"/>
    <w:rsid w:val="00D93BCB"/>
    <w:rsid w:val="00D94110"/>
    <w:rsid w:val="00D9527E"/>
    <w:rsid w:val="00D95477"/>
    <w:rsid w:val="00D95683"/>
    <w:rsid w:val="00D95968"/>
    <w:rsid w:val="00D95C56"/>
    <w:rsid w:val="00D968DC"/>
    <w:rsid w:val="00D97A4C"/>
    <w:rsid w:val="00D97E02"/>
    <w:rsid w:val="00DA1C38"/>
    <w:rsid w:val="00DA2F73"/>
    <w:rsid w:val="00DA32E5"/>
    <w:rsid w:val="00DA6E81"/>
    <w:rsid w:val="00DB011A"/>
    <w:rsid w:val="00DB0308"/>
    <w:rsid w:val="00DB0C74"/>
    <w:rsid w:val="00DB1240"/>
    <w:rsid w:val="00DB12D2"/>
    <w:rsid w:val="00DB130A"/>
    <w:rsid w:val="00DB202A"/>
    <w:rsid w:val="00DB2DD4"/>
    <w:rsid w:val="00DB3AEF"/>
    <w:rsid w:val="00DB4A0A"/>
    <w:rsid w:val="00DB4EBE"/>
    <w:rsid w:val="00DB6521"/>
    <w:rsid w:val="00DC043A"/>
    <w:rsid w:val="00DC1B6F"/>
    <w:rsid w:val="00DC1F6A"/>
    <w:rsid w:val="00DC2A2C"/>
    <w:rsid w:val="00DC4A23"/>
    <w:rsid w:val="00DC5D48"/>
    <w:rsid w:val="00DC6EE9"/>
    <w:rsid w:val="00DC767C"/>
    <w:rsid w:val="00DD21D8"/>
    <w:rsid w:val="00DD6825"/>
    <w:rsid w:val="00DE001E"/>
    <w:rsid w:val="00DE009B"/>
    <w:rsid w:val="00DE19DA"/>
    <w:rsid w:val="00DE1E19"/>
    <w:rsid w:val="00DE2271"/>
    <w:rsid w:val="00DE341B"/>
    <w:rsid w:val="00DE5287"/>
    <w:rsid w:val="00DE6236"/>
    <w:rsid w:val="00DE6C20"/>
    <w:rsid w:val="00DE7257"/>
    <w:rsid w:val="00DF0885"/>
    <w:rsid w:val="00DF17A8"/>
    <w:rsid w:val="00DF1C01"/>
    <w:rsid w:val="00DF2628"/>
    <w:rsid w:val="00DF6959"/>
    <w:rsid w:val="00DF7846"/>
    <w:rsid w:val="00E0041B"/>
    <w:rsid w:val="00E00865"/>
    <w:rsid w:val="00E00C72"/>
    <w:rsid w:val="00E019E1"/>
    <w:rsid w:val="00E02582"/>
    <w:rsid w:val="00E02FA2"/>
    <w:rsid w:val="00E04C0B"/>
    <w:rsid w:val="00E0528E"/>
    <w:rsid w:val="00E05C18"/>
    <w:rsid w:val="00E077AB"/>
    <w:rsid w:val="00E1048D"/>
    <w:rsid w:val="00E10503"/>
    <w:rsid w:val="00E10DD0"/>
    <w:rsid w:val="00E11A88"/>
    <w:rsid w:val="00E122E4"/>
    <w:rsid w:val="00E12795"/>
    <w:rsid w:val="00E150CE"/>
    <w:rsid w:val="00E168F3"/>
    <w:rsid w:val="00E16DE6"/>
    <w:rsid w:val="00E16FA9"/>
    <w:rsid w:val="00E174F6"/>
    <w:rsid w:val="00E177A1"/>
    <w:rsid w:val="00E179D3"/>
    <w:rsid w:val="00E20B3F"/>
    <w:rsid w:val="00E20CD2"/>
    <w:rsid w:val="00E21FC7"/>
    <w:rsid w:val="00E22D6F"/>
    <w:rsid w:val="00E241D0"/>
    <w:rsid w:val="00E24765"/>
    <w:rsid w:val="00E268A5"/>
    <w:rsid w:val="00E26ECD"/>
    <w:rsid w:val="00E3010A"/>
    <w:rsid w:val="00E31696"/>
    <w:rsid w:val="00E333C2"/>
    <w:rsid w:val="00E345B8"/>
    <w:rsid w:val="00E34D74"/>
    <w:rsid w:val="00E35F0C"/>
    <w:rsid w:val="00E3743A"/>
    <w:rsid w:val="00E40889"/>
    <w:rsid w:val="00E43022"/>
    <w:rsid w:val="00E43B83"/>
    <w:rsid w:val="00E45B4B"/>
    <w:rsid w:val="00E4646E"/>
    <w:rsid w:val="00E513C1"/>
    <w:rsid w:val="00E51527"/>
    <w:rsid w:val="00E556AE"/>
    <w:rsid w:val="00E57E3C"/>
    <w:rsid w:val="00E610CE"/>
    <w:rsid w:val="00E614E4"/>
    <w:rsid w:val="00E65A2C"/>
    <w:rsid w:val="00E65F89"/>
    <w:rsid w:val="00E707C4"/>
    <w:rsid w:val="00E70D24"/>
    <w:rsid w:val="00E729C5"/>
    <w:rsid w:val="00E72CA3"/>
    <w:rsid w:val="00E738C4"/>
    <w:rsid w:val="00E74946"/>
    <w:rsid w:val="00E749B4"/>
    <w:rsid w:val="00E750C4"/>
    <w:rsid w:val="00E75383"/>
    <w:rsid w:val="00E75D55"/>
    <w:rsid w:val="00E75F93"/>
    <w:rsid w:val="00E7781C"/>
    <w:rsid w:val="00E80602"/>
    <w:rsid w:val="00E82055"/>
    <w:rsid w:val="00E82900"/>
    <w:rsid w:val="00E83DFC"/>
    <w:rsid w:val="00E840AB"/>
    <w:rsid w:val="00E86ADD"/>
    <w:rsid w:val="00E87154"/>
    <w:rsid w:val="00E87ED3"/>
    <w:rsid w:val="00E90FE7"/>
    <w:rsid w:val="00E91A4B"/>
    <w:rsid w:val="00E92787"/>
    <w:rsid w:val="00E92DB7"/>
    <w:rsid w:val="00E93073"/>
    <w:rsid w:val="00E936F2"/>
    <w:rsid w:val="00E938AA"/>
    <w:rsid w:val="00E94EEB"/>
    <w:rsid w:val="00E95973"/>
    <w:rsid w:val="00E9695E"/>
    <w:rsid w:val="00E96C5B"/>
    <w:rsid w:val="00E97599"/>
    <w:rsid w:val="00E9786D"/>
    <w:rsid w:val="00E97AF6"/>
    <w:rsid w:val="00EA3540"/>
    <w:rsid w:val="00EA4788"/>
    <w:rsid w:val="00EA4E32"/>
    <w:rsid w:val="00EA5395"/>
    <w:rsid w:val="00EA5A85"/>
    <w:rsid w:val="00EA736C"/>
    <w:rsid w:val="00EB0995"/>
    <w:rsid w:val="00EB266E"/>
    <w:rsid w:val="00EB2676"/>
    <w:rsid w:val="00EB2837"/>
    <w:rsid w:val="00EB2ADA"/>
    <w:rsid w:val="00EB2CF3"/>
    <w:rsid w:val="00EB318B"/>
    <w:rsid w:val="00EB3B4E"/>
    <w:rsid w:val="00EB40F6"/>
    <w:rsid w:val="00EC14F4"/>
    <w:rsid w:val="00EC1FAD"/>
    <w:rsid w:val="00EC3163"/>
    <w:rsid w:val="00EC3839"/>
    <w:rsid w:val="00EC393C"/>
    <w:rsid w:val="00EC6218"/>
    <w:rsid w:val="00ED215A"/>
    <w:rsid w:val="00ED2685"/>
    <w:rsid w:val="00ED2F30"/>
    <w:rsid w:val="00ED326E"/>
    <w:rsid w:val="00ED36EA"/>
    <w:rsid w:val="00ED3D9D"/>
    <w:rsid w:val="00ED46F1"/>
    <w:rsid w:val="00ED58D8"/>
    <w:rsid w:val="00ED58DB"/>
    <w:rsid w:val="00ED6CD0"/>
    <w:rsid w:val="00ED7814"/>
    <w:rsid w:val="00EE09B9"/>
    <w:rsid w:val="00EE488E"/>
    <w:rsid w:val="00EE71CC"/>
    <w:rsid w:val="00EE7634"/>
    <w:rsid w:val="00EF0DDE"/>
    <w:rsid w:val="00EF133F"/>
    <w:rsid w:val="00EF38DC"/>
    <w:rsid w:val="00EF42FC"/>
    <w:rsid w:val="00EF452E"/>
    <w:rsid w:val="00EF572E"/>
    <w:rsid w:val="00EF6842"/>
    <w:rsid w:val="00EF68A5"/>
    <w:rsid w:val="00F00D2E"/>
    <w:rsid w:val="00F0148A"/>
    <w:rsid w:val="00F06640"/>
    <w:rsid w:val="00F069E8"/>
    <w:rsid w:val="00F114CF"/>
    <w:rsid w:val="00F11CA7"/>
    <w:rsid w:val="00F13622"/>
    <w:rsid w:val="00F17A82"/>
    <w:rsid w:val="00F20647"/>
    <w:rsid w:val="00F2127C"/>
    <w:rsid w:val="00F2178E"/>
    <w:rsid w:val="00F220CD"/>
    <w:rsid w:val="00F2720D"/>
    <w:rsid w:val="00F30556"/>
    <w:rsid w:val="00F33574"/>
    <w:rsid w:val="00F337CD"/>
    <w:rsid w:val="00F3567D"/>
    <w:rsid w:val="00F363C0"/>
    <w:rsid w:val="00F377F6"/>
    <w:rsid w:val="00F37A45"/>
    <w:rsid w:val="00F408AB"/>
    <w:rsid w:val="00F42C87"/>
    <w:rsid w:val="00F444F6"/>
    <w:rsid w:val="00F44DE0"/>
    <w:rsid w:val="00F463B0"/>
    <w:rsid w:val="00F469C8"/>
    <w:rsid w:val="00F4756A"/>
    <w:rsid w:val="00F47A61"/>
    <w:rsid w:val="00F50914"/>
    <w:rsid w:val="00F51934"/>
    <w:rsid w:val="00F51C39"/>
    <w:rsid w:val="00F51D81"/>
    <w:rsid w:val="00F51EE8"/>
    <w:rsid w:val="00F522A1"/>
    <w:rsid w:val="00F526DB"/>
    <w:rsid w:val="00F5375E"/>
    <w:rsid w:val="00F53E9F"/>
    <w:rsid w:val="00F544BE"/>
    <w:rsid w:val="00F55114"/>
    <w:rsid w:val="00F564B5"/>
    <w:rsid w:val="00F576BF"/>
    <w:rsid w:val="00F57C1D"/>
    <w:rsid w:val="00F57DC4"/>
    <w:rsid w:val="00F60A6E"/>
    <w:rsid w:val="00F60C81"/>
    <w:rsid w:val="00F61B72"/>
    <w:rsid w:val="00F61E3B"/>
    <w:rsid w:val="00F62E0C"/>
    <w:rsid w:val="00F63FF0"/>
    <w:rsid w:val="00F66914"/>
    <w:rsid w:val="00F66CB4"/>
    <w:rsid w:val="00F671ED"/>
    <w:rsid w:val="00F719FC"/>
    <w:rsid w:val="00F72078"/>
    <w:rsid w:val="00F72561"/>
    <w:rsid w:val="00F73175"/>
    <w:rsid w:val="00F732A8"/>
    <w:rsid w:val="00F73D38"/>
    <w:rsid w:val="00F74CAF"/>
    <w:rsid w:val="00F75B2A"/>
    <w:rsid w:val="00F75F8A"/>
    <w:rsid w:val="00F764B5"/>
    <w:rsid w:val="00F769A1"/>
    <w:rsid w:val="00F76DE0"/>
    <w:rsid w:val="00F76EA3"/>
    <w:rsid w:val="00F83E80"/>
    <w:rsid w:val="00F84076"/>
    <w:rsid w:val="00F845C1"/>
    <w:rsid w:val="00F850CF"/>
    <w:rsid w:val="00F8510E"/>
    <w:rsid w:val="00F8677D"/>
    <w:rsid w:val="00F92C1B"/>
    <w:rsid w:val="00F958C9"/>
    <w:rsid w:val="00F95BB3"/>
    <w:rsid w:val="00F960A1"/>
    <w:rsid w:val="00F96195"/>
    <w:rsid w:val="00FA0924"/>
    <w:rsid w:val="00FA2DD9"/>
    <w:rsid w:val="00FA308C"/>
    <w:rsid w:val="00FA3320"/>
    <w:rsid w:val="00FA57B5"/>
    <w:rsid w:val="00FA7711"/>
    <w:rsid w:val="00FB021C"/>
    <w:rsid w:val="00FB05FD"/>
    <w:rsid w:val="00FB3AA1"/>
    <w:rsid w:val="00FB433F"/>
    <w:rsid w:val="00FB4B71"/>
    <w:rsid w:val="00FB50B6"/>
    <w:rsid w:val="00FB50BF"/>
    <w:rsid w:val="00FB7403"/>
    <w:rsid w:val="00FC2438"/>
    <w:rsid w:val="00FC28FC"/>
    <w:rsid w:val="00FC30BF"/>
    <w:rsid w:val="00FC4207"/>
    <w:rsid w:val="00FC4326"/>
    <w:rsid w:val="00FC68C2"/>
    <w:rsid w:val="00FC764D"/>
    <w:rsid w:val="00FC7783"/>
    <w:rsid w:val="00FC7A00"/>
    <w:rsid w:val="00FD0814"/>
    <w:rsid w:val="00FD083C"/>
    <w:rsid w:val="00FD094C"/>
    <w:rsid w:val="00FD1627"/>
    <w:rsid w:val="00FD17FE"/>
    <w:rsid w:val="00FD1A5D"/>
    <w:rsid w:val="00FD261D"/>
    <w:rsid w:val="00FD3C02"/>
    <w:rsid w:val="00FD3ED2"/>
    <w:rsid w:val="00FD434F"/>
    <w:rsid w:val="00FD7E89"/>
    <w:rsid w:val="00FE1678"/>
    <w:rsid w:val="00FE315A"/>
    <w:rsid w:val="00FE36EE"/>
    <w:rsid w:val="00FE3847"/>
    <w:rsid w:val="00FE4017"/>
    <w:rsid w:val="00FE4166"/>
    <w:rsid w:val="00FE4CC1"/>
    <w:rsid w:val="00FE4FD0"/>
    <w:rsid w:val="00FE55D3"/>
    <w:rsid w:val="00FE57A1"/>
    <w:rsid w:val="00FE5905"/>
    <w:rsid w:val="00FE67DE"/>
    <w:rsid w:val="00FF10B7"/>
    <w:rsid w:val="00FF172F"/>
    <w:rsid w:val="00FF17B2"/>
    <w:rsid w:val="00FF1C33"/>
    <w:rsid w:val="00FF4504"/>
    <w:rsid w:val="00FF4D56"/>
    <w:rsid w:val="00FF507C"/>
    <w:rsid w:val="00FF5C52"/>
    <w:rsid w:val="00FF7621"/>
    <w:rsid w:val="00FF7C55"/>
    <w:rsid w:val="00FF7F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5718BD9"/>
  <w15:docId w15:val="{F4BCD692-C08B-4BC1-8C77-1BE52F16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808080" w:themeColor="text1" w:themeTint="7F"/>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55"/>
    <w:rPr>
      <w:color w:val="auto"/>
      <w:lang w:bidi="ar-SA"/>
    </w:rPr>
  </w:style>
  <w:style w:type="paragraph" w:styleId="Heading1">
    <w:name w:val="heading 1"/>
    <w:basedOn w:val="Normal"/>
    <w:next w:val="Normal"/>
    <w:link w:val="Heading1Char"/>
    <w:uiPriority w:val="9"/>
    <w:qFormat/>
    <w:rsid w:val="00E174F6"/>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74F6"/>
    <w:pPr>
      <w:keepNext/>
      <w:keepLines/>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E174F6"/>
    <w:pPr>
      <w:keepNext/>
      <w:keepLines/>
      <w:spacing w:before="200" w:after="0"/>
      <w:outlineLvl w:val="2"/>
    </w:pPr>
    <w:rPr>
      <w:rFonts w:asciiTheme="majorHAnsi" w:eastAsiaTheme="majorEastAsia" w:hAnsiTheme="majorHAnsi" w:cstheme="majorBidi"/>
      <w:bCs/>
      <w:color w:val="4F81BD" w:themeColor="accent1"/>
    </w:rPr>
  </w:style>
  <w:style w:type="paragraph" w:styleId="Heading4">
    <w:name w:val="heading 4"/>
    <w:basedOn w:val="Normal"/>
    <w:next w:val="Normal"/>
    <w:link w:val="Heading4Char"/>
    <w:uiPriority w:val="9"/>
    <w:semiHidden/>
    <w:unhideWhenUsed/>
    <w:qFormat/>
    <w:rsid w:val="00E174F6"/>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Normal"/>
    <w:link w:val="Heading5Char"/>
    <w:uiPriority w:val="9"/>
    <w:semiHidden/>
    <w:unhideWhenUsed/>
    <w:qFormat/>
    <w:rsid w:val="00E174F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74F6"/>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E174F6"/>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E174F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174F6"/>
    <w:pPr>
      <w:keepNext/>
      <w:keepLines/>
      <w:spacing w:before="200" w:after="0"/>
      <w:outlineLvl w:val="8"/>
    </w:pPr>
    <w:rPr>
      <w:rFonts w:asciiTheme="majorHAnsi" w:eastAsiaTheme="majorEastAsia" w:hAnsiTheme="majorHAnsi" w:cstheme="majorBidi"/>
      <w: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4F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174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74F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174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174F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174F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174F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174F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174F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174F6"/>
    <w:pPr>
      <w:spacing w:line="240" w:lineRule="auto"/>
    </w:pPr>
    <w:rPr>
      <w:bCs/>
      <w:color w:val="4F81BD" w:themeColor="accent1"/>
      <w:sz w:val="18"/>
      <w:szCs w:val="18"/>
    </w:rPr>
  </w:style>
  <w:style w:type="paragraph" w:styleId="Title">
    <w:name w:val="Title"/>
    <w:basedOn w:val="Normal"/>
    <w:next w:val="Normal"/>
    <w:link w:val="TitleChar"/>
    <w:uiPriority w:val="10"/>
    <w:qFormat/>
    <w:rsid w:val="00E174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74F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174F6"/>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uiPriority w:val="11"/>
    <w:rsid w:val="00E174F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174F6"/>
    <w:rPr>
      <w:b/>
      <w:bCs/>
    </w:rPr>
  </w:style>
  <w:style w:type="character" w:styleId="Emphasis">
    <w:name w:val="Emphasis"/>
    <w:basedOn w:val="DefaultParagraphFont"/>
    <w:uiPriority w:val="20"/>
    <w:qFormat/>
    <w:rsid w:val="00E174F6"/>
    <w:rPr>
      <w:i/>
      <w:iCs/>
    </w:rPr>
  </w:style>
  <w:style w:type="paragraph" w:styleId="NoSpacing">
    <w:name w:val="No Spacing"/>
    <w:link w:val="NoSpacingChar"/>
    <w:uiPriority w:val="1"/>
    <w:qFormat/>
    <w:rsid w:val="00E174F6"/>
    <w:pPr>
      <w:spacing w:after="0" w:line="240" w:lineRule="auto"/>
    </w:pPr>
  </w:style>
  <w:style w:type="paragraph" w:styleId="ListParagraph">
    <w:name w:val="List Paragraph"/>
    <w:basedOn w:val="Normal"/>
    <w:link w:val="ListParagraphChar"/>
    <w:uiPriority w:val="34"/>
    <w:qFormat/>
    <w:rsid w:val="00E174F6"/>
    <w:pPr>
      <w:ind w:left="720"/>
      <w:contextualSpacing/>
    </w:pPr>
  </w:style>
  <w:style w:type="paragraph" w:styleId="Quote">
    <w:name w:val="Quote"/>
    <w:basedOn w:val="Normal"/>
    <w:next w:val="Normal"/>
    <w:link w:val="QuoteChar"/>
    <w:uiPriority w:val="29"/>
    <w:qFormat/>
    <w:rsid w:val="00E174F6"/>
    <w:rPr>
      <w:i/>
      <w:color w:val="000000" w:themeColor="text1"/>
    </w:rPr>
  </w:style>
  <w:style w:type="character" w:customStyle="1" w:styleId="QuoteChar">
    <w:name w:val="Quote Char"/>
    <w:basedOn w:val="DefaultParagraphFont"/>
    <w:link w:val="Quote"/>
    <w:uiPriority w:val="29"/>
    <w:rsid w:val="00E174F6"/>
    <w:rPr>
      <w:i/>
      <w:iCs/>
      <w:color w:val="000000" w:themeColor="text1"/>
    </w:rPr>
  </w:style>
  <w:style w:type="paragraph" w:styleId="IntenseQuote">
    <w:name w:val="Intense Quote"/>
    <w:basedOn w:val="Normal"/>
    <w:next w:val="Normal"/>
    <w:link w:val="IntenseQuoteChar"/>
    <w:uiPriority w:val="30"/>
    <w:qFormat/>
    <w:rsid w:val="00E174F6"/>
    <w:pPr>
      <w:pBdr>
        <w:bottom w:val="single" w:sz="4" w:space="4" w:color="4F81BD" w:themeColor="accent1"/>
      </w:pBdr>
      <w:spacing w:before="200" w:after="280"/>
      <w:ind w:left="936" w:right="936"/>
    </w:pPr>
    <w:rPr>
      <w:bCs/>
      <w:i/>
      <w:color w:val="4F81BD" w:themeColor="accent1"/>
    </w:rPr>
  </w:style>
  <w:style w:type="character" w:customStyle="1" w:styleId="IntenseQuoteChar">
    <w:name w:val="Intense Quote Char"/>
    <w:basedOn w:val="DefaultParagraphFont"/>
    <w:link w:val="IntenseQuote"/>
    <w:uiPriority w:val="30"/>
    <w:rsid w:val="00E174F6"/>
    <w:rPr>
      <w:b/>
      <w:bCs/>
      <w:i/>
      <w:iCs/>
      <w:color w:val="4F81BD" w:themeColor="accent1"/>
    </w:rPr>
  </w:style>
  <w:style w:type="character" w:styleId="SubtleEmphasis">
    <w:name w:val="Subtle Emphasis"/>
    <w:basedOn w:val="DefaultParagraphFont"/>
    <w:uiPriority w:val="19"/>
    <w:qFormat/>
    <w:rsid w:val="00E174F6"/>
    <w:rPr>
      <w:i/>
      <w:iCs/>
      <w:color w:val="808080" w:themeColor="text1" w:themeTint="7F"/>
    </w:rPr>
  </w:style>
  <w:style w:type="character" w:styleId="IntenseEmphasis">
    <w:name w:val="Intense Emphasis"/>
    <w:basedOn w:val="DefaultParagraphFont"/>
    <w:uiPriority w:val="21"/>
    <w:qFormat/>
    <w:rsid w:val="00E174F6"/>
    <w:rPr>
      <w:b/>
      <w:bCs/>
      <w:i/>
      <w:iCs/>
      <w:color w:val="4F81BD" w:themeColor="accent1"/>
    </w:rPr>
  </w:style>
  <w:style w:type="character" w:styleId="SubtleReference">
    <w:name w:val="Subtle Reference"/>
    <w:basedOn w:val="DefaultParagraphFont"/>
    <w:uiPriority w:val="31"/>
    <w:qFormat/>
    <w:rsid w:val="00E174F6"/>
    <w:rPr>
      <w:smallCaps/>
      <w:color w:val="C0504D" w:themeColor="accent2"/>
      <w:u w:val="single"/>
    </w:rPr>
  </w:style>
  <w:style w:type="character" w:styleId="IntenseReference">
    <w:name w:val="Intense Reference"/>
    <w:basedOn w:val="DefaultParagraphFont"/>
    <w:uiPriority w:val="32"/>
    <w:qFormat/>
    <w:rsid w:val="00E174F6"/>
    <w:rPr>
      <w:b/>
      <w:bCs/>
      <w:smallCaps/>
      <w:color w:val="C0504D" w:themeColor="accent2"/>
      <w:spacing w:val="5"/>
      <w:u w:val="single"/>
    </w:rPr>
  </w:style>
  <w:style w:type="character" w:styleId="BookTitle">
    <w:name w:val="Book Title"/>
    <w:basedOn w:val="DefaultParagraphFont"/>
    <w:uiPriority w:val="33"/>
    <w:qFormat/>
    <w:rsid w:val="00E174F6"/>
    <w:rPr>
      <w:b/>
      <w:bCs/>
      <w:smallCaps/>
      <w:spacing w:val="5"/>
    </w:rPr>
  </w:style>
  <w:style w:type="paragraph" w:styleId="TOCHeading">
    <w:name w:val="TOC Heading"/>
    <w:basedOn w:val="Heading1"/>
    <w:next w:val="Normal"/>
    <w:uiPriority w:val="39"/>
    <w:unhideWhenUsed/>
    <w:qFormat/>
    <w:rsid w:val="00E174F6"/>
    <w:pPr>
      <w:outlineLvl w:val="9"/>
    </w:pPr>
  </w:style>
  <w:style w:type="paragraph" w:styleId="BalloonText">
    <w:name w:val="Balloon Text"/>
    <w:basedOn w:val="Normal"/>
    <w:link w:val="BalloonTextChar"/>
    <w:uiPriority w:val="99"/>
    <w:semiHidden/>
    <w:unhideWhenUsed/>
    <w:rsid w:val="00E75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D55"/>
    <w:rPr>
      <w:rFonts w:ascii="Tahoma" w:hAnsi="Tahoma" w:cs="Tahoma"/>
      <w:color w:val="auto"/>
      <w:sz w:val="16"/>
      <w:szCs w:val="16"/>
      <w:lang w:bidi="ar-SA"/>
    </w:rPr>
  </w:style>
  <w:style w:type="paragraph" w:styleId="NormalWeb">
    <w:name w:val="Normal (Web)"/>
    <w:basedOn w:val="Normal"/>
    <w:uiPriority w:val="99"/>
    <w:unhideWhenUsed/>
    <w:rsid w:val="00E75D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E75D55"/>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ParagrafiChar">
    <w:name w:val="Paragrafi Char"/>
    <w:link w:val="Paragrafi"/>
    <w:rsid w:val="00E75D55"/>
    <w:rPr>
      <w:rFonts w:ascii="CG Times" w:hAnsi="CG Times"/>
    </w:rPr>
  </w:style>
  <w:style w:type="paragraph" w:customStyle="1" w:styleId="Paragrafi">
    <w:name w:val="Paragrafi"/>
    <w:link w:val="ParagrafiChar"/>
    <w:rsid w:val="00E75D55"/>
    <w:pPr>
      <w:widowControl w:val="0"/>
      <w:spacing w:after="0" w:line="240" w:lineRule="auto"/>
      <w:ind w:firstLine="720"/>
      <w:jc w:val="both"/>
    </w:pPr>
    <w:rPr>
      <w:rFonts w:ascii="CG Times" w:hAnsi="CG Times"/>
    </w:rPr>
  </w:style>
  <w:style w:type="paragraph" w:styleId="Footer">
    <w:name w:val="footer"/>
    <w:basedOn w:val="Normal"/>
    <w:link w:val="FooterChar"/>
    <w:uiPriority w:val="99"/>
    <w:rsid w:val="00E75D55"/>
    <w:pPr>
      <w:tabs>
        <w:tab w:val="center" w:pos="4680"/>
        <w:tab w:val="right" w:pos="9360"/>
      </w:tabs>
      <w:spacing w:after="0" w:line="240" w:lineRule="auto"/>
    </w:pPr>
    <w:rPr>
      <w:rFonts w:ascii="Times New Roman" w:eastAsia="Times New Roman" w:hAnsi="Times New Roman" w:cs="Times New Roman"/>
      <w:sz w:val="24"/>
      <w:szCs w:val="24"/>
      <w:lang w:val="it-IT" w:eastAsia="it-IT"/>
    </w:rPr>
  </w:style>
  <w:style w:type="character" w:customStyle="1" w:styleId="FooterChar">
    <w:name w:val="Footer Char"/>
    <w:basedOn w:val="DefaultParagraphFont"/>
    <w:link w:val="Footer"/>
    <w:uiPriority w:val="99"/>
    <w:rsid w:val="00E75D55"/>
    <w:rPr>
      <w:rFonts w:ascii="Times New Roman" w:eastAsia="Times New Roman" w:hAnsi="Times New Roman" w:cs="Times New Roman"/>
      <w:color w:val="auto"/>
      <w:sz w:val="24"/>
      <w:szCs w:val="24"/>
      <w:lang w:val="it-IT" w:eastAsia="it-IT" w:bidi="ar-SA"/>
    </w:rPr>
  </w:style>
  <w:style w:type="paragraph" w:styleId="Header">
    <w:name w:val="header"/>
    <w:basedOn w:val="Normal"/>
    <w:link w:val="HeaderChar"/>
    <w:uiPriority w:val="99"/>
    <w:unhideWhenUsed/>
    <w:rsid w:val="00E75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D55"/>
    <w:rPr>
      <w:color w:val="auto"/>
      <w:lang w:bidi="ar-SA"/>
    </w:rPr>
  </w:style>
  <w:style w:type="character" w:customStyle="1" w:styleId="A3">
    <w:name w:val="A3"/>
    <w:rsid w:val="00E75D55"/>
    <w:rPr>
      <w:color w:val="000000"/>
      <w:sz w:val="22"/>
      <w:szCs w:val="22"/>
    </w:rPr>
  </w:style>
  <w:style w:type="paragraph" w:styleId="BodyText3">
    <w:name w:val="Body Text 3"/>
    <w:basedOn w:val="Normal"/>
    <w:link w:val="BodyText3Char"/>
    <w:uiPriority w:val="99"/>
    <w:semiHidden/>
    <w:unhideWhenUsed/>
    <w:rsid w:val="00E75D55"/>
    <w:pPr>
      <w:spacing w:after="120"/>
    </w:pPr>
    <w:rPr>
      <w:sz w:val="16"/>
      <w:szCs w:val="16"/>
    </w:rPr>
  </w:style>
  <w:style w:type="character" w:customStyle="1" w:styleId="BodyText3Char">
    <w:name w:val="Body Text 3 Char"/>
    <w:basedOn w:val="DefaultParagraphFont"/>
    <w:link w:val="BodyText3"/>
    <w:uiPriority w:val="99"/>
    <w:semiHidden/>
    <w:rsid w:val="00E75D55"/>
    <w:rPr>
      <w:color w:val="auto"/>
      <w:sz w:val="16"/>
      <w:szCs w:val="16"/>
      <w:lang w:bidi="ar-SA"/>
    </w:rPr>
  </w:style>
  <w:style w:type="character" w:customStyle="1" w:styleId="ListParagraphChar">
    <w:name w:val="List Paragraph Char"/>
    <w:basedOn w:val="DefaultParagraphFont"/>
    <w:link w:val="ListParagraph"/>
    <w:uiPriority w:val="34"/>
    <w:locked/>
    <w:rsid w:val="00E75D55"/>
  </w:style>
  <w:style w:type="character" w:styleId="Hyperlink">
    <w:name w:val="Hyperlink"/>
    <w:unhideWhenUsed/>
    <w:rsid w:val="00E75D55"/>
    <w:rPr>
      <w:color w:val="0000FF"/>
      <w:u w:val="single"/>
    </w:rPr>
  </w:style>
  <w:style w:type="character" w:customStyle="1" w:styleId="NoSpacingChar">
    <w:name w:val="No Spacing Char"/>
    <w:basedOn w:val="DefaultParagraphFont"/>
    <w:link w:val="NoSpacing"/>
    <w:uiPriority w:val="1"/>
    <w:rsid w:val="00E75D55"/>
  </w:style>
  <w:style w:type="paragraph" w:styleId="BodyText">
    <w:name w:val="Body Text"/>
    <w:basedOn w:val="Normal"/>
    <w:link w:val="BodyTextChar"/>
    <w:uiPriority w:val="99"/>
    <w:semiHidden/>
    <w:unhideWhenUsed/>
    <w:rsid w:val="00462773"/>
    <w:pPr>
      <w:spacing w:after="120"/>
    </w:pPr>
  </w:style>
  <w:style w:type="character" w:customStyle="1" w:styleId="BodyTextChar">
    <w:name w:val="Body Text Char"/>
    <w:basedOn w:val="DefaultParagraphFont"/>
    <w:link w:val="BodyText"/>
    <w:uiPriority w:val="99"/>
    <w:semiHidden/>
    <w:rsid w:val="00462773"/>
    <w:rPr>
      <w:color w:val="auto"/>
      <w:lang w:bidi="ar-SA"/>
    </w:rPr>
  </w:style>
  <w:style w:type="paragraph" w:styleId="TOC1">
    <w:name w:val="toc 1"/>
    <w:basedOn w:val="Normal"/>
    <w:next w:val="Normal"/>
    <w:autoRedefine/>
    <w:uiPriority w:val="39"/>
    <w:unhideWhenUsed/>
    <w:rsid w:val="00C326AA"/>
    <w:pPr>
      <w:spacing w:before="120" w:after="120"/>
    </w:pPr>
    <w:rPr>
      <w:rFonts w:cstheme="minorHAnsi"/>
      <w:b/>
      <w:bCs/>
      <w:caps/>
      <w:sz w:val="20"/>
      <w:szCs w:val="20"/>
    </w:rPr>
  </w:style>
  <w:style w:type="paragraph" w:styleId="TOC2">
    <w:name w:val="toc 2"/>
    <w:basedOn w:val="Normal"/>
    <w:next w:val="Normal"/>
    <w:autoRedefine/>
    <w:uiPriority w:val="39"/>
    <w:unhideWhenUsed/>
    <w:rsid w:val="00C326AA"/>
    <w:pPr>
      <w:spacing w:after="0"/>
      <w:ind w:left="220"/>
    </w:pPr>
    <w:rPr>
      <w:rFonts w:cstheme="minorHAnsi"/>
      <w:smallCaps/>
      <w:sz w:val="20"/>
      <w:szCs w:val="20"/>
    </w:rPr>
  </w:style>
  <w:style w:type="paragraph" w:styleId="TOC3">
    <w:name w:val="toc 3"/>
    <w:basedOn w:val="Normal"/>
    <w:next w:val="Normal"/>
    <w:autoRedefine/>
    <w:uiPriority w:val="39"/>
    <w:unhideWhenUsed/>
    <w:rsid w:val="00C326AA"/>
    <w:pPr>
      <w:spacing w:after="0"/>
      <w:ind w:left="440"/>
    </w:pPr>
    <w:rPr>
      <w:rFonts w:cstheme="minorHAnsi"/>
      <w:i/>
      <w:iCs/>
      <w:sz w:val="20"/>
      <w:szCs w:val="20"/>
    </w:rPr>
  </w:style>
  <w:style w:type="paragraph" w:styleId="TOC4">
    <w:name w:val="toc 4"/>
    <w:basedOn w:val="Normal"/>
    <w:next w:val="Normal"/>
    <w:autoRedefine/>
    <w:uiPriority w:val="39"/>
    <w:unhideWhenUsed/>
    <w:rsid w:val="00C326AA"/>
    <w:pPr>
      <w:spacing w:after="0"/>
      <w:ind w:left="660"/>
    </w:pPr>
    <w:rPr>
      <w:rFonts w:cstheme="minorHAnsi"/>
      <w:sz w:val="18"/>
      <w:szCs w:val="18"/>
    </w:rPr>
  </w:style>
  <w:style w:type="paragraph" w:styleId="TOC5">
    <w:name w:val="toc 5"/>
    <w:basedOn w:val="Normal"/>
    <w:next w:val="Normal"/>
    <w:autoRedefine/>
    <w:uiPriority w:val="39"/>
    <w:unhideWhenUsed/>
    <w:rsid w:val="00C326AA"/>
    <w:pPr>
      <w:spacing w:after="0"/>
      <w:ind w:left="880"/>
    </w:pPr>
    <w:rPr>
      <w:rFonts w:cstheme="minorHAnsi"/>
      <w:sz w:val="18"/>
      <w:szCs w:val="18"/>
    </w:rPr>
  </w:style>
  <w:style w:type="paragraph" w:styleId="TOC6">
    <w:name w:val="toc 6"/>
    <w:basedOn w:val="Normal"/>
    <w:next w:val="Normal"/>
    <w:autoRedefine/>
    <w:uiPriority w:val="39"/>
    <w:unhideWhenUsed/>
    <w:rsid w:val="00C326AA"/>
    <w:pPr>
      <w:spacing w:after="0"/>
      <w:ind w:left="1100"/>
    </w:pPr>
    <w:rPr>
      <w:rFonts w:cstheme="minorHAnsi"/>
      <w:sz w:val="18"/>
      <w:szCs w:val="18"/>
    </w:rPr>
  </w:style>
  <w:style w:type="paragraph" w:styleId="TOC7">
    <w:name w:val="toc 7"/>
    <w:basedOn w:val="Normal"/>
    <w:next w:val="Normal"/>
    <w:autoRedefine/>
    <w:uiPriority w:val="39"/>
    <w:unhideWhenUsed/>
    <w:rsid w:val="00C326AA"/>
    <w:pPr>
      <w:spacing w:after="0"/>
      <w:ind w:left="1320"/>
    </w:pPr>
    <w:rPr>
      <w:rFonts w:cstheme="minorHAnsi"/>
      <w:sz w:val="18"/>
      <w:szCs w:val="18"/>
    </w:rPr>
  </w:style>
  <w:style w:type="paragraph" w:styleId="TOC8">
    <w:name w:val="toc 8"/>
    <w:basedOn w:val="Normal"/>
    <w:next w:val="Normal"/>
    <w:autoRedefine/>
    <w:uiPriority w:val="39"/>
    <w:unhideWhenUsed/>
    <w:rsid w:val="00C326AA"/>
    <w:pPr>
      <w:spacing w:after="0"/>
      <w:ind w:left="1540"/>
    </w:pPr>
    <w:rPr>
      <w:rFonts w:cstheme="minorHAnsi"/>
      <w:sz w:val="18"/>
      <w:szCs w:val="18"/>
    </w:rPr>
  </w:style>
  <w:style w:type="paragraph" w:styleId="TOC9">
    <w:name w:val="toc 9"/>
    <w:basedOn w:val="Normal"/>
    <w:next w:val="Normal"/>
    <w:autoRedefine/>
    <w:uiPriority w:val="39"/>
    <w:unhideWhenUsed/>
    <w:rsid w:val="00C326AA"/>
    <w:pPr>
      <w:spacing w:after="0"/>
      <w:ind w:left="1760"/>
    </w:pPr>
    <w:rPr>
      <w:rFonts w:cstheme="minorHAnsi"/>
      <w:sz w:val="18"/>
      <w:szCs w:val="18"/>
    </w:rPr>
  </w:style>
  <w:style w:type="paragraph" w:customStyle="1" w:styleId="yiv5122163038msonormal">
    <w:name w:val="yiv5122163038msonormal"/>
    <w:basedOn w:val="Normal"/>
    <w:rsid w:val="0087678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656">
      <w:bodyDiv w:val="1"/>
      <w:marLeft w:val="0"/>
      <w:marRight w:val="0"/>
      <w:marTop w:val="0"/>
      <w:marBottom w:val="0"/>
      <w:divBdr>
        <w:top w:val="none" w:sz="0" w:space="0" w:color="auto"/>
        <w:left w:val="none" w:sz="0" w:space="0" w:color="auto"/>
        <w:bottom w:val="none" w:sz="0" w:space="0" w:color="auto"/>
        <w:right w:val="none" w:sz="0" w:space="0" w:color="auto"/>
      </w:divBdr>
    </w:div>
    <w:div w:id="110367692">
      <w:bodyDiv w:val="1"/>
      <w:marLeft w:val="0"/>
      <w:marRight w:val="0"/>
      <w:marTop w:val="0"/>
      <w:marBottom w:val="0"/>
      <w:divBdr>
        <w:top w:val="none" w:sz="0" w:space="0" w:color="auto"/>
        <w:left w:val="none" w:sz="0" w:space="0" w:color="auto"/>
        <w:bottom w:val="none" w:sz="0" w:space="0" w:color="auto"/>
        <w:right w:val="none" w:sz="0" w:space="0" w:color="auto"/>
      </w:divBdr>
    </w:div>
    <w:div w:id="122358312">
      <w:bodyDiv w:val="1"/>
      <w:marLeft w:val="0"/>
      <w:marRight w:val="0"/>
      <w:marTop w:val="0"/>
      <w:marBottom w:val="0"/>
      <w:divBdr>
        <w:top w:val="none" w:sz="0" w:space="0" w:color="auto"/>
        <w:left w:val="none" w:sz="0" w:space="0" w:color="auto"/>
        <w:bottom w:val="none" w:sz="0" w:space="0" w:color="auto"/>
        <w:right w:val="none" w:sz="0" w:space="0" w:color="auto"/>
      </w:divBdr>
    </w:div>
    <w:div w:id="163135176">
      <w:bodyDiv w:val="1"/>
      <w:marLeft w:val="0"/>
      <w:marRight w:val="0"/>
      <w:marTop w:val="0"/>
      <w:marBottom w:val="0"/>
      <w:divBdr>
        <w:top w:val="none" w:sz="0" w:space="0" w:color="auto"/>
        <w:left w:val="none" w:sz="0" w:space="0" w:color="auto"/>
        <w:bottom w:val="none" w:sz="0" w:space="0" w:color="auto"/>
        <w:right w:val="none" w:sz="0" w:space="0" w:color="auto"/>
      </w:divBdr>
    </w:div>
    <w:div w:id="171382355">
      <w:bodyDiv w:val="1"/>
      <w:marLeft w:val="0"/>
      <w:marRight w:val="0"/>
      <w:marTop w:val="0"/>
      <w:marBottom w:val="0"/>
      <w:divBdr>
        <w:top w:val="none" w:sz="0" w:space="0" w:color="auto"/>
        <w:left w:val="none" w:sz="0" w:space="0" w:color="auto"/>
        <w:bottom w:val="none" w:sz="0" w:space="0" w:color="auto"/>
        <w:right w:val="none" w:sz="0" w:space="0" w:color="auto"/>
      </w:divBdr>
    </w:div>
    <w:div w:id="221990641">
      <w:bodyDiv w:val="1"/>
      <w:marLeft w:val="0"/>
      <w:marRight w:val="0"/>
      <w:marTop w:val="0"/>
      <w:marBottom w:val="0"/>
      <w:divBdr>
        <w:top w:val="none" w:sz="0" w:space="0" w:color="auto"/>
        <w:left w:val="none" w:sz="0" w:space="0" w:color="auto"/>
        <w:bottom w:val="none" w:sz="0" w:space="0" w:color="auto"/>
        <w:right w:val="none" w:sz="0" w:space="0" w:color="auto"/>
      </w:divBdr>
    </w:div>
    <w:div w:id="228150722">
      <w:bodyDiv w:val="1"/>
      <w:marLeft w:val="0"/>
      <w:marRight w:val="0"/>
      <w:marTop w:val="0"/>
      <w:marBottom w:val="0"/>
      <w:divBdr>
        <w:top w:val="none" w:sz="0" w:space="0" w:color="auto"/>
        <w:left w:val="none" w:sz="0" w:space="0" w:color="auto"/>
        <w:bottom w:val="none" w:sz="0" w:space="0" w:color="auto"/>
        <w:right w:val="none" w:sz="0" w:space="0" w:color="auto"/>
      </w:divBdr>
    </w:div>
    <w:div w:id="240716790">
      <w:bodyDiv w:val="1"/>
      <w:marLeft w:val="0"/>
      <w:marRight w:val="0"/>
      <w:marTop w:val="0"/>
      <w:marBottom w:val="0"/>
      <w:divBdr>
        <w:top w:val="none" w:sz="0" w:space="0" w:color="auto"/>
        <w:left w:val="none" w:sz="0" w:space="0" w:color="auto"/>
        <w:bottom w:val="none" w:sz="0" w:space="0" w:color="auto"/>
        <w:right w:val="none" w:sz="0" w:space="0" w:color="auto"/>
      </w:divBdr>
    </w:div>
    <w:div w:id="264462541">
      <w:bodyDiv w:val="1"/>
      <w:marLeft w:val="0"/>
      <w:marRight w:val="0"/>
      <w:marTop w:val="0"/>
      <w:marBottom w:val="0"/>
      <w:divBdr>
        <w:top w:val="none" w:sz="0" w:space="0" w:color="auto"/>
        <w:left w:val="none" w:sz="0" w:space="0" w:color="auto"/>
        <w:bottom w:val="none" w:sz="0" w:space="0" w:color="auto"/>
        <w:right w:val="none" w:sz="0" w:space="0" w:color="auto"/>
      </w:divBdr>
    </w:div>
    <w:div w:id="272709712">
      <w:bodyDiv w:val="1"/>
      <w:marLeft w:val="0"/>
      <w:marRight w:val="0"/>
      <w:marTop w:val="0"/>
      <w:marBottom w:val="0"/>
      <w:divBdr>
        <w:top w:val="none" w:sz="0" w:space="0" w:color="auto"/>
        <w:left w:val="none" w:sz="0" w:space="0" w:color="auto"/>
        <w:bottom w:val="none" w:sz="0" w:space="0" w:color="auto"/>
        <w:right w:val="none" w:sz="0" w:space="0" w:color="auto"/>
      </w:divBdr>
    </w:div>
    <w:div w:id="277026885">
      <w:bodyDiv w:val="1"/>
      <w:marLeft w:val="0"/>
      <w:marRight w:val="0"/>
      <w:marTop w:val="0"/>
      <w:marBottom w:val="0"/>
      <w:divBdr>
        <w:top w:val="none" w:sz="0" w:space="0" w:color="auto"/>
        <w:left w:val="none" w:sz="0" w:space="0" w:color="auto"/>
        <w:bottom w:val="none" w:sz="0" w:space="0" w:color="auto"/>
        <w:right w:val="none" w:sz="0" w:space="0" w:color="auto"/>
      </w:divBdr>
    </w:div>
    <w:div w:id="333463290">
      <w:bodyDiv w:val="1"/>
      <w:marLeft w:val="0"/>
      <w:marRight w:val="0"/>
      <w:marTop w:val="0"/>
      <w:marBottom w:val="0"/>
      <w:divBdr>
        <w:top w:val="none" w:sz="0" w:space="0" w:color="auto"/>
        <w:left w:val="none" w:sz="0" w:space="0" w:color="auto"/>
        <w:bottom w:val="none" w:sz="0" w:space="0" w:color="auto"/>
        <w:right w:val="none" w:sz="0" w:space="0" w:color="auto"/>
      </w:divBdr>
    </w:div>
    <w:div w:id="339965015">
      <w:bodyDiv w:val="1"/>
      <w:marLeft w:val="0"/>
      <w:marRight w:val="0"/>
      <w:marTop w:val="0"/>
      <w:marBottom w:val="0"/>
      <w:divBdr>
        <w:top w:val="none" w:sz="0" w:space="0" w:color="auto"/>
        <w:left w:val="none" w:sz="0" w:space="0" w:color="auto"/>
        <w:bottom w:val="none" w:sz="0" w:space="0" w:color="auto"/>
        <w:right w:val="none" w:sz="0" w:space="0" w:color="auto"/>
      </w:divBdr>
    </w:div>
    <w:div w:id="342050109">
      <w:bodyDiv w:val="1"/>
      <w:marLeft w:val="0"/>
      <w:marRight w:val="0"/>
      <w:marTop w:val="0"/>
      <w:marBottom w:val="0"/>
      <w:divBdr>
        <w:top w:val="none" w:sz="0" w:space="0" w:color="auto"/>
        <w:left w:val="none" w:sz="0" w:space="0" w:color="auto"/>
        <w:bottom w:val="none" w:sz="0" w:space="0" w:color="auto"/>
        <w:right w:val="none" w:sz="0" w:space="0" w:color="auto"/>
      </w:divBdr>
    </w:div>
    <w:div w:id="551695812">
      <w:bodyDiv w:val="1"/>
      <w:marLeft w:val="0"/>
      <w:marRight w:val="0"/>
      <w:marTop w:val="0"/>
      <w:marBottom w:val="0"/>
      <w:divBdr>
        <w:top w:val="none" w:sz="0" w:space="0" w:color="auto"/>
        <w:left w:val="none" w:sz="0" w:space="0" w:color="auto"/>
        <w:bottom w:val="none" w:sz="0" w:space="0" w:color="auto"/>
        <w:right w:val="none" w:sz="0" w:space="0" w:color="auto"/>
      </w:divBdr>
    </w:div>
    <w:div w:id="588347331">
      <w:bodyDiv w:val="1"/>
      <w:marLeft w:val="0"/>
      <w:marRight w:val="0"/>
      <w:marTop w:val="0"/>
      <w:marBottom w:val="0"/>
      <w:divBdr>
        <w:top w:val="none" w:sz="0" w:space="0" w:color="auto"/>
        <w:left w:val="none" w:sz="0" w:space="0" w:color="auto"/>
        <w:bottom w:val="none" w:sz="0" w:space="0" w:color="auto"/>
        <w:right w:val="none" w:sz="0" w:space="0" w:color="auto"/>
      </w:divBdr>
    </w:div>
    <w:div w:id="597372469">
      <w:bodyDiv w:val="1"/>
      <w:marLeft w:val="0"/>
      <w:marRight w:val="0"/>
      <w:marTop w:val="0"/>
      <w:marBottom w:val="0"/>
      <w:divBdr>
        <w:top w:val="none" w:sz="0" w:space="0" w:color="auto"/>
        <w:left w:val="none" w:sz="0" w:space="0" w:color="auto"/>
        <w:bottom w:val="none" w:sz="0" w:space="0" w:color="auto"/>
        <w:right w:val="none" w:sz="0" w:space="0" w:color="auto"/>
      </w:divBdr>
    </w:div>
    <w:div w:id="606549752">
      <w:bodyDiv w:val="1"/>
      <w:marLeft w:val="0"/>
      <w:marRight w:val="0"/>
      <w:marTop w:val="0"/>
      <w:marBottom w:val="0"/>
      <w:divBdr>
        <w:top w:val="none" w:sz="0" w:space="0" w:color="auto"/>
        <w:left w:val="none" w:sz="0" w:space="0" w:color="auto"/>
        <w:bottom w:val="none" w:sz="0" w:space="0" w:color="auto"/>
        <w:right w:val="none" w:sz="0" w:space="0" w:color="auto"/>
      </w:divBdr>
    </w:div>
    <w:div w:id="613288128">
      <w:bodyDiv w:val="1"/>
      <w:marLeft w:val="0"/>
      <w:marRight w:val="0"/>
      <w:marTop w:val="0"/>
      <w:marBottom w:val="0"/>
      <w:divBdr>
        <w:top w:val="none" w:sz="0" w:space="0" w:color="auto"/>
        <w:left w:val="none" w:sz="0" w:space="0" w:color="auto"/>
        <w:bottom w:val="none" w:sz="0" w:space="0" w:color="auto"/>
        <w:right w:val="none" w:sz="0" w:space="0" w:color="auto"/>
      </w:divBdr>
    </w:div>
    <w:div w:id="629938709">
      <w:bodyDiv w:val="1"/>
      <w:marLeft w:val="0"/>
      <w:marRight w:val="0"/>
      <w:marTop w:val="0"/>
      <w:marBottom w:val="0"/>
      <w:divBdr>
        <w:top w:val="none" w:sz="0" w:space="0" w:color="auto"/>
        <w:left w:val="none" w:sz="0" w:space="0" w:color="auto"/>
        <w:bottom w:val="none" w:sz="0" w:space="0" w:color="auto"/>
        <w:right w:val="none" w:sz="0" w:space="0" w:color="auto"/>
      </w:divBdr>
    </w:div>
    <w:div w:id="661008261">
      <w:bodyDiv w:val="1"/>
      <w:marLeft w:val="0"/>
      <w:marRight w:val="0"/>
      <w:marTop w:val="0"/>
      <w:marBottom w:val="0"/>
      <w:divBdr>
        <w:top w:val="none" w:sz="0" w:space="0" w:color="auto"/>
        <w:left w:val="none" w:sz="0" w:space="0" w:color="auto"/>
        <w:bottom w:val="none" w:sz="0" w:space="0" w:color="auto"/>
        <w:right w:val="none" w:sz="0" w:space="0" w:color="auto"/>
      </w:divBdr>
    </w:div>
    <w:div w:id="698822815">
      <w:bodyDiv w:val="1"/>
      <w:marLeft w:val="0"/>
      <w:marRight w:val="0"/>
      <w:marTop w:val="0"/>
      <w:marBottom w:val="0"/>
      <w:divBdr>
        <w:top w:val="none" w:sz="0" w:space="0" w:color="auto"/>
        <w:left w:val="none" w:sz="0" w:space="0" w:color="auto"/>
        <w:bottom w:val="none" w:sz="0" w:space="0" w:color="auto"/>
        <w:right w:val="none" w:sz="0" w:space="0" w:color="auto"/>
      </w:divBdr>
    </w:div>
    <w:div w:id="921833019">
      <w:bodyDiv w:val="1"/>
      <w:marLeft w:val="0"/>
      <w:marRight w:val="0"/>
      <w:marTop w:val="0"/>
      <w:marBottom w:val="0"/>
      <w:divBdr>
        <w:top w:val="none" w:sz="0" w:space="0" w:color="auto"/>
        <w:left w:val="none" w:sz="0" w:space="0" w:color="auto"/>
        <w:bottom w:val="none" w:sz="0" w:space="0" w:color="auto"/>
        <w:right w:val="none" w:sz="0" w:space="0" w:color="auto"/>
      </w:divBdr>
    </w:div>
    <w:div w:id="1060519796">
      <w:bodyDiv w:val="1"/>
      <w:marLeft w:val="0"/>
      <w:marRight w:val="0"/>
      <w:marTop w:val="0"/>
      <w:marBottom w:val="0"/>
      <w:divBdr>
        <w:top w:val="none" w:sz="0" w:space="0" w:color="auto"/>
        <w:left w:val="none" w:sz="0" w:space="0" w:color="auto"/>
        <w:bottom w:val="none" w:sz="0" w:space="0" w:color="auto"/>
        <w:right w:val="none" w:sz="0" w:space="0" w:color="auto"/>
      </w:divBdr>
    </w:div>
    <w:div w:id="1061254247">
      <w:bodyDiv w:val="1"/>
      <w:marLeft w:val="0"/>
      <w:marRight w:val="0"/>
      <w:marTop w:val="0"/>
      <w:marBottom w:val="0"/>
      <w:divBdr>
        <w:top w:val="none" w:sz="0" w:space="0" w:color="auto"/>
        <w:left w:val="none" w:sz="0" w:space="0" w:color="auto"/>
        <w:bottom w:val="none" w:sz="0" w:space="0" w:color="auto"/>
        <w:right w:val="none" w:sz="0" w:space="0" w:color="auto"/>
      </w:divBdr>
    </w:div>
    <w:div w:id="1081835007">
      <w:bodyDiv w:val="1"/>
      <w:marLeft w:val="0"/>
      <w:marRight w:val="0"/>
      <w:marTop w:val="0"/>
      <w:marBottom w:val="0"/>
      <w:divBdr>
        <w:top w:val="none" w:sz="0" w:space="0" w:color="auto"/>
        <w:left w:val="none" w:sz="0" w:space="0" w:color="auto"/>
        <w:bottom w:val="none" w:sz="0" w:space="0" w:color="auto"/>
        <w:right w:val="none" w:sz="0" w:space="0" w:color="auto"/>
      </w:divBdr>
    </w:div>
    <w:div w:id="1166507345">
      <w:bodyDiv w:val="1"/>
      <w:marLeft w:val="0"/>
      <w:marRight w:val="0"/>
      <w:marTop w:val="0"/>
      <w:marBottom w:val="0"/>
      <w:divBdr>
        <w:top w:val="none" w:sz="0" w:space="0" w:color="auto"/>
        <w:left w:val="none" w:sz="0" w:space="0" w:color="auto"/>
        <w:bottom w:val="none" w:sz="0" w:space="0" w:color="auto"/>
        <w:right w:val="none" w:sz="0" w:space="0" w:color="auto"/>
      </w:divBdr>
    </w:div>
    <w:div w:id="1171338243">
      <w:bodyDiv w:val="1"/>
      <w:marLeft w:val="0"/>
      <w:marRight w:val="0"/>
      <w:marTop w:val="0"/>
      <w:marBottom w:val="0"/>
      <w:divBdr>
        <w:top w:val="none" w:sz="0" w:space="0" w:color="auto"/>
        <w:left w:val="none" w:sz="0" w:space="0" w:color="auto"/>
        <w:bottom w:val="none" w:sz="0" w:space="0" w:color="auto"/>
        <w:right w:val="none" w:sz="0" w:space="0" w:color="auto"/>
      </w:divBdr>
    </w:div>
    <w:div w:id="1181550471">
      <w:bodyDiv w:val="1"/>
      <w:marLeft w:val="0"/>
      <w:marRight w:val="0"/>
      <w:marTop w:val="0"/>
      <w:marBottom w:val="0"/>
      <w:divBdr>
        <w:top w:val="none" w:sz="0" w:space="0" w:color="auto"/>
        <w:left w:val="none" w:sz="0" w:space="0" w:color="auto"/>
        <w:bottom w:val="none" w:sz="0" w:space="0" w:color="auto"/>
        <w:right w:val="none" w:sz="0" w:space="0" w:color="auto"/>
      </w:divBdr>
    </w:div>
    <w:div w:id="1232621902">
      <w:bodyDiv w:val="1"/>
      <w:marLeft w:val="0"/>
      <w:marRight w:val="0"/>
      <w:marTop w:val="0"/>
      <w:marBottom w:val="0"/>
      <w:divBdr>
        <w:top w:val="none" w:sz="0" w:space="0" w:color="auto"/>
        <w:left w:val="none" w:sz="0" w:space="0" w:color="auto"/>
        <w:bottom w:val="none" w:sz="0" w:space="0" w:color="auto"/>
        <w:right w:val="none" w:sz="0" w:space="0" w:color="auto"/>
      </w:divBdr>
    </w:div>
    <w:div w:id="1244994163">
      <w:bodyDiv w:val="1"/>
      <w:marLeft w:val="0"/>
      <w:marRight w:val="0"/>
      <w:marTop w:val="0"/>
      <w:marBottom w:val="0"/>
      <w:divBdr>
        <w:top w:val="none" w:sz="0" w:space="0" w:color="auto"/>
        <w:left w:val="none" w:sz="0" w:space="0" w:color="auto"/>
        <w:bottom w:val="none" w:sz="0" w:space="0" w:color="auto"/>
        <w:right w:val="none" w:sz="0" w:space="0" w:color="auto"/>
      </w:divBdr>
    </w:div>
    <w:div w:id="1261715968">
      <w:bodyDiv w:val="1"/>
      <w:marLeft w:val="0"/>
      <w:marRight w:val="0"/>
      <w:marTop w:val="0"/>
      <w:marBottom w:val="0"/>
      <w:divBdr>
        <w:top w:val="none" w:sz="0" w:space="0" w:color="auto"/>
        <w:left w:val="none" w:sz="0" w:space="0" w:color="auto"/>
        <w:bottom w:val="none" w:sz="0" w:space="0" w:color="auto"/>
        <w:right w:val="none" w:sz="0" w:space="0" w:color="auto"/>
      </w:divBdr>
    </w:div>
    <w:div w:id="1295255735">
      <w:bodyDiv w:val="1"/>
      <w:marLeft w:val="0"/>
      <w:marRight w:val="0"/>
      <w:marTop w:val="0"/>
      <w:marBottom w:val="0"/>
      <w:divBdr>
        <w:top w:val="none" w:sz="0" w:space="0" w:color="auto"/>
        <w:left w:val="none" w:sz="0" w:space="0" w:color="auto"/>
        <w:bottom w:val="none" w:sz="0" w:space="0" w:color="auto"/>
        <w:right w:val="none" w:sz="0" w:space="0" w:color="auto"/>
      </w:divBdr>
    </w:div>
    <w:div w:id="1341077808">
      <w:bodyDiv w:val="1"/>
      <w:marLeft w:val="0"/>
      <w:marRight w:val="0"/>
      <w:marTop w:val="0"/>
      <w:marBottom w:val="0"/>
      <w:divBdr>
        <w:top w:val="none" w:sz="0" w:space="0" w:color="auto"/>
        <w:left w:val="none" w:sz="0" w:space="0" w:color="auto"/>
        <w:bottom w:val="none" w:sz="0" w:space="0" w:color="auto"/>
        <w:right w:val="none" w:sz="0" w:space="0" w:color="auto"/>
      </w:divBdr>
    </w:div>
    <w:div w:id="1425346196">
      <w:bodyDiv w:val="1"/>
      <w:marLeft w:val="0"/>
      <w:marRight w:val="0"/>
      <w:marTop w:val="0"/>
      <w:marBottom w:val="0"/>
      <w:divBdr>
        <w:top w:val="none" w:sz="0" w:space="0" w:color="auto"/>
        <w:left w:val="none" w:sz="0" w:space="0" w:color="auto"/>
        <w:bottom w:val="none" w:sz="0" w:space="0" w:color="auto"/>
        <w:right w:val="none" w:sz="0" w:space="0" w:color="auto"/>
      </w:divBdr>
    </w:div>
    <w:div w:id="1516311004">
      <w:bodyDiv w:val="1"/>
      <w:marLeft w:val="0"/>
      <w:marRight w:val="0"/>
      <w:marTop w:val="0"/>
      <w:marBottom w:val="0"/>
      <w:divBdr>
        <w:top w:val="none" w:sz="0" w:space="0" w:color="auto"/>
        <w:left w:val="none" w:sz="0" w:space="0" w:color="auto"/>
        <w:bottom w:val="none" w:sz="0" w:space="0" w:color="auto"/>
        <w:right w:val="none" w:sz="0" w:space="0" w:color="auto"/>
      </w:divBdr>
    </w:div>
    <w:div w:id="1576207267">
      <w:bodyDiv w:val="1"/>
      <w:marLeft w:val="0"/>
      <w:marRight w:val="0"/>
      <w:marTop w:val="0"/>
      <w:marBottom w:val="0"/>
      <w:divBdr>
        <w:top w:val="none" w:sz="0" w:space="0" w:color="auto"/>
        <w:left w:val="none" w:sz="0" w:space="0" w:color="auto"/>
        <w:bottom w:val="none" w:sz="0" w:space="0" w:color="auto"/>
        <w:right w:val="none" w:sz="0" w:space="0" w:color="auto"/>
      </w:divBdr>
    </w:div>
    <w:div w:id="1586569973">
      <w:bodyDiv w:val="1"/>
      <w:marLeft w:val="0"/>
      <w:marRight w:val="0"/>
      <w:marTop w:val="0"/>
      <w:marBottom w:val="0"/>
      <w:divBdr>
        <w:top w:val="none" w:sz="0" w:space="0" w:color="auto"/>
        <w:left w:val="none" w:sz="0" w:space="0" w:color="auto"/>
        <w:bottom w:val="none" w:sz="0" w:space="0" w:color="auto"/>
        <w:right w:val="none" w:sz="0" w:space="0" w:color="auto"/>
      </w:divBdr>
    </w:div>
    <w:div w:id="1687055344">
      <w:bodyDiv w:val="1"/>
      <w:marLeft w:val="0"/>
      <w:marRight w:val="0"/>
      <w:marTop w:val="0"/>
      <w:marBottom w:val="0"/>
      <w:divBdr>
        <w:top w:val="none" w:sz="0" w:space="0" w:color="auto"/>
        <w:left w:val="none" w:sz="0" w:space="0" w:color="auto"/>
        <w:bottom w:val="none" w:sz="0" w:space="0" w:color="auto"/>
        <w:right w:val="none" w:sz="0" w:space="0" w:color="auto"/>
      </w:divBdr>
    </w:div>
    <w:div w:id="1695304158">
      <w:bodyDiv w:val="1"/>
      <w:marLeft w:val="0"/>
      <w:marRight w:val="0"/>
      <w:marTop w:val="0"/>
      <w:marBottom w:val="0"/>
      <w:divBdr>
        <w:top w:val="none" w:sz="0" w:space="0" w:color="auto"/>
        <w:left w:val="none" w:sz="0" w:space="0" w:color="auto"/>
        <w:bottom w:val="none" w:sz="0" w:space="0" w:color="auto"/>
        <w:right w:val="none" w:sz="0" w:space="0" w:color="auto"/>
      </w:divBdr>
    </w:div>
    <w:div w:id="1732386233">
      <w:bodyDiv w:val="1"/>
      <w:marLeft w:val="0"/>
      <w:marRight w:val="0"/>
      <w:marTop w:val="0"/>
      <w:marBottom w:val="0"/>
      <w:divBdr>
        <w:top w:val="none" w:sz="0" w:space="0" w:color="auto"/>
        <w:left w:val="none" w:sz="0" w:space="0" w:color="auto"/>
        <w:bottom w:val="none" w:sz="0" w:space="0" w:color="auto"/>
        <w:right w:val="none" w:sz="0" w:space="0" w:color="auto"/>
      </w:divBdr>
    </w:div>
    <w:div w:id="1744135424">
      <w:bodyDiv w:val="1"/>
      <w:marLeft w:val="0"/>
      <w:marRight w:val="0"/>
      <w:marTop w:val="0"/>
      <w:marBottom w:val="0"/>
      <w:divBdr>
        <w:top w:val="none" w:sz="0" w:space="0" w:color="auto"/>
        <w:left w:val="none" w:sz="0" w:space="0" w:color="auto"/>
        <w:bottom w:val="none" w:sz="0" w:space="0" w:color="auto"/>
        <w:right w:val="none" w:sz="0" w:space="0" w:color="auto"/>
      </w:divBdr>
    </w:div>
    <w:div w:id="2010329772">
      <w:bodyDiv w:val="1"/>
      <w:marLeft w:val="0"/>
      <w:marRight w:val="0"/>
      <w:marTop w:val="0"/>
      <w:marBottom w:val="0"/>
      <w:divBdr>
        <w:top w:val="none" w:sz="0" w:space="0" w:color="auto"/>
        <w:left w:val="none" w:sz="0" w:space="0" w:color="auto"/>
        <w:bottom w:val="none" w:sz="0" w:space="0" w:color="auto"/>
        <w:right w:val="none" w:sz="0" w:space="0" w:color="auto"/>
      </w:divBdr>
    </w:div>
    <w:div w:id="2036299217">
      <w:bodyDiv w:val="1"/>
      <w:marLeft w:val="0"/>
      <w:marRight w:val="0"/>
      <w:marTop w:val="0"/>
      <w:marBottom w:val="0"/>
      <w:divBdr>
        <w:top w:val="none" w:sz="0" w:space="0" w:color="auto"/>
        <w:left w:val="none" w:sz="0" w:space="0" w:color="auto"/>
        <w:bottom w:val="none" w:sz="0" w:space="0" w:color="auto"/>
        <w:right w:val="none" w:sz="0" w:space="0" w:color="auto"/>
      </w:divBdr>
    </w:div>
    <w:div w:id="2087073628">
      <w:bodyDiv w:val="1"/>
      <w:marLeft w:val="0"/>
      <w:marRight w:val="0"/>
      <w:marTop w:val="0"/>
      <w:marBottom w:val="0"/>
      <w:divBdr>
        <w:top w:val="none" w:sz="0" w:space="0" w:color="auto"/>
        <w:left w:val="none" w:sz="0" w:space="0" w:color="auto"/>
        <w:bottom w:val="none" w:sz="0" w:space="0" w:color="auto"/>
        <w:right w:val="none" w:sz="0" w:space="0" w:color="auto"/>
      </w:divBdr>
    </w:div>
    <w:div w:id="2089619302">
      <w:bodyDiv w:val="1"/>
      <w:marLeft w:val="0"/>
      <w:marRight w:val="0"/>
      <w:marTop w:val="0"/>
      <w:marBottom w:val="0"/>
      <w:divBdr>
        <w:top w:val="none" w:sz="0" w:space="0" w:color="auto"/>
        <w:left w:val="none" w:sz="0" w:space="0" w:color="auto"/>
        <w:bottom w:val="none" w:sz="0" w:space="0" w:color="auto"/>
        <w:right w:val="none" w:sz="0" w:space="0" w:color="auto"/>
      </w:divBdr>
    </w:div>
    <w:div w:id="20920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54F47-E18E-4F89-8569-51F2921E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36052</Words>
  <Characters>202253</Characters>
  <Application>Microsoft Office Word</Application>
  <DocSecurity>0</DocSecurity>
  <Lines>4396</Lines>
  <Paragraphs>2508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235797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Eljon Keci</cp:lastModifiedBy>
  <cp:revision>95</cp:revision>
  <cp:lastPrinted>2026-01-05T10:33:00Z</cp:lastPrinted>
  <dcterms:created xsi:type="dcterms:W3CDTF">2025-06-25T08:23:00Z</dcterms:created>
  <dcterms:modified xsi:type="dcterms:W3CDTF">2026-01-22T16:10:00Z</dcterms:modified>
</cp:coreProperties>
</file>