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DB" w:rsidRDefault="00452DDB" w:rsidP="00452DDB">
      <w:pPr>
        <w:tabs>
          <w:tab w:val="left" w:pos="1875"/>
          <w:tab w:val="left" w:pos="3825"/>
          <w:tab w:val="center" w:pos="4419"/>
        </w:tabs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4825" cy="6667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DDB" w:rsidRDefault="00452DDB" w:rsidP="00452DDB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245618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56180" cy="0"/>
                        </a:xfrm>
                        <a:prstGeom prst="line">
                          <a:avLst/>
                        </a:prstGeom>
                        <a:noFill/>
                        <a:ln w="1143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16EF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193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" strokecolor="windowText" strokeweight=".9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2504440" cy="0"/>
                <wp:effectExtent l="0" t="0" r="2921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noFill/>
                        <a:ln w="1143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3DBA8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146pt,11.65pt" to="343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" strokecolor="windowText" strokeweight=".9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452DDB" w:rsidRDefault="00452DDB" w:rsidP="00452DDB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52DDB" w:rsidRDefault="00452DDB" w:rsidP="00452DDB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REPUBLIKA E SHQIPËRISË</w:t>
      </w:r>
    </w:p>
    <w:p w:rsidR="00452DDB" w:rsidRDefault="00452DDB" w:rsidP="00452DDB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BASHKIA SHIJAK</w:t>
      </w:r>
    </w:p>
    <w:p w:rsidR="00BF1478" w:rsidRDefault="00BF1478" w:rsidP="00452DDB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</w:rPr>
      </w:pPr>
    </w:p>
    <w:p w:rsidR="00BF1478" w:rsidRDefault="00BF1478" w:rsidP="00452DDB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</w:rPr>
      </w:pPr>
    </w:p>
    <w:p w:rsidR="00452DDB" w:rsidRDefault="00452DDB" w:rsidP="00452DDB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_______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Prot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                                                               </w:t>
      </w:r>
      <w:r w:rsidR="00BF14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</w:t>
      </w:r>
      <w:proofErr w:type="spellStart"/>
      <w:r w:rsidR="00BF14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Shijak</w:t>
      </w:r>
      <w:proofErr w:type="spellEnd"/>
      <w:r w:rsidR="00BF14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="00BF14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më</w:t>
      </w:r>
      <w:proofErr w:type="spellEnd"/>
      <w:r w:rsidR="00BF14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____.____.2026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</w:p>
    <w:p w:rsidR="00452DDB" w:rsidRDefault="00452DDB" w:rsidP="00452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  <w:t> </w:t>
      </w:r>
    </w:p>
    <w:p w:rsidR="00452DDB" w:rsidRDefault="00452DDB" w:rsidP="00452D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</w:p>
    <w:p w:rsidR="00803E93" w:rsidRDefault="00803E93" w:rsidP="00452DD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  <w:t>Lënda: Kthim përgjigje k</w:t>
      </w:r>
      <w:r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  <w:t xml:space="preserve">ërkesës </w:t>
      </w:r>
    </w:p>
    <w:p w:rsidR="00803E93" w:rsidRDefault="00803E93" w:rsidP="00452DD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</w:pPr>
    </w:p>
    <w:p w:rsidR="00803E93" w:rsidRDefault="00803E93" w:rsidP="00452DD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</w:pPr>
    </w:p>
    <w:p w:rsidR="00F35A8D" w:rsidRPr="00F35A8D" w:rsidRDefault="00803E93" w:rsidP="009D5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</w:pPr>
      <w:r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  <w:t xml:space="preserve">                                                               </w:t>
      </w:r>
    </w:p>
    <w:p w:rsidR="002A0347" w:rsidRDefault="002A0347" w:rsidP="00452DDB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6A4AC5" w:rsidRPr="006A4AC5" w:rsidRDefault="006A4AC5" w:rsidP="006A4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Pershendetje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!</w:t>
      </w:r>
    </w:p>
    <w:p w:rsidR="006A4AC5" w:rsidRPr="006A4AC5" w:rsidRDefault="006A4AC5" w:rsidP="006A4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Zyra e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Gjendjes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Civile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Shijak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nuk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ka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kompetencat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proofErr w:type="gram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shikoje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cfare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pike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eshte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aplikimi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juaj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6A4AC5" w:rsidRPr="006A4AC5" w:rsidRDefault="006A4AC5" w:rsidP="006A4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momentin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qe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kryeni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aplikimin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akt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qofte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lindje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martese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apo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vdekje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), </w:t>
      </w:r>
      <w:proofErr w:type="spellStart"/>
      <w:proofErr w:type="gram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ky</w:t>
      </w:r>
      <w:proofErr w:type="spellEnd"/>
      <w:proofErr w:type="gram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aplikim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dergohet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Arkives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Durres</w:t>
      </w:r>
    </w:p>
    <w:p w:rsidR="006A4AC5" w:rsidRPr="006A4AC5" w:rsidRDefault="006A4AC5" w:rsidP="006A4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jemi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drejtuar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zyres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arkives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gjendjes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civile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menyre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qe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ti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vijme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ndihme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qytetarit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6A4AC5" w:rsidRPr="006A4AC5" w:rsidRDefault="006A4AC5" w:rsidP="006A4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Pergjigja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poshte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vijon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:</w:t>
      </w:r>
      <w:proofErr w:type="gramEnd"/>
    </w:p>
    <w:p w:rsidR="006A4AC5" w:rsidRPr="006A4AC5" w:rsidRDefault="006A4AC5" w:rsidP="006A4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Prshendetje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</w:p>
    <w:p w:rsidR="006A4AC5" w:rsidRPr="006A4AC5" w:rsidRDefault="006A4AC5" w:rsidP="006A4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Ju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informojm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Zgjc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Arkiva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Durres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nuk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ka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akses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sistemin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ri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implementuar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nga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Drejtoria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pergjithshme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gjendjes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civile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,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arsyje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teknike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qe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eshte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komunikuar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nga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DPGJC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qe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sistemohen.Nuk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kemi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mundur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ofrimin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sherbimit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qytetarin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,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por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aplikoj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zgjc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Bashkia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Shijak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certifikat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martese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6E2340" w:rsidRPr="00452DDB" w:rsidRDefault="006A4AC5" w:rsidP="006A4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Pune </w:t>
      </w:r>
      <w:proofErr w:type="spellStart"/>
      <w:proofErr w:type="gram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proofErr w:type="gram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mbarë</w:t>
      </w:r>
      <w:proofErr w:type="spellEnd"/>
      <w:r w:rsidRPr="006A4AC5">
        <w:rPr>
          <w:rFonts w:ascii="Times New Roman" w:eastAsia="Times New Roman" w:hAnsi="Times New Roman" w:cs="Times New Roman"/>
          <w:color w:val="222222"/>
          <w:sz w:val="24"/>
          <w:szCs w:val="24"/>
        </w:rPr>
        <w:t>!</w:t>
      </w:r>
    </w:p>
    <w:sectPr w:rsidR="006E2340" w:rsidRPr="00452D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E85" w:rsidRDefault="00D10E85" w:rsidP="0069609E">
      <w:pPr>
        <w:spacing w:after="0" w:line="240" w:lineRule="auto"/>
      </w:pPr>
      <w:r>
        <w:separator/>
      </w:r>
    </w:p>
  </w:endnote>
  <w:endnote w:type="continuationSeparator" w:id="0">
    <w:p w:rsidR="00D10E85" w:rsidRDefault="00D10E85" w:rsidP="0069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09E" w:rsidRPr="0069609E" w:rsidRDefault="0069609E" w:rsidP="0069609E">
    <w:pPr>
      <w:pBdr>
        <w:bottom w:val="single" w:sz="12" w:space="1" w:color="auto"/>
      </w:pBdr>
      <w:tabs>
        <w:tab w:val="center" w:pos="4513"/>
        <w:tab w:val="right" w:pos="9026"/>
      </w:tabs>
      <w:spacing w:after="0" w:line="240" w:lineRule="auto"/>
      <w:rPr>
        <w:rFonts w:eastAsiaTheme="minorHAnsi"/>
        <w:lang w:val="en-GB"/>
      </w:rPr>
    </w:pPr>
  </w:p>
  <w:p w:rsidR="0069609E" w:rsidRPr="0069609E" w:rsidRDefault="0069609E" w:rsidP="0069609E">
    <w:pPr>
      <w:spacing w:after="160" w:line="259" w:lineRule="auto"/>
      <w:jc w:val="center"/>
      <w:rPr>
        <w:rFonts w:eastAsiaTheme="minorHAnsi"/>
        <w:color w:val="000000"/>
        <w:sz w:val="19"/>
        <w:szCs w:val="19"/>
        <w:lang w:val="en-GB"/>
      </w:rPr>
    </w:pPr>
    <w:proofErr w:type="spellStart"/>
    <w:r w:rsidRPr="0069609E">
      <w:rPr>
        <w:rFonts w:eastAsiaTheme="minorHAnsi"/>
        <w:color w:val="000000"/>
        <w:sz w:val="19"/>
        <w:szCs w:val="19"/>
      </w:rPr>
      <w:t>Adresa</w:t>
    </w:r>
    <w:proofErr w:type="spellEnd"/>
    <w:r w:rsidRPr="0069609E">
      <w:rPr>
        <w:rFonts w:eastAsiaTheme="minorHAnsi"/>
        <w:color w:val="000000"/>
        <w:sz w:val="19"/>
        <w:szCs w:val="19"/>
      </w:rPr>
      <w:t xml:space="preserve">: </w:t>
    </w:r>
    <w:proofErr w:type="spellStart"/>
    <w:proofErr w:type="gramStart"/>
    <w:r w:rsidRPr="0069609E">
      <w:rPr>
        <w:rFonts w:eastAsiaTheme="minorHAnsi"/>
        <w:color w:val="000000"/>
        <w:sz w:val="19"/>
        <w:szCs w:val="19"/>
      </w:rPr>
      <w:t>Lagja</w:t>
    </w:r>
    <w:proofErr w:type="spellEnd"/>
    <w:r w:rsidRPr="0069609E">
      <w:rPr>
        <w:rFonts w:eastAsiaTheme="minorHAnsi"/>
        <w:color w:val="000000"/>
        <w:sz w:val="19"/>
        <w:szCs w:val="19"/>
      </w:rPr>
      <w:t xml:space="preserve"> ”</w:t>
    </w:r>
    <w:proofErr w:type="spellStart"/>
    <w:proofErr w:type="gramEnd"/>
    <w:r w:rsidRPr="0069609E">
      <w:rPr>
        <w:rFonts w:eastAsiaTheme="minorHAnsi"/>
        <w:color w:val="000000"/>
        <w:sz w:val="19"/>
        <w:szCs w:val="19"/>
      </w:rPr>
      <w:t>Erzen</w:t>
    </w:r>
    <w:proofErr w:type="spellEnd"/>
    <w:r w:rsidRPr="0069609E">
      <w:rPr>
        <w:rFonts w:eastAsiaTheme="minorHAnsi"/>
        <w:color w:val="000000"/>
        <w:sz w:val="19"/>
        <w:szCs w:val="19"/>
      </w:rPr>
      <w:t xml:space="preserve">” </w:t>
    </w:r>
    <w:proofErr w:type="spellStart"/>
    <w:r w:rsidRPr="0069609E">
      <w:rPr>
        <w:rFonts w:eastAsiaTheme="minorHAnsi"/>
        <w:color w:val="000000"/>
        <w:sz w:val="19"/>
        <w:szCs w:val="19"/>
      </w:rPr>
      <w:t>Shijak</w:t>
    </w:r>
    <w:proofErr w:type="spellEnd"/>
    <w:r w:rsidRPr="0069609E">
      <w:rPr>
        <w:rFonts w:eastAsiaTheme="minorHAnsi"/>
        <w:color w:val="000000"/>
        <w:sz w:val="19"/>
        <w:szCs w:val="19"/>
      </w:rPr>
      <w:t>, Tel: +35557122152,  website: www</w:t>
    </w:r>
    <w:hyperlink r:id="rId1" w:history="1">
      <w:r w:rsidRPr="0069609E">
        <w:rPr>
          <w:rFonts w:eastAsiaTheme="minorHAnsi"/>
          <w:color w:val="0000FF"/>
          <w:sz w:val="19"/>
          <w:szCs w:val="19"/>
          <w:u w:val="single"/>
        </w:rPr>
        <w:t>.shijak.gov.al</w:t>
      </w:r>
    </w:hyperlink>
    <w:r w:rsidRPr="0069609E">
      <w:rPr>
        <w:rFonts w:eastAsiaTheme="minorHAnsi"/>
        <w:color w:val="000000"/>
        <w:sz w:val="19"/>
        <w:szCs w:val="19"/>
      </w:rPr>
      <w:t xml:space="preserve">, </w:t>
    </w:r>
    <w:proofErr w:type="spellStart"/>
    <w:r w:rsidRPr="0069609E">
      <w:rPr>
        <w:rFonts w:eastAsiaTheme="minorHAnsi"/>
        <w:color w:val="000000"/>
        <w:sz w:val="19"/>
        <w:szCs w:val="19"/>
      </w:rPr>
      <w:t>e-mail:info@shijak.gov.al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E85" w:rsidRDefault="00D10E85" w:rsidP="0069609E">
      <w:pPr>
        <w:spacing w:after="0" w:line="240" w:lineRule="auto"/>
      </w:pPr>
      <w:r>
        <w:separator/>
      </w:r>
    </w:p>
  </w:footnote>
  <w:footnote w:type="continuationSeparator" w:id="0">
    <w:p w:rsidR="00D10E85" w:rsidRDefault="00D10E85" w:rsidP="00696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FD"/>
    <w:rsid w:val="00140C62"/>
    <w:rsid w:val="00243BA2"/>
    <w:rsid w:val="002A0347"/>
    <w:rsid w:val="003204A5"/>
    <w:rsid w:val="00452DDB"/>
    <w:rsid w:val="004D65BE"/>
    <w:rsid w:val="00501427"/>
    <w:rsid w:val="005A5059"/>
    <w:rsid w:val="005B7CF9"/>
    <w:rsid w:val="00670406"/>
    <w:rsid w:val="0069609E"/>
    <w:rsid w:val="006A4AC5"/>
    <w:rsid w:val="006E2340"/>
    <w:rsid w:val="00705921"/>
    <w:rsid w:val="00763ACF"/>
    <w:rsid w:val="00803E93"/>
    <w:rsid w:val="009D5BDB"/>
    <w:rsid w:val="00A25194"/>
    <w:rsid w:val="00AF2213"/>
    <w:rsid w:val="00BF1478"/>
    <w:rsid w:val="00D10E85"/>
    <w:rsid w:val="00D55742"/>
    <w:rsid w:val="00F050F2"/>
    <w:rsid w:val="00F35A8D"/>
    <w:rsid w:val="00F4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6603B-5F32-4E93-BF20-2EF2A8A7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DD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D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9E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9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9E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F1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ija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Informacioni</cp:lastModifiedBy>
  <cp:revision>2</cp:revision>
  <cp:lastPrinted>2025-07-17T11:32:00Z</cp:lastPrinted>
  <dcterms:created xsi:type="dcterms:W3CDTF">2026-06-17T12:24:00Z</dcterms:created>
  <dcterms:modified xsi:type="dcterms:W3CDTF">2026-06-17T12:24:00Z</dcterms:modified>
</cp:coreProperties>
</file>